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BE7C" w14:textId="7BD5C17D" w:rsidR="005C6D45" w:rsidRDefault="00436301">
      <w:pPr>
        <w:pStyle w:val="Title"/>
        <w:rPr>
          <w:sz w:val="72"/>
          <w:szCs w:val="72"/>
        </w:rPr>
      </w:pPr>
      <w:r>
        <w:rPr>
          <w:sz w:val="72"/>
          <w:szCs w:val="72"/>
        </w:rPr>
        <w:t>Tutorial #</w:t>
      </w:r>
      <w:r w:rsidR="00DA5983">
        <w:rPr>
          <w:sz w:val="72"/>
          <w:szCs w:val="72"/>
        </w:rPr>
        <w:t>2</w:t>
      </w:r>
      <w:r>
        <w:rPr>
          <w:sz w:val="72"/>
          <w:szCs w:val="72"/>
        </w:rPr>
        <w:t xml:space="preserve"> Mov 2D</w:t>
      </w:r>
      <w:r w:rsidR="00BC2411">
        <w:rPr>
          <w:sz w:val="72"/>
          <w:szCs w:val="72"/>
        </w:rPr>
        <w:t xml:space="preserve"> space.</w:t>
      </w:r>
    </w:p>
    <w:p w14:paraId="7A381A26" w14:textId="555022A8" w:rsidR="00436301" w:rsidRDefault="00436301" w:rsidP="00436301">
      <w:pPr>
        <w:ind w:left="360"/>
      </w:pPr>
    </w:p>
    <w:p w14:paraId="3D80FCB7" w14:textId="70CA0621" w:rsidR="00DA5983" w:rsidRPr="00DA5983" w:rsidRDefault="00436301" w:rsidP="00DA5983">
      <w:pPr>
        <w:ind w:left="360"/>
      </w:pPr>
      <w:r>
        <w:rPr>
          <w:b/>
          <w:bCs/>
          <w:sz w:val="52"/>
          <w:szCs w:val="52"/>
          <w:u w:val="single"/>
        </w:rPr>
        <w:t>Setting up the scene</w:t>
      </w:r>
      <w:r>
        <w:rPr>
          <w:b/>
          <w:bCs/>
          <w:sz w:val="52"/>
          <w:szCs w:val="52"/>
          <w:u w:val="single"/>
        </w:rPr>
        <w:br/>
      </w:r>
      <w:r w:rsidR="00DA5983">
        <w:t>In this tutorial, we’ll be doing the same thing as we did last tutorial with movement, if you haven’t read into it then first things first make a 2D project from the unity hub</w:t>
      </w:r>
      <w:r w:rsidR="00DA5983">
        <w:t xml:space="preserve">. You should see the screen below once the project is open. </w:t>
      </w:r>
    </w:p>
    <w:p w14:paraId="7E4E74CC" w14:textId="186BD039" w:rsidR="00436301" w:rsidRDefault="00436301" w:rsidP="00436301">
      <w:pPr>
        <w:ind w:left="360"/>
      </w:pPr>
      <w:r w:rsidRPr="00436301">
        <w:rPr>
          <w:noProof/>
        </w:rPr>
        <w:drawing>
          <wp:inline distT="0" distB="0" distL="0" distR="0" wp14:anchorId="6993BE20" wp14:editId="15B5FA05">
            <wp:extent cx="3993054" cy="209550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253" cy="20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5529" w14:textId="04F7AD35" w:rsidR="00436301" w:rsidRDefault="00436301" w:rsidP="00436301">
      <w:pPr>
        <w:ind w:left="360"/>
      </w:pPr>
    </w:p>
    <w:p w14:paraId="78A1D74B" w14:textId="3673C150" w:rsidR="0084617E" w:rsidRDefault="00E43F86" w:rsidP="00DA5983">
      <w:pPr>
        <w:ind w:left="360"/>
      </w:pPr>
      <w:r w:rsidRPr="00E43F86">
        <w:rPr>
          <w:noProof/>
        </w:rPr>
        <w:drawing>
          <wp:inline distT="0" distB="0" distL="0" distR="0" wp14:anchorId="320EB946" wp14:editId="23CEB0D7">
            <wp:extent cx="5943600" cy="2614930"/>
            <wp:effectExtent l="0" t="0" r="0" b="0"/>
            <wp:docPr id="2" name="Picture 2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CBF5DA" w14:textId="6F182311" w:rsidR="00DA5983" w:rsidRDefault="00DA5983" w:rsidP="00DA5983">
      <w:pPr>
        <w:ind w:left="360"/>
      </w:pPr>
      <w:r>
        <w:t xml:space="preserve">Next what we want is to do the same thing as before and make two squares so right click in the hierarchy and click 2D Object&gt;Sprites&gt;Squares. One square be big and stretched out as </w:t>
      </w:r>
      <w:r>
        <w:lastRenderedPageBreak/>
        <w:t xml:space="preserve">our ground seeing as we’ll be needing one and one a standard size as our player. You should have something that looks like this. </w:t>
      </w:r>
      <w:r w:rsidRPr="00DA5983">
        <w:drawing>
          <wp:inline distT="0" distB="0" distL="0" distR="0" wp14:anchorId="40A1CD2C" wp14:editId="3D0B21B0">
            <wp:extent cx="5943600" cy="3136265"/>
            <wp:effectExtent l="0" t="0" r="0" b="698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6345" w14:textId="77777777" w:rsidR="00141CCF" w:rsidRDefault="00D5612D" w:rsidP="00DA5983">
      <w:pPr>
        <w:ind w:left="360"/>
      </w:pPr>
      <w:r>
        <w:t xml:space="preserve">Once we have this be sure to add a Rigidbody 2D to the player as well as a Box Collider 2D component to both objects in our </w:t>
      </w:r>
      <w:proofErr w:type="gramStart"/>
      <w:r>
        <w:t>scene</w:t>
      </w:r>
      <w:proofErr w:type="gramEnd"/>
      <w:r>
        <w:t xml:space="preserve"> so they function well. To do so just select an object and go into the object’s inspector on the right and click Add Component, once that’s done add a “RigidBody2D” and a “Box Collider2D” to the player sprite and a collider</w:t>
      </w:r>
      <w:r w:rsidR="005C6ABB">
        <w:t xml:space="preserve">. </w:t>
      </w:r>
      <w:r w:rsidR="005C6ABB">
        <w:br/>
      </w:r>
      <w:r w:rsidR="005C6ABB">
        <w:br/>
      </w:r>
      <w:r w:rsidR="005C6ABB">
        <w:br/>
      </w:r>
      <w:proofErr w:type="gramStart"/>
      <w:r w:rsidR="005C6ABB">
        <w:t>Next</w:t>
      </w:r>
      <w:proofErr w:type="gramEnd"/>
      <w:r w:rsidR="005C6ABB">
        <w:t xml:space="preserve"> we’ll make a script. Go into Assets and create a new script. Let’s name this “Jump”</w:t>
      </w:r>
      <w:r w:rsidR="00141CCF">
        <w:t xml:space="preserve">. First thing’s first let’s declare some variables. </w:t>
      </w:r>
    </w:p>
    <w:p w14:paraId="0C0643FB" w14:textId="03A39F67" w:rsidR="00DA5983" w:rsidRDefault="00141CCF" w:rsidP="00DA5983">
      <w:pPr>
        <w:ind w:left="360"/>
      </w:pPr>
      <w:r>
        <w:t xml:space="preserve"> </w:t>
      </w:r>
      <w:r w:rsidRPr="00141CCF">
        <w:drawing>
          <wp:inline distT="0" distB="0" distL="0" distR="0" wp14:anchorId="4C67018C" wp14:editId="26B33E23">
            <wp:extent cx="3229426" cy="1714739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F04F" w14:textId="144FF5AD" w:rsidR="00141CCF" w:rsidRDefault="00141CCF" w:rsidP="00DA5983">
      <w:pPr>
        <w:ind w:left="360"/>
      </w:pPr>
      <w:r>
        <w:t>First things first we’re going to be adding on Movement speed, declaring movement make sure you also call the Rigidbody component, create a jump force component the number dictates the jump height and the force. The “</w:t>
      </w:r>
      <w:proofErr w:type="spellStart"/>
      <w:r>
        <w:t>isgrounded</w:t>
      </w:r>
      <w:proofErr w:type="spellEnd"/>
      <w:r>
        <w:t xml:space="preserve">” variable helps with seeing if the object is touching the ground. </w:t>
      </w:r>
      <w:proofErr w:type="spellStart"/>
      <w:r w:rsidR="00275241">
        <w:t>WhatIsGround</w:t>
      </w:r>
      <w:proofErr w:type="spellEnd"/>
      <w:r w:rsidR="00275241">
        <w:t xml:space="preserve">, helps </w:t>
      </w:r>
      <w:proofErr w:type="gramStart"/>
      <w:r w:rsidR="00275241">
        <w:t>as a way to</w:t>
      </w:r>
      <w:proofErr w:type="gramEnd"/>
      <w:r w:rsidR="00275241">
        <w:t xml:space="preserve"> identify what the ground </w:t>
      </w:r>
      <w:r w:rsidR="00275241">
        <w:lastRenderedPageBreak/>
        <w:t xml:space="preserve">object is. </w:t>
      </w:r>
      <w:r w:rsidR="00275241">
        <w:br/>
      </w:r>
      <w:r w:rsidR="00275241">
        <w:br/>
      </w:r>
      <w:r w:rsidR="00275241">
        <w:br/>
      </w:r>
      <w:r w:rsidR="00275241" w:rsidRPr="00275241">
        <w:drawing>
          <wp:inline distT="0" distB="0" distL="0" distR="0" wp14:anchorId="2CC86205" wp14:editId="2A3709FE">
            <wp:extent cx="5943600" cy="3408045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241">
        <w:br/>
      </w:r>
      <w:proofErr w:type="spellStart"/>
      <w:r w:rsidR="00275241">
        <w:t>rb</w:t>
      </w:r>
      <w:proofErr w:type="spellEnd"/>
      <w:r w:rsidR="00275241">
        <w:t>=</w:t>
      </w:r>
      <w:proofErr w:type="spellStart"/>
      <w:r w:rsidR="00275241">
        <w:t>GetComponent</w:t>
      </w:r>
      <w:proofErr w:type="spellEnd"/>
      <w:r w:rsidR="00275241">
        <w:t xml:space="preserve">&lt;RigidBody2D helps to call on the Rigidbody component stuck on the player object in our scene. </w:t>
      </w:r>
      <w:r w:rsidR="00275241">
        <w:br/>
      </w:r>
      <w:proofErr w:type="spellStart"/>
      <w:r w:rsidR="00275241">
        <w:t>isGrounded</w:t>
      </w:r>
      <w:proofErr w:type="spellEnd"/>
      <w:r w:rsidR="00275241">
        <w:t xml:space="preserve">=Will show where the ground </w:t>
      </w:r>
      <w:proofErr w:type="gramStart"/>
      <w:r w:rsidR="00275241">
        <w:t>is, and</w:t>
      </w:r>
      <w:proofErr w:type="gramEnd"/>
      <w:r w:rsidR="00275241">
        <w:t xml:space="preserve"> checks the feet position of our character and the ground object. </w:t>
      </w:r>
      <w:r w:rsidR="00275241">
        <w:br/>
        <w:t xml:space="preserve">the “if” statement is there to help us press the space key to jump when the floor is detected by Unity. </w:t>
      </w:r>
      <w:r w:rsidR="00275241">
        <w:br/>
      </w:r>
      <w:r w:rsidR="00275241">
        <w:br/>
      </w:r>
      <w:r w:rsidR="00275241">
        <w:br/>
        <w:t xml:space="preserve">Save the scene and go back to unity. Next drag the script to the character that we </w:t>
      </w:r>
      <w:proofErr w:type="gramStart"/>
      <w:r w:rsidR="00275241">
        <w:t>made,</w:t>
      </w:r>
      <w:proofErr w:type="gramEnd"/>
      <w:r w:rsidR="00275241">
        <w:t xml:space="preserve"> it should appear in the Inspector. </w:t>
      </w:r>
      <w:r w:rsidR="00D60F70">
        <w:br/>
      </w:r>
      <w:r w:rsidR="00D60F70">
        <w:br/>
      </w:r>
      <w:r w:rsidR="00D60F70" w:rsidRPr="00D60F70">
        <w:drawing>
          <wp:inline distT="0" distB="0" distL="0" distR="0" wp14:anchorId="37C488F0" wp14:editId="09C6379B">
            <wp:extent cx="3172268" cy="1514686"/>
            <wp:effectExtent l="0" t="0" r="9525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A272" w14:textId="79B4DCE2" w:rsidR="00D60F70" w:rsidRDefault="00D60F70" w:rsidP="00DA5983">
      <w:pPr>
        <w:ind w:left="360"/>
      </w:pPr>
    </w:p>
    <w:p w14:paraId="2A8AB267" w14:textId="7560856F" w:rsidR="00D60F70" w:rsidRDefault="00D60F70" w:rsidP="00DA5983">
      <w:pPr>
        <w:ind w:left="360"/>
      </w:pPr>
      <w:r>
        <w:lastRenderedPageBreak/>
        <w:t xml:space="preserve">Now you may notice something wrong, there’s no </w:t>
      </w:r>
      <w:proofErr w:type="spellStart"/>
      <w:r>
        <w:t>FeetPos</w:t>
      </w:r>
      <w:proofErr w:type="spellEnd"/>
      <w:r>
        <w:t xml:space="preserve"> nor is there any “</w:t>
      </w:r>
      <w:proofErr w:type="spellStart"/>
      <w:r>
        <w:t>WhatIsGround</w:t>
      </w:r>
      <w:proofErr w:type="spellEnd"/>
      <w:r>
        <w:t xml:space="preserve">” so </w:t>
      </w:r>
      <w:proofErr w:type="gramStart"/>
      <w:r>
        <w:t>in order to</w:t>
      </w:r>
      <w:proofErr w:type="gramEnd"/>
      <w:r>
        <w:t xml:space="preserve"> fix that we’re going to create two separate empty objects. Go into the Hierarchy and right click&lt;Create Empty. This creates our first Empty Game object. We’re going to name this “</w:t>
      </w:r>
      <w:proofErr w:type="spellStart"/>
      <w:r>
        <w:t>FeetPos</w:t>
      </w:r>
      <w:proofErr w:type="spellEnd"/>
      <w:r>
        <w:t xml:space="preserve">” this is our feet position. </w:t>
      </w:r>
      <w:proofErr w:type="gramStart"/>
      <w:r>
        <w:t>In order to</w:t>
      </w:r>
      <w:proofErr w:type="gramEnd"/>
      <w:r>
        <w:t xml:space="preserve"> see our empty object, select the object and click on the cube in the inspector.</w:t>
      </w:r>
      <w:r>
        <w:br/>
      </w:r>
      <w:r w:rsidRPr="00D60F70">
        <w:rPr>
          <w:b/>
          <w:bCs/>
        </w:rPr>
        <w:drawing>
          <wp:inline distT="0" distB="0" distL="0" distR="0" wp14:anchorId="2DB107D7" wp14:editId="7B869BAB">
            <wp:extent cx="4020111" cy="3315163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F8AD" w14:textId="072F8218" w:rsidR="00D60F70" w:rsidRDefault="00D60F70" w:rsidP="00DA5983">
      <w:pPr>
        <w:ind w:left="360"/>
      </w:pPr>
      <w:r w:rsidRPr="00D60F70">
        <w:drawing>
          <wp:anchor distT="0" distB="0" distL="114300" distR="114300" simplePos="0" relativeHeight="251658240" behindDoc="0" locked="0" layoutInCell="1" allowOverlap="1" wp14:anchorId="137EBB63" wp14:editId="0F0DCF2B">
            <wp:simplePos x="0" y="0"/>
            <wp:positionH relativeFrom="page">
              <wp:align>right</wp:align>
            </wp:positionH>
            <wp:positionV relativeFrom="paragraph">
              <wp:posOffset>108356</wp:posOffset>
            </wp:positionV>
            <wp:extent cx="3822214" cy="2157984"/>
            <wp:effectExtent l="0" t="0" r="6985" b="0"/>
            <wp:wrapSquare wrapText="bothSides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2214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</w:t>
      </w:r>
      <w:proofErr w:type="gramStart"/>
      <w:r>
        <w:t>opens up</w:t>
      </w:r>
      <w:proofErr w:type="gramEnd"/>
      <w:r>
        <w:t xml:space="preserve"> a menu choose any icon you want, I’m going to choose a red circle, as it has the name of the object. </w:t>
      </w:r>
      <w:r>
        <w:br/>
      </w:r>
      <w:r>
        <w:br/>
      </w:r>
      <w:r>
        <w:br/>
      </w:r>
    </w:p>
    <w:p w14:paraId="1A5706B1" w14:textId="17A87EDB" w:rsidR="00D60F70" w:rsidRDefault="00D60F70" w:rsidP="00DA5983">
      <w:pPr>
        <w:ind w:left="360"/>
      </w:pPr>
    </w:p>
    <w:p w14:paraId="36176722" w14:textId="58742907" w:rsidR="00D60F70" w:rsidRDefault="00D60F70" w:rsidP="00DA5983">
      <w:pPr>
        <w:ind w:left="360"/>
      </w:pPr>
    </w:p>
    <w:p w14:paraId="326038F1" w14:textId="64E84215" w:rsidR="00D60F70" w:rsidRDefault="00D60F70" w:rsidP="00DA5983">
      <w:pPr>
        <w:ind w:left="360"/>
      </w:pPr>
    </w:p>
    <w:p w14:paraId="62F10A40" w14:textId="08BCE52E" w:rsidR="00D60F70" w:rsidRDefault="00E03A18" w:rsidP="00D60F70">
      <w:pPr>
        <w:ind w:left="360"/>
      </w:pPr>
      <w:r w:rsidRPr="00E03A18">
        <w:drawing>
          <wp:anchor distT="0" distB="0" distL="114300" distR="114300" simplePos="0" relativeHeight="251659264" behindDoc="0" locked="0" layoutInCell="1" allowOverlap="1" wp14:anchorId="27C4C66C" wp14:editId="0BFBC602">
            <wp:simplePos x="0" y="0"/>
            <wp:positionH relativeFrom="column">
              <wp:posOffset>3188970</wp:posOffset>
            </wp:positionH>
            <wp:positionV relativeFrom="paragraph">
              <wp:posOffset>100965</wp:posOffset>
            </wp:positionV>
            <wp:extent cx="1584960" cy="1452245"/>
            <wp:effectExtent l="0" t="0" r="0" b="0"/>
            <wp:wrapSquare wrapText="bothSides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Press the W key and move it directly </w:t>
      </w:r>
      <w:proofErr w:type="gramStart"/>
      <w:r>
        <w:t>underneath  the</w:t>
      </w:r>
      <w:proofErr w:type="gramEnd"/>
      <w:r>
        <w:t xml:space="preserve"> bottom of the player. </w:t>
      </w:r>
    </w:p>
    <w:p w14:paraId="1BC4AB6C" w14:textId="2E3E3F92" w:rsidR="00D60F70" w:rsidRDefault="00D60F70" w:rsidP="00DA5983">
      <w:pPr>
        <w:ind w:left="360"/>
      </w:pPr>
    </w:p>
    <w:p w14:paraId="65D2E8D3" w14:textId="398043FC" w:rsidR="00D60F70" w:rsidRPr="00D60F70" w:rsidRDefault="00D60F70" w:rsidP="00DA5983">
      <w:pPr>
        <w:ind w:left="360"/>
        <w:rPr>
          <w:b/>
          <w:bCs/>
        </w:rPr>
      </w:pPr>
    </w:p>
    <w:p w14:paraId="6067C3EC" w14:textId="77777777" w:rsidR="00D60F70" w:rsidRPr="00E03A18" w:rsidRDefault="00D60F70" w:rsidP="00FC4A08">
      <w:pPr>
        <w:rPr>
          <w:sz w:val="52"/>
          <w:szCs w:val="52"/>
          <w:u w:val="single"/>
        </w:rPr>
      </w:pPr>
    </w:p>
    <w:p w14:paraId="69EAEC15" w14:textId="746FC5E1" w:rsidR="00CA6ABD" w:rsidRDefault="00E03A18" w:rsidP="00FC4A08">
      <w:r>
        <w:t xml:space="preserve">Next what you need to do is do the same </w:t>
      </w:r>
      <w:proofErr w:type="gramStart"/>
      <w:r>
        <w:t>thing, and</w:t>
      </w:r>
      <w:proofErr w:type="gramEnd"/>
      <w:r>
        <w:t xml:space="preserve"> put it on the floor of our scene and name the empty </w:t>
      </w:r>
      <w:proofErr w:type="spellStart"/>
      <w:r>
        <w:t>gameobject</w:t>
      </w:r>
      <w:proofErr w:type="spellEnd"/>
      <w:r>
        <w:t xml:space="preserve"> “Ground”. Now we have one of our missing components. </w:t>
      </w:r>
      <w:proofErr w:type="gramStart"/>
      <w:r>
        <w:t>Next</w:t>
      </w:r>
      <w:proofErr w:type="gramEnd"/>
      <w:r>
        <w:t xml:space="preserve"> we need to tag the ground. Click on the ground object and click on “Layer”. </w:t>
      </w:r>
      <w:r w:rsidRPr="00E03A18">
        <w:drawing>
          <wp:inline distT="0" distB="0" distL="0" distR="0" wp14:anchorId="6E95ACD8" wp14:editId="7F14C8FC">
            <wp:extent cx="3486637" cy="1019317"/>
            <wp:effectExtent l="0" t="0" r="0" b="952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ABD">
        <w:t xml:space="preserve">On the drop down, go to “Create Layer” and make </w:t>
      </w:r>
      <w:proofErr w:type="spellStart"/>
      <w:r w:rsidR="00CA6ABD">
        <w:t>WhatIsGround</w:t>
      </w:r>
      <w:proofErr w:type="spellEnd"/>
      <w:r w:rsidR="00CA6ABD">
        <w:t xml:space="preserve"> Layer. </w:t>
      </w:r>
      <w:r w:rsidR="00CA6ABD">
        <w:br/>
      </w:r>
      <w:r w:rsidR="00CA6ABD">
        <w:br/>
      </w:r>
      <w:r w:rsidR="00CA6ABD">
        <w:br/>
        <w:t xml:space="preserve">Now let’s go back to our Main character object, in the </w:t>
      </w:r>
      <w:proofErr w:type="spellStart"/>
      <w:r w:rsidR="00CA6ABD">
        <w:t>FeetPos</w:t>
      </w:r>
      <w:proofErr w:type="spellEnd"/>
      <w:r w:rsidR="00CA6ABD">
        <w:t xml:space="preserve"> let’s drag our empty game object that we made and put it into that slot.</w:t>
      </w:r>
    </w:p>
    <w:p w14:paraId="1AA13516" w14:textId="7F074A49" w:rsidR="0012157C" w:rsidRDefault="00CA6ABD" w:rsidP="00FC4A08">
      <w:r>
        <w:t xml:space="preserve"> </w:t>
      </w:r>
      <w:r w:rsidRPr="00CA6ABD">
        <w:drawing>
          <wp:inline distT="0" distB="0" distL="0" distR="0" wp14:anchorId="5E995CDF" wp14:editId="3C8CCE5F">
            <wp:extent cx="3115110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D4F8" w14:textId="31F6A60B" w:rsidR="00CA6ABD" w:rsidRDefault="00CA6ABD" w:rsidP="00FC4A08">
      <w:r>
        <w:t xml:space="preserve">In the Ground layer, select the tag we just made. </w:t>
      </w:r>
    </w:p>
    <w:p w14:paraId="4D3A692C" w14:textId="0D37961D" w:rsidR="00D822A5" w:rsidRDefault="00CA6ABD" w:rsidP="00D822A5">
      <w:r w:rsidRPr="00CA6ABD">
        <w:rPr>
          <w:b/>
          <w:bCs/>
          <w:sz w:val="52"/>
          <w:szCs w:val="52"/>
          <w:u w:val="single"/>
        </w:rPr>
        <w:drawing>
          <wp:inline distT="0" distB="0" distL="0" distR="0" wp14:anchorId="7BBC6BC1" wp14:editId="067ED044">
            <wp:extent cx="3105583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2A5">
        <w:rPr>
          <w:b/>
          <w:bCs/>
          <w:sz w:val="52"/>
          <w:szCs w:val="52"/>
          <w:u w:val="single"/>
        </w:rPr>
        <w:br/>
      </w:r>
      <w:r w:rsidR="00D822A5">
        <w:br/>
      </w:r>
      <w:r w:rsidR="00D822A5">
        <w:t xml:space="preserve">Let’s change the jump value and force and see how it fairs. </w:t>
      </w:r>
      <w:r w:rsidR="00D822A5">
        <w:br/>
      </w:r>
      <w:r w:rsidR="00D822A5">
        <w:rPr>
          <w:noProof/>
        </w:rPr>
        <w:lastRenderedPageBreak/>
        <w:drawing>
          <wp:inline distT="0" distB="0" distL="0" distR="0" wp14:anchorId="1C5D67EF" wp14:editId="29902D58">
            <wp:extent cx="5713095" cy="3218815"/>
            <wp:effectExtent l="0" t="0" r="1905" b="635"/>
            <wp:docPr id="23" name="Picture 23" descr="[video-to-gif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video-to-gif output image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2A5">
        <w:br/>
      </w:r>
      <w:r w:rsidR="00D822A5">
        <w:br/>
        <w:t xml:space="preserve">Looks like it works! </w:t>
      </w:r>
    </w:p>
    <w:p w14:paraId="5E4CD481" w14:textId="54E19433" w:rsidR="00CA6ABD" w:rsidRDefault="00D822A5" w:rsidP="00FC4A0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/>
      </w:r>
    </w:p>
    <w:p w14:paraId="40162920" w14:textId="77777777" w:rsidR="00CA6ABD" w:rsidRPr="0012157C" w:rsidRDefault="00CA6ABD" w:rsidP="00FC4A08">
      <w:pPr>
        <w:rPr>
          <w:b/>
          <w:bCs/>
          <w:sz w:val="52"/>
          <w:szCs w:val="52"/>
          <w:u w:val="single"/>
        </w:rPr>
      </w:pPr>
    </w:p>
    <w:sectPr w:rsidR="00CA6ABD" w:rsidRPr="0012157C">
      <w:headerReference w:type="default" r:id="rId24"/>
      <w:footerReference w:type="default" r:id="rId25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1558" w14:textId="77777777" w:rsidR="00021987" w:rsidRDefault="00021987">
      <w:pPr>
        <w:spacing w:line="240" w:lineRule="auto"/>
      </w:pPr>
      <w:r>
        <w:separator/>
      </w:r>
    </w:p>
  </w:endnote>
  <w:endnote w:type="continuationSeparator" w:id="0">
    <w:p w14:paraId="488DC233" w14:textId="77777777" w:rsidR="00021987" w:rsidRDefault="00021987">
      <w:pPr>
        <w:spacing w:line="240" w:lineRule="auto"/>
      </w:pPr>
      <w:r>
        <w:continuationSeparator/>
      </w:r>
    </w:p>
  </w:endnote>
  <w:endnote w:type="continuationNotice" w:id="1">
    <w:p w14:paraId="592FA6AC" w14:textId="77777777" w:rsidR="00021987" w:rsidRDefault="0002198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57D0BAED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9FFCD2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5D3A" w14:textId="77777777" w:rsidR="00021987" w:rsidRDefault="00021987">
      <w:pPr>
        <w:spacing w:line="240" w:lineRule="auto"/>
      </w:pPr>
      <w:r>
        <w:separator/>
      </w:r>
    </w:p>
  </w:footnote>
  <w:footnote w:type="continuationSeparator" w:id="0">
    <w:p w14:paraId="29C3C102" w14:textId="77777777" w:rsidR="00021987" w:rsidRDefault="00021987">
      <w:pPr>
        <w:spacing w:line="240" w:lineRule="auto"/>
      </w:pPr>
      <w:r>
        <w:continuationSeparator/>
      </w:r>
    </w:p>
  </w:footnote>
  <w:footnote w:type="continuationNotice" w:id="1">
    <w:p w14:paraId="2D4D766F" w14:textId="77777777" w:rsidR="00021987" w:rsidRDefault="0002198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A648" w14:textId="79C2EB85" w:rsidR="00436301" w:rsidRDefault="00436301">
    <w:pPr>
      <w:pStyle w:val="Header"/>
    </w:pPr>
    <w:r>
      <w:t xml:space="preserve">Syed Ahmed </w:t>
    </w:r>
    <w:r>
      <w:tab/>
      <w:t>Unity Programming Tutorial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DM1NTQxtDAwNTJW0lEKTi0uzszPAykwqgUAcNRjjiwAAAA="/>
  </w:docVars>
  <w:rsids>
    <w:rsidRoot w:val="00436301"/>
    <w:rsid w:val="00016748"/>
    <w:rsid w:val="00021987"/>
    <w:rsid w:val="0006567E"/>
    <w:rsid w:val="000760DB"/>
    <w:rsid w:val="000F00E7"/>
    <w:rsid w:val="0012157C"/>
    <w:rsid w:val="00141CCF"/>
    <w:rsid w:val="0016766E"/>
    <w:rsid w:val="00170063"/>
    <w:rsid w:val="00175643"/>
    <w:rsid w:val="001955D4"/>
    <w:rsid w:val="001B2338"/>
    <w:rsid w:val="002061A9"/>
    <w:rsid w:val="002151C3"/>
    <w:rsid w:val="00217B64"/>
    <w:rsid w:val="0022104A"/>
    <w:rsid w:val="00235579"/>
    <w:rsid w:val="00257FAA"/>
    <w:rsid w:val="00263938"/>
    <w:rsid w:val="00275241"/>
    <w:rsid w:val="002E78EB"/>
    <w:rsid w:val="002F25A8"/>
    <w:rsid w:val="00335815"/>
    <w:rsid w:val="003407A9"/>
    <w:rsid w:val="00340DC9"/>
    <w:rsid w:val="00350BD5"/>
    <w:rsid w:val="00436301"/>
    <w:rsid w:val="00444F02"/>
    <w:rsid w:val="00490CC6"/>
    <w:rsid w:val="004F05F9"/>
    <w:rsid w:val="005509B2"/>
    <w:rsid w:val="00551F3E"/>
    <w:rsid w:val="005556DB"/>
    <w:rsid w:val="005C6ABB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4617E"/>
    <w:rsid w:val="0085250D"/>
    <w:rsid w:val="00853F77"/>
    <w:rsid w:val="00860A87"/>
    <w:rsid w:val="00885CE1"/>
    <w:rsid w:val="008907FF"/>
    <w:rsid w:val="008B696C"/>
    <w:rsid w:val="008B6BEE"/>
    <w:rsid w:val="008E6F1D"/>
    <w:rsid w:val="008F78D7"/>
    <w:rsid w:val="009200C1"/>
    <w:rsid w:val="00945FD0"/>
    <w:rsid w:val="00980085"/>
    <w:rsid w:val="00997127"/>
    <w:rsid w:val="009C3B20"/>
    <w:rsid w:val="009C63FE"/>
    <w:rsid w:val="009D216F"/>
    <w:rsid w:val="009D3248"/>
    <w:rsid w:val="00A65E8A"/>
    <w:rsid w:val="00A87896"/>
    <w:rsid w:val="00AC1EE7"/>
    <w:rsid w:val="00B64EC0"/>
    <w:rsid w:val="00B650C6"/>
    <w:rsid w:val="00BA63C2"/>
    <w:rsid w:val="00BC2411"/>
    <w:rsid w:val="00BC6939"/>
    <w:rsid w:val="00BE1875"/>
    <w:rsid w:val="00BE45C8"/>
    <w:rsid w:val="00BF2331"/>
    <w:rsid w:val="00BF7463"/>
    <w:rsid w:val="00C30889"/>
    <w:rsid w:val="00C90A2E"/>
    <w:rsid w:val="00CA6ABD"/>
    <w:rsid w:val="00CC5861"/>
    <w:rsid w:val="00CF0F39"/>
    <w:rsid w:val="00D30B81"/>
    <w:rsid w:val="00D3649E"/>
    <w:rsid w:val="00D5612D"/>
    <w:rsid w:val="00D60F70"/>
    <w:rsid w:val="00D65327"/>
    <w:rsid w:val="00D822A5"/>
    <w:rsid w:val="00DA5983"/>
    <w:rsid w:val="00DC3305"/>
    <w:rsid w:val="00DF0FDA"/>
    <w:rsid w:val="00E03A18"/>
    <w:rsid w:val="00E142DA"/>
    <w:rsid w:val="00E16F51"/>
    <w:rsid w:val="00E43F86"/>
    <w:rsid w:val="00EB0B6E"/>
    <w:rsid w:val="00EE70C1"/>
    <w:rsid w:val="00F169E1"/>
    <w:rsid w:val="00F77B79"/>
    <w:rsid w:val="00F866A8"/>
    <w:rsid w:val="00FB35C9"/>
    <w:rsid w:val="00FB5B59"/>
    <w:rsid w:val="00FC318F"/>
    <w:rsid w:val="00FC4A08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128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A5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gif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aan%20Ahmed\AppData\Local\Microsoft\Office\16.0\DTS\en-US%7b39BBF5E7-90E5-4DD1-A68C-6425CC5B7C58%7d\%7b2C77C78A-87E6-49F1-A1CC-7A021B93CC2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{2C77C78A-87E6-49F1-A1CC-7A021B93CC22}tf45325165_win32</Template>
  <TotalTime>0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2021-12-08T00:22:00Z</dcterms:created>
  <dcterms:modified xsi:type="dcterms:W3CDTF">2021-12-08T02:36:00Z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