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58FE3B" wp14:paraId="46337CF9" wp14:textId="1FF460DE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24"/>
          <w:szCs w:val="24"/>
          <w:u w:val="single"/>
        </w:rPr>
      </w:pPr>
      <w:r w:rsidRPr="6658FE3B" w:rsidR="6658FE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24"/>
          <w:szCs w:val="24"/>
          <w:u w:val="single"/>
        </w:rPr>
        <w:t>Jump Pads</w:t>
      </w:r>
    </w:p>
    <w:p xmlns:wp14="http://schemas.microsoft.com/office/word/2010/wordml" w:rsidP="6658FE3B" wp14:paraId="5E5787A5" wp14:textId="6970F5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2FCD6469" w14:textId="36198AA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1</w:t>
      </w:r>
    </w:p>
    <w:p w:rsidR="6658FE3B" w:rsidP="5918C3BB" w:rsidRDefault="6658FE3B" w14:paraId="21314A10" w14:textId="1DA32F3D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Before I started to create jump pad:</w:t>
      </w:r>
    </w:p>
    <w:p w:rsidR="6658FE3B" w:rsidP="5918C3BB" w:rsidRDefault="6658FE3B" w14:paraId="3260D826" w14:textId="510C8906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 used colours</w:t>
      </w:r>
    </w:p>
    <w:p w:rsidR="6658FE3B" w:rsidP="5918C3BB" w:rsidRDefault="6658FE3B" w14:paraId="3180F91C" w14:textId="1765812F">
      <w:pPr>
        <w:pStyle w:val="ListParagraph"/>
        <w:numPr>
          <w:ilvl w:val="0"/>
          <w:numId w:val="1"/>
        </w:num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Red – player</w:t>
      </w:r>
    </w:p>
    <w:p w:rsidR="6658FE3B" w:rsidP="5918C3BB" w:rsidRDefault="6658FE3B" w14:paraId="68CC2BDF" w14:textId="56EF8AF7">
      <w:pPr>
        <w:pStyle w:val="ListParagraph"/>
        <w:numPr>
          <w:ilvl w:val="0"/>
          <w:numId w:val="1"/>
        </w:num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Dark Blue – platformer</w:t>
      </w:r>
    </w:p>
    <w:p w:rsidR="6658FE3B" w:rsidP="5918C3BB" w:rsidRDefault="6658FE3B" w14:paraId="10208A43" w14:textId="2C621ADF">
      <w:pPr>
        <w:pStyle w:val="Normal"/>
        <w:spacing w:before="0" w:beforeAutospacing="off" w:after="10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 created a cube shape (from ph</w:t>
      </w:r>
      <w:r w:rsidRPr="5918C3BB" w:rsidR="6C70E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oto</w:t>
      </w: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sh</w:t>
      </w:r>
      <w:r w:rsidRPr="5918C3BB" w:rsidR="7BE422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op</w:t>
      </w:r>
      <w:r w:rsidRPr="5918C3BB" w:rsidR="08FF4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) in red with </w:t>
      </w:r>
      <w:r w:rsidRPr="5918C3BB" w:rsidR="54E02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two “eye</w:t>
      </w:r>
      <w:r w:rsidRPr="5918C3BB" w:rsidR="1D575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</w:t>
      </w:r>
      <w:r w:rsidRPr="5918C3BB" w:rsidR="54E02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”.</w:t>
      </w:r>
      <w:r w:rsidRPr="5918C3BB" w:rsidR="54E02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Then I dragged it</w:t>
      </w:r>
      <w:r w:rsidRPr="5918C3BB" w:rsidR="6D47EC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from</w:t>
      </w:r>
      <w:r w:rsidRPr="5918C3BB" w:rsidR="54E02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5918C3BB" w:rsidR="19EBA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photoshop into collide box, which is Unity.</w:t>
      </w:r>
    </w:p>
    <w:p w:rsidR="6658FE3B" w:rsidP="6658FE3B" w:rsidRDefault="6658FE3B" w14:paraId="2AD49EC4" w14:textId="6D274D5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6658FE3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add into the Collider box.</w:t>
      </w:r>
    </w:p>
    <w:p w:rsidR="6658FE3B" w:rsidP="6658FE3B" w:rsidRDefault="6658FE3B" w14:paraId="0C758F02" w14:textId="6C133C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35E5CF3D" w14:textId="2F15E0BD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6658FE3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2</w:t>
      </w:r>
    </w:p>
    <w:p w:rsidR="6658FE3B" w:rsidP="5918C3BB" w:rsidRDefault="6658FE3B" w14:paraId="44D15A47" w14:textId="5BD25BB5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457E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Go to the right </w:t>
      </w:r>
      <w:r w:rsidRPr="5918C3BB" w:rsidR="7E40F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column</w:t>
      </w:r>
      <w:r w:rsidRPr="5918C3BB" w:rsidR="457E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, see the bottom “Add Component</w:t>
      </w:r>
      <w:r w:rsidRPr="5918C3BB" w:rsidR="457E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”</w:t>
      </w:r>
      <w:r w:rsidRPr="5918C3BB" w:rsidR="457E6F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and c</w:t>
      </w:r>
      <w:r w:rsidRPr="5918C3BB" w:rsidR="582E0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lick it. A new </w:t>
      </w:r>
      <w:r w:rsidRPr="5918C3BB" w:rsidR="37597E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drop-down</w:t>
      </w:r>
      <w:r w:rsidRPr="5918C3BB" w:rsidR="582E0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element is formed, type in the game title; “</w:t>
      </w:r>
      <w:r w:rsidRPr="5918C3BB" w:rsidR="3E32F3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Jump pads”</w:t>
      </w:r>
    </w:p>
    <w:p w:rsidR="6658FE3B" w:rsidP="6658FE3B" w:rsidRDefault="6658FE3B" w14:paraId="31551E6D" w14:textId="1D9329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6B005D3A" w14:textId="7FFBEA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1892A777" wp14:anchorId="54EA57E2">
            <wp:extent cx="2247900" cy="4572000"/>
            <wp:effectExtent l="0" t="0" r="0" b="0"/>
            <wp:docPr id="65121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f4760c969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FE3B" w:rsidP="6658FE3B" w:rsidRDefault="6658FE3B" w14:paraId="436F0DAA" w14:textId="4C99CCD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5918C3BB" w:rsidRDefault="6658FE3B" w14:paraId="7CE1E7A5" w14:textId="130C2437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918C3BB" w:rsidP="5918C3BB" w:rsidRDefault="5918C3BB" w14:paraId="0F3F9FE9" w14:textId="4DE9FAB3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5918C3BB" w:rsidRDefault="6658FE3B" w14:paraId="174C2E78" w14:textId="00AE12CF">
      <w:pPr>
        <w:spacing w:before="0" w:beforeAutospacing="off" w:after="100" w:afterAutospacing="off"/>
        <w:rPr>
          <w:rFonts w:ascii="Calibri" w:hAnsi="Calibri" w:eastAsia="Calibri" w:cs="Calibri"/>
          <w:sz w:val="22"/>
          <w:szCs w:val="22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3</w:t>
      </w:r>
    </w:p>
    <w:p w:rsidR="6658FE3B" w:rsidP="5918C3BB" w:rsidRDefault="6658FE3B" w14:paraId="72B1478F" w14:textId="5C72A7A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38DEB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Click twice on the title “ </w:t>
      </w:r>
      <w:r w:rsidRPr="5918C3BB" w:rsidR="2D19E9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Jump Pads</w:t>
      </w:r>
      <w:r w:rsidRPr="5918C3BB" w:rsidR="2D19E9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,”</w:t>
      </w:r>
      <w:r w:rsidRPr="5918C3BB" w:rsidR="38DEB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to Open</w:t>
      </w:r>
      <w:r w:rsidRPr="5918C3BB" w:rsidR="3C8086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the new coding drop-down menu.</w:t>
      </w:r>
    </w:p>
    <w:p w:rsidR="6658FE3B" w:rsidP="6658FE3B" w:rsidRDefault="6658FE3B" w14:paraId="0EF7B760" w14:textId="7D294E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3E87AD8D" wp14:anchorId="56C2EE72">
            <wp:extent cx="2040113" cy="2244104"/>
            <wp:effectExtent l="0" t="0" r="0" b="0"/>
            <wp:docPr id="68384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510095584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7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113" cy="22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FE3B" w:rsidP="6658FE3B" w:rsidRDefault="6658FE3B" w14:paraId="059544CF" w14:textId="3FE298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569B7D50" w14:textId="066ED87E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4</w:t>
      </w:r>
    </w:p>
    <w:p w:rsidR="6658FE3B" w:rsidP="6658FE3B" w:rsidRDefault="6658FE3B" w14:paraId="04388161" w14:textId="78ED68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918C3BB" w:rsidR="4A8D0F6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See the red – circle area below, </w:t>
      </w:r>
      <w:r w:rsidRPr="5918C3BB" w:rsidR="4A8D0F6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</w:t>
      </w:r>
      <w:r w:rsidRPr="5918C3BB" w:rsidR="44AAAB2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lete</w:t>
      </w:r>
      <w:r w:rsidRPr="5918C3BB" w:rsidR="44AAAB2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 contents.</w:t>
      </w:r>
      <w:r w:rsidRPr="5918C3BB" w:rsidR="4A8D0F6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6658FE3B" w:rsidP="6658FE3B" w:rsidRDefault="6658FE3B" w14:paraId="0024BA55" w14:textId="07952F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136989E4" wp14:anchorId="2C182762">
            <wp:extent cx="4572000" cy="2686050"/>
            <wp:effectExtent l="0" t="0" r="0" b="0"/>
            <wp:docPr id="163693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43971dd79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FE3B" w:rsidP="6658FE3B" w:rsidRDefault="6658FE3B" w14:paraId="21F84F0B" w14:textId="6B8D7C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55B265F9" w14:textId="0F4DA6DD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156B2453" w14:textId="29864BB6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0D10A698" w14:textId="2CE4BF8B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417F9CCE" w14:textId="4E3489B1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5410FECB" w14:textId="72D66AC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24F72584" w14:textId="28BC315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6B2D502B" w14:textId="4BB13D7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2F2787CA" w14:textId="15149D00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6CDA50FF" w14:textId="44AC09E7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6658FE3B" w:rsidP="6658FE3B" w:rsidRDefault="6658FE3B" w14:paraId="1FD80AE0" w14:textId="20403B03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5</w:t>
      </w:r>
    </w:p>
    <w:p w:rsidR="17B4231B" w:rsidP="5918C3BB" w:rsidRDefault="17B4231B" w14:paraId="7E6EFB53" w14:textId="237859BF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17B423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In the Same field, insert the coding for Jump Pads as shown below</w:t>
      </w:r>
      <w:r w:rsidRPr="5918C3BB" w:rsidR="6EEAFD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.</w:t>
      </w:r>
    </w:p>
    <w:p w:rsidR="6658FE3B" w:rsidP="6658FE3B" w:rsidRDefault="6658FE3B" w14:paraId="17ADD3CC" w14:textId="113FE8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16717833" wp14:anchorId="680B5339">
            <wp:extent cx="4572000" cy="1619250"/>
            <wp:effectExtent l="0" t="0" r="0" b="0"/>
            <wp:docPr id="9179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98c1a620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FE3B" w:rsidP="6658FE3B" w:rsidRDefault="6658FE3B" w14:paraId="3F6561E0" w14:textId="76B0CD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0B658E2E" w14:textId="57EE33C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6</w:t>
      </w:r>
    </w:p>
    <w:p w:rsidR="5918C3BB" w:rsidP="5918C3BB" w:rsidRDefault="5918C3BB" w14:paraId="527C6385" w14:textId="57EC864C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w:rsidR="6658FE3B" w:rsidP="6658FE3B" w:rsidRDefault="6658FE3B" w14:paraId="5C8F509E" w14:textId="21E70F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918C3BB" w:rsidR="2BB62F1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Retrum</w:t>
      </w:r>
      <w:r w:rsidRPr="5918C3BB" w:rsidR="70BA7A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to the Unity webpage, click on the left column under</w:t>
      </w:r>
      <w:r w:rsidRPr="5918C3BB" w:rsidR="58ACB72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5918C3BB" w:rsidR="70BA7A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’</w:t>
      </w:r>
      <w:r w:rsidRPr="5918C3BB" w:rsidR="3E65C01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Hierarchy</w:t>
      </w:r>
      <w:r w:rsidRPr="5918C3BB" w:rsidR="2CB762F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’</w:t>
      </w:r>
      <w:r w:rsidRPr="5918C3BB" w:rsidR="0A15028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 layer to create the player.</w:t>
      </w:r>
      <w:r w:rsidRPr="5918C3BB" w:rsidR="2CB762F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6658FE3B" w:rsidP="6658FE3B" w:rsidRDefault="6658FE3B" w14:paraId="43547C7F" w14:textId="7D15F6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56D743A6" wp14:anchorId="51BAB2FF">
            <wp:extent cx="4572000" cy="742954"/>
            <wp:effectExtent l="0" t="0" r="0" b="0"/>
            <wp:docPr id="44893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f1e69aa23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21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FE3B" w:rsidP="6658FE3B" w:rsidRDefault="6658FE3B" w14:paraId="26B0D2AB" w14:textId="30E131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59C38A16" w14:textId="0D8285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58FE3B" w:rsidP="6658FE3B" w:rsidRDefault="6658FE3B" w14:paraId="0F61FA1E" w14:textId="3E023A48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918C3BB" w:rsidR="6658F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7</w:t>
      </w:r>
    </w:p>
    <w:p w:rsidR="6658FE3B" w:rsidRDefault="6658FE3B" w14:paraId="2031E6D1" w14:textId="74092182">
      <w:r w:rsidR="3A84789E">
        <w:rPr/>
        <w:t xml:space="preserve">Go back and click ‘play’ the Jump Pad process. Check and </w:t>
      </w:r>
      <w:r w:rsidR="3A84789E">
        <w:rPr/>
        <w:t>modify</w:t>
      </w:r>
      <w:r w:rsidR="19D6EB37">
        <w:rPr/>
        <w:t xml:space="preserve"> anything which needs correcting, throughout t</w:t>
      </w:r>
      <w:r w:rsidR="3DB0A743">
        <w:rPr/>
        <w:t>he coding text.</w:t>
      </w:r>
    </w:p>
    <w:p w:rsidR="6658FE3B" w:rsidP="6658FE3B" w:rsidRDefault="6658FE3B" w14:paraId="4FC2643B" w14:textId="43D18EA5">
      <w:pPr>
        <w:pStyle w:val="Normal"/>
      </w:pPr>
    </w:p>
    <w:p w:rsidR="6658FE3B" w:rsidP="6658FE3B" w:rsidRDefault="6658FE3B" w14:paraId="2A15CFEA" w14:textId="62E63C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UUhqbeu" int2:invalidationBookmarkName="" int2:hashCode="8oBRSgT+4TO3WL" int2:id="rAh7pqmM">
      <int2:state int2:type="WordDesignerPullQuotesAnnotation" int2:value="Reviewed"/>
    </int2:bookmark>
    <int2:bookmark int2:bookmarkName="_Int_SRAxpGUK" int2:invalidationBookmarkName="" int2:hashCode="+8b4zgXXWm2dfv" int2:id="NWSEo245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1c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D76AB"/>
    <w:rsid w:val="056A4613"/>
    <w:rsid w:val="08FF4BF3"/>
    <w:rsid w:val="0A15028A"/>
    <w:rsid w:val="0D5C2F9B"/>
    <w:rsid w:val="0E99E1AB"/>
    <w:rsid w:val="0EF7FFFC"/>
    <w:rsid w:val="11186BFE"/>
    <w:rsid w:val="12FCBF23"/>
    <w:rsid w:val="136E4EED"/>
    <w:rsid w:val="16FD5AFD"/>
    <w:rsid w:val="17B4231B"/>
    <w:rsid w:val="196745E2"/>
    <w:rsid w:val="19D6EB37"/>
    <w:rsid w:val="19EBA22C"/>
    <w:rsid w:val="1B603875"/>
    <w:rsid w:val="1CFC08D6"/>
    <w:rsid w:val="1D575C65"/>
    <w:rsid w:val="26527135"/>
    <w:rsid w:val="27251E45"/>
    <w:rsid w:val="2796AE0F"/>
    <w:rsid w:val="2B25BA1F"/>
    <w:rsid w:val="2BB62F14"/>
    <w:rsid w:val="2CB762FA"/>
    <w:rsid w:val="2D19E9C2"/>
    <w:rsid w:val="362C924D"/>
    <w:rsid w:val="36C0FC6C"/>
    <w:rsid w:val="37597E8B"/>
    <w:rsid w:val="38DEB246"/>
    <w:rsid w:val="3A84789E"/>
    <w:rsid w:val="3C808654"/>
    <w:rsid w:val="3DB0A743"/>
    <w:rsid w:val="3DB27119"/>
    <w:rsid w:val="3E32F3E8"/>
    <w:rsid w:val="3E65C01E"/>
    <w:rsid w:val="423D5F78"/>
    <w:rsid w:val="434EDD54"/>
    <w:rsid w:val="44AAAB28"/>
    <w:rsid w:val="457E6F8B"/>
    <w:rsid w:val="46867E16"/>
    <w:rsid w:val="468D76AB"/>
    <w:rsid w:val="48224E77"/>
    <w:rsid w:val="4A8D0F6A"/>
    <w:rsid w:val="4C842FD0"/>
    <w:rsid w:val="4CDC973D"/>
    <w:rsid w:val="4E20FC50"/>
    <w:rsid w:val="54E02696"/>
    <w:rsid w:val="582E0095"/>
    <w:rsid w:val="5877D98A"/>
    <w:rsid w:val="58ACB721"/>
    <w:rsid w:val="5918C3BB"/>
    <w:rsid w:val="6148E697"/>
    <w:rsid w:val="62A0C6C0"/>
    <w:rsid w:val="6658FE3B"/>
    <w:rsid w:val="6BF03DB8"/>
    <w:rsid w:val="6C70E7FC"/>
    <w:rsid w:val="6D47EC87"/>
    <w:rsid w:val="6DE37967"/>
    <w:rsid w:val="6EEAFD98"/>
    <w:rsid w:val="70BA7A4B"/>
    <w:rsid w:val="7141A5EA"/>
    <w:rsid w:val="78D5B227"/>
    <w:rsid w:val="7B442F98"/>
    <w:rsid w:val="7BE4221F"/>
    <w:rsid w:val="7E40F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76AB"/>
  <w15:chartTrackingRefBased/>
  <w15:docId w15:val="{DD732A63-3BD0-4234-AEEE-CF19C9006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74f4760c9694640" /><Relationship Type="http://schemas.openxmlformats.org/officeDocument/2006/relationships/image" Target="/media/image2.png" Id="R6a251009558447d0" /><Relationship Type="http://schemas.openxmlformats.org/officeDocument/2006/relationships/image" Target="/media/image3.png" Id="Re5c43971dd79412f" /><Relationship Type="http://schemas.openxmlformats.org/officeDocument/2006/relationships/image" Target="/media/image4.png" Id="R55b98c1a62054743" /><Relationship Type="http://schemas.openxmlformats.org/officeDocument/2006/relationships/image" Target="/media/image5.png" Id="R057f1e69aa2342c1" /><Relationship Type="http://schemas.microsoft.com/office/2020/10/relationships/intelligence" Target="/word/intelligence2.xml" Id="R454f65ba75e040ac" /><Relationship Type="http://schemas.openxmlformats.org/officeDocument/2006/relationships/numbering" Target="/word/numbering.xml" Id="R193752708cf6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Imran Hassan</dc:creator>
  <keywords/>
  <dc:description/>
  <lastModifiedBy>Imran Abdullahi Mohodin Hassan</lastModifiedBy>
  <revision>3</revision>
  <dcterms:created xsi:type="dcterms:W3CDTF">2023-12-11T21:56:44.3946422Z</dcterms:created>
  <dcterms:modified xsi:type="dcterms:W3CDTF">2023-12-19T17:56:04.6232055Z</dcterms:modified>
</coreProperties>
</file>