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AAC4130" w:rsidP="47F29C21" w:rsidRDefault="0AAC4130" w14:paraId="5508E7E8" w14:textId="633C878E">
      <w:pPr>
        <w:rPr>
          <w:b w:val="1"/>
          <w:bCs w:val="1"/>
          <w:sz w:val="52"/>
          <w:szCs w:val="52"/>
        </w:rPr>
      </w:pPr>
      <w:r w:rsidRPr="47F29C21" w:rsidR="0AAC4130">
        <w:rPr>
          <w:b w:val="1"/>
          <w:bCs w:val="1"/>
          <w:sz w:val="48"/>
          <w:szCs w:val="48"/>
        </w:rPr>
        <w:t>First person movement mechanic</w:t>
      </w:r>
    </w:p>
    <w:p w:rsidR="09452E5E" w:rsidRDefault="09452E5E" w14:paraId="7A5EABE2" w14:textId="51701AEC">
      <w:r w:rsidR="09452E5E">
        <w:rPr/>
        <w:t>T</w:t>
      </w:r>
      <w:r w:rsidR="0AAC4130">
        <w:rPr/>
        <w:t xml:space="preserve">his is inspired and meant to be </w:t>
      </w:r>
      <w:bookmarkStart w:name="_Int_9R6bPFb6" w:id="1315910660"/>
      <w:r w:rsidR="0AAC4130">
        <w:rPr/>
        <w:t>similar to</w:t>
      </w:r>
      <w:bookmarkEnd w:id="1315910660"/>
      <w:r w:rsidR="0AAC4130">
        <w:rPr/>
        <w:t xml:space="preserve"> how the player moves in in the game doom. </w:t>
      </w:r>
    </w:p>
    <w:p w:rsidR="6FBF5995" w:rsidRDefault="6FBF5995" w14:paraId="436C96BE" w14:textId="02C60710">
      <w:r w:rsidR="6FBF5995">
        <w:rPr/>
        <w:t>The code is to be used for first per</w:t>
      </w:r>
      <w:r w:rsidR="5288CFDA">
        <w:rPr/>
        <w:t>son games.</w:t>
      </w:r>
      <w:r w:rsidR="24E2FCA5">
        <w:rPr/>
        <w:t xml:space="preserve"> Like first person shooters and </w:t>
      </w:r>
      <w:r w:rsidR="000A0E60">
        <w:rPr/>
        <w:t xml:space="preserve">it is </w:t>
      </w:r>
      <w:r w:rsidR="24E2FCA5">
        <w:rPr/>
        <w:t>meant to be basic.</w:t>
      </w:r>
    </w:p>
    <w:p w:rsidR="24E2FCA5" w:rsidP="3941251C" w:rsidRDefault="24E2FCA5" w14:paraId="5FCFD663" w14:textId="6A0E2F8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1251C" w:rsidR="24E2FC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start making the mechanic first we need to decide what will be the player. For this tutorial, </w:t>
      </w:r>
      <w:r w:rsidRPr="3941251C" w:rsidR="7290C8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3941251C" w:rsidR="24E2FC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will be using the main camera which is </w:t>
      </w:r>
      <w:r w:rsidRPr="3941251C" w:rsidR="697320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automatically</w:t>
      </w:r>
      <w:r w:rsidRPr="3941251C" w:rsidR="24E2FC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created </w:t>
      </w:r>
      <w:r w:rsidRPr="3941251C" w:rsidR="436F0B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on the scene. First </w:t>
      </w:r>
      <w:r w:rsidRPr="3941251C" w:rsidR="24E2FC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</w:t>
      </w:r>
      <w:r w:rsidRPr="3941251C" w:rsidR="71BD06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</w:t>
      </w:r>
      <w:r w:rsidRPr="3941251C" w:rsidR="24E2FC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941251C" w:rsidR="71BD06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c#</w:t>
      </w:r>
      <w:r w:rsidRPr="3941251C" w:rsidR="173AF0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941251C" w:rsidR="42012D9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3941251C" w:rsidR="24E2FC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cript file</w:t>
      </w:r>
      <w:r w:rsidRPr="3941251C" w:rsidR="223B67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</w:t>
      </w:r>
      <w:r w:rsidRPr="3941251C" w:rsidR="24E2FC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941251C" w:rsidR="24E2FC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attach</w:t>
      </w:r>
      <w:r w:rsidRPr="3941251C" w:rsidR="6C84A7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</w:t>
      </w:r>
      <w:r w:rsidRPr="3941251C" w:rsidR="24E2FC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the main camera. </w:t>
      </w:r>
    </w:p>
    <w:p w:rsidR="6FF49402" w:rsidRDefault="6FF49402" w14:paraId="63358B78" w14:textId="57FC8453">
      <w:r w:rsidR="6FF49402">
        <w:drawing>
          <wp:inline wp14:editId="3D736F36" wp14:anchorId="7CEADED7">
            <wp:extent cx="4962525" cy="2743704"/>
            <wp:effectExtent l="0" t="0" r="0" b="0"/>
            <wp:docPr id="236722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30db240c4a4d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74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DCE485" w:rsidP="6F2B78E7" w:rsidRDefault="79DCE485" w14:paraId="42AE7228" w14:textId="6857B18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F29C21" w:rsidR="79DCE4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Once you have opened the script file the first </w:t>
      </w:r>
      <w:r w:rsidRPr="47F29C21" w:rsidR="0CA579A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thing,</w:t>
      </w:r>
      <w:r w:rsidRPr="47F29C21" w:rsidR="79DCE4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 will </w:t>
      </w:r>
      <w:r w:rsidRPr="47F29C21" w:rsidR="111449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</w:t>
      </w:r>
      <w:r w:rsidRPr="47F29C21" w:rsidR="79DCE4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will be a float variable. </w:t>
      </w:r>
      <w:r w:rsidRPr="47F29C21" w:rsidR="79DCE4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 can call al</w:t>
      </w:r>
      <w:r w:rsidRPr="47F29C21" w:rsidR="0E159F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 the variables anything you want as </w:t>
      </w:r>
      <w:r w:rsidRPr="47F29C21" w:rsidR="7BE17E0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long as</w:t>
      </w:r>
      <w:r w:rsidRPr="47F29C21" w:rsidR="0E159F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you understand what they are used for.</w:t>
      </w:r>
      <w:r w:rsidRPr="47F29C21" w:rsidR="618A46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variable will be used </w:t>
      </w:r>
      <w:r w:rsidRPr="47F29C21" w:rsidR="5D8F0BB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as the speed of the player. The float is public so in inspection you can alter the value as seen in the image under.</w:t>
      </w:r>
    </w:p>
    <w:p w:rsidR="6A2FFAA9" w:rsidP="47F29C21" w:rsidRDefault="6A2FFAA9" w14:paraId="23A36F11" w14:textId="7EE3F56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6A2FFAA9">
        <w:drawing>
          <wp:inline wp14:editId="73DD30B4" wp14:anchorId="04036B15">
            <wp:extent cx="4631042" cy="743004"/>
            <wp:effectExtent l="0" t="0" r="0" b="0"/>
            <wp:docPr id="1982154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84fd10d02042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6235" t="14087" r="69927" b="77074"/>
                    <a:stretch>
                      <a:fillRect/>
                    </a:stretch>
                  </pic:blipFill>
                  <pic:spPr>
                    <a:xfrm>
                      <a:off x="0" y="0"/>
                      <a:ext cx="4631042" cy="74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61FA854">
        <w:drawing>
          <wp:inline wp14:editId="613AC1BD" wp14:anchorId="617A2E5B">
            <wp:extent cx="4000500" cy="1171602"/>
            <wp:effectExtent l="0" t="0" r="0" b="0"/>
            <wp:docPr id="153738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575bc005ec44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8028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7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B0C9CE" w:rsidP="6F2B78E7" w:rsidRDefault="0EB0C9CE" w14:paraId="53331C66" w14:textId="079FDA1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F29C21" w:rsidR="0EB0C9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After making the variable on the update function write the code </w:t>
      </w:r>
      <w:r w:rsidRPr="47F29C21" w:rsidR="2750EE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the picture </w:t>
      </w:r>
      <w:r w:rsidRPr="47F29C21" w:rsidR="2750EE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below</w:t>
      </w:r>
      <w:r w:rsidRPr="47F29C21" w:rsidR="2750EE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47F29C21" w:rsidR="0EB0C9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which checks if either the A or D keys are pressed as in unity they should be </w:t>
      </w:r>
      <w:r w:rsidRPr="47F29C21" w:rsidR="00B318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assigned </w:t>
      </w:r>
      <w:r w:rsidRPr="47F29C21" w:rsidR="0EB0C9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</w:t>
      </w:r>
      <w:r w:rsidRPr="47F29C21" w:rsidR="0EB0C9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horizontal keys.</w:t>
      </w:r>
    </w:p>
    <w:p w:rsidR="4093B58D" w:rsidRDefault="4093B58D" w14:paraId="483C4A48" w14:textId="715CE7E1">
      <w:r w:rsidR="4093B58D">
        <w:drawing>
          <wp:inline wp14:editId="36C55FD5" wp14:anchorId="5F1DEED4">
            <wp:extent cx="6271740" cy="666980"/>
            <wp:effectExtent l="0" t="0" r="0" b="0"/>
            <wp:docPr id="1614010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cdd97e485e47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1580" t="72513" r="51456" b="18402"/>
                    <a:stretch>
                      <a:fillRect/>
                    </a:stretch>
                  </pic:blipFill>
                  <pic:spPr>
                    <a:xfrm>
                      <a:off x="0" y="0"/>
                      <a:ext cx="6271740" cy="66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50CB92" w:rsidP="6F2B78E7" w:rsidRDefault="6750CB92" w14:paraId="71E55C2D" w14:textId="1FDE093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F29C21" w:rsidR="6750CB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Once the first line of code is written then write the second line as seen in the image above. This line is what </w:t>
      </w:r>
      <w:r w:rsidRPr="47F29C21" w:rsidR="0672E9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moves the player </w:t>
      </w:r>
      <w:r w:rsidRPr="47F29C21" w:rsidR="33D8A1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horizontally. The input float is used </w:t>
      </w:r>
      <w:r w:rsidRPr="47F29C21" w:rsidR="17B543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just to tell if you are moving or not, the float that we created is used as how fast the player is moving and finally the </w:t>
      </w:r>
      <w:r w:rsidRPr="47F29C21" w:rsidR="5A642D0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</w:t>
      </w:r>
      <w:r w:rsidRPr="47F29C21" w:rsidR="5EB083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Time.deltaTime</w:t>
      </w:r>
      <w:r w:rsidRPr="47F29C21" w:rsidR="0D20FA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47F29C21" w:rsidR="5EB083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used since by default unity will be running </w:t>
      </w:r>
      <w:r w:rsidRPr="47F29C21" w:rsidR="74FCA6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big </w:t>
      </w:r>
      <w:r w:rsidRPr="47F29C21" w:rsidR="4EB60F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amount</w:t>
      </w:r>
      <w:r w:rsidRPr="47F29C21" w:rsidR="74FCA6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frames so this piece is used to have the player mover correctly</w:t>
      </w:r>
      <w:r w:rsidRPr="47F29C21" w:rsidR="780774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if it was 60 fps.</w:t>
      </w:r>
    </w:p>
    <w:p w:rsidR="47F29C21" w:rsidP="47F29C21" w:rsidRDefault="47F29C21" w14:paraId="0E018439" w14:textId="38659CA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6E1B1B6" w:rsidP="47F29C21" w:rsidRDefault="46E1B1B6" w14:paraId="23000702" w14:textId="2253017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F29C21" w:rsidR="46E1B1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Once done with </w:t>
      </w:r>
      <w:r w:rsidRPr="47F29C21" w:rsidR="1E9F4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that part of the code we can now write the next two lines. Although it </w:t>
      </w:r>
      <w:r w:rsidRPr="47F29C21" w:rsidR="1C09A1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 also</w:t>
      </w:r>
      <w:r w:rsidRPr="47F29C21" w:rsidR="1E9F4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easier to duplicate the first two line</w:t>
      </w:r>
      <w:r w:rsidRPr="47F29C21" w:rsidR="0F8029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 as </w:t>
      </w:r>
      <w:r w:rsidRPr="47F29C21" w:rsidR="0D1A31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is</w:t>
      </w:r>
      <w:r w:rsidRPr="47F29C21" w:rsidR="0F8029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like the first two but with some minor changes. These changes are calling the input float a different name,</w:t>
      </w:r>
      <w:r w:rsidRPr="47F29C21" w:rsidR="10683C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changing from horizontal to vertical and in the </w:t>
      </w:r>
      <w:r w:rsidRPr="47F29C21" w:rsidR="7148D3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“V</w:t>
      </w:r>
      <w:r w:rsidRPr="47F29C21" w:rsidR="10683C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ector3</w:t>
      </w:r>
      <w:r w:rsidRPr="47F29C21" w:rsidR="2AE97E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47F29C21" w:rsidR="10683C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part changing from saying right to </w:t>
      </w:r>
      <w:r w:rsidRPr="47F29C21" w:rsidR="10683C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forward</w:t>
      </w:r>
      <w:r w:rsidRPr="47F29C21" w:rsidR="10683C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47F29C21" w:rsidR="10683C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All of this will do is when </w:t>
      </w:r>
      <w:r w:rsidRPr="47F29C21" w:rsidR="5E14BB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pressing W or S the player will move forwards or backwards.</w:t>
      </w:r>
      <w:r w:rsidRPr="47F29C21" w:rsidR="0F8029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F4E1EAC" w:rsidRDefault="4F4E1EAC" w14:paraId="1AC22C91" w14:textId="19A7FF91">
      <w:r w:rsidR="4F4E1EAC">
        <w:drawing>
          <wp:inline wp14:editId="7B1003C4" wp14:anchorId="3C25D445">
            <wp:extent cx="5430274" cy="484042"/>
            <wp:effectExtent l="0" t="0" r="0" b="0"/>
            <wp:docPr id="1543197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b7596555df41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2321" t="80250" r="49690" b="11924"/>
                    <a:stretch>
                      <a:fillRect/>
                    </a:stretch>
                  </pic:blipFill>
                  <pic:spPr>
                    <a:xfrm>
                      <a:off x="0" y="0"/>
                      <a:ext cx="5430274" cy="4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2CDDED" w:rsidP="6F2B78E7" w:rsidRDefault="772CDDED" w14:paraId="5D37B37A" w14:textId="08BD64E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2B78E7" w:rsidR="772CDDE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Once you are done with the player movement </w:t>
      </w:r>
      <w:r w:rsidRPr="6F2B78E7" w:rsidR="772CDDE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code,</w:t>
      </w:r>
      <w:r w:rsidRPr="6F2B78E7" w:rsidR="772CDDE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 can now work on the camera movement. The camera will only be able to move in the x axis.</w:t>
      </w:r>
    </w:p>
    <w:p w:rsidR="6BD1CCA0" w:rsidP="47F29C21" w:rsidRDefault="6BD1CCA0" w14:paraId="128467F9" w14:textId="6456EA8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F29C21" w:rsidR="6BD1CC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Now where the first float was </w:t>
      </w:r>
      <w:r w:rsidRPr="47F29C21" w:rsidR="6BD1CC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wr</w:t>
      </w:r>
      <w:r w:rsidRPr="47F29C21" w:rsidR="782812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itten</w:t>
      </w:r>
      <w:r w:rsidRPr="47F29C21" w:rsidR="6BD1CC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add another float variable</w:t>
      </w:r>
      <w:r w:rsidRPr="47F29C21" w:rsidR="248299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This </w:t>
      </w:r>
      <w:r w:rsidRPr="47F29C21" w:rsidR="465834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float</w:t>
      </w:r>
      <w:r w:rsidRPr="47F29C21" w:rsidR="248299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will be used for the speed of the camera. </w:t>
      </w:r>
    </w:p>
    <w:p w:rsidR="248299F6" w:rsidP="6F2B78E7" w:rsidRDefault="248299F6" w14:paraId="31B69CAB" w14:textId="2EFCAED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F29C21" w:rsidR="248299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Before writing the main code in the update function in the start </w:t>
      </w:r>
      <w:r w:rsidRPr="47F29C21" w:rsidR="49C676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</w:t>
      </w:r>
      <w:r w:rsidRPr="47F29C21" w:rsidR="248299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add the line as seen in the image. This will lock the </w:t>
      </w:r>
      <w:r w:rsidRPr="47F29C21" w:rsidR="33EB42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mouse to the center of the game screen and not be visible.</w:t>
      </w:r>
    </w:p>
    <w:p w:rsidR="7DBEFA29" w:rsidRDefault="7DBEFA29" w14:paraId="5E2C8801" w14:textId="17DA2489">
      <w:r w:rsidR="7DBEFA29">
        <w:drawing>
          <wp:inline wp14:editId="6EBFF052" wp14:anchorId="5519B113">
            <wp:extent cx="3432907" cy="481638"/>
            <wp:effectExtent l="0" t="0" r="0" b="0"/>
            <wp:docPr id="1352856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79676c282448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9601" t="42489" r="66547" b="49777"/>
                    <a:stretch>
                      <a:fillRect/>
                    </a:stretch>
                  </pic:blipFill>
                  <pic:spPr>
                    <a:xfrm>
                      <a:off x="0" y="0"/>
                      <a:ext cx="3432907" cy="48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115E92" w:rsidP="6F2B78E7" w:rsidRDefault="44115E92" w14:paraId="62D2507C" w14:textId="2D545F7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F29C21" w:rsidR="44115E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After that for </w:t>
      </w:r>
      <w:r w:rsidRPr="47F29C21" w:rsidR="2DC45C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code its </w:t>
      </w:r>
      <w:bookmarkStart w:name="_Int_zlqWxBJP" w:id="1386919364"/>
      <w:r w:rsidRPr="47F29C21" w:rsidR="2DC45C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similar to</w:t>
      </w:r>
      <w:bookmarkEnd w:id="1386919364"/>
      <w:r w:rsidRPr="47F29C21" w:rsidR="2DC45C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movement code but the only difference being that instead of using </w:t>
      </w:r>
      <w:r w:rsidRPr="47F29C21" w:rsidR="48C4D2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“T</w:t>
      </w:r>
      <w:r w:rsidRPr="47F29C21" w:rsidR="2DC45C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ranslate</w:t>
      </w:r>
      <w:r w:rsidRPr="47F29C21" w:rsidR="15A7B4B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47F29C21" w:rsidR="2DC45C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F29C21" w:rsidR="199900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is</w:t>
      </w:r>
      <w:r w:rsidRPr="47F29C21" w:rsidR="2DC45C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F29C21" w:rsidR="002A85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</w:t>
      </w:r>
      <w:bookmarkStart w:name="_Int_yde1J9nN" w:id="530886054"/>
      <w:r w:rsidRPr="47F29C21" w:rsidR="4D8C3F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47F29C21" w:rsidR="2DC45C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otate</w:t>
      </w:r>
      <w:bookmarkEnd w:id="530886054"/>
      <w:bookmarkStart w:name="_Int_1jY1vLPC" w:id="969870407"/>
      <w:r w:rsidRPr="47F29C21" w:rsidR="0301C5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47F29C21" w:rsidR="7841DD0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bookmarkEnd w:id="969870407"/>
      <w:r w:rsidRPr="47F29C21" w:rsidR="7841DD0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the red name it says Mouse X to </w:t>
      </w:r>
      <w:r w:rsidRPr="47F29C21" w:rsidR="7841DD0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indicate</w:t>
      </w:r>
      <w:r w:rsidRPr="47F29C21" w:rsidR="7841DD0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</w:t>
      </w:r>
      <w:r w:rsidRPr="47F29C21" w:rsidR="10B8DB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is</w:t>
      </w:r>
      <w:r w:rsidRPr="47F29C21" w:rsidR="7841DD0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using the x axis.</w:t>
      </w:r>
      <w:r w:rsidRPr="47F29C21" w:rsidR="2DC45C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can be seen in the image </w:t>
      </w:r>
      <w:r w:rsidRPr="47F29C21" w:rsidR="2AE5F7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below</w:t>
      </w:r>
      <w:r w:rsidRPr="47F29C21" w:rsidR="2DC45C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F2B78E7" w:rsidP="6F2B78E7" w:rsidRDefault="6F2B78E7" w14:paraId="29B953FC" w14:textId="1E2F0297">
      <w:pPr/>
      <w:r w:rsidR="684133D1">
        <w:drawing>
          <wp:inline wp14:editId="7946F012" wp14:anchorId="732D5FC4">
            <wp:extent cx="5804882" cy="499092"/>
            <wp:effectExtent l="0" t="0" r="0" b="0"/>
            <wp:docPr id="256279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92ab1864df42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2180" t="87768" r="45204" b="3764"/>
                    <a:stretch>
                      <a:fillRect/>
                    </a:stretch>
                  </pic:blipFill>
                  <pic:spPr>
                    <a:xfrm>
                      <a:off x="0" y="0"/>
                      <a:ext cx="5804882" cy="49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D4EBA1" w:rsidP="6F2B78E7" w:rsidRDefault="30D4EBA1" w14:paraId="048AA8C0" w14:textId="3CB5410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F2B78E7" w:rsidR="30D4EBA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Finally,</w:t>
      </w:r>
      <w:r w:rsidRPr="6F2B78E7" w:rsidR="0741CB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after finishing both the player movement and the camera movement there is one more part of the </w:t>
      </w:r>
      <w:r w:rsidRPr="6F2B78E7" w:rsidR="65184A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script</w:t>
      </w:r>
      <w:r w:rsidRPr="6F2B78E7" w:rsidR="0741CB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left. This part is not needed but it work</w:t>
      </w:r>
      <w:r w:rsidRPr="6F2B78E7" w:rsidR="4C4D30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 with this code </w:t>
      </w:r>
      <w:r w:rsidRPr="6F2B78E7" w:rsidR="415C6EA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 that</w:t>
      </w:r>
      <w:r w:rsidRPr="6F2B78E7" w:rsidR="4C4D30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why </w:t>
      </w:r>
      <w:r w:rsidRPr="6F2B78E7" w:rsidR="1A1A71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6F2B78E7" w:rsidR="4C4D30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F2B78E7" w:rsidR="5A2D68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added it</w:t>
      </w:r>
      <w:r w:rsidRPr="6F2B78E7" w:rsidR="4C4D30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and because in the doom game you </w:t>
      </w:r>
      <w:r w:rsidRPr="6F2B78E7" w:rsidR="1859AB9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can</w:t>
      </w:r>
      <w:r w:rsidRPr="6F2B78E7" w:rsidR="4C4D30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run/dash.</w:t>
      </w:r>
    </w:p>
    <w:p w:rsidR="0195E614" w:rsidP="6F2B78E7" w:rsidRDefault="0195E614" w14:paraId="4E28EC9A" w14:textId="3842D88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F29C21" w:rsidR="0195E6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Now back to the where all the variables are, add two private float variables. The</w:t>
      </w:r>
      <w:r w:rsidRPr="47F29C21" w:rsidR="21EAF3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 two are important for this to work.</w:t>
      </w:r>
    </w:p>
    <w:p w:rsidR="19676F97" w:rsidRDefault="19676F97" w14:paraId="73D8EFF1" w14:textId="731952B7">
      <w:r w:rsidR="19676F97">
        <w:drawing>
          <wp:inline wp14:editId="7A5FB4A0" wp14:anchorId="31357FC1">
            <wp:extent cx="2425047" cy="401042"/>
            <wp:effectExtent l="0" t="0" r="0" b="0"/>
            <wp:docPr id="964982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ff52354ee040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9540" t="30007" r="74471" b="63882"/>
                    <a:stretch>
                      <a:fillRect/>
                    </a:stretch>
                  </pic:blipFill>
                  <pic:spPr>
                    <a:xfrm>
                      <a:off x="0" y="0"/>
                      <a:ext cx="2425047" cy="40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EAF362" w:rsidP="6F2B78E7" w:rsidRDefault="21EAF362" w14:paraId="5ADA523F" w14:textId="29B1D52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F29C21" w:rsidR="21EAF3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Once you </w:t>
      </w:r>
      <w:r w:rsidRPr="47F29C21" w:rsidR="27FD0C3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have written</w:t>
      </w:r>
      <w:r w:rsidRPr="47F29C21" w:rsidR="21EAF3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</w:t>
      </w:r>
      <w:r w:rsidRPr="47F29C21" w:rsidR="1562B4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variable</w:t>
      </w:r>
      <w:r w:rsidRPr="47F29C21" w:rsidR="21EAF3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the start function add two quick lines of code as seen in the image. The first one is </w:t>
      </w:r>
      <w:r w:rsidRPr="47F29C21" w:rsidR="3D7E3C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going to be used to revert the speed value after the player dashes. And the second one I to calculate how much the speed will be increased.</w:t>
      </w:r>
    </w:p>
    <w:p w:rsidR="25976FE8" w:rsidRDefault="25976FE8" w14:paraId="5D0990DD" w14:textId="3DF1AA02">
      <w:r w:rsidR="25976FE8">
        <w:drawing>
          <wp:inline wp14:editId="10677366" wp14:anchorId="2595E87D">
            <wp:extent cx="3049936" cy="482685"/>
            <wp:effectExtent l="0" t="0" r="0" b="0"/>
            <wp:docPr id="11434449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36af302e2343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9505" t="49470" r="74468" b="44668"/>
                    <a:stretch>
                      <a:fillRect/>
                    </a:stretch>
                  </pic:blipFill>
                  <pic:spPr>
                    <a:xfrm>
                      <a:off x="0" y="0"/>
                      <a:ext cx="3049936" cy="48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8D69F1" w:rsidP="6F2B78E7" w:rsidRDefault="3D8D69F1" w14:paraId="74F37E96" w14:textId="6551177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F29C21" w:rsidR="3D8D69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Then go to the update function and add two if statements which </w:t>
      </w:r>
      <w:r w:rsidRPr="47F29C21" w:rsidR="4AE25B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check</w:t>
      </w:r>
      <w:r w:rsidRPr="47F29C21" w:rsidR="3D8D69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if the key is being pressed or being let go. In both statements the c</w:t>
      </w:r>
      <w:r w:rsidRPr="47F29C21" w:rsidR="6793EF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ode has the speed changing to the other two float variables.</w:t>
      </w:r>
    </w:p>
    <w:p w:rsidR="761059C7" w:rsidRDefault="761059C7" w14:paraId="10173AD3" w14:textId="73132784">
      <w:r w:rsidR="761059C7">
        <w:drawing>
          <wp:inline wp14:editId="5F7199BD" wp14:anchorId="7ADE1A0A">
            <wp:extent cx="2649732" cy="1495459"/>
            <wp:effectExtent l="0" t="0" r="0" b="0"/>
            <wp:docPr id="712062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7b8413322542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0291" t="74642" r="68737" b="3571"/>
                    <a:stretch>
                      <a:fillRect/>
                    </a:stretch>
                  </pic:blipFill>
                  <pic:spPr>
                    <a:xfrm>
                      <a:off x="0" y="0"/>
                      <a:ext cx="2649732" cy="149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2B78E7" w:rsidP="47F29C21" w:rsidRDefault="6F2B78E7" w14:paraId="2B4B96A7" w14:textId="0A8777F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1251C" w:rsidR="21AC32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Once all the code is done, it can be saved and tested in case of errors.</w:t>
      </w:r>
    </w:p>
    <w:p w:rsidR="3941251C" w:rsidP="3941251C" w:rsidRDefault="3941251C" w14:paraId="2A40C556" w14:textId="54DBAD1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38D6869" w:rsidP="3941251C" w:rsidRDefault="238D6869" w14:paraId="72393DAB" w14:textId="3088548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3941251C" w:rsidR="238D68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References:</w:t>
      </w:r>
    </w:p>
    <w:p w:rsidR="2D290F4E" w:rsidP="3941251C" w:rsidRDefault="2D290F4E" w14:paraId="3334B637" w14:textId="2452E4E0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hyperlink r:id="R1dfa046abaea4c93">
        <w:r w:rsidRPr="3941251C" w:rsidR="2D290F4E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single"/>
            <w:lang w:val="en-US"/>
          </w:rPr>
          <w:t>https://discussions.unity.com/t/how-to-rotate-the-camera-up-and-down-using-mouse-input/239201</w:t>
        </w:r>
      </w:hyperlink>
    </w:p>
    <w:p w:rsidR="2D290F4E" w:rsidP="3941251C" w:rsidRDefault="2D290F4E" w14:paraId="749BDF77" w14:textId="26B4B1C2">
      <w:pPr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  <w:hyperlink r:id="Re31b33eca2694311">
        <w:r w:rsidRPr="3941251C" w:rsidR="2D290F4E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single"/>
            <w:lang w:val="en-US"/>
          </w:rPr>
          <w:t>https://github.com/LSBUGPG/movement-tutorial?tab=readme-ov-file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IPop0JGwoAnVY" int2:id="EqF6IzR0">
      <int2:state int2:type="AugLoop_Text_Critique" int2:value="Rejected"/>
    </int2:textHash>
    <int2:textHash int2:hashCode="LibmIgjp5dr8UY" int2:id="YiREYlXf">
      <int2:state int2:type="AugLoop_Text_Critique" int2:value="Rejected"/>
    </int2:textHash>
    <int2:textHash int2:hashCode="/mzTIBdCrmN0pT" int2:id="sEEl7bCi">
      <int2:state int2:type="AugLoop_Text_Critique" int2:value="Rejected"/>
    </int2:textHash>
    <int2:bookmark int2:bookmarkName="_Int_1jY1vLPC" int2:invalidationBookmarkName="" int2:hashCode="wCgj9rKdcuGrsF" int2:id="n2UBc37f">
      <int2:state int2:type="AugLoop_Text_Critique" int2:value="Rejected"/>
    </int2:bookmark>
    <int2:bookmark int2:bookmarkName="_Int_zlqWxBJP" int2:invalidationBookmarkName="" int2:hashCode="E1+Tt6RJBbZOzq" int2:id="BaWp3zDy">
      <int2:state int2:type="AugLoop_Text_Critique" int2:value="Rejected"/>
    </int2:bookmark>
    <int2:bookmark int2:bookmarkName="_Int_yde1J9nN" int2:invalidationBookmarkName="" int2:hashCode="h7hdyhnoQGe50z" int2:id="hHIgVMqX">
      <int2:state int2:type="AugLoop_Text_Critique" int2:value="Rejected"/>
    </int2:bookmark>
    <int2:bookmark int2:bookmarkName="_Int_9R6bPFb6" int2:invalidationBookmarkName="" int2:hashCode="E1+Tt6RJBbZOzq" int2:id="kz0azvoo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DABDC2"/>
    <w:rsid w:val="000A0E60"/>
    <w:rsid w:val="002A850F"/>
    <w:rsid w:val="00B318EB"/>
    <w:rsid w:val="013F5F46"/>
    <w:rsid w:val="0195E614"/>
    <w:rsid w:val="0301C510"/>
    <w:rsid w:val="0321536E"/>
    <w:rsid w:val="052E057A"/>
    <w:rsid w:val="0672E9F1"/>
    <w:rsid w:val="068054CD"/>
    <w:rsid w:val="06EC4A23"/>
    <w:rsid w:val="072A335F"/>
    <w:rsid w:val="0741CB54"/>
    <w:rsid w:val="07A8F1D4"/>
    <w:rsid w:val="09452E5E"/>
    <w:rsid w:val="096328DE"/>
    <w:rsid w:val="0AAC4130"/>
    <w:rsid w:val="0AC846C6"/>
    <w:rsid w:val="0CA579AA"/>
    <w:rsid w:val="0CC73F91"/>
    <w:rsid w:val="0D1A31AB"/>
    <w:rsid w:val="0D20FAB6"/>
    <w:rsid w:val="0E159F5B"/>
    <w:rsid w:val="0EB0C9CE"/>
    <w:rsid w:val="0F802954"/>
    <w:rsid w:val="10683C97"/>
    <w:rsid w:val="10B8DB6F"/>
    <w:rsid w:val="11144954"/>
    <w:rsid w:val="131B8E99"/>
    <w:rsid w:val="1350B19B"/>
    <w:rsid w:val="13A216A1"/>
    <w:rsid w:val="13CEDEE9"/>
    <w:rsid w:val="154764F2"/>
    <w:rsid w:val="1562B452"/>
    <w:rsid w:val="15A7B4B5"/>
    <w:rsid w:val="15FB96D6"/>
    <w:rsid w:val="16B9B2FA"/>
    <w:rsid w:val="173AF081"/>
    <w:rsid w:val="17B54393"/>
    <w:rsid w:val="1859AB90"/>
    <w:rsid w:val="187563DB"/>
    <w:rsid w:val="19676F97"/>
    <w:rsid w:val="199900CD"/>
    <w:rsid w:val="1A1A71F6"/>
    <w:rsid w:val="1C09A171"/>
    <w:rsid w:val="1D6396B7"/>
    <w:rsid w:val="1E2046FF"/>
    <w:rsid w:val="1E9F4D8C"/>
    <w:rsid w:val="1F0CD2EB"/>
    <w:rsid w:val="1FA4A490"/>
    <w:rsid w:val="205330B6"/>
    <w:rsid w:val="20F04B83"/>
    <w:rsid w:val="21AC3255"/>
    <w:rsid w:val="21EAF362"/>
    <w:rsid w:val="223B6725"/>
    <w:rsid w:val="22660521"/>
    <w:rsid w:val="229620CF"/>
    <w:rsid w:val="238D6869"/>
    <w:rsid w:val="244A32E3"/>
    <w:rsid w:val="24533305"/>
    <w:rsid w:val="248299F6"/>
    <w:rsid w:val="24974ED1"/>
    <w:rsid w:val="24E2FCA5"/>
    <w:rsid w:val="25976FE8"/>
    <w:rsid w:val="2750EE64"/>
    <w:rsid w:val="27FD0C33"/>
    <w:rsid w:val="28885246"/>
    <w:rsid w:val="295DE69F"/>
    <w:rsid w:val="2AAD9F2D"/>
    <w:rsid w:val="2AE5F7CF"/>
    <w:rsid w:val="2AE97EDF"/>
    <w:rsid w:val="2D290F4E"/>
    <w:rsid w:val="2DC45C8D"/>
    <w:rsid w:val="30D4EBA1"/>
    <w:rsid w:val="33CA3D00"/>
    <w:rsid w:val="33D8A1C6"/>
    <w:rsid w:val="33EB42CC"/>
    <w:rsid w:val="34134350"/>
    <w:rsid w:val="35EAF1DC"/>
    <w:rsid w:val="3741E7C2"/>
    <w:rsid w:val="3941251C"/>
    <w:rsid w:val="39F96AFA"/>
    <w:rsid w:val="3D7E3C4B"/>
    <w:rsid w:val="3D8D69F1"/>
    <w:rsid w:val="3E7AA6E7"/>
    <w:rsid w:val="3EA38DF7"/>
    <w:rsid w:val="3EF01ACC"/>
    <w:rsid w:val="4093B58D"/>
    <w:rsid w:val="40E49EC4"/>
    <w:rsid w:val="415C6EA7"/>
    <w:rsid w:val="42012D9D"/>
    <w:rsid w:val="435F2FC7"/>
    <w:rsid w:val="436F0B98"/>
    <w:rsid w:val="43AF8A9D"/>
    <w:rsid w:val="44115E92"/>
    <w:rsid w:val="44E62B79"/>
    <w:rsid w:val="46583427"/>
    <w:rsid w:val="46E1B1B6"/>
    <w:rsid w:val="4714853E"/>
    <w:rsid w:val="47F29C21"/>
    <w:rsid w:val="48C4D2E1"/>
    <w:rsid w:val="48CB3E3B"/>
    <w:rsid w:val="49C676D8"/>
    <w:rsid w:val="4A727E86"/>
    <w:rsid w:val="4AE25B4D"/>
    <w:rsid w:val="4C4D30E4"/>
    <w:rsid w:val="4D8C3F8F"/>
    <w:rsid w:val="4E66E690"/>
    <w:rsid w:val="4EB60FF4"/>
    <w:rsid w:val="4EE478C5"/>
    <w:rsid w:val="4F4E1EAC"/>
    <w:rsid w:val="4FDABDC2"/>
    <w:rsid w:val="502F9029"/>
    <w:rsid w:val="5288CFDA"/>
    <w:rsid w:val="530DE08E"/>
    <w:rsid w:val="543E085D"/>
    <w:rsid w:val="54E78044"/>
    <w:rsid w:val="551FCA26"/>
    <w:rsid w:val="57034AC1"/>
    <w:rsid w:val="5925A5EC"/>
    <w:rsid w:val="5A2D6854"/>
    <w:rsid w:val="5A31419A"/>
    <w:rsid w:val="5A4FEB90"/>
    <w:rsid w:val="5A642D05"/>
    <w:rsid w:val="5B522E25"/>
    <w:rsid w:val="5C0B038F"/>
    <w:rsid w:val="5C1DAE11"/>
    <w:rsid w:val="5C32694D"/>
    <w:rsid w:val="5D8F0BBE"/>
    <w:rsid w:val="5E14BBF6"/>
    <w:rsid w:val="5EB083D0"/>
    <w:rsid w:val="603C2B44"/>
    <w:rsid w:val="618A46D1"/>
    <w:rsid w:val="61AC0613"/>
    <w:rsid w:val="632961F1"/>
    <w:rsid w:val="649423B8"/>
    <w:rsid w:val="65184AD9"/>
    <w:rsid w:val="666F3B93"/>
    <w:rsid w:val="6750CB92"/>
    <w:rsid w:val="6793EFC4"/>
    <w:rsid w:val="67B2AA53"/>
    <w:rsid w:val="67F2318A"/>
    <w:rsid w:val="684133D1"/>
    <w:rsid w:val="6876A4BD"/>
    <w:rsid w:val="697068DF"/>
    <w:rsid w:val="69732095"/>
    <w:rsid w:val="69794779"/>
    <w:rsid w:val="6A2FFAA9"/>
    <w:rsid w:val="6A81775A"/>
    <w:rsid w:val="6B6B8EA6"/>
    <w:rsid w:val="6BD1CCA0"/>
    <w:rsid w:val="6C84A77A"/>
    <w:rsid w:val="6DB356B4"/>
    <w:rsid w:val="6F2B78E7"/>
    <w:rsid w:val="6FBF5995"/>
    <w:rsid w:val="6FF49402"/>
    <w:rsid w:val="70CE5728"/>
    <w:rsid w:val="70FA8866"/>
    <w:rsid w:val="7148D3B2"/>
    <w:rsid w:val="71BD06BB"/>
    <w:rsid w:val="7290C8B3"/>
    <w:rsid w:val="72DC73B3"/>
    <w:rsid w:val="739774A8"/>
    <w:rsid w:val="743F889F"/>
    <w:rsid w:val="74C9F9F5"/>
    <w:rsid w:val="74FCA689"/>
    <w:rsid w:val="75724281"/>
    <w:rsid w:val="761059C7"/>
    <w:rsid w:val="761FA854"/>
    <w:rsid w:val="772CDDED"/>
    <w:rsid w:val="78077470"/>
    <w:rsid w:val="7819DE5A"/>
    <w:rsid w:val="78281219"/>
    <w:rsid w:val="7841DD0E"/>
    <w:rsid w:val="78EBED13"/>
    <w:rsid w:val="79DCE485"/>
    <w:rsid w:val="7A0BCCF5"/>
    <w:rsid w:val="7BE17E05"/>
    <w:rsid w:val="7CB95185"/>
    <w:rsid w:val="7CE80072"/>
    <w:rsid w:val="7DBEFA29"/>
    <w:rsid w:val="7F4E0110"/>
    <w:rsid w:val="7FFEF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ABDC2"/>
  <w15:chartTrackingRefBased/>
  <w15:docId w15:val="{66484F42-07F7-4B13-9DC9-17DF9E22B1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3941251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75a4b71f98b42e3" /><Relationship Type="http://schemas.openxmlformats.org/officeDocument/2006/relationships/image" Target="/media/image.png" Id="R4b84fd10d020425a" /><Relationship Type="http://schemas.openxmlformats.org/officeDocument/2006/relationships/image" Target="/media/image2.png" Id="R85575bc005ec44b1" /><Relationship Type="http://schemas.openxmlformats.org/officeDocument/2006/relationships/image" Target="/media/image3.png" Id="Rf9cdd97e485e47b0" /><Relationship Type="http://schemas.openxmlformats.org/officeDocument/2006/relationships/image" Target="/media/image4.png" Id="Rb0b7596555df416d" /><Relationship Type="http://schemas.openxmlformats.org/officeDocument/2006/relationships/image" Target="/media/image5.png" Id="R4f79676c2824483f" /><Relationship Type="http://schemas.openxmlformats.org/officeDocument/2006/relationships/image" Target="/media/image6.png" Id="R8392ab1864df420c" /><Relationship Type="http://schemas.openxmlformats.org/officeDocument/2006/relationships/image" Target="/media/image7.png" Id="R42ff52354ee0405f" /><Relationship Type="http://schemas.openxmlformats.org/officeDocument/2006/relationships/image" Target="/media/image8.png" Id="R3136af302e234361" /><Relationship Type="http://schemas.openxmlformats.org/officeDocument/2006/relationships/image" Target="/media/image9.png" Id="R567b84133225426d" /><Relationship Type="http://schemas.openxmlformats.org/officeDocument/2006/relationships/image" Target="/media/imagea.png" Id="R1430db240c4a4d77" /><Relationship Type="http://schemas.openxmlformats.org/officeDocument/2006/relationships/hyperlink" Target="https://discussions.unity.com/t/how-to-rotate-the-camera-up-and-down-using-mouse-input/239201" TargetMode="External" Id="R1dfa046abaea4c93" /><Relationship Type="http://schemas.openxmlformats.org/officeDocument/2006/relationships/hyperlink" Target="https://github.com/LSBUGPG/movement-tutorial?tab=readme-ov-file" TargetMode="External" Id="Re31b33eca269431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2025-01-08T12:15:48.2419628Z</dcterms:created>
  <dcterms:modified xsi:type="dcterms:W3CDTF">2025-01-10T14:32:58.1101028Z</dcterms:modified>
  <dc:creator>Joao Correia de Matos</dc:creator>
  <lastModifiedBy>Joao Correia de Matos</lastModifiedBy>
</coreProperties>
</file>