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D88CFA" w14:textId="438FFD6B" w:rsidR="00110FD4" w:rsidRDefault="00F81276" w:rsidP="00D12AC9">
      <w:pPr>
        <w:pStyle w:val="Title"/>
        <w:rPr>
          <w:rFonts w:asciiTheme="minorHAnsi" w:hAnsiTheme="minorHAnsi"/>
          <w:b/>
          <w:bCs/>
          <w:i/>
          <w:iCs/>
          <w:u w:val="single"/>
          <w:lang w:val="en-US"/>
        </w:rPr>
      </w:pPr>
      <w:r>
        <w:rPr>
          <w:rFonts w:asciiTheme="minorHAnsi" w:hAnsiTheme="minorHAnsi"/>
          <w:b/>
          <w:bCs/>
          <w:i/>
          <w:iCs/>
          <w:u w:val="single"/>
          <w:lang w:val="en-US"/>
        </w:rPr>
        <w:t>Basic player Movement</w:t>
      </w:r>
      <w:r w:rsidR="00D12AC9" w:rsidRPr="00D12AC9">
        <w:rPr>
          <w:rFonts w:asciiTheme="minorHAnsi" w:hAnsiTheme="minorHAnsi"/>
          <w:b/>
          <w:bCs/>
          <w:i/>
          <w:iCs/>
          <w:u w:val="single"/>
          <w:lang w:val="en-US"/>
        </w:rPr>
        <w:t xml:space="preserve"> Tutorial</w:t>
      </w:r>
      <w:r>
        <w:rPr>
          <w:rFonts w:asciiTheme="minorHAnsi" w:hAnsiTheme="minorHAnsi"/>
          <w:b/>
          <w:bCs/>
          <w:i/>
          <w:iCs/>
          <w:u w:val="single"/>
          <w:lang w:val="en-US"/>
        </w:rPr>
        <w:t xml:space="preserve"> in unity</w:t>
      </w:r>
    </w:p>
    <w:p w14:paraId="2FD94C7F" w14:textId="0F097FDF" w:rsidR="00AF73CD" w:rsidRPr="00AF73CD" w:rsidRDefault="00AF73CD" w:rsidP="006405B8">
      <w:pPr>
        <w:rPr>
          <w:b/>
          <w:bCs/>
          <w:i/>
          <w:iCs/>
          <w:u w:val="single"/>
          <w:lang w:val="en-US"/>
        </w:rPr>
      </w:pPr>
      <w:r w:rsidRPr="00AF73CD">
        <w:rPr>
          <w:b/>
          <w:bCs/>
          <w:i/>
          <w:iCs/>
          <w:u w:val="single"/>
          <w:lang w:val="en-US"/>
        </w:rPr>
        <w:t>Introduction:</w:t>
      </w:r>
    </w:p>
    <w:p w14:paraId="521D2EEC" w14:textId="12505BAA" w:rsidR="00AF73CD" w:rsidRDefault="00AF73CD" w:rsidP="006405B8">
      <w:pPr>
        <w:rPr>
          <w:lang w:val="en-US"/>
        </w:rPr>
      </w:pPr>
      <w:r w:rsidRPr="00AF73CD">
        <w:rPr>
          <w:lang w:val="en-US"/>
        </w:rPr>
        <w:t>The purpose of this tutorial is to demonstrate how to move a game object based on player input. This will involve using basic coding skills to implement the functionality. The tutorial utilizes Unity as the game development platform and C# as the programming language, alongside Unity's built-in engine libraries.</w:t>
      </w:r>
    </w:p>
    <w:p w14:paraId="612A9CDA" w14:textId="0584C8EF" w:rsidR="00B070F5" w:rsidRPr="00AF73CD" w:rsidRDefault="00666A5F" w:rsidP="006405B8">
      <w:pPr>
        <w:rPr>
          <w:b/>
          <w:bCs/>
          <w:i/>
          <w:iCs/>
          <w:u w:val="single"/>
          <w:lang w:val="en-US"/>
        </w:rPr>
      </w:pPr>
      <w:r w:rsidRPr="00AF73CD">
        <w:rPr>
          <w:b/>
          <w:bCs/>
          <w:i/>
          <w:iCs/>
          <w:u w:val="single"/>
          <w:lang w:val="en-US"/>
        </w:rPr>
        <w:t>Setup:</w:t>
      </w:r>
    </w:p>
    <w:p w14:paraId="5B8F56F2" w14:textId="15246D49" w:rsidR="00666A5F" w:rsidRDefault="00666A5F" w:rsidP="006405B8">
      <w:pPr>
        <w:rPr>
          <w:lang w:val="en-US"/>
        </w:rPr>
      </w:pPr>
      <w:r>
        <w:rPr>
          <w:lang w:val="en-US"/>
        </w:rPr>
        <w:t>First you will need to create a</w:t>
      </w:r>
      <w:r w:rsidR="00F9700D">
        <w:rPr>
          <w:lang w:val="en-US"/>
        </w:rPr>
        <w:t xml:space="preserve"> new unity project </w:t>
      </w:r>
      <w:r w:rsidR="00795569">
        <w:rPr>
          <w:lang w:val="en-US"/>
        </w:rPr>
        <w:t xml:space="preserve">or open an existing one. </w:t>
      </w:r>
    </w:p>
    <w:p w14:paraId="75C16ADA" w14:textId="77777777" w:rsidR="009E0532" w:rsidRDefault="00D91611" w:rsidP="006405B8">
      <w:pPr>
        <w:rPr>
          <w:lang w:val="en-US"/>
        </w:rPr>
      </w:pPr>
      <w:r>
        <w:rPr>
          <w:noProof/>
        </w:rPr>
        <w:drawing>
          <wp:inline distT="0" distB="0" distL="0" distR="0" wp14:anchorId="7AFC0410" wp14:editId="14771707">
            <wp:extent cx="5731510" cy="2870835"/>
            <wp:effectExtent l="0" t="0" r="2540" b="5715"/>
            <wp:docPr id="1963779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79257" name="Picture 1" descr="A screenshot of a computer&#10;&#10;Description automatically generated"/>
                    <pic:cNvPicPr/>
                  </pic:nvPicPr>
                  <pic:blipFill rotWithShape="1">
                    <a:blip r:embed="rId6"/>
                    <a:srcRect r="50144"/>
                    <a:stretch/>
                  </pic:blipFill>
                  <pic:spPr bwMode="auto">
                    <a:xfrm>
                      <a:off x="0" y="0"/>
                      <a:ext cx="5731510" cy="2870835"/>
                    </a:xfrm>
                    <a:prstGeom prst="rect">
                      <a:avLst/>
                    </a:prstGeom>
                    <a:ln>
                      <a:noFill/>
                    </a:ln>
                    <a:extLst>
                      <a:ext uri="{53640926-AAD7-44D8-BBD7-CCE9431645EC}">
                        <a14:shadowObscured xmlns:a14="http://schemas.microsoft.com/office/drawing/2010/main"/>
                      </a:ext>
                    </a:extLst>
                  </pic:spPr>
                </pic:pic>
              </a:graphicData>
            </a:graphic>
          </wp:inline>
        </w:drawing>
      </w:r>
    </w:p>
    <w:p w14:paraId="0AF9CECB" w14:textId="77777777" w:rsidR="00E6149C" w:rsidRDefault="00E6149C" w:rsidP="006405B8">
      <w:pPr>
        <w:rPr>
          <w:lang w:val="en-US"/>
        </w:rPr>
      </w:pPr>
    </w:p>
    <w:p w14:paraId="6221E09A" w14:textId="03E72164" w:rsidR="009E0532" w:rsidRPr="00AF73CD" w:rsidRDefault="00E6149C" w:rsidP="006405B8">
      <w:pPr>
        <w:rPr>
          <w:b/>
          <w:bCs/>
          <w:i/>
          <w:iCs/>
          <w:u w:val="single"/>
          <w:lang w:val="en-US"/>
        </w:rPr>
      </w:pPr>
      <w:r w:rsidRPr="00AF73CD">
        <w:rPr>
          <w:b/>
          <w:bCs/>
          <w:i/>
          <w:iCs/>
          <w:u w:val="single"/>
          <w:lang w:val="en-US"/>
        </w:rPr>
        <w:t>Create object for movement</w:t>
      </w:r>
      <w:r w:rsidR="00D824C2" w:rsidRPr="00AF73CD">
        <w:rPr>
          <w:b/>
          <w:bCs/>
          <w:i/>
          <w:iCs/>
          <w:u w:val="single"/>
          <w:lang w:val="en-US"/>
        </w:rPr>
        <w:t>:</w:t>
      </w:r>
    </w:p>
    <w:p w14:paraId="4800E2B7" w14:textId="2CA188B3" w:rsidR="00AF73CD" w:rsidRPr="00AF73CD" w:rsidRDefault="00AF73CD" w:rsidP="00AF73CD">
      <w:pPr>
        <w:rPr>
          <w:lang w:val="en-US"/>
        </w:rPr>
      </w:pPr>
      <w:r w:rsidRPr="00AF73CD">
        <w:rPr>
          <w:lang w:val="en-US"/>
        </w:rPr>
        <w:t xml:space="preserve">After creating a new Unity project, navigate to the </w:t>
      </w:r>
      <w:proofErr w:type="spellStart"/>
      <w:r w:rsidRPr="00AF73CD">
        <w:rPr>
          <w:lang w:val="en-US"/>
        </w:rPr>
        <w:t>GameObject</w:t>
      </w:r>
      <w:proofErr w:type="spellEnd"/>
      <w:r w:rsidRPr="00AF73CD">
        <w:rPr>
          <w:lang w:val="en-US"/>
        </w:rPr>
        <w:t xml:space="preserve"> menu, then go to 3D Object, and select any type of 3D game object you want. For this example, a simple cube has been created.</w:t>
      </w:r>
    </w:p>
    <w:p w14:paraId="4555F145" w14:textId="77777777" w:rsidR="00AF73CD" w:rsidRDefault="00AF73CD" w:rsidP="006405B8">
      <w:pPr>
        <w:rPr>
          <w:lang w:val="en-US"/>
        </w:rPr>
      </w:pPr>
    </w:p>
    <w:p w14:paraId="18E65F24" w14:textId="77777777" w:rsidR="00AF73CD" w:rsidRDefault="00AF73CD" w:rsidP="006405B8">
      <w:pPr>
        <w:rPr>
          <w:lang w:val="en-US"/>
        </w:rPr>
      </w:pPr>
    </w:p>
    <w:p w14:paraId="3441A6C6" w14:textId="71C6E162" w:rsidR="006405B8" w:rsidRDefault="003770E2" w:rsidP="006405B8">
      <w:pPr>
        <w:rPr>
          <w:lang w:val="en-US"/>
        </w:rPr>
      </w:pPr>
      <w:r>
        <w:rPr>
          <w:noProof/>
        </w:rPr>
        <w:lastRenderedPageBreak/>
        <w:drawing>
          <wp:inline distT="0" distB="0" distL="0" distR="0" wp14:anchorId="25C37BD4" wp14:editId="6837E2E3">
            <wp:extent cx="4746929" cy="3191858"/>
            <wp:effectExtent l="0" t="0" r="0" b="8890"/>
            <wp:docPr id="970735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35889" name="Picture 1" descr="A screenshot of a computer&#10;&#10;Description automatically generated"/>
                    <pic:cNvPicPr/>
                  </pic:nvPicPr>
                  <pic:blipFill rotWithShape="1">
                    <a:blip r:embed="rId7"/>
                    <a:srcRect l="49424"/>
                    <a:stretch/>
                  </pic:blipFill>
                  <pic:spPr bwMode="auto">
                    <a:xfrm>
                      <a:off x="0" y="0"/>
                      <a:ext cx="4818055" cy="3239683"/>
                    </a:xfrm>
                    <a:prstGeom prst="rect">
                      <a:avLst/>
                    </a:prstGeom>
                    <a:ln>
                      <a:noFill/>
                    </a:ln>
                    <a:extLst>
                      <a:ext uri="{53640926-AAD7-44D8-BBD7-CCE9431645EC}">
                        <a14:shadowObscured xmlns:a14="http://schemas.microsoft.com/office/drawing/2010/main"/>
                      </a:ext>
                    </a:extLst>
                  </pic:spPr>
                </pic:pic>
              </a:graphicData>
            </a:graphic>
          </wp:inline>
        </w:drawing>
      </w:r>
    </w:p>
    <w:p w14:paraId="5A4E5BB1" w14:textId="0A5E7827" w:rsidR="003770E2" w:rsidRDefault="003770E2" w:rsidP="006405B8">
      <w:pPr>
        <w:rPr>
          <w:lang w:val="en-US"/>
        </w:rPr>
      </w:pPr>
    </w:p>
    <w:p w14:paraId="02B10B30" w14:textId="77777777" w:rsidR="00E8443F" w:rsidRDefault="00E8443F" w:rsidP="006405B8">
      <w:pPr>
        <w:rPr>
          <w:lang w:val="en-US"/>
        </w:rPr>
      </w:pPr>
    </w:p>
    <w:p w14:paraId="4B9A2527" w14:textId="05924D03" w:rsidR="003770E2" w:rsidRDefault="003770E2" w:rsidP="006405B8">
      <w:pPr>
        <w:rPr>
          <w:lang w:val="en-US"/>
        </w:rPr>
      </w:pPr>
    </w:p>
    <w:p w14:paraId="71F67170" w14:textId="77777777" w:rsidR="009E53DE" w:rsidRPr="00AF73CD" w:rsidRDefault="009E53DE" w:rsidP="009E53DE">
      <w:pPr>
        <w:rPr>
          <w:b/>
          <w:bCs/>
          <w:i/>
          <w:iCs/>
          <w:u w:val="single"/>
          <w:lang w:val="en-US"/>
        </w:rPr>
      </w:pPr>
      <w:r w:rsidRPr="00AF73CD">
        <w:rPr>
          <w:b/>
          <w:bCs/>
          <w:i/>
          <w:iCs/>
          <w:u w:val="single"/>
          <w:lang w:val="en-US"/>
        </w:rPr>
        <w:t>Creating a C# Script</w:t>
      </w:r>
    </w:p>
    <w:p w14:paraId="166ACFE6" w14:textId="77777777" w:rsidR="009E53DE" w:rsidRPr="009E53DE" w:rsidRDefault="009E53DE" w:rsidP="009E53DE">
      <w:pPr>
        <w:rPr>
          <w:lang w:val="en-US"/>
        </w:rPr>
      </w:pPr>
      <w:r w:rsidRPr="009E53DE">
        <w:rPr>
          <w:lang w:val="en-US"/>
        </w:rPr>
        <w:t>To enable your object to move, you need to create a C# script. This script is the core component of the tutorial.</w:t>
      </w:r>
    </w:p>
    <w:p w14:paraId="1AB667EC" w14:textId="77777777" w:rsidR="009E53DE" w:rsidRPr="009E53DE" w:rsidRDefault="009E53DE" w:rsidP="009E53DE">
      <w:pPr>
        <w:rPr>
          <w:lang w:val="en-US"/>
        </w:rPr>
      </w:pPr>
    </w:p>
    <w:p w14:paraId="62BD9981" w14:textId="301AE0BC" w:rsidR="009E53DE" w:rsidRPr="009E53DE" w:rsidRDefault="009E53DE" w:rsidP="009E53DE">
      <w:pPr>
        <w:rPr>
          <w:lang w:val="en-US"/>
        </w:rPr>
      </w:pPr>
      <w:r>
        <w:rPr>
          <w:lang w:val="en-US"/>
        </w:rPr>
        <w:t>1.</w:t>
      </w:r>
      <w:r w:rsidRPr="009E53DE">
        <w:rPr>
          <w:lang w:val="en-US"/>
        </w:rPr>
        <w:t>Navigate to Assets:</w:t>
      </w:r>
    </w:p>
    <w:p w14:paraId="1EB6E2BA" w14:textId="77777777" w:rsidR="009E53DE" w:rsidRPr="009E53DE" w:rsidRDefault="009E53DE" w:rsidP="009E53DE">
      <w:pPr>
        <w:rPr>
          <w:lang w:val="en-US"/>
        </w:rPr>
      </w:pPr>
      <w:r w:rsidRPr="009E53DE">
        <w:rPr>
          <w:lang w:val="en-US"/>
        </w:rPr>
        <w:t>Go to the Unity editor's Assets menu, then select Create &gt; C# Script.</w:t>
      </w:r>
    </w:p>
    <w:p w14:paraId="6924AC85" w14:textId="77777777" w:rsidR="009E53DE" w:rsidRPr="009E53DE" w:rsidRDefault="009E53DE" w:rsidP="009E53DE">
      <w:pPr>
        <w:rPr>
          <w:lang w:val="en-US"/>
        </w:rPr>
      </w:pPr>
    </w:p>
    <w:p w14:paraId="3EFB57F0" w14:textId="4D09565E" w:rsidR="009E53DE" w:rsidRPr="009E53DE" w:rsidRDefault="009E53DE" w:rsidP="009E53DE">
      <w:pPr>
        <w:rPr>
          <w:lang w:val="en-US"/>
        </w:rPr>
      </w:pPr>
      <w:r>
        <w:rPr>
          <w:lang w:val="en-US"/>
        </w:rPr>
        <w:t>2.</w:t>
      </w:r>
      <w:r w:rsidRPr="009E53DE">
        <w:rPr>
          <w:lang w:val="en-US"/>
        </w:rPr>
        <w:t>Locate the Script:</w:t>
      </w:r>
    </w:p>
    <w:p w14:paraId="4B696210" w14:textId="77777777" w:rsidR="009E53DE" w:rsidRPr="009E53DE" w:rsidRDefault="009E53DE" w:rsidP="009E53DE">
      <w:pPr>
        <w:rPr>
          <w:lang w:val="en-US"/>
        </w:rPr>
      </w:pPr>
      <w:r w:rsidRPr="009E53DE">
        <w:rPr>
          <w:lang w:val="en-US"/>
        </w:rPr>
        <w:t>After creation, the script will appear in the Assets folder.</w:t>
      </w:r>
    </w:p>
    <w:p w14:paraId="24E3CB6B" w14:textId="77777777" w:rsidR="009E53DE" w:rsidRPr="009E53DE" w:rsidRDefault="009E53DE" w:rsidP="009E53DE">
      <w:pPr>
        <w:rPr>
          <w:lang w:val="en-US"/>
        </w:rPr>
      </w:pPr>
    </w:p>
    <w:p w14:paraId="51FF85E9" w14:textId="002AFEDC" w:rsidR="009E53DE" w:rsidRPr="009E53DE" w:rsidRDefault="009E53DE" w:rsidP="009E53DE">
      <w:pPr>
        <w:rPr>
          <w:lang w:val="en-US"/>
        </w:rPr>
      </w:pPr>
      <w:r>
        <w:rPr>
          <w:lang w:val="en-US"/>
        </w:rPr>
        <w:t>3.</w:t>
      </w:r>
      <w:r w:rsidRPr="009E53DE">
        <w:rPr>
          <w:lang w:val="en-US"/>
        </w:rPr>
        <w:t>Name the Script:</w:t>
      </w:r>
    </w:p>
    <w:p w14:paraId="52C124C5" w14:textId="77777777" w:rsidR="009E53DE" w:rsidRPr="009E53DE" w:rsidRDefault="009E53DE" w:rsidP="009E53DE">
      <w:pPr>
        <w:rPr>
          <w:lang w:val="en-US"/>
        </w:rPr>
      </w:pPr>
      <w:r w:rsidRPr="009E53DE">
        <w:rPr>
          <w:lang w:val="en-US"/>
        </w:rPr>
        <w:t>Rename the script to match the name of your game object. For example, if your object is called "</w:t>
      </w:r>
      <w:proofErr w:type="spellStart"/>
      <w:r w:rsidRPr="009E53DE">
        <w:rPr>
          <w:lang w:val="en-US"/>
        </w:rPr>
        <w:t>PlayerMovement</w:t>
      </w:r>
      <w:proofErr w:type="spellEnd"/>
      <w:r w:rsidRPr="009E53DE">
        <w:rPr>
          <w:lang w:val="en-US"/>
        </w:rPr>
        <w:t xml:space="preserve">," rename the script to </w:t>
      </w:r>
      <w:proofErr w:type="spellStart"/>
      <w:r w:rsidRPr="009E53DE">
        <w:rPr>
          <w:lang w:val="en-US"/>
        </w:rPr>
        <w:t>PlayerMovement</w:t>
      </w:r>
      <w:proofErr w:type="spellEnd"/>
      <w:r w:rsidRPr="009E53DE">
        <w:rPr>
          <w:lang w:val="en-US"/>
        </w:rPr>
        <w:t>.</w:t>
      </w:r>
    </w:p>
    <w:p w14:paraId="56AC6D56" w14:textId="77777777" w:rsidR="009E53DE" w:rsidRPr="009E53DE" w:rsidRDefault="009E53DE" w:rsidP="009E53DE">
      <w:pPr>
        <w:rPr>
          <w:lang w:val="en-US"/>
        </w:rPr>
      </w:pPr>
    </w:p>
    <w:p w14:paraId="2FEB58EE" w14:textId="77777777" w:rsidR="009E53DE" w:rsidRPr="009E53DE" w:rsidRDefault="009E53DE" w:rsidP="009E53DE">
      <w:pPr>
        <w:rPr>
          <w:lang w:val="en-US"/>
        </w:rPr>
      </w:pPr>
      <w:r w:rsidRPr="009E53DE">
        <w:rPr>
          <w:lang w:val="en-US"/>
        </w:rPr>
        <w:lastRenderedPageBreak/>
        <w:t>Important: Ensure the script name matches the name of the game object exactly, as consistency helps with organization and readability.</w:t>
      </w:r>
    </w:p>
    <w:p w14:paraId="72BF7062" w14:textId="230C2B5A" w:rsidR="009E53DE" w:rsidRPr="009E53DE" w:rsidRDefault="009E53DE" w:rsidP="009E53DE">
      <w:pPr>
        <w:rPr>
          <w:lang w:val="en-US"/>
        </w:rPr>
      </w:pPr>
      <w:r>
        <w:rPr>
          <w:lang w:val="en-US"/>
        </w:rPr>
        <w:t>4.</w:t>
      </w:r>
      <w:r w:rsidRPr="009E53DE">
        <w:rPr>
          <w:lang w:val="en-US"/>
        </w:rPr>
        <w:t>Attach the Script to the Game Object:</w:t>
      </w:r>
    </w:p>
    <w:p w14:paraId="7FFB5F40" w14:textId="35475C35" w:rsidR="00F0137F" w:rsidRDefault="009E53DE" w:rsidP="009E53DE">
      <w:pPr>
        <w:rPr>
          <w:lang w:val="en-US"/>
        </w:rPr>
      </w:pPr>
      <w:r w:rsidRPr="009E53DE">
        <w:rPr>
          <w:lang w:val="en-US"/>
        </w:rPr>
        <w:t>Once named, drag the script onto the game object in the Hierarchy panel or use the Inspector to attach it.</w:t>
      </w:r>
    </w:p>
    <w:p w14:paraId="3F602456" w14:textId="77777777" w:rsidR="00F0137F" w:rsidRDefault="00F0137F" w:rsidP="006405B8">
      <w:pPr>
        <w:rPr>
          <w:lang w:val="en-US"/>
        </w:rPr>
      </w:pPr>
    </w:p>
    <w:p w14:paraId="4A015F30" w14:textId="4213E070" w:rsidR="00B95125" w:rsidRDefault="00B95125" w:rsidP="00524B64">
      <w:pPr>
        <w:rPr>
          <w:color w:val="215E99" w:themeColor="text2" w:themeTint="BF"/>
        </w:rPr>
      </w:pPr>
      <w:r w:rsidRPr="00F37128">
        <w:rPr>
          <w:noProof/>
          <w:highlight w:val="yellow"/>
        </w:rPr>
        <w:drawing>
          <wp:inline distT="0" distB="0" distL="0" distR="0" wp14:anchorId="5B78B888" wp14:editId="0FFBE286">
            <wp:extent cx="3596699" cy="2191110"/>
            <wp:effectExtent l="0" t="0" r="3810" b="0"/>
            <wp:docPr id="1990948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48116" name="Picture 1" descr="A screenshot of a computer&#10;&#10;Description automatically generated"/>
                    <pic:cNvPicPr/>
                  </pic:nvPicPr>
                  <pic:blipFill rotWithShape="1">
                    <a:blip r:embed="rId8"/>
                    <a:srcRect l="49856"/>
                    <a:stretch/>
                  </pic:blipFill>
                  <pic:spPr bwMode="auto">
                    <a:xfrm>
                      <a:off x="0" y="0"/>
                      <a:ext cx="3633956" cy="2213807"/>
                    </a:xfrm>
                    <a:prstGeom prst="rect">
                      <a:avLst/>
                    </a:prstGeom>
                    <a:ln>
                      <a:noFill/>
                    </a:ln>
                    <a:extLst>
                      <a:ext uri="{53640926-AAD7-44D8-BBD7-CCE9431645EC}">
                        <a14:shadowObscured xmlns:a14="http://schemas.microsoft.com/office/drawing/2010/main"/>
                      </a:ext>
                    </a:extLst>
                  </pic:spPr>
                </pic:pic>
              </a:graphicData>
            </a:graphic>
          </wp:inline>
        </w:drawing>
      </w:r>
    </w:p>
    <w:p w14:paraId="4D96A6CD" w14:textId="44A36031" w:rsidR="00AE6D86" w:rsidRPr="00883B66" w:rsidRDefault="00F5104F" w:rsidP="006405B8">
      <w:pPr>
        <w:rPr>
          <w:color w:val="215E99" w:themeColor="text2" w:themeTint="BF"/>
        </w:rPr>
      </w:pPr>
      <w:r>
        <w:rPr>
          <w:noProof/>
        </w:rPr>
        <mc:AlternateContent>
          <mc:Choice Requires="aink">
            <w:drawing>
              <wp:anchor distT="0" distB="0" distL="114300" distR="114300" simplePos="0" relativeHeight="251659264" behindDoc="0" locked="0" layoutInCell="1" allowOverlap="1" wp14:anchorId="6A606686" wp14:editId="22E813F2">
                <wp:simplePos x="0" y="0"/>
                <wp:positionH relativeFrom="column">
                  <wp:posOffset>118784</wp:posOffset>
                </wp:positionH>
                <wp:positionV relativeFrom="paragraph">
                  <wp:posOffset>369300</wp:posOffset>
                </wp:positionV>
                <wp:extent cx="382680" cy="112680"/>
                <wp:effectExtent l="0" t="57150" r="0" b="40005"/>
                <wp:wrapNone/>
                <wp:docPr id="1785506619"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382680" cy="112680"/>
                      </w14:xfrm>
                    </w14:contentPart>
                  </a:graphicData>
                </a:graphic>
              </wp:anchor>
            </w:drawing>
          </mc:Choice>
          <mc:Fallback>
            <w:drawing>
              <wp:anchor distT="0" distB="0" distL="114300" distR="114300" simplePos="0" relativeHeight="251659264" behindDoc="0" locked="0" layoutInCell="1" allowOverlap="1" wp14:anchorId="6A606686" wp14:editId="22E813F2">
                <wp:simplePos x="0" y="0"/>
                <wp:positionH relativeFrom="column">
                  <wp:posOffset>118784</wp:posOffset>
                </wp:positionH>
                <wp:positionV relativeFrom="paragraph">
                  <wp:posOffset>369300</wp:posOffset>
                </wp:positionV>
                <wp:extent cx="382680" cy="112680"/>
                <wp:effectExtent l="0" t="57150" r="0" b="40005"/>
                <wp:wrapNone/>
                <wp:docPr id="1785506619" name="Ink 1"/>
                <wp:cNvGraphicFramePr/>
                <a:graphic xmlns:a="http://schemas.openxmlformats.org/drawingml/2006/main">
                  <a:graphicData uri="http://schemas.openxmlformats.org/drawingml/2006/picture">
                    <pic:pic xmlns:pic="http://schemas.openxmlformats.org/drawingml/2006/picture">
                      <pic:nvPicPr>
                        <pic:cNvPr id="1785506619" name="Ink 1"/>
                        <pic:cNvPicPr/>
                      </pic:nvPicPr>
                      <pic:blipFill>
                        <a:blip r:embed="rId10"/>
                        <a:stretch>
                          <a:fillRect/>
                        </a:stretch>
                      </pic:blipFill>
                      <pic:spPr>
                        <a:xfrm>
                          <a:off x="0" y="0"/>
                          <a:ext cx="400320" cy="220320"/>
                        </a:xfrm>
                        <a:prstGeom prst="rect">
                          <a:avLst/>
                        </a:prstGeom>
                      </pic:spPr>
                    </pic:pic>
                  </a:graphicData>
                </a:graphic>
              </wp:anchor>
            </w:drawing>
          </mc:Fallback>
        </mc:AlternateContent>
      </w:r>
      <w:r>
        <w:rPr>
          <w:noProof/>
        </w:rPr>
        <w:drawing>
          <wp:inline distT="0" distB="0" distL="0" distR="0" wp14:anchorId="5C3C1F23" wp14:editId="35071B84">
            <wp:extent cx="4854271" cy="2728309"/>
            <wp:effectExtent l="0" t="0" r="3810" b="0"/>
            <wp:docPr id="1249877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77392" name="Picture 1" descr="A screenshot of a computer&#10;&#10;Description automatically generated"/>
                    <pic:cNvPicPr/>
                  </pic:nvPicPr>
                  <pic:blipFill>
                    <a:blip r:embed="rId11"/>
                    <a:stretch>
                      <a:fillRect/>
                    </a:stretch>
                  </pic:blipFill>
                  <pic:spPr>
                    <a:xfrm>
                      <a:off x="0" y="0"/>
                      <a:ext cx="4861389" cy="2732310"/>
                    </a:xfrm>
                    <a:prstGeom prst="rect">
                      <a:avLst/>
                    </a:prstGeom>
                  </pic:spPr>
                </pic:pic>
              </a:graphicData>
            </a:graphic>
          </wp:inline>
        </w:drawing>
      </w:r>
    </w:p>
    <w:p w14:paraId="32F5F7B9" w14:textId="212D3818" w:rsidR="00AF73CD" w:rsidRPr="00AF73CD" w:rsidRDefault="00AF73CD" w:rsidP="006405B8">
      <w:pPr>
        <w:rPr>
          <w:b/>
          <w:bCs/>
          <w:i/>
          <w:iCs/>
          <w:u w:val="single"/>
          <w:lang w:val="en-US"/>
        </w:rPr>
      </w:pPr>
      <w:r w:rsidRPr="00AF73CD">
        <w:rPr>
          <w:b/>
          <w:bCs/>
          <w:i/>
          <w:iCs/>
          <w:u w:val="single"/>
          <w:lang w:val="en-US"/>
        </w:rPr>
        <w:t>Script explanation</w:t>
      </w:r>
    </w:p>
    <w:p w14:paraId="35DC9EAF" w14:textId="3FD497B0" w:rsidR="00436DDB" w:rsidRDefault="004E1BE4" w:rsidP="00071F00">
      <w:pPr>
        <w:rPr>
          <w:lang w:val="en-US"/>
        </w:rPr>
      </w:pPr>
      <w:r>
        <w:rPr>
          <w:lang w:val="en-US"/>
        </w:rPr>
        <w:t xml:space="preserve">Below is an </w:t>
      </w:r>
      <w:r w:rsidR="00AF73CD">
        <w:rPr>
          <w:lang w:val="en-US"/>
        </w:rPr>
        <w:t>explanation</w:t>
      </w:r>
      <w:r>
        <w:rPr>
          <w:lang w:val="en-US"/>
        </w:rPr>
        <w:t xml:space="preserve"> about this script that makes a player object move in unity. The player </w:t>
      </w:r>
      <w:proofErr w:type="gramStart"/>
      <w:r w:rsidR="0023715D">
        <w:rPr>
          <w:lang w:val="en-US"/>
        </w:rPr>
        <w:t>move’s</w:t>
      </w:r>
      <w:proofErr w:type="gramEnd"/>
      <w:r>
        <w:rPr>
          <w:lang w:val="en-US"/>
        </w:rPr>
        <w:t xml:space="preserve"> based on input from the </w:t>
      </w:r>
      <w:r w:rsidR="0023715D">
        <w:rPr>
          <w:lang w:val="en-US"/>
        </w:rPr>
        <w:t>keyboard (</w:t>
      </w:r>
      <w:r>
        <w:rPr>
          <w:lang w:val="en-US"/>
        </w:rPr>
        <w:t>arrow keys or WASD)</w:t>
      </w:r>
    </w:p>
    <w:p w14:paraId="56D82117" w14:textId="285C9671" w:rsidR="00436DDB" w:rsidRDefault="00436DDB" w:rsidP="00071F00">
      <w:r>
        <w:rPr>
          <w:lang w:val="en-US"/>
        </w:rPr>
        <w:t>The number 1. and number 2.</w:t>
      </w:r>
      <w:r w:rsidR="00DB2EE2">
        <w:rPr>
          <w:lang w:val="en-US"/>
        </w:rPr>
        <w:t xml:space="preserve"> lines of code </w:t>
      </w:r>
      <w:r w:rsidR="00DB2EE2">
        <w:t xml:space="preserve">are like toolboxes Unity can use, though in this case, they are not doing much. They are included by default when creating a script in Unity. Number 3 </w:t>
      </w:r>
      <w:r w:rsidR="00DB2EE2" w:rsidRPr="00DB2EE2">
        <w:t>line is essential</w:t>
      </w:r>
      <w:r w:rsidR="00DB2EE2">
        <w:t xml:space="preserve"> which is the “Using UnityEngine”</w:t>
      </w:r>
      <w:r w:rsidR="00DB2EE2" w:rsidRPr="00DB2EE2">
        <w:t>. It tells Unity that we are using its tools to create things like movement, physics, and visuals.</w:t>
      </w:r>
      <w:r w:rsidR="00DB2EE2">
        <w:t xml:space="preserve"> The number 5 line defines a </w:t>
      </w:r>
      <w:r w:rsidR="00DB2EE2">
        <w:rPr>
          <w:rStyle w:val="Emphasis"/>
        </w:rPr>
        <w:t>class</w:t>
      </w:r>
      <w:r w:rsidR="00DB2EE2">
        <w:t xml:space="preserve"> called more specifically “</w:t>
      </w:r>
      <w:proofErr w:type="spellStart"/>
      <w:r w:rsidR="00DB2EE2">
        <w:t>PlayerMovement</w:t>
      </w:r>
      <w:proofErr w:type="spellEnd"/>
      <w:r w:rsidR="00DB2EE2">
        <w:t xml:space="preserve">” Think of a class as a </w:t>
      </w:r>
      <w:r w:rsidR="00DB2EE2">
        <w:lastRenderedPageBreak/>
        <w:t xml:space="preserve">blueprint that controls the behaviour of your player. The </w:t>
      </w:r>
      <w:r w:rsidR="004B0234">
        <w:t>“</w:t>
      </w:r>
      <w:proofErr w:type="spellStart"/>
      <w:r w:rsidR="00DB2EE2">
        <w:t>Monobehaviour</w:t>
      </w:r>
      <w:proofErr w:type="spellEnd"/>
      <w:r w:rsidR="004B0234">
        <w:t>”</w:t>
      </w:r>
      <w:r w:rsidR="00DB2EE2">
        <w:t xml:space="preserve"> part means this script can be attached to a game object in Unity to make it do stuff.</w:t>
      </w:r>
    </w:p>
    <w:p w14:paraId="6843299B" w14:textId="77777777" w:rsidR="004B0234" w:rsidRDefault="004B0234" w:rsidP="00071F00"/>
    <w:p w14:paraId="5BCCB0F9" w14:textId="45263D3C" w:rsidR="004B0234" w:rsidRDefault="004B0234" w:rsidP="00071F00">
      <w:r>
        <w:t>Next the number 8 line of code the “</w:t>
      </w:r>
      <w:proofErr w:type="spellStart"/>
      <w:r>
        <w:t>SerializeField</w:t>
      </w:r>
      <w:proofErr w:type="spellEnd"/>
      <w:r>
        <w:t>” means the “speed”</w:t>
      </w:r>
      <w:r w:rsidRPr="004B0234">
        <w:t xml:space="preserve"> </w:t>
      </w:r>
      <w:r>
        <w:t>value can be adjusted in the Unity editor without making it public. “</w:t>
      </w:r>
      <w:proofErr w:type="gramStart"/>
      <w:r>
        <w:t>private</w:t>
      </w:r>
      <w:proofErr w:type="gramEnd"/>
      <w:r>
        <w:t xml:space="preserve"> Float speed=20;” sets the player's movement speed to 20. If you change the number, the player will move faster or slower.</w:t>
      </w:r>
      <w:r w:rsidR="00315599">
        <w:t xml:space="preserve"> The number 9 line of code “private Vector3 movement= new Vector3(10, 20);” sets up a Vector</w:t>
      </w:r>
      <w:r w:rsidR="007E4581">
        <w:t>3, which</w:t>
      </w:r>
      <w:r w:rsidR="00315599">
        <w:t xml:space="preserve"> is just a way to store 3 numbers (X, Y, and Z).</w:t>
      </w:r>
      <w:r w:rsidR="00315599" w:rsidRPr="00315599">
        <w:t xml:space="preserve"> </w:t>
      </w:r>
      <w:r w:rsidR="00315599">
        <w:t xml:space="preserve">In this line, it starts as (10, 20, 0), but this </w:t>
      </w:r>
      <w:r w:rsidR="007E4581">
        <w:t>“movement”</w:t>
      </w:r>
      <w:r w:rsidR="00315599">
        <w:t xml:space="preserve"> </w:t>
      </w:r>
      <w:r w:rsidR="00C746AF">
        <w:t>is not</w:t>
      </w:r>
      <w:r w:rsidR="00315599">
        <w:t xml:space="preserve"> used in the “Update” method, so it </w:t>
      </w:r>
      <w:r w:rsidR="00C746AF">
        <w:t>does not</w:t>
      </w:r>
      <w:r w:rsidR="00315599">
        <w:t xml:space="preserve"> affect anything in the game</w:t>
      </w:r>
      <w:r w:rsidR="007E4581">
        <w:t>.</w:t>
      </w:r>
    </w:p>
    <w:p w14:paraId="2A8922C0" w14:textId="796918AB" w:rsidR="00276060" w:rsidRDefault="007E4581" w:rsidP="00071F00">
      <w:r>
        <w:t xml:space="preserve">Next line number 12 “Void </w:t>
      </w:r>
      <w:proofErr w:type="gramStart"/>
      <w:r>
        <w:t>Update(</w:t>
      </w:r>
      <w:proofErr w:type="gramEnd"/>
      <w:r>
        <w:t xml:space="preserve">)” the </w:t>
      </w:r>
      <w:r w:rsidR="00C746AF">
        <w:t>“Update” function runs every frame of the game. If your game runs at 60 frames per second, this code will execute 60 times every second. This is where we handle real-time input and movement.</w:t>
      </w:r>
      <w:r w:rsidR="00A41B8B">
        <w:t xml:space="preserve"> Within the update function </w:t>
      </w:r>
      <w:r w:rsidR="00C746AF">
        <w:t xml:space="preserve">the Float </w:t>
      </w:r>
      <w:proofErr w:type="spellStart"/>
      <w:r w:rsidR="00C746AF">
        <w:t>moveX</w:t>
      </w:r>
      <w:proofErr w:type="spellEnd"/>
      <w:r w:rsidR="00C746AF">
        <w:t xml:space="preserve"> = </w:t>
      </w:r>
      <w:proofErr w:type="spellStart"/>
      <w:r w:rsidR="00C746AF">
        <w:t>Input.GetAxis</w:t>
      </w:r>
      <w:proofErr w:type="spellEnd"/>
      <w:r w:rsidR="00C746AF">
        <w:t>(“Horizontal”);</w:t>
      </w:r>
      <w:r w:rsidR="00A41B8B">
        <w:t xml:space="preserve"> on number 14 checks if the player is pressing the left or right arrow </w:t>
      </w:r>
      <w:r w:rsidR="00112644">
        <w:t>key (</w:t>
      </w:r>
      <w:r w:rsidR="00A41B8B">
        <w:t>or A/D). It also returns a value between -1(moving left) and 1 (moving right).</w:t>
      </w:r>
      <w:r w:rsidR="00112644">
        <w:t xml:space="preserve"> Line number 15 Float </w:t>
      </w:r>
      <w:proofErr w:type="spellStart"/>
      <w:r w:rsidR="00112644">
        <w:t>movez</w:t>
      </w:r>
      <w:proofErr w:type="spellEnd"/>
      <w:r w:rsidR="00112644">
        <w:t>=</w:t>
      </w:r>
      <w:proofErr w:type="spellStart"/>
      <w:r w:rsidR="00112644">
        <w:t>Input.GetAxis</w:t>
      </w:r>
      <w:proofErr w:type="spellEnd"/>
      <w:r w:rsidR="00112644">
        <w:t xml:space="preserve">(“Vertical”); is </w:t>
      </w:r>
      <w:r w:rsidR="00276060">
        <w:t>like</w:t>
      </w:r>
      <w:r w:rsidR="00112644">
        <w:t xml:space="preserve"> line number 14 but it checks for</w:t>
      </w:r>
      <w:r w:rsidR="00276060">
        <w:t xml:space="preserve"> up/down movement (W/S keys). Line number 17</w:t>
      </w:r>
      <w:r w:rsidR="00112448">
        <w:t xml:space="preserve"> Vector3 movement= new Vector3(moveX,</w:t>
      </w:r>
      <w:r w:rsidR="00A07556">
        <w:t xml:space="preserve">0, </w:t>
      </w:r>
      <w:proofErr w:type="spellStart"/>
      <w:r w:rsidR="00A07556">
        <w:t>movez</w:t>
      </w:r>
      <w:proofErr w:type="spellEnd"/>
      <w:r w:rsidR="00112448">
        <w:t>) * speed *</w:t>
      </w:r>
      <w:proofErr w:type="spellStart"/>
      <w:proofErr w:type="gramStart"/>
      <w:r w:rsidR="00112448">
        <w:t>Time.deltaTime</w:t>
      </w:r>
      <w:proofErr w:type="spellEnd"/>
      <w:r w:rsidR="00112448">
        <w:t>;</w:t>
      </w:r>
      <w:r w:rsidR="00A07556">
        <w:t>.</w:t>
      </w:r>
      <w:proofErr w:type="gramEnd"/>
      <w:r w:rsidR="00A07556">
        <w:t xml:space="preserve"> This creates a new Vector3 using the input values </w:t>
      </w:r>
      <w:proofErr w:type="spellStart"/>
      <w:r w:rsidR="00A07556">
        <w:t>moveX</w:t>
      </w:r>
      <w:proofErr w:type="spellEnd"/>
      <w:r w:rsidR="00A07556">
        <w:t xml:space="preserve"> for left/right and </w:t>
      </w:r>
      <w:proofErr w:type="spellStart"/>
      <w:r w:rsidR="00A07556">
        <w:t>movez</w:t>
      </w:r>
      <w:proofErr w:type="spellEnd"/>
      <w:r w:rsidR="00A07556">
        <w:t xml:space="preserve"> for forward/backward. The *speed makes the player move faster or slower based on the speed value.</w:t>
      </w:r>
      <w:r w:rsidR="000B6A1F">
        <w:t xml:space="preserve"> The *</w:t>
      </w:r>
      <w:proofErr w:type="spellStart"/>
      <w:r w:rsidR="000B6A1F">
        <w:t>Time.deltaTime</w:t>
      </w:r>
      <w:proofErr w:type="spellEnd"/>
      <w:r w:rsidR="000B6A1F">
        <w:t xml:space="preserve"> ensures movement is smooth and consistent, even if the game’s frame rate changes. Lastly, Line number 18 the </w:t>
      </w:r>
      <w:proofErr w:type="spellStart"/>
      <w:proofErr w:type="gramStart"/>
      <w:r w:rsidR="000B6A1F">
        <w:t>transform.Translate</w:t>
      </w:r>
      <w:proofErr w:type="spellEnd"/>
      <w:proofErr w:type="gramEnd"/>
      <w:r w:rsidR="000B6A1F">
        <w:t>(movement);. This moves the player in the direction specified by the movement vector.</w:t>
      </w:r>
    </w:p>
    <w:p w14:paraId="2C156BF6" w14:textId="1527B498" w:rsidR="00617A37" w:rsidRDefault="00617A37" w:rsidP="00071F00">
      <w:r>
        <w:t>In conclusion this script allows a player to move by reading input from the keyboard. The unity’s update method constantly checks for input and moves the player object. The movement speed and direction depend on the speed value and the Horizontal and Vertical input axes.</w:t>
      </w:r>
    </w:p>
    <w:p w14:paraId="1981DDB3" w14:textId="28359CE9" w:rsidR="00276060" w:rsidRDefault="00F0137F" w:rsidP="00071F00">
      <w:r>
        <w:rPr>
          <w:noProof/>
        </w:rPr>
        <w:drawing>
          <wp:inline distT="0" distB="0" distL="0" distR="0" wp14:anchorId="2BD168B1" wp14:editId="7ED1A951">
            <wp:extent cx="3486342" cy="2099462"/>
            <wp:effectExtent l="0" t="0" r="0" b="0"/>
            <wp:docPr id="131606580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65803" name="Picture 1" descr="A computer screen shot of a black screen&#10;&#10;Description automatically generated"/>
                    <pic:cNvPicPr/>
                  </pic:nvPicPr>
                  <pic:blipFill>
                    <a:blip r:embed="rId12"/>
                    <a:stretch>
                      <a:fillRect/>
                    </a:stretch>
                  </pic:blipFill>
                  <pic:spPr>
                    <a:xfrm>
                      <a:off x="0" y="0"/>
                      <a:ext cx="3513950" cy="2116087"/>
                    </a:xfrm>
                    <a:prstGeom prst="rect">
                      <a:avLst/>
                    </a:prstGeom>
                  </pic:spPr>
                </pic:pic>
              </a:graphicData>
            </a:graphic>
          </wp:inline>
        </w:drawing>
      </w:r>
    </w:p>
    <w:p w14:paraId="208B0971" w14:textId="77777777" w:rsidR="00176111" w:rsidRDefault="00176111" w:rsidP="00071F00"/>
    <w:p w14:paraId="4A09DACD" w14:textId="77777777" w:rsidR="00176111" w:rsidRDefault="00176111" w:rsidP="00071F00"/>
    <w:p w14:paraId="0F139092" w14:textId="3A85F843" w:rsidR="00575DBA" w:rsidRDefault="00176111" w:rsidP="006405B8">
      <w:pPr>
        <w:rPr>
          <w:b/>
          <w:bCs/>
          <w:i/>
          <w:iCs/>
          <w:u w:val="single"/>
        </w:rPr>
      </w:pPr>
      <w:r w:rsidRPr="00176111">
        <w:rPr>
          <w:b/>
          <w:bCs/>
          <w:i/>
          <w:iCs/>
          <w:u w:val="single"/>
        </w:rPr>
        <w:t>Demonstration</w:t>
      </w:r>
      <w:r>
        <w:rPr>
          <w:b/>
          <w:bCs/>
          <w:i/>
          <w:iCs/>
          <w:u w:val="single"/>
        </w:rPr>
        <w:t>s</w:t>
      </w:r>
      <w:r w:rsidRPr="00176111">
        <w:rPr>
          <w:b/>
          <w:bCs/>
          <w:i/>
          <w:iCs/>
          <w:u w:val="single"/>
        </w:rPr>
        <w:t xml:space="preserve"> of the Movement being used </w:t>
      </w:r>
    </w:p>
    <w:p w14:paraId="4AB3E299" w14:textId="77777777" w:rsidR="00711528" w:rsidRPr="00711528" w:rsidRDefault="00711528" w:rsidP="00711528">
      <w:r w:rsidRPr="00711528">
        <w:t>Once the script is created, you can test it by clicking the Play button in Unity. However, before doing this, follow these steps:</w:t>
      </w:r>
    </w:p>
    <w:p w14:paraId="7208D56E" w14:textId="77777777" w:rsidR="00711528" w:rsidRPr="00711528" w:rsidRDefault="00711528" w:rsidP="00711528">
      <w:pPr>
        <w:rPr>
          <w:b/>
          <w:bCs/>
          <w:i/>
          <w:iCs/>
          <w:u w:val="single"/>
        </w:rPr>
      </w:pPr>
    </w:p>
    <w:p w14:paraId="4CCC1850" w14:textId="5C56C33B" w:rsidR="00711528" w:rsidRPr="00711528" w:rsidRDefault="00711528" w:rsidP="00711528">
      <w:pPr>
        <w:rPr>
          <w:i/>
          <w:iCs/>
          <w:u w:val="single"/>
        </w:rPr>
      </w:pPr>
      <w:r w:rsidRPr="00711528">
        <w:rPr>
          <w:i/>
          <w:iCs/>
          <w:u w:val="single"/>
        </w:rPr>
        <w:t>Attach the Script to the Game Object:</w:t>
      </w:r>
    </w:p>
    <w:p w14:paraId="4CCDA202" w14:textId="77777777" w:rsidR="00711528" w:rsidRPr="00711528" w:rsidRDefault="00711528" w:rsidP="00711528">
      <w:r w:rsidRPr="00711528">
        <w:t>Select the game object (e.g., the cube you created).</w:t>
      </w:r>
    </w:p>
    <w:p w14:paraId="07CD049E" w14:textId="77777777" w:rsidR="00711528" w:rsidRPr="00711528" w:rsidRDefault="00711528" w:rsidP="00711528">
      <w:r w:rsidRPr="00711528">
        <w:t>Drag the script from the Assets folder into the Inspector panel.</w:t>
      </w:r>
    </w:p>
    <w:p w14:paraId="692EEFA3" w14:textId="137DCE0F" w:rsidR="00711528" w:rsidRPr="00711528" w:rsidRDefault="00711528" w:rsidP="00711528">
      <w:r w:rsidRPr="00711528">
        <w:t>You will see the script appear in the Inspector under the game object's components.</w:t>
      </w:r>
    </w:p>
    <w:p w14:paraId="533E61D1" w14:textId="77777777" w:rsidR="00711528" w:rsidRPr="00711528" w:rsidRDefault="00711528" w:rsidP="00711528">
      <w:pPr>
        <w:rPr>
          <w:i/>
          <w:iCs/>
          <w:u w:val="single"/>
        </w:rPr>
      </w:pPr>
      <w:r w:rsidRPr="00711528">
        <w:rPr>
          <w:i/>
          <w:iCs/>
          <w:u w:val="single"/>
        </w:rPr>
        <w:t>Run the Game:</w:t>
      </w:r>
    </w:p>
    <w:p w14:paraId="52798A00" w14:textId="77777777" w:rsidR="00711528" w:rsidRPr="00711528" w:rsidRDefault="00711528" w:rsidP="00711528">
      <w:r w:rsidRPr="00711528">
        <w:t>Click the Play button (circled in red) to start the game and test the movement script.</w:t>
      </w:r>
    </w:p>
    <w:p w14:paraId="1BB01431" w14:textId="77777777" w:rsidR="00711528" w:rsidRPr="00711528" w:rsidRDefault="00711528" w:rsidP="00711528">
      <w:r w:rsidRPr="00711528">
        <w:t>Use the assigned keys to move the object, and it should respond as expected.</w:t>
      </w:r>
    </w:p>
    <w:p w14:paraId="17BC7227" w14:textId="48AC4271" w:rsidR="00711528" w:rsidRPr="00711528" w:rsidRDefault="00711528" w:rsidP="00711528">
      <w:pPr>
        <w:rPr>
          <w:i/>
          <w:iCs/>
          <w:u w:val="single"/>
        </w:rPr>
      </w:pPr>
      <w:r w:rsidRPr="00711528">
        <w:rPr>
          <w:i/>
          <w:iCs/>
          <w:u w:val="single"/>
        </w:rPr>
        <w:t>Pause the Game (Optional):</w:t>
      </w:r>
    </w:p>
    <w:p w14:paraId="29C7393C" w14:textId="3373F0B3" w:rsidR="00711528" w:rsidRPr="00711528" w:rsidRDefault="00711528" w:rsidP="00711528">
      <w:r w:rsidRPr="00711528">
        <w:t>If needed, you can pause the game using the Pause button, also circled in red.</w:t>
      </w:r>
    </w:p>
    <w:p w14:paraId="7F4D7364" w14:textId="24C0A198" w:rsidR="005C34C1" w:rsidRDefault="005C34C1" w:rsidP="006405B8">
      <w:r>
        <w:rPr>
          <w:noProof/>
        </w:rPr>
        <w:drawing>
          <wp:inline distT="0" distB="0" distL="0" distR="0" wp14:anchorId="0D041CF0" wp14:editId="425FEEC6">
            <wp:extent cx="3878616" cy="2149869"/>
            <wp:effectExtent l="0" t="0" r="7620" b="3175"/>
            <wp:docPr id="180116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67761" name=""/>
                    <pic:cNvPicPr/>
                  </pic:nvPicPr>
                  <pic:blipFill>
                    <a:blip r:embed="rId13"/>
                    <a:stretch>
                      <a:fillRect/>
                    </a:stretch>
                  </pic:blipFill>
                  <pic:spPr>
                    <a:xfrm>
                      <a:off x="0" y="0"/>
                      <a:ext cx="3884601" cy="2153187"/>
                    </a:xfrm>
                    <a:prstGeom prst="rect">
                      <a:avLst/>
                    </a:prstGeom>
                  </pic:spPr>
                </pic:pic>
              </a:graphicData>
            </a:graphic>
          </wp:inline>
        </w:drawing>
      </w:r>
    </w:p>
    <w:p w14:paraId="0861C1A4" w14:textId="77777777" w:rsidR="005C34C1" w:rsidRPr="00176111" w:rsidRDefault="005C34C1" w:rsidP="006405B8"/>
    <w:p w14:paraId="082B554F" w14:textId="42372072" w:rsidR="00E25AD3" w:rsidRDefault="00F0137F" w:rsidP="006405B8">
      <w:pPr>
        <w:rPr>
          <w:lang w:val="en-US"/>
        </w:rPr>
      </w:pPr>
      <w:r>
        <w:rPr>
          <w:noProof/>
        </w:rPr>
        <w:drawing>
          <wp:inline distT="0" distB="0" distL="0" distR="0" wp14:anchorId="57E49DCA" wp14:editId="627A440A">
            <wp:extent cx="2808205" cy="1363650"/>
            <wp:effectExtent l="0" t="0" r="0" b="8255"/>
            <wp:docPr id="1750656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56312" name="Picture 1" descr="A screenshot of a computer&#10;&#10;Description automatically generated"/>
                    <pic:cNvPicPr/>
                  </pic:nvPicPr>
                  <pic:blipFill>
                    <a:blip r:embed="rId14"/>
                    <a:stretch>
                      <a:fillRect/>
                    </a:stretch>
                  </pic:blipFill>
                  <pic:spPr>
                    <a:xfrm>
                      <a:off x="0" y="0"/>
                      <a:ext cx="2860530" cy="1389059"/>
                    </a:xfrm>
                    <a:prstGeom prst="rect">
                      <a:avLst/>
                    </a:prstGeom>
                  </pic:spPr>
                </pic:pic>
              </a:graphicData>
            </a:graphic>
          </wp:inline>
        </w:drawing>
      </w:r>
    </w:p>
    <w:p w14:paraId="6982F39C" w14:textId="79D0CCF6" w:rsidR="00B95125" w:rsidRDefault="00176111" w:rsidP="006405B8">
      <w:pPr>
        <w:rPr>
          <w:lang w:val="en-US"/>
        </w:rPr>
      </w:pPr>
      <w:r>
        <w:rPr>
          <w:noProof/>
        </w:rPr>
        <w:lastRenderedPageBreak/>
        <w:drawing>
          <wp:inline distT="0" distB="0" distL="0" distR="0" wp14:anchorId="5A53F333" wp14:editId="0684D3E5">
            <wp:extent cx="2770635" cy="1066078"/>
            <wp:effectExtent l="0" t="0" r="0" b="1270"/>
            <wp:docPr id="1164837592" name="Picture 1" descr="A computer screen shot of a white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37592" name="Picture 1" descr="A computer screen shot of a white cube&#10;&#10;Description automatically generated"/>
                    <pic:cNvPicPr/>
                  </pic:nvPicPr>
                  <pic:blipFill>
                    <a:blip r:embed="rId15"/>
                    <a:stretch>
                      <a:fillRect/>
                    </a:stretch>
                  </pic:blipFill>
                  <pic:spPr>
                    <a:xfrm>
                      <a:off x="0" y="0"/>
                      <a:ext cx="2804761" cy="1079209"/>
                    </a:xfrm>
                    <a:prstGeom prst="rect">
                      <a:avLst/>
                    </a:prstGeom>
                  </pic:spPr>
                </pic:pic>
              </a:graphicData>
            </a:graphic>
          </wp:inline>
        </w:drawing>
      </w:r>
    </w:p>
    <w:p w14:paraId="3CDCB0FF" w14:textId="77777777" w:rsidR="00F5104F" w:rsidRDefault="00F5104F" w:rsidP="006405B8">
      <w:pPr>
        <w:rPr>
          <w:lang w:val="en-US"/>
        </w:rPr>
      </w:pPr>
    </w:p>
    <w:p w14:paraId="1BB51361" w14:textId="27D833FD" w:rsidR="0059235F" w:rsidRDefault="0059235F" w:rsidP="006405B8">
      <w:pPr>
        <w:rPr>
          <w:lang w:val="en-US"/>
        </w:rPr>
      </w:pPr>
    </w:p>
    <w:p w14:paraId="66449D63" w14:textId="77777777" w:rsidR="00D12AC9" w:rsidRPr="00D12AC9" w:rsidRDefault="00D12AC9" w:rsidP="00D12AC9">
      <w:pPr>
        <w:rPr>
          <w:lang w:val="en-US"/>
        </w:rPr>
      </w:pPr>
    </w:p>
    <w:sectPr w:rsidR="00D12AC9" w:rsidRPr="00D12A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B442D2"/>
    <w:multiLevelType w:val="hybridMultilevel"/>
    <w:tmpl w:val="C76C0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60171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AC9"/>
    <w:rsid w:val="0001061A"/>
    <w:rsid w:val="00042810"/>
    <w:rsid w:val="00047732"/>
    <w:rsid w:val="0006773F"/>
    <w:rsid w:val="00071F00"/>
    <w:rsid w:val="000725CF"/>
    <w:rsid w:val="0007697E"/>
    <w:rsid w:val="000B6A1F"/>
    <w:rsid w:val="000B7CD8"/>
    <w:rsid w:val="000C6F5F"/>
    <w:rsid w:val="000D6A63"/>
    <w:rsid w:val="000F2836"/>
    <w:rsid w:val="00110FD4"/>
    <w:rsid w:val="00112448"/>
    <w:rsid w:val="00112644"/>
    <w:rsid w:val="001634C3"/>
    <w:rsid w:val="00172A7B"/>
    <w:rsid w:val="00176111"/>
    <w:rsid w:val="001F16BF"/>
    <w:rsid w:val="001F2D50"/>
    <w:rsid w:val="0023168D"/>
    <w:rsid w:val="0023715D"/>
    <w:rsid w:val="00240F82"/>
    <w:rsid w:val="00276060"/>
    <w:rsid w:val="002A77EA"/>
    <w:rsid w:val="002B44BC"/>
    <w:rsid w:val="002E795E"/>
    <w:rsid w:val="00315599"/>
    <w:rsid w:val="003202D4"/>
    <w:rsid w:val="003770E2"/>
    <w:rsid w:val="003B0EDE"/>
    <w:rsid w:val="003B34F4"/>
    <w:rsid w:val="003C1A7A"/>
    <w:rsid w:val="003E2A86"/>
    <w:rsid w:val="00436DDB"/>
    <w:rsid w:val="00454317"/>
    <w:rsid w:val="004711E7"/>
    <w:rsid w:val="004A4E61"/>
    <w:rsid w:val="004B0234"/>
    <w:rsid w:val="004B59DF"/>
    <w:rsid w:val="004C33E2"/>
    <w:rsid w:val="004D7486"/>
    <w:rsid w:val="004E1BE4"/>
    <w:rsid w:val="00521364"/>
    <w:rsid w:val="00524B64"/>
    <w:rsid w:val="0052599D"/>
    <w:rsid w:val="0055407B"/>
    <w:rsid w:val="005613E6"/>
    <w:rsid w:val="005648BB"/>
    <w:rsid w:val="00575DBA"/>
    <w:rsid w:val="0059235F"/>
    <w:rsid w:val="005A0E5B"/>
    <w:rsid w:val="005C1328"/>
    <w:rsid w:val="005C34C1"/>
    <w:rsid w:val="005D6EAA"/>
    <w:rsid w:val="00617A37"/>
    <w:rsid w:val="00632FA8"/>
    <w:rsid w:val="006405B8"/>
    <w:rsid w:val="00651AD9"/>
    <w:rsid w:val="00666A5F"/>
    <w:rsid w:val="006764CE"/>
    <w:rsid w:val="006A2891"/>
    <w:rsid w:val="006A594B"/>
    <w:rsid w:val="00711528"/>
    <w:rsid w:val="00712E92"/>
    <w:rsid w:val="00757162"/>
    <w:rsid w:val="0077398C"/>
    <w:rsid w:val="007801CB"/>
    <w:rsid w:val="00795569"/>
    <w:rsid w:val="007B0478"/>
    <w:rsid w:val="007E4581"/>
    <w:rsid w:val="007F0EC9"/>
    <w:rsid w:val="00826E48"/>
    <w:rsid w:val="008317AB"/>
    <w:rsid w:val="00883B66"/>
    <w:rsid w:val="008D00E2"/>
    <w:rsid w:val="008F6A5B"/>
    <w:rsid w:val="00905A60"/>
    <w:rsid w:val="009355FA"/>
    <w:rsid w:val="00967E65"/>
    <w:rsid w:val="009D488F"/>
    <w:rsid w:val="009E0532"/>
    <w:rsid w:val="009E53DE"/>
    <w:rsid w:val="00A07556"/>
    <w:rsid w:val="00A41B8B"/>
    <w:rsid w:val="00A54D5F"/>
    <w:rsid w:val="00A82766"/>
    <w:rsid w:val="00A9275E"/>
    <w:rsid w:val="00A930FE"/>
    <w:rsid w:val="00AB5584"/>
    <w:rsid w:val="00AE6D86"/>
    <w:rsid w:val="00AF73CD"/>
    <w:rsid w:val="00B070F5"/>
    <w:rsid w:val="00B219DC"/>
    <w:rsid w:val="00B9221E"/>
    <w:rsid w:val="00B95125"/>
    <w:rsid w:val="00B9566F"/>
    <w:rsid w:val="00C00F51"/>
    <w:rsid w:val="00C746AF"/>
    <w:rsid w:val="00CC3FCC"/>
    <w:rsid w:val="00CE1C83"/>
    <w:rsid w:val="00D12AC9"/>
    <w:rsid w:val="00D21CFC"/>
    <w:rsid w:val="00D515FB"/>
    <w:rsid w:val="00D57C64"/>
    <w:rsid w:val="00D637DD"/>
    <w:rsid w:val="00D73279"/>
    <w:rsid w:val="00D824C2"/>
    <w:rsid w:val="00D91611"/>
    <w:rsid w:val="00DB2EE2"/>
    <w:rsid w:val="00DE076D"/>
    <w:rsid w:val="00E25AD3"/>
    <w:rsid w:val="00E35800"/>
    <w:rsid w:val="00E403BC"/>
    <w:rsid w:val="00E6149C"/>
    <w:rsid w:val="00E8443F"/>
    <w:rsid w:val="00EA766F"/>
    <w:rsid w:val="00EC4110"/>
    <w:rsid w:val="00EF769C"/>
    <w:rsid w:val="00F0137F"/>
    <w:rsid w:val="00F339FC"/>
    <w:rsid w:val="00F37128"/>
    <w:rsid w:val="00F5104F"/>
    <w:rsid w:val="00F520FB"/>
    <w:rsid w:val="00F733F4"/>
    <w:rsid w:val="00F81276"/>
    <w:rsid w:val="00F81769"/>
    <w:rsid w:val="00F9700D"/>
    <w:rsid w:val="00FD2187"/>
    <w:rsid w:val="00FF00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44E5E"/>
  <w15:chartTrackingRefBased/>
  <w15:docId w15:val="{5D65CE2A-796A-4F03-ACFA-FCF297E58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2A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2A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2A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2A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2A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2A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2A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2A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2A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A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2A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2A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2A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2A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2A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2A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2A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2AC9"/>
    <w:rPr>
      <w:rFonts w:eastAsiaTheme="majorEastAsia" w:cstheme="majorBidi"/>
      <w:color w:val="272727" w:themeColor="text1" w:themeTint="D8"/>
    </w:rPr>
  </w:style>
  <w:style w:type="paragraph" w:styleId="Title">
    <w:name w:val="Title"/>
    <w:basedOn w:val="Normal"/>
    <w:next w:val="Normal"/>
    <w:link w:val="TitleChar"/>
    <w:uiPriority w:val="10"/>
    <w:qFormat/>
    <w:rsid w:val="00D12A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2A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2A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2A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2AC9"/>
    <w:pPr>
      <w:spacing w:before="160"/>
      <w:jc w:val="center"/>
    </w:pPr>
    <w:rPr>
      <w:i/>
      <w:iCs/>
      <w:color w:val="404040" w:themeColor="text1" w:themeTint="BF"/>
    </w:rPr>
  </w:style>
  <w:style w:type="character" w:customStyle="1" w:styleId="QuoteChar">
    <w:name w:val="Quote Char"/>
    <w:basedOn w:val="DefaultParagraphFont"/>
    <w:link w:val="Quote"/>
    <w:uiPriority w:val="29"/>
    <w:rsid w:val="00D12AC9"/>
    <w:rPr>
      <w:i/>
      <w:iCs/>
      <w:color w:val="404040" w:themeColor="text1" w:themeTint="BF"/>
    </w:rPr>
  </w:style>
  <w:style w:type="paragraph" w:styleId="ListParagraph">
    <w:name w:val="List Paragraph"/>
    <w:basedOn w:val="Normal"/>
    <w:uiPriority w:val="34"/>
    <w:qFormat/>
    <w:rsid w:val="00D12AC9"/>
    <w:pPr>
      <w:ind w:left="720"/>
      <w:contextualSpacing/>
    </w:pPr>
  </w:style>
  <w:style w:type="character" w:styleId="IntenseEmphasis">
    <w:name w:val="Intense Emphasis"/>
    <w:basedOn w:val="DefaultParagraphFont"/>
    <w:uiPriority w:val="21"/>
    <w:qFormat/>
    <w:rsid w:val="00D12AC9"/>
    <w:rPr>
      <w:i/>
      <w:iCs/>
      <w:color w:val="0F4761" w:themeColor="accent1" w:themeShade="BF"/>
    </w:rPr>
  </w:style>
  <w:style w:type="paragraph" w:styleId="IntenseQuote">
    <w:name w:val="Intense Quote"/>
    <w:basedOn w:val="Normal"/>
    <w:next w:val="Normal"/>
    <w:link w:val="IntenseQuoteChar"/>
    <w:uiPriority w:val="30"/>
    <w:qFormat/>
    <w:rsid w:val="00D12A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2AC9"/>
    <w:rPr>
      <w:i/>
      <w:iCs/>
      <w:color w:val="0F4761" w:themeColor="accent1" w:themeShade="BF"/>
    </w:rPr>
  </w:style>
  <w:style w:type="character" w:styleId="IntenseReference">
    <w:name w:val="Intense Reference"/>
    <w:basedOn w:val="DefaultParagraphFont"/>
    <w:uiPriority w:val="32"/>
    <w:qFormat/>
    <w:rsid w:val="00D12AC9"/>
    <w:rPr>
      <w:b/>
      <w:bCs/>
      <w:smallCaps/>
      <w:color w:val="0F4761" w:themeColor="accent1" w:themeShade="BF"/>
      <w:spacing w:val="5"/>
    </w:rPr>
  </w:style>
  <w:style w:type="character" w:styleId="Emphasis">
    <w:name w:val="Emphasis"/>
    <w:basedOn w:val="DefaultParagraphFont"/>
    <w:uiPriority w:val="20"/>
    <w:qFormat/>
    <w:rsid w:val="00DB2EE2"/>
    <w:rPr>
      <w:i/>
      <w:iCs/>
    </w:rPr>
  </w:style>
  <w:style w:type="character" w:styleId="HTMLCode">
    <w:name w:val="HTML Code"/>
    <w:basedOn w:val="DefaultParagraphFont"/>
    <w:uiPriority w:val="99"/>
    <w:semiHidden/>
    <w:unhideWhenUsed/>
    <w:rsid w:val="00DB2EE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2-03T16:35:12.382"/>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123 288,'1'0,"4"0,2 0,3 0,3 0,0 0,2 0,2 0,1 0,-2 0,0 0,2 0,1 0,0 0,-1 0,0 0,2 0,3 0,-1 0,2 2,-1 0,-3 1,-3-2,-2 1,-2-1,-2-1,0 0,0 0,-1 0,1 0,1 0,2 0,1 0,2 0,0 0,0 0,-3 0,2 0,0 0,3 0,2 0,3 0,-2 0,0 0,-3 0,0 0,-2 0,0 0,-1 0,-1-4,1-1,-3-2,-2-1,2-1,-2-4,-1 2,-2 0,-3-2,-1 0,-3 0,0 0,3 1,2 2,3 3,-1-2,-1 0,-2-1,-2-1,-2-2,-4 2,-4 0,-2 2,-2 0,-1 3,0 2,0 1,0 2,1 0,-1 1,3-1,0-1,1-1,-5-2,-2-1,0 0,1 2,0 1,2 1,0 2,0-1,1 1,0 1,0-1,0 0,0 0,0 0,0 1,-1-1,0-2,1-1,0 1,1 0,-3 1,0 0,0 0,0 1,1 2,0 1,1 1,-1 0,1 0,0-1,0-1,1-1,-1 0,0 2,0 2,-2 0,-1-1,1-2,0 0,0-1,1-1,1 0,0 0,0-1,0 1,0 0,0 0,0 0,0 0,0 0,0 0,2-2,0-1,0 1,0 0,-2 1,-2 0,0 0,0 1,1 0,0 0,0 0,-1 0,-1 1,1-1,0 0,1 0,0 0,1 0,-1 0,1 0,0 0,1 0,-1 0,0 0,0 0,0 0,0 2,1 2,4 3,1 1,3 2,5 5,2 1,0 1,1-2,2 1,0-2,0-2,1-3,-3-1,3 0,1 1,1 0,-2 1,-1 0,-2-1,-1-1,1 1,-1 0,0 1,0 0,1-1,-1 0,-1-3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B765A-F7BF-438F-99DD-62E410347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723</Words>
  <Characters>4125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Omoruyi</dc:creator>
  <cp:keywords/>
  <dc:description/>
  <cp:lastModifiedBy>Project ultimatesoul</cp:lastModifiedBy>
  <cp:revision>2</cp:revision>
  <dcterms:created xsi:type="dcterms:W3CDTF">2025-01-12T22:19:00Z</dcterms:created>
  <dcterms:modified xsi:type="dcterms:W3CDTF">2025-01-12T22:19:00Z</dcterms:modified>
</cp:coreProperties>
</file>