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46CCB" w14:textId="4280A836" w:rsidR="001B1BA8" w:rsidRPr="00D748F7" w:rsidRDefault="001B1BA8">
      <w:pPr>
        <w:rPr>
          <w:b/>
          <w:bCs/>
          <w:sz w:val="48"/>
          <w:szCs w:val="48"/>
          <w:u w:val="thick"/>
        </w:rPr>
      </w:pPr>
      <w:r w:rsidRPr="00D748F7">
        <w:rPr>
          <w:b/>
          <w:bCs/>
          <w:sz w:val="48"/>
          <w:szCs w:val="48"/>
          <w:u w:val="thick"/>
        </w:rPr>
        <w:t>Character Movement Tutorial</w:t>
      </w:r>
    </w:p>
    <w:p w14:paraId="2F85DB3C" w14:textId="77777777" w:rsidR="00F970BD" w:rsidRPr="004F7902" w:rsidRDefault="00D03B0F" w:rsidP="00D03B0F">
      <w:pPr>
        <w:pStyle w:val="NormalWeb"/>
        <w:spacing w:before="200" w:beforeAutospacing="0" w:after="0" w:afterAutospacing="0" w:line="216" w:lineRule="auto"/>
        <w:rPr>
          <w:rFonts w:asciiTheme="minorHAnsi" w:hAnsiTheme="minorHAnsi"/>
        </w:rPr>
      </w:pPr>
      <w:r w:rsidRPr="004F7902">
        <w:rPr>
          <w:rFonts w:asciiTheme="minorHAnsi" w:eastAsia="Aptos" w:hAnsiTheme="minorHAnsi"/>
          <w:b/>
          <w:bCs/>
          <w:color w:val="000000"/>
          <w:kern w:val="2"/>
          <w:lang w:val="en-US"/>
        </w:rPr>
        <w:t xml:space="preserve">The first step in making a functional script in Unity, is to first practice on a placeholder. To make your placeholder ‘character’ click on </w:t>
      </w:r>
      <w:r w:rsidRPr="004F7902">
        <w:rPr>
          <w:rFonts w:asciiTheme="minorHAnsi" w:eastAsia="Aptos" w:hAnsiTheme="minorHAnsi"/>
          <w:b/>
          <w:bCs/>
          <w:color w:val="5922F2"/>
          <w:kern w:val="2"/>
          <w:u w:val="single"/>
          <w:lang w:val="en-US"/>
        </w:rPr>
        <w:t>Assets</w:t>
      </w:r>
      <w:r w:rsidRPr="004F7902">
        <w:rPr>
          <w:rFonts w:asciiTheme="minorHAnsi" w:eastAsia="Aptos" w:hAnsiTheme="minorHAnsi"/>
          <w:b/>
          <w:bCs/>
          <w:color w:val="000000"/>
          <w:kern w:val="2"/>
          <w:lang w:val="en-US"/>
        </w:rPr>
        <w:t xml:space="preserve"> at the top of the screen.</w:t>
      </w:r>
    </w:p>
    <w:p w14:paraId="37EB253E" w14:textId="60E79682" w:rsidR="00F970BD" w:rsidRPr="004F7902" w:rsidRDefault="00D03B0F" w:rsidP="00D03B0F">
      <w:pPr>
        <w:pStyle w:val="NormalWeb"/>
        <w:spacing w:before="200" w:beforeAutospacing="0" w:after="0" w:afterAutospacing="0" w:line="216" w:lineRule="auto"/>
        <w:rPr>
          <w:rFonts w:asciiTheme="minorHAnsi" w:hAnsiTheme="minorHAnsi"/>
        </w:rPr>
      </w:pPr>
      <w:r w:rsidRPr="004F7902">
        <w:rPr>
          <w:rFonts w:asciiTheme="minorHAnsi" w:eastAsia="Aptos" w:hAnsiTheme="minorHAnsi"/>
          <w:b/>
          <w:bCs/>
          <w:color w:val="000000"/>
          <w:kern w:val="2"/>
          <w:lang w:val="en-US"/>
        </w:rPr>
        <w:t xml:space="preserve">Next, go down to </w:t>
      </w:r>
      <w:r w:rsidRPr="004F7902">
        <w:rPr>
          <w:rFonts w:asciiTheme="minorHAnsi" w:eastAsia="Aptos" w:hAnsiTheme="minorHAnsi"/>
          <w:b/>
          <w:bCs/>
          <w:color w:val="5922F2"/>
          <w:kern w:val="2"/>
          <w:u w:val="single"/>
          <w:lang w:val="en-US"/>
        </w:rPr>
        <w:t xml:space="preserve">Create &gt; 2D &gt; Sprites </w:t>
      </w:r>
      <w:r w:rsidRPr="004F7902">
        <w:rPr>
          <w:rFonts w:asciiTheme="minorHAnsi" w:eastAsia="Aptos" w:hAnsiTheme="minorHAnsi"/>
          <w:b/>
          <w:bCs/>
          <w:color w:val="000000"/>
          <w:kern w:val="2"/>
          <w:lang w:val="en-US"/>
        </w:rPr>
        <w:t xml:space="preserve">and pick any of the options shown in the window. Here, you can name your temporary place holder, so </w:t>
      </w:r>
      <w:r w:rsidRPr="004F7902">
        <w:rPr>
          <w:rFonts w:asciiTheme="minorHAnsi" w:eastAsia="Aptos" w:hAnsiTheme="minorHAnsi"/>
          <w:b/>
          <w:bCs/>
          <w:color w:val="000000"/>
          <w:kern w:val="2"/>
          <w:lang w:val="en-US"/>
        </w:rPr>
        <w:t>it’s</w:t>
      </w:r>
      <w:r w:rsidRPr="004F7902">
        <w:rPr>
          <w:rFonts w:asciiTheme="minorHAnsi" w:eastAsia="Aptos" w:hAnsiTheme="minorHAnsi"/>
          <w:b/>
          <w:bCs/>
          <w:color w:val="000000"/>
          <w:kern w:val="2"/>
          <w:lang w:val="en-US"/>
        </w:rPr>
        <w:t xml:space="preserve"> easier to identify among other sprites in later use.</w:t>
      </w:r>
    </w:p>
    <w:p w14:paraId="2C806C3C" w14:textId="6D5C5D5D" w:rsidR="001B1BA8" w:rsidRDefault="00D03B0F" w:rsidP="001B1BA8">
      <w:pPr>
        <w:pStyle w:val="NormalWeb"/>
        <w:spacing w:before="200" w:beforeAutospacing="0" w:after="0" w:afterAutospacing="0" w:line="216" w:lineRule="auto"/>
        <w:rPr>
          <w:rFonts w:asciiTheme="minorHAnsi" w:hAnsiTheme="minorHAnsi"/>
        </w:rPr>
      </w:pPr>
      <w:r w:rsidRPr="004F7902">
        <w:rPr>
          <w:rFonts w:asciiTheme="minorHAnsi" w:eastAsia="Aptos" w:hAnsiTheme="minorHAnsi"/>
          <w:b/>
          <w:bCs/>
          <w:color w:val="000000"/>
          <w:kern w:val="2"/>
          <w:lang w:val="en-US"/>
        </w:rPr>
        <w:t xml:space="preserve">Now you can </w:t>
      </w:r>
      <w:r w:rsidRPr="004F7902">
        <w:rPr>
          <w:rFonts w:asciiTheme="minorHAnsi" w:eastAsia="Aptos" w:hAnsiTheme="minorHAnsi"/>
          <w:b/>
          <w:bCs/>
          <w:color w:val="5922F2"/>
          <w:kern w:val="2"/>
          <w:u w:val="single"/>
          <w:lang w:val="en-US"/>
        </w:rPr>
        <w:t xml:space="preserve">drag and drop </w:t>
      </w:r>
      <w:r w:rsidRPr="004F7902">
        <w:rPr>
          <w:rFonts w:asciiTheme="minorHAnsi" w:eastAsia="Aptos" w:hAnsiTheme="minorHAnsi"/>
          <w:b/>
          <w:bCs/>
          <w:color w:val="000000"/>
          <w:kern w:val="2"/>
          <w:lang w:val="en-US"/>
        </w:rPr>
        <w:t>your sprite onto the main within the camera view indicated by the large white rectangle.</w:t>
      </w:r>
    </w:p>
    <w:p w14:paraId="63CEDD3A" w14:textId="77777777" w:rsidR="004F7902" w:rsidRPr="004F7902" w:rsidRDefault="004F7902" w:rsidP="001B1BA8">
      <w:pPr>
        <w:pStyle w:val="NormalWeb"/>
        <w:spacing w:before="200" w:beforeAutospacing="0" w:after="0" w:afterAutospacing="0" w:line="216" w:lineRule="auto"/>
        <w:rPr>
          <w:rFonts w:asciiTheme="minorHAnsi" w:hAnsiTheme="minorHAnsi"/>
        </w:rPr>
      </w:pPr>
    </w:p>
    <w:p w14:paraId="55B5493C" w14:textId="6B019095" w:rsidR="001B1BA8" w:rsidRPr="004F7902" w:rsidRDefault="001B1BA8">
      <w:pPr>
        <w:rPr>
          <w:sz w:val="24"/>
          <w:szCs w:val="24"/>
        </w:rPr>
      </w:pPr>
      <w:r w:rsidRPr="004F7902">
        <w:rPr>
          <w:sz w:val="24"/>
          <w:szCs w:val="24"/>
        </w:rPr>
        <w:drawing>
          <wp:inline distT="0" distB="0" distL="0" distR="0" wp14:anchorId="62BCE032" wp14:editId="49225210">
            <wp:extent cx="4181021" cy="1235649"/>
            <wp:effectExtent l="57150" t="57150" r="48260" b="60325"/>
            <wp:docPr id="5" name="Picture 4" descr="A screenshot of a computer&#10;&#10;Description automatically generated">
              <a:extLst xmlns:a="http://schemas.openxmlformats.org/drawingml/2006/main">
                <a:ext uri="{FF2B5EF4-FFF2-40B4-BE49-F238E27FC236}">
                  <a16:creationId xmlns:a16="http://schemas.microsoft.com/office/drawing/2014/main" id="{1ABA6A45-AFA6-7AFE-77CB-B846419560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1ABA6A45-AFA6-7AFE-77CB-B84641956011}"/>
                        </a:ext>
                      </a:extLst>
                    </pic:cNvPr>
                    <pic:cNvPicPr>
                      <a:picLocks noChangeAspect="1"/>
                    </pic:cNvPicPr>
                  </pic:nvPicPr>
                  <pic:blipFill rotWithShape="1">
                    <a:blip r:embed="rId4"/>
                    <a:srcRect l="6604"/>
                    <a:stretch/>
                  </pic:blipFill>
                  <pic:spPr bwMode="auto">
                    <a:xfrm>
                      <a:off x="0" y="0"/>
                      <a:ext cx="4203155" cy="1242191"/>
                    </a:xfrm>
                    <a:prstGeom prst="rect">
                      <a:avLst/>
                    </a:prstGeom>
                    <a:solidFill>
                      <a:schemeClr val="accent2">
                        <a:lumMod val="75000"/>
                      </a:schemeClr>
                    </a:solidFill>
                    <a:ln w="57150">
                      <a:solidFill>
                        <a:schemeClr val="accent4">
                          <a:lumMod val="75000"/>
                        </a:schemeClr>
                      </a:solidFill>
                    </a:ln>
                    <a:extLst>
                      <a:ext uri="{53640926-AAD7-44D8-BBD7-CCE9431645EC}">
                        <a14:shadowObscured xmlns:a14="http://schemas.microsoft.com/office/drawing/2010/main"/>
                      </a:ext>
                    </a:extLst>
                  </pic:spPr>
                </pic:pic>
              </a:graphicData>
            </a:graphic>
          </wp:inline>
        </w:drawing>
      </w:r>
      <w:r w:rsidRPr="004F7902">
        <w:rPr>
          <w:sz w:val="24"/>
          <w:szCs w:val="24"/>
        </w:rPr>
        <w:drawing>
          <wp:inline distT="0" distB="0" distL="0" distR="0" wp14:anchorId="472C6335" wp14:editId="4F3C5B6C">
            <wp:extent cx="1224405" cy="1239055"/>
            <wp:effectExtent l="57150" t="57150" r="52070" b="56515"/>
            <wp:docPr id="6" name="Picture 5" descr="A screenshot of a video&#10;&#10;Description automatically generated">
              <a:extLst xmlns:a="http://schemas.openxmlformats.org/drawingml/2006/main">
                <a:ext uri="{FF2B5EF4-FFF2-40B4-BE49-F238E27FC236}">
                  <a16:creationId xmlns:a16="http://schemas.microsoft.com/office/drawing/2014/main" id="{1142CAF8-B05F-C105-B911-90F255B695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video&#10;&#10;Description automatically generated">
                      <a:extLst>
                        <a:ext uri="{FF2B5EF4-FFF2-40B4-BE49-F238E27FC236}">
                          <a16:creationId xmlns:a16="http://schemas.microsoft.com/office/drawing/2014/main" id="{1142CAF8-B05F-C105-B911-90F255B6952A}"/>
                        </a:ext>
                      </a:extLst>
                    </pic:cNvPr>
                    <pic:cNvPicPr>
                      <a:picLocks noChangeAspect="1"/>
                    </pic:cNvPicPr>
                  </pic:nvPicPr>
                  <pic:blipFill>
                    <a:blip r:embed="rId5"/>
                    <a:stretch>
                      <a:fillRect/>
                    </a:stretch>
                  </pic:blipFill>
                  <pic:spPr>
                    <a:xfrm>
                      <a:off x="0" y="0"/>
                      <a:ext cx="1238264" cy="1253080"/>
                    </a:xfrm>
                    <a:prstGeom prst="rect">
                      <a:avLst/>
                    </a:prstGeom>
                    <a:ln w="57150">
                      <a:solidFill>
                        <a:schemeClr val="accent4">
                          <a:lumMod val="75000"/>
                        </a:schemeClr>
                      </a:solidFill>
                    </a:ln>
                  </pic:spPr>
                </pic:pic>
              </a:graphicData>
            </a:graphic>
          </wp:inline>
        </w:drawing>
      </w:r>
      <w:r w:rsidRPr="004F7902">
        <w:rPr>
          <w:sz w:val="24"/>
          <w:szCs w:val="24"/>
        </w:rPr>
        <w:drawing>
          <wp:inline distT="0" distB="0" distL="0" distR="0" wp14:anchorId="36148FCD" wp14:editId="6026648C">
            <wp:extent cx="2453821" cy="1148295"/>
            <wp:effectExtent l="57150" t="57150" r="60960" b="52070"/>
            <wp:docPr id="7" name="Picture 6" descr="A grid with white dots&#10;&#10;Description automatically generated">
              <a:extLst xmlns:a="http://schemas.openxmlformats.org/drawingml/2006/main">
                <a:ext uri="{FF2B5EF4-FFF2-40B4-BE49-F238E27FC236}">
                  <a16:creationId xmlns:a16="http://schemas.microsoft.com/office/drawing/2014/main" id="{7214CDCB-74A4-E194-C72F-7EDA5AC24C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id with white dots&#10;&#10;Description automatically generated">
                      <a:extLst>
                        <a:ext uri="{FF2B5EF4-FFF2-40B4-BE49-F238E27FC236}">
                          <a16:creationId xmlns:a16="http://schemas.microsoft.com/office/drawing/2014/main" id="{7214CDCB-74A4-E194-C72F-7EDA5AC24C74}"/>
                        </a:ext>
                      </a:extLst>
                    </pic:cNvPr>
                    <pic:cNvPicPr>
                      <a:picLocks noChangeAspect="1"/>
                    </pic:cNvPicPr>
                  </pic:nvPicPr>
                  <pic:blipFill>
                    <a:blip r:embed="rId6"/>
                    <a:stretch>
                      <a:fillRect/>
                    </a:stretch>
                  </pic:blipFill>
                  <pic:spPr>
                    <a:xfrm>
                      <a:off x="0" y="0"/>
                      <a:ext cx="2506029" cy="1172727"/>
                    </a:xfrm>
                    <a:prstGeom prst="rect">
                      <a:avLst/>
                    </a:prstGeom>
                    <a:ln w="57150">
                      <a:solidFill>
                        <a:schemeClr val="accent4">
                          <a:lumMod val="75000"/>
                        </a:schemeClr>
                      </a:solidFill>
                    </a:ln>
                  </pic:spPr>
                </pic:pic>
              </a:graphicData>
            </a:graphic>
          </wp:inline>
        </w:drawing>
      </w:r>
    </w:p>
    <w:p w14:paraId="1CCF9039" w14:textId="77777777" w:rsidR="00CC6799" w:rsidRPr="004F7902" w:rsidRDefault="00CC6799">
      <w:pPr>
        <w:rPr>
          <w:sz w:val="24"/>
          <w:szCs w:val="24"/>
        </w:rPr>
      </w:pPr>
    </w:p>
    <w:p w14:paraId="1F449718" w14:textId="270D45BE" w:rsidR="00F970BD" w:rsidRPr="004F7902" w:rsidRDefault="00F970BD" w:rsidP="00F970BD">
      <w:pPr>
        <w:pStyle w:val="NormalWeb"/>
        <w:spacing w:before="0" w:beforeAutospacing="0" w:after="0" w:afterAutospacing="0"/>
        <w:rPr>
          <w:rFonts w:asciiTheme="minorHAnsi" w:eastAsia="Aptos" w:hAnsiTheme="minorHAnsi"/>
          <w:b/>
          <w:bCs/>
          <w:color w:val="000000"/>
          <w:kern w:val="2"/>
          <w:lang w:val="en-US"/>
        </w:rPr>
      </w:pPr>
      <w:r w:rsidRPr="004F7902">
        <w:rPr>
          <w:rFonts w:asciiTheme="minorHAnsi" w:eastAsia="Aptos" w:hAnsiTheme="minorHAnsi"/>
          <w:b/>
          <w:bCs/>
          <w:color w:val="000000"/>
          <w:kern w:val="2"/>
          <w:lang w:val="en-US"/>
        </w:rPr>
        <w:t>After making a temporary character, you need to make the script that gives the character controls. To do this, go to Assets &gt; Create, and then click C# Script.</w:t>
      </w:r>
    </w:p>
    <w:p w14:paraId="0AC1B215" w14:textId="77777777" w:rsidR="009C3D58" w:rsidRPr="004F7902" w:rsidRDefault="009C3D58" w:rsidP="00F970BD">
      <w:pPr>
        <w:pStyle w:val="NormalWeb"/>
        <w:spacing w:before="0" w:beforeAutospacing="0" w:after="0" w:afterAutospacing="0"/>
        <w:rPr>
          <w:rFonts w:asciiTheme="minorHAnsi" w:hAnsiTheme="minorHAnsi"/>
        </w:rPr>
      </w:pPr>
    </w:p>
    <w:p w14:paraId="25653B0D" w14:textId="77777777" w:rsidR="00F970BD" w:rsidRPr="004F7902" w:rsidRDefault="00F970BD" w:rsidP="00F970BD">
      <w:pPr>
        <w:pStyle w:val="NormalWeb"/>
        <w:spacing w:before="0" w:beforeAutospacing="0" w:after="0" w:afterAutospacing="0"/>
        <w:rPr>
          <w:rFonts w:asciiTheme="minorHAnsi" w:eastAsia="Aptos" w:hAnsiTheme="minorHAnsi"/>
          <w:b/>
          <w:bCs/>
          <w:color w:val="000000"/>
          <w:kern w:val="2"/>
          <w:lang w:val="en-US"/>
        </w:rPr>
      </w:pPr>
      <w:r w:rsidRPr="004F7902">
        <w:rPr>
          <w:rFonts w:asciiTheme="minorHAnsi" w:eastAsia="Aptos" w:hAnsiTheme="minorHAnsi"/>
          <w:b/>
          <w:bCs/>
          <w:color w:val="000000"/>
          <w:kern w:val="2"/>
          <w:lang w:val="en-US"/>
        </w:rPr>
        <w:t>After clicking this, you will be prompted to name the script. I recommend naming it something along the lines of “PlayerMove” so that it is clear what the script does.</w:t>
      </w:r>
    </w:p>
    <w:p w14:paraId="0BD4E57B" w14:textId="77777777" w:rsidR="009C3D58" w:rsidRPr="004F7902" w:rsidRDefault="009C3D58" w:rsidP="00F970BD">
      <w:pPr>
        <w:pStyle w:val="NormalWeb"/>
        <w:spacing w:before="0" w:beforeAutospacing="0" w:after="0" w:afterAutospacing="0"/>
        <w:rPr>
          <w:rFonts w:asciiTheme="minorHAnsi" w:hAnsiTheme="minorHAnsi"/>
        </w:rPr>
      </w:pPr>
    </w:p>
    <w:p w14:paraId="37973891" w14:textId="77777777" w:rsidR="00F970BD" w:rsidRPr="004F7902" w:rsidRDefault="00F970BD" w:rsidP="00F970BD">
      <w:pPr>
        <w:pStyle w:val="NormalWeb"/>
        <w:spacing w:before="0" w:beforeAutospacing="0" w:after="0" w:afterAutospacing="0"/>
        <w:rPr>
          <w:rFonts w:asciiTheme="minorHAnsi" w:eastAsia="Aptos" w:hAnsiTheme="minorHAnsi"/>
          <w:b/>
          <w:bCs/>
          <w:color w:val="000000"/>
          <w:kern w:val="2"/>
          <w:lang w:val="en-US"/>
        </w:rPr>
      </w:pPr>
      <w:r w:rsidRPr="004F7902">
        <w:rPr>
          <w:rFonts w:asciiTheme="minorHAnsi" w:eastAsia="Aptos" w:hAnsiTheme="minorHAnsi"/>
          <w:b/>
          <w:bCs/>
          <w:color w:val="000000"/>
          <w:kern w:val="2"/>
          <w:lang w:val="en-US"/>
        </w:rPr>
        <w:t xml:space="preserve">Now you have a script and a sprite, </w:t>
      </w:r>
      <w:r w:rsidRPr="004F7902">
        <w:rPr>
          <w:rFonts w:asciiTheme="minorHAnsi" w:eastAsia="Aptos" w:hAnsiTheme="minorHAnsi"/>
          <w:b/>
          <w:bCs/>
          <w:color w:val="5922F2"/>
          <w:kern w:val="2"/>
          <w:u w:val="single"/>
          <w:lang w:val="en-US"/>
        </w:rPr>
        <w:t xml:space="preserve">drag and drop </w:t>
      </w:r>
      <w:r w:rsidRPr="004F7902">
        <w:rPr>
          <w:rFonts w:asciiTheme="minorHAnsi" w:eastAsia="Aptos" w:hAnsiTheme="minorHAnsi"/>
          <w:b/>
          <w:bCs/>
          <w:color w:val="000000"/>
          <w:kern w:val="2"/>
          <w:lang w:val="en-US"/>
        </w:rPr>
        <w:t>the script from the ‘</w:t>
      </w:r>
      <w:r w:rsidRPr="004F7902">
        <w:rPr>
          <w:rFonts w:asciiTheme="minorHAnsi" w:eastAsia="Aptos" w:hAnsiTheme="minorHAnsi"/>
          <w:b/>
          <w:bCs/>
          <w:color w:val="5922F2"/>
          <w:kern w:val="2"/>
          <w:u w:val="single"/>
          <w:lang w:val="en-US"/>
        </w:rPr>
        <w:t>Assets</w:t>
      </w:r>
      <w:r w:rsidRPr="004F7902">
        <w:rPr>
          <w:rFonts w:asciiTheme="minorHAnsi" w:eastAsia="Aptos" w:hAnsiTheme="minorHAnsi"/>
          <w:b/>
          <w:bCs/>
          <w:color w:val="000000"/>
          <w:kern w:val="2"/>
          <w:lang w:val="en-US"/>
        </w:rPr>
        <w:t>’ menu at the bottom of the screen into the Sprite on the scene screen.</w:t>
      </w:r>
    </w:p>
    <w:p w14:paraId="3ED20EF5" w14:textId="77777777" w:rsidR="00885B9D" w:rsidRPr="004F7902" w:rsidRDefault="00885B9D" w:rsidP="00F970BD">
      <w:pPr>
        <w:pStyle w:val="NormalWeb"/>
        <w:spacing w:before="0" w:beforeAutospacing="0" w:after="0" w:afterAutospacing="0"/>
        <w:rPr>
          <w:rFonts w:asciiTheme="minorHAnsi" w:eastAsia="Aptos" w:hAnsiTheme="minorHAnsi"/>
          <w:b/>
          <w:bCs/>
          <w:color w:val="000000"/>
          <w:kern w:val="2"/>
          <w:lang w:val="en-US"/>
        </w:rPr>
      </w:pPr>
    </w:p>
    <w:p w14:paraId="69AF3AA5" w14:textId="7A3FF5D1" w:rsidR="009C3D58" w:rsidRPr="004F7902" w:rsidRDefault="00885B9D" w:rsidP="00F970BD">
      <w:pPr>
        <w:pStyle w:val="NormalWeb"/>
        <w:spacing w:before="0" w:beforeAutospacing="0" w:after="0" w:afterAutospacing="0"/>
        <w:rPr>
          <w:rFonts w:asciiTheme="minorHAnsi" w:hAnsiTheme="minorHAnsi"/>
        </w:rPr>
      </w:pPr>
      <w:r w:rsidRPr="004F7902">
        <w:rPr>
          <w:rFonts w:asciiTheme="minorHAnsi" w:hAnsiTheme="minorHAnsi"/>
        </w:rPr>
        <w:drawing>
          <wp:inline distT="0" distB="0" distL="0" distR="0" wp14:anchorId="39AADCE0" wp14:editId="219EE354">
            <wp:extent cx="4537322" cy="961862"/>
            <wp:effectExtent l="57150" t="57150" r="53975" b="48260"/>
            <wp:docPr id="9" name="Picture 8" descr="A screenshot of a computer&#10;&#10;Description automatically generated">
              <a:extLst xmlns:a="http://schemas.openxmlformats.org/drawingml/2006/main">
                <a:ext uri="{FF2B5EF4-FFF2-40B4-BE49-F238E27FC236}">
                  <a16:creationId xmlns:a16="http://schemas.microsoft.com/office/drawing/2014/main" id="{0FE56979-5392-C97E-5938-2C556EEA42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computer&#10;&#10;Description automatically generated">
                      <a:extLst>
                        <a:ext uri="{FF2B5EF4-FFF2-40B4-BE49-F238E27FC236}">
                          <a16:creationId xmlns:a16="http://schemas.microsoft.com/office/drawing/2014/main" id="{0FE56979-5392-C97E-5938-2C556EEA4231}"/>
                        </a:ext>
                      </a:extLst>
                    </pic:cNvPr>
                    <pic:cNvPicPr>
                      <a:picLocks noChangeAspect="1"/>
                    </pic:cNvPicPr>
                  </pic:nvPicPr>
                  <pic:blipFill>
                    <a:blip r:embed="rId7"/>
                    <a:stretch>
                      <a:fillRect/>
                    </a:stretch>
                  </pic:blipFill>
                  <pic:spPr>
                    <a:xfrm>
                      <a:off x="0" y="0"/>
                      <a:ext cx="4576216" cy="970107"/>
                    </a:xfrm>
                    <a:prstGeom prst="rect">
                      <a:avLst/>
                    </a:prstGeom>
                    <a:ln w="57150">
                      <a:solidFill>
                        <a:schemeClr val="accent4">
                          <a:lumMod val="75000"/>
                        </a:schemeClr>
                      </a:solidFill>
                    </a:ln>
                  </pic:spPr>
                </pic:pic>
              </a:graphicData>
            </a:graphic>
          </wp:inline>
        </w:drawing>
      </w:r>
      <w:r w:rsidRPr="004F7902">
        <w:rPr>
          <w:rFonts w:asciiTheme="minorHAnsi" w:hAnsiTheme="minorHAnsi"/>
        </w:rPr>
        <w:drawing>
          <wp:inline distT="0" distB="0" distL="0" distR="0" wp14:anchorId="02C6536F" wp14:editId="069915F8">
            <wp:extent cx="781230" cy="962597"/>
            <wp:effectExtent l="57150" t="57150" r="57150" b="66675"/>
            <wp:docPr id="10" name="Picture 9" descr="A white square with green symbol&#10;&#10;Description automatically generated">
              <a:extLst xmlns:a="http://schemas.openxmlformats.org/drawingml/2006/main">
                <a:ext uri="{FF2B5EF4-FFF2-40B4-BE49-F238E27FC236}">
                  <a16:creationId xmlns:a16="http://schemas.microsoft.com/office/drawing/2014/main" id="{4EEC00F5-7D90-1CF3-9551-4DD55D313B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white square with green symbol&#10;&#10;Description automatically generated">
                      <a:extLst>
                        <a:ext uri="{FF2B5EF4-FFF2-40B4-BE49-F238E27FC236}">
                          <a16:creationId xmlns:a16="http://schemas.microsoft.com/office/drawing/2014/main" id="{4EEC00F5-7D90-1CF3-9551-4DD55D313B47}"/>
                        </a:ext>
                      </a:extLst>
                    </pic:cNvPr>
                    <pic:cNvPicPr>
                      <a:picLocks noChangeAspect="1"/>
                    </pic:cNvPicPr>
                  </pic:nvPicPr>
                  <pic:blipFill>
                    <a:blip r:embed="rId8"/>
                    <a:stretch>
                      <a:fillRect/>
                    </a:stretch>
                  </pic:blipFill>
                  <pic:spPr>
                    <a:xfrm>
                      <a:off x="0" y="0"/>
                      <a:ext cx="781230" cy="962597"/>
                    </a:xfrm>
                    <a:prstGeom prst="rect">
                      <a:avLst/>
                    </a:prstGeom>
                    <a:ln w="57150">
                      <a:solidFill>
                        <a:schemeClr val="accent4">
                          <a:lumMod val="75000"/>
                        </a:schemeClr>
                      </a:solidFill>
                    </a:ln>
                  </pic:spPr>
                </pic:pic>
              </a:graphicData>
            </a:graphic>
          </wp:inline>
        </w:drawing>
      </w:r>
    </w:p>
    <w:p w14:paraId="712E5B3A" w14:textId="77777777" w:rsidR="00D748F7" w:rsidRPr="004F7902" w:rsidRDefault="00D748F7" w:rsidP="00F970BD">
      <w:pPr>
        <w:pStyle w:val="NormalWeb"/>
        <w:spacing w:before="0" w:beforeAutospacing="0" w:after="0" w:afterAutospacing="0"/>
        <w:rPr>
          <w:rFonts w:asciiTheme="minorHAnsi" w:hAnsiTheme="minorHAnsi"/>
        </w:rPr>
      </w:pPr>
    </w:p>
    <w:p w14:paraId="2706613C" w14:textId="77777777" w:rsidR="00D748F7" w:rsidRPr="004F7902" w:rsidRDefault="00D748F7" w:rsidP="00D748F7">
      <w:pPr>
        <w:pStyle w:val="NormalWeb"/>
        <w:spacing w:before="200" w:beforeAutospacing="0" w:after="0" w:afterAutospacing="0" w:line="216" w:lineRule="auto"/>
        <w:rPr>
          <w:rFonts w:asciiTheme="minorHAnsi" w:hAnsiTheme="minorHAnsi"/>
        </w:rPr>
      </w:pPr>
      <w:r w:rsidRPr="004F7902">
        <w:rPr>
          <w:rFonts w:asciiTheme="minorHAnsi" w:eastAsia="Aptos" w:hAnsiTheme="minorHAnsi"/>
          <w:b/>
          <w:bCs/>
          <w:color w:val="000000"/>
          <w:kern w:val="2"/>
          <w:lang w:val="en-US"/>
        </w:rPr>
        <w:lastRenderedPageBreak/>
        <w:t>After placing the script onto the sprite, double click the script, and Unity will automatically open which ever code writing software you have set as the default.</w:t>
      </w:r>
    </w:p>
    <w:p w14:paraId="7246AD06" w14:textId="14450D79" w:rsidR="001B1BA8" w:rsidRPr="004F7902" w:rsidRDefault="001B1BA8">
      <w:pPr>
        <w:rPr>
          <w:sz w:val="24"/>
          <w:szCs w:val="24"/>
        </w:rPr>
      </w:pPr>
    </w:p>
    <w:p w14:paraId="44B4217E" w14:textId="60055357" w:rsidR="00F13932" w:rsidRPr="004F7902" w:rsidRDefault="00F13932" w:rsidP="00F13932">
      <w:pPr>
        <w:pStyle w:val="NormalWeb"/>
        <w:spacing w:before="0" w:beforeAutospacing="0" w:after="0" w:afterAutospacing="0"/>
        <w:rPr>
          <w:rFonts w:ascii="Aptos" w:eastAsia="Aptos" w:hAnsi="Aptos"/>
          <w:b/>
          <w:bCs/>
          <w:color w:val="000000"/>
          <w:kern w:val="24"/>
        </w:rPr>
      </w:pPr>
      <w:r w:rsidRPr="004F7902">
        <w:rPr>
          <w:rFonts w:ascii="Aptos" w:eastAsia="Aptos" w:hAnsi="Aptos"/>
          <w:b/>
          <w:bCs/>
          <w:color w:val="000000"/>
          <w:kern w:val="24"/>
          <w:lang w:val="en-US"/>
        </w:rPr>
        <w:t>To start the script, first look under the line that says, “</w:t>
      </w:r>
      <w:r w:rsidRPr="004F7902">
        <w:rPr>
          <w:rFonts w:ascii="Aptos" w:eastAsia="Aptos" w:hAnsi="Aptos"/>
          <w:b/>
          <w:bCs/>
          <w:color w:val="5922F2"/>
          <w:kern w:val="24"/>
          <w:u w:val="thick"/>
          <w:lang w:val="en-US"/>
        </w:rPr>
        <w:t>void Update()</w:t>
      </w:r>
      <w:r w:rsidRPr="004F7902">
        <w:rPr>
          <w:rFonts w:ascii="Aptos" w:eastAsia="Aptos" w:hAnsi="Aptos"/>
          <w:b/>
          <w:bCs/>
          <w:color w:val="5922F2"/>
          <w:kern w:val="24"/>
          <w:lang w:val="en-US"/>
        </w:rPr>
        <w:t xml:space="preserve">” </w:t>
      </w:r>
      <w:r w:rsidRPr="004F7902">
        <w:rPr>
          <w:rFonts w:ascii="Aptos" w:eastAsia="Aptos" w:hAnsi="Aptos"/>
          <w:b/>
          <w:bCs/>
          <w:color w:val="000000"/>
          <w:kern w:val="24"/>
          <w:lang w:val="en-US"/>
        </w:rPr>
        <w:t>and type in “</w:t>
      </w:r>
      <w:proofErr w:type="spellStart"/>
      <w:r w:rsidRPr="004F7902">
        <w:rPr>
          <w:rFonts w:ascii="Aptos" w:eastAsia="Aptos" w:hAnsi="Aptos"/>
          <w:b/>
          <w:bCs/>
          <w:color w:val="A7C2FA" w:themeColor="accent3" w:themeTint="99"/>
          <w:kern w:val="24"/>
          <w:u w:val="thick"/>
        </w:rPr>
        <w:t>transform.Translate</w:t>
      </w:r>
      <w:proofErr w:type="spellEnd"/>
      <w:r w:rsidRPr="004F7902">
        <w:rPr>
          <w:rFonts w:ascii="Aptos" w:eastAsia="Aptos" w:hAnsi="Aptos"/>
          <w:b/>
          <w:bCs/>
          <w:color w:val="A7C2FA" w:themeColor="accent3" w:themeTint="99"/>
          <w:kern w:val="24"/>
          <w:u w:val="thick"/>
        </w:rPr>
        <w:t>(</w:t>
      </w:r>
      <w:proofErr w:type="spellStart"/>
      <w:r w:rsidRPr="004F7902">
        <w:rPr>
          <w:rFonts w:ascii="Aptos" w:eastAsia="Aptos" w:hAnsi="Aptos"/>
          <w:b/>
          <w:bCs/>
          <w:color w:val="A7C2FA" w:themeColor="accent3" w:themeTint="99"/>
          <w:kern w:val="24"/>
          <w:u w:val="thick"/>
        </w:rPr>
        <w:t>Time.deltaTime</w:t>
      </w:r>
      <w:proofErr w:type="spellEnd"/>
      <w:r w:rsidRPr="004F7902">
        <w:rPr>
          <w:rFonts w:ascii="Aptos" w:eastAsia="Aptos" w:hAnsi="Aptos"/>
          <w:b/>
          <w:bCs/>
          <w:color w:val="A7C2FA" w:themeColor="accent3" w:themeTint="99"/>
          <w:kern w:val="24"/>
          <w:u w:val="thick"/>
        </w:rPr>
        <w:t xml:space="preserve"> * Vector3.right);</w:t>
      </w:r>
      <w:r w:rsidRPr="004F7902">
        <w:rPr>
          <w:rFonts w:ascii="Aptos" w:eastAsia="Aptos" w:hAnsi="Aptos"/>
          <w:b/>
          <w:bCs/>
          <w:color w:val="000000"/>
          <w:kern w:val="24"/>
        </w:rPr>
        <w:t>” between the curly brackets. This should make your character sprite move slowly to the right, or along the X axis.</w:t>
      </w:r>
    </w:p>
    <w:p w14:paraId="56583509" w14:textId="77777777" w:rsidR="00D45B24" w:rsidRPr="004F7902" w:rsidRDefault="00D45B24" w:rsidP="00F13932">
      <w:pPr>
        <w:pStyle w:val="NormalWeb"/>
        <w:spacing w:before="0" w:beforeAutospacing="0" w:after="0" w:afterAutospacing="0"/>
        <w:rPr>
          <w:rFonts w:ascii="Aptos" w:eastAsia="Aptos" w:hAnsi="Aptos"/>
          <w:b/>
          <w:bCs/>
          <w:color w:val="000000"/>
          <w:kern w:val="24"/>
        </w:rPr>
      </w:pPr>
    </w:p>
    <w:p w14:paraId="0DA366F3" w14:textId="43B8A3BC" w:rsidR="00F13932" w:rsidRPr="004F7902" w:rsidRDefault="00D45B24" w:rsidP="00F13932">
      <w:pPr>
        <w:pStyle w:val="NormalWeb"/>
        <w:spacing w:before="0" w:beforeAutospacing="0" w:after="0" w:afterAutospacing="0"/>
      </w:pPr>
      <w:r w:rsidRPr="004F7902">
        <w:drawing>
          <wp:inline distT="0" distB="0" distL="0" distR="0" wp14:anchorId="1D6E4F1F" wp14:editId="4A57CD94">
            <wp:extent cx="4597400" cy="1047475"/>
            <wp:effectExtent l="76200" t="76200" r="69850" b="76835"/>
            <wp:docPr id="20" name="Picture 19">
              <a:extLst xmlns:a="http://schemas.openxmlformats.org/drawingml/2006/main">
                <a:ext uri="{FF2B5EF4-FFF2-40B4-BE49-F238E27FC236}">
                  <a16:creationId xmlns:a16="http://schemas.microsoft.com/office/drawing/2014/main" id="{87EE2F5E-8DAC-4B78-5ECF-1161DBA26D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87EE2F5E-8DAC-4B78-5ECF-1161DBA26DC0}"/>
                        </a:ext>
                      </a:extLst>
                    </pic:cNvPr>
                    <pic:cNvPicPr>
                      <a:picLocks noChangeAspect="1"/>
                    </pic:cNvPicPr>
                  </pic:nvPicPr>
                  <pic:blipFill rotWithShape="1">
                    <a:blip r:embed="rId9"/>
                    <a:srcRect r="58923"/>
                    <a:stretch/>
                  </pic:blipFill>
                  <pic:spPr bwMode="auto">
                    <a:xfrm>
                      <a:off x="0" y="0"/>
                      <a:ext cx="4633890" cy="1055789"/>
                    </a:xfrm>
                    <a:prstGeom prst="rect">
                      <a:avLst/>
                    </a:prstGeom>
                    <a:ln w="76200">
                      <a:solidFill>
                        <a:schemeClr val="accent4">
                          <a:lumMod val="75000"/>
                        </a:schemeClr>
                      </a:solidFill>
                    </a:ln>
                    <a:extLst>
                      <a:ext uri="{53640926-AAD7-44D8-BBD7-CCE9431645EC}">
                        <a14:shadowObscured xmlns:a14="http://schemas.microsoft.com/office/drawing/2010/main"/>
                      </a:ext>
                    </a:extLst>
                  </pic:spPr>
                </pic:pic>
              </a:graphicData>
            </a:graphic>
          </wp:inline>
        </w:drawing>
      </w:r>
    </w:p>
    <w:p w14:paraId="63771288" w14:textId="77777777" w:rsidR="00D45B24" w:rsidRPr="004F7902" w:rsidRDefault="00D45B24" w:rsidP="00F13932">
      <w:pPr>
        <w:pStyle w:val="NormalWeb"/>
        <w:spacing w:before="0" w:beforeAutospacing="0" w:after="0" w:afterAutospacing="0"/>
      </w:pPr>
    </w:p>
    <w:p w14:paraId="37B638DA" w14:textId="77777777" w:rsidR="00D45B24" w:rsidRPr="004F7902" w:rsidRDefault="00D45B24" w:rsidP="00D45B24">
      <w:pPr>
        <w:pStyle w:val="NormalWeb"/>
        <w:spacing w:before="0" w:beforeAutospacing="0" w:after="0" w:afterAutospacing="0"/>
      </w:pPr>
      <w:r w:rsidRPr="004F7902">
        <w:rPr>
          <w:rFonts w:ascii="Aptos" w:eastAsia="Aptos" w:hAnsi="Aptos"/>
          <w:b/>
          <w:bCs/>
          <w:color w:val="000000"/>
          <w:kern w:val="24"/>
          <w:lang w:val="en-US"/>
        </w:rPr>
        <w:t>The next step is to set a base speed for your player character. In this example, the speed default speed is considered ‘</w:t>
      </w:r>
      <w:r w:rsidRPr="004F7902">
        <w:rPr>
          <w:rFonts w:ascii="Aptos" w:eastAsia="Aptos" w:hAnsi="Aptos"/>
          <w:b/>
          <w:bCs/>
          <w:color w:val="5922F2"/>
          <w:kern w:val="24"/>
          <w:lang w:val="en-US"/>
        </w:rPr>
        <w:t>1</w:t>
      </w:r>
      <w:r w:rsidRPr="004F7902">
        <w:rPr>
          <w:rFonts w:ascii="Aptos" w:eastAsia="Aptos" w:hAnsi="Aptos"/>
          <w:b/>
          <w:bCs/>
          <w:color w:val="000000"/>
          <w:kern w:val="24"/>
          <w:lang w:val="en-US"/>
        </w:rPr>
        <w:t xml:space="preserve">’, and can be altered in the </w:t>
      </w:r>
      <w:r w:rsidRPr="004F7902">
        <w:rPr>
          <w:rFonts w:ascii="Aptos" w:eastAsia="Aptos" w:hAnsi="Aptos"/>
          <w:b/>
          <w:bCs/>
          <w:color w:val="5922F2"/>
          <w:kern w:val="24"/>
          <w:lang w:val="en-US"/>
        </w:rPr>
        <w:t xml:space="preserve">curly brackets </w:t>
      </w:r>
      <w:r w:rsidRPr="004F7902">
        <w:rPr>
          <w:rFonts w:ascii="Aptos" w:eastAsia="Aptos" w:hAnsi="Aptos"/>
          <w:b/>
          <w:bCs/>
          <w:color w:val="000000"/>
          <w:kern w:val="24"/>
          <w:lang w:val="en-US"/>
        </w:rPr>
        <w:t>bellow if needed.</w:t>
      </w:r>
    </w:p>
    <w:p w14:paraId="2B590E08" w14:textId="77777777" w:rsidR="00D45B24" w:rsidRPr="004F7902" w:rsidRDefault="00D45B24" w:rsidP="00F13932">
      <w:pPr>
        <w:pStyle w:val="NormalWeb"/>
        <w:spacing w:before="0" w:beforeAutospacing="0" w:after="0" w:afterAutospacing="0"/>
      </w:pPr>
    </w:p>
    <w:p w14:paraId="03D73DB0" w14:textId="41A02D0A" w:rsidR="00D45B24" w:rsidRPr="004F7902" w:rsidRDefault="00D45B24" w:rsidP="00F13932">
      <w:pPr>
        <w:pStyle w:val="NormalWeb"/>
        <w:spacing w:before="0" w:beforeAutospacing="0" w:after="0" w:afterAutospacing="0"/>
      </w:pPr>
      <w:r w:rsidRPr="004F7902">
        <w:drawing>
          <wp:inline distT="0" distB="0" distL="0" distR="0" wp14:anchorId="38ECBADD" wp14:editId="50CB3223">
            <wp:extent cx="3828143" cy="1494799"/>
            <wp:effectExtent l="76200" t="76200" r="77470" b="67310"/>
            <wp:docPr id="22" name="Picture 21" descr="A computer screen with text and images&#10;&#10;Description automatically generated">
              <a:extLst xmlns:a="http://schemas.openxmlformats.org/drawingml/2006/main">
                <a:ext uri="{FF2B5EF4-FFF2-40B4-BE49-F238E27FC236}">
                  <a16:creationId xmlns:a16="http://schemas.microsoft.com/office/drawing/2014/main" id="{F036B642-4AF8-7EA9-B53A-99DEA255D4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A computer screen with text and images&#10;&#10;Description automatically generated">
                      <a:extLst>
                        <a:ext uri="{FF2B5EF4-FFF2-40B4-BE49-F238E27FC236}">
                          <a16:creationId xmlns:a16="http://schemas.microsoft.com/office/drawing/2014/main" id="{F036B642-4AF8-7EA9-B53A-99DEA255D461}"/>
                        </a:ext>
                      </a:extLst>
                    </pic:cNvPr>
                    <pic:cNvPicPr>
                      <a:picLocks noChangeAspect="1"/>
                    </pic:cNvPicPr>
                  </pic:nvPicPr>
                  <pic:blipFill>
                    <a:blip r:embed="rId10"/>
                    <a:stretch>
                      <a:fillRect/>
                    </a:stretch>
                  </pic:blipFill>
                  <pic:spPr>
                    <a:xfrm>
                      <a:off x="0" y="0"/>
                      <a:ext cx="3843823" cy="1500922"/>
                    </a:xfrm>
                    <a:prstGeom prst="rect">
                      <a:avLst/>
                    </a:prstGeom>
                    <a:ln w="76200">
                      <a:solidFill>
                        <a:schemeClr val="accent4">
                          <a:lumMod val="75000"/>
                        </a:schemeClr>
                      </a:solidFill>
                    </a:ln>
                  </pic:spPr>
                </pic:pic>
              </a:graphicData>
            </a:graphic>
          </wp:inline>
        </w:drawing>
      </w:r>
    </w:p>
    <w:p w14:paraId="0B6AA717" w14:textId="77777777" w:rsidR="00D45B24" w:rsidRPr="004F7902" w:rsidRDefault="00D45B24" w:rsidP="00F13932">
      <w:pPr>
        <w:pStyle w:val="NormalWeb"/>
        <w:spacing w:before="0" w:beforeAutospacing="0" w:after="0" w:afterAutospacing="0"/>
      </w:pPr>
    </w:p>
    <w:p w14:paraId="1F9C0C6E" w14:textId="77777777" w:rsidR="007F26D6" w:rsidRPr="004F7902" w:rsidRDefault="007F26D6" w:rsidP="007F26D6">
      <w:pPr>
        <w:pStyle w:val="NormalWeb"/>
        <w:spacing w:before="0" w:beforeAutospacing="0" w:after="160" w:afterAutospacing="0" w:line="276" w:lineRule="auto"/>
        <w:rPr>
          <w:rFonts w:ascii="Aptos" w:eastAsia="Aptos" w:hAnsi="Aptos"/>
          <w:b/>
          <w:bCs/>
          <w:color w:val="000000"/>
          <w:kern w:val="2"/>
        </w:rPr>
      </w:pPr>
      <w:r w:rsidRPr="004F7902">
        <w:rPr>
          <w:rFonts w:ascii="Aptos" w:eastAsia="Aptos" w:hAnsi="Aptos"/>
          <w:b/>
          <w:bCs/>
          <w:color w:val="000000"/>
          <w:kern w:val="2"/>
        </w:rPr>
        <w:t>The final step in allowing your character to move is to have the game check for inputs. To do this, you need to write two lines of code above your transform “</w:t>
      </w:r>
      <w:proofErr w:type="spellStart"/>
      <w:r w:rsidRPr="004F7902">
        <w:rPr>
          <w:rFonts w:ascii="Aptos" w:eastAsia="Aptos" w:hAnsi="Aptos"/>
          <w:b/>
          <w:bCs/>
          <w:color w:val="A7C2FA" w:themeColor="accent3" w:themeTint="99"/>
          <w:kern w:val="2"/>
          <w:u w:val="thick"/>
        </w:rPr>
        <w:t>transform.Translate</w:t>
      </w:r>
      <w:proofErr w:type="spellEnd"/>
      <w:r w:rsidRPr="004F7902">
        <w:rPr>
          <w:rFonts w:ascii="Aptos" w:eastAsia="Aptos" w:hAnsi="Aptos"/>
          <w:b/>
          <w:bCs/>
          <w:color w:val="000000"/>
          <w:kern w:val="2"/>
        </w:rPr>
        <w:t>” line.</w:t>
      </w:r>
    </w:p>
    <w:p w14:paraId="34A6E41F" w14:textId="09D0CCDA" w:rsidR="007F26D6" w:rsidRPr="004F7902" w:rsidRDefault="00607A38" w:rsidP="007F26D6">
      <w:pPr>
        <w:pStyle w:val="NormalWeb"/>
        <w:spacing w:before="0" w:beforeAutospacing="0" w:after="160" w:afterAutospacing="0" w:line="276" w:lineRule="auto"/>
      </w:pPr>
      <w:r w:rsidRPr="004F7902">
        <w:drawing>
          <wp:inline distT="0" distB="0" distL="0" distR="0" wp14:anchorId="2A4F6E89" wp14:editId="3F789DE3">
            <wp:extent cx="4234543" cy="1150029"/>
            <wp:effectExtent l="76200" t="76200" r="71120" b="69215"/>
            <wp:docPr id="29" name="Picture 28" descr="A screen shot of a computer code&#10;&#10;Description automatically generated">
              <a:extLst xmlns:a="http://schemas.openxmlformats.org/drawingml/2006/main">
                <a:ext uri="{FF2B5EF4-FFF2-40B4-BE49-F238E27FC236}">
                  <a16:creationId xmlns:a16="http://schemas.microsoft.com/office/drawing/2014/main" id="{EAE2910D-8BF7-D4A3-EDC4-1DA30DBEC9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descr="A screen shot of a computer code&#10;&#10;Description automatically generated">
                      <a:extLst>
                        <a:ext uri="{FF2B5EF4-FFF2-40B4-BE49-F238E27FC236}">
                          <a16:creationId xmlns:a16="http://schemas.microsoft.com/office/drawing/2014/main" id="{EAE2910D-8BF7-D4A3-EDC4-1DA30DBEC940}"/>
                        </a:ext>
                      </a:extLst>
                    </pic:cNvPr>
                    <pic:cNvPicPr>
                      <a:picLocks noChangeAspect="1"/>
                    </pic:cNvPicPr>
                  </pic:nvPicPr>
                  <pic:blipFill>
                    <a:blip r:embed="rId11"/>
                    <a:stretch>
                      <a:fillRect/>
                    </a:stretch>
                  </pic:blipFill>
                  <pic:spPr>
                    <a:xfrm>
                      <a:off x="0" y="0"/>
                      <a:ext cx="4274217" cy="1160804"/>
                    </a:xfrm>
                    <a:prstGeom prst="rect">
                      <a:avLst/>
                    </a:prstGeom>
                    <a:ln w="76200">
                      <a:solidFill>
                        <a:schemeClr val="accent4">
                          <a:lumMod val="75000"/>
                        </a:schemeClr>
                      </a:solidFill>
                    </a:ln>
                  </pic:spPr>
                </pic:pic>
              </a:graphicData>
            </a:graphic>
          </wp:inline>
        </w:drawing>
      </w:r>
    </w:p>
    <w:p w14:paraId="3A6994FD" w14:textId="3A75C04A" w:rsidR="00F13932" w:rsidRPr="004F7902" w:rsidRDefault="00607A38" w:rsidP="004F7902">
      <w:pPr>
        <w:pStyle w:val="NormalWeb"/>
        <w:spacing w:before="0" w:beforeAutospacing="0" w:after="160" w:afterAutospacing="0" w:line="276" w:lineRule="auto"/>
      </w:pPr>
      <w:r w:rsidRPr="004F7902">
        <w:rPr>
          <w:rFonts w:ascii="Aptos" w:eastAsia="Aptos" w:hAnsi="Aptos"/>
          <w:b/>
          <w:bCs/>
          <w:color w:val="000000"/>
          <w:kern w:val="2"/>
        </w:rPr>
        <w:t xml:space="preserve">The phrase ‘Input’ in this context monitors for when a button is pressed. ‘GetAxis’ means that it is checking for any the directional keys. The “Horizontal” inside the brackets ensures that the game is only checking for </w:t>
      </w:r>
      <w:r w:rsidRPr="004F7902">
        <w:rPr>
          <w:rFonts w:ascii="Aptos" w:eastAsia="Aptos" w:hAnsi="Aptos"/>
          <w:b/>
          <w:bCs/>
          <w:color w:val="5922F2"/>
          <w:kern w:val="2"/>
          <w:u w:val="thick"/>
        </w:rPr>
        <w:t>←,→,A, and D</w:t>
      </w:r>
      <w:r w:rsidRPr="004F7902">
        <w:rPr>
          <w:rFonts w:ascii="Aptos" w:eastAsia="Aptos" w:hAnsi="Aptos"/>
          <w:b/>
          <w:bCs/>
          <w:color w:val="000000"/>
          <w:kern w:val="2"/>
        </w:rPr>
        <w:t xml:space="preserve">. </w:t>
      </w:r>
      <w:r w:rsidRPr="004F7902">
        <w:rPr>
          <w:rFonts w:ascii="Aptos" w:eastAsia="Aptos" w:hAnsi="Aptos"/>
          <w:b/>
          <w:bCs/>
          <w:color w:val="000000"/>
          <w:kern w:val="2"/>
          <w:lang w:val="en-US"/>
        </w:rPr>
        <w:t>The next line to add is a lot simpler. “</w:t>
      </w:r>
      <w:proofErr w:type="spellStart"/>
      <w:r w:rsidRPr="004F7902">
        <w:rPr>
          <w:rFonts w:ascii="Aptos" w:eastAsia="Aptos" w:hAnsi="Aptos"/>
          <w:b/>
          <w:bCs/>
          <w:color w:val="A7C2FA" w:themeColor="accent3" w:themeTint="99"/>
          <w:kern w:val="2"/>
          <w:u w:val="thick"/>
          <w:lang w:val="en-US"/>
        </w:rPr>
        <w:t>Debug.Log</w:t>
      </w:r>
      <w:proofErr w:type="spellEnd"/>
      <w:r w:rsidRPr="004F7902">
        <w:rPr>
          <w:rFonts w:ascii="Aptos" w:eastAsia="Aptos" w:hAnsi="Aptos"/>
          <w:b/>
          <w:bCs/>
          <w:color w:val="A7C2FA" w:themeColor="accent3" w:themeTint="99"/>
          <w:kern w:val="2"/>
          <w:u w:val="thick"/>
          <w:lang w:val="en-US"/>
        </w:rPr>
        <w:t>(Input);</w:t>
      </w:r>
      <w:r w:rsidRPr="004F7902">
        <w:rPr>
          <w:rFonts w:ascii="Aptos" w:eastAsia="Aptos" w:hAnsi="Aptos"/>
          <w:b/>
          <w:bCs/>
          <w:color w:val="000000"/>
          <w:kern w:val="2"/>
          <w:lang w:val="en-US"/>
        </w:rPr>
        <w:t>” which works with the previous line, and the updated next line, in order to add the float value from the previous line to your “</w:t>
      </w:r>
      <w:proofErr w:type="spellStart"/>
      <w:r w:rsidRPr="004F7902">
        <w:rPr>
          <w:rFonts w:ascii="Aptos" w:eastAsia="Aptos" w:hAnsi="Aptos"/>
          <w:b/>
          <w:bCs/>
          <w:color w:val="A7C2FA" w:themeColor="accent3" w:themeTint="99"/>
          <w:kern w:val="2"/>
          <w:u w:val="thick"/>
        </w:rPr>
        <w:t>transform.Translate</w:t>
      </w:r>
      <w:proofErr w:type="spellEnd"/>
      <w:r w:rsidRPr="004F7902">
        <w:rPr>
          <w:rFonts w:ascii="Aptos" w:eastAsia="Aptos" w:hAnsi="Aptos"/>
          <w:b/>
          <w:bCs/>
          <w:color w:val="000000"/>
          <w:kern w:val="2"/>
        </w:rPr>
        <w:t>” equation.</w:t>
      </w:r>
    </w:p>
    <w:sectPr w:rsidR="00F13932" w:rsidRPr="004F7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A8"/>
    <w:rsid w:val="00062848"/>
    <w:rsid w:val="001B1BA8"/>
    <w:rsid w:val="004431F7"/>
    <w:rsid w:val="004E3040"/>
    <w:rsid w:val="004F7902"/>
    <w:rsid w:val="005B33DE"/>
    <w:rsid w:val="00607A38"/>
    <w:rsid w:val="006F7B9D"/>
    <w:rsid w:val="007F26D6"/>
    <w:rsid w:val="00885B9D"/>
    <w:rsid w:val="009C3D58"/>
    <w:rsid w:val="009D6A07"/>
    <w:rsid w:val="00A5264B"/>
    <w:rsid w:val="00C731AB"/>
    <w:rsid w:val="00CB1590"/>
    <w:rsid w:val="00CC6799"/>
    <w:rsid w:val="00D03B0F"/>
    <w:rsid w:val="00D45B24"/>
    <w:rsid w:val="00D748F7"/>
    <w:rsid w:val="00E2258A"/>
    <w:rsid w:val="00F13932"/>
    <w:rsid w:val="00F970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9A32"/>
  <w15:chartTrackingRefBased/>
  <w15:docId w15:val="{0735F008-61F6-4B02-BB46-FEEE8DB6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BA8"/>
    <w:pPr>
      <w:keepNext/>
      <w:keepLines/>
      <w:spacing w:before="360" w:after="80"/>
      <w:outlineLvl w:val="0"/>
    </w:pPr>
    <w:rPr>
      <w:rFonts w:asciiTheme="majorHAnsi" w:eastAsiaTheme="majorEastAsia" w:hAnsiTheme="majorHAnsi" w:cstheme="majorBidi"/>
      <w:color w:val="3CE321" w:themeColor="accent1" w:themeShade="BF"/>
      <w:sz w:val="40"/>
      <w:szCs w:val="40"/>
    </w:rPr>
  </w:style>
  <w:style w:type="paragraph" w:styleId="Heading2">
    <w:name w:val="heading 2"/>
    <w:basedOn w:val="Normal"/>
    <w:next w:val="Normal"/>
    <w:link w:val="Heading2Char"/>
    <w:uiPriority w:val="9"/>
    <w:semiHidden/>
    <w:unhideWhenUsed/>
    <w:qFormat/>
    <w:rsid w:val="001B1BA8"/>
    <w:pPr>
      <w:keepNext/>
      <w:keepLines/>
      <w:spacing w:before="160" w:after="80"/>
      <w:outlineLvl w:val="1"/>
    </w:pPr>
    <w:rPr>
      <w:rFonts w:asciiTheme="majorHAnsi" w:eastAsiaTheme="majorEastAsia" w:hAnsiTheme="majorHAnsi" w:cstheme="majorBidi"/>
      <w:color w:val="3CE321" w:themeColor="accent1" w:themeShade="BF"/>
      <w:sz w:val="32"/>
      <w:szCs w:val="32"/>
    </w:rPr>
  </w:style>
  <w:style w:type="paragraph" w:styleId="Heading3">
    <w:name w:val="heading 3"/>
    <w:basedOn w:val="Normal"/>
    <w:next w:val="Normal"/>
    <w:link w:val="Heading3Char"/>
    <w:uiPriority w:val="9"/>
    <w:semiHidden/>
    <w:unhideWhenUsed/>
    <w:qFormat/>
    <w:rsid w:val="001B1BA8"/>
    <w:pPr>
      <w:keepNext/>
      <w:keepLines/>
      <w:spacing w:before="160" w:after="80"/>
      <w:outlineLvl w:val="2"/>
    </w:pPr>
    <w:rPr>
      <w:rFonts w:eastAsiaTheme="majorEastAsia" w:cstheme="majorBidi"/>
      <w:color w:val="3CE321" w:themeColor="accent1" w:themeShade="BF"/>
      <w:sz w:val="28"/>
      <w:szCs w:val="28"/>
    </w:rPr>
  </w:style>
  <w:style w:type="paragraph" w:styleId="Heading4">
    <w:name w:val="heading 4"/>
    <w:basedOn w:val="Normal"/>
    <w:next w:val="Normal"/>
    <w:link w:val="Heading4Char"/>
    <w:uiPriority w:val="9"/>
    <w:semiHidden/>
    <w:unhideWhenUsed/>
    <w:qFormat/>
    <w:rsid w:val="001B1BA8"/>
    <w:pPr>
      <w:keepNext/>
      <w:keepLines/>
      <w:spacing w:before="80" w:after="40"/>
      <w:outlineLvl w:val="3"/>
    </w:pPr>
    <w:rPr>
      <w:rFonts w:eastAsiaTheme="majorEastAsia" w:cstheme="majorBidi"/>
      <w:i/>
      <w:iCs/>
      <w:color w:val="3CE321" w:themeColor="accent1" w:themeShade="BF"/>
    </w:rPr>
  </w:style>
  <w:style w:type="paragraph" w:styleId="Heading5">
    <w:name w:val="heading 5"/>
    <w:basedOn w:val="Normal"/>
    <w:next w:val="Normal"/>
    <w:link w:val="Heading5Char"/>
    <w:uiPriority w:val="9"/>
    <w:semiHidden/>
    <w:unhideWhenUsed/>
    <w:qFormat/>
    <w:rsid w:val="001B1BA8"/>
    <w:pPr>
      <w:keepNext/>
      <w:keepLines/>
      <w:spacing w:before="80" w:after="40"/>
      <w:outlineLvl w:val="4"/>
    </w:pPr>
    <w:rPr>
      <w:rFonts w:eastAsiaTheme="majorEastAsia" w:cstheme="majorBidi"/>
      <w:color w:val="3CE321" w:themeColor="accent1" w:themeShade="BF"/>
    </w:rPr>
  </w:style>
  <w:style w:type="paragraph" w:styleId="Heading6">
    <w:name w:val="heading 6"/>
    <w:basedOn w:val="Normal"/>
    <w:next w:val="Normal"/>
    <w:link w:val="Heading6Char"/>
    <w:uiPriority w:val="9"/>
    <w:semiHidden/>
    <w:unhideWhenUsed/>
    <w:qFormat/>
    <w:rsid w:val="001B1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BA8"/>
    <w:rPr>
      <w:rFonts w:asciiTheme="majorHAnsi" w:eastAsiaTheme="majorEastAsia" w:hAnsiTheme="majorHAnsi" w:cstheme="majorBidi"/>
      <w:color w:val="3CE321" w:themeColor="accent1" w:themeShade="BF"/>
      <w:sz w:val="40"/>
      <w:szCs w:val="40"/>
    </w:rPr>
  </w:style>
  <w:style w:type="character" w:customStyle="1" w:styleId="Heading2Char">
    <w:name w:val="Heading 2 Char"/>
    <w:basedOn w:val="DefaultParagraphFont"/>
    <w:link w:val="Heading2"/>
    <w:uiPriority w:val="9"/>
    <w:semiHidden/>
    <w:rsid w:val="001B1BA8"/>
    <w:rPr>
      <w:rFonts w:asciiTheme="majorHAnsi" w:eastAsiaTheme="majorEastAsia" w:hAnsiTheme="majorHAnsi" w:cstheme="majorBidi"/>
      <w:color w:val="3CE321" w:themeColor="accent1" w:themeShade="BF"/>
      <w:sz w:val="32"/>
      <w:szCs w:val="32"/>
    </w:rPr>
  </w:style>
  <w:style w:type="character" w:customStyle="1" w:styleId="Heading3Char">
    <w:name w:val="Heading 3 Char"/>
    <w:basedOn w:val="DefaultParagraphFont"/>
    <w:link w:val="Heading3"/>
    <w:uiPriority w:val="9"/>
    <w:semiHidden/>
    <w:rsid w:val="001B1BA8"/>
    <w:rPr>
      <w:rFonts w:eastAsiaTheme="majorEastAsia" w:cstheme="majorBidi"/>
      <w:color w:val="3CE321" w:themeColor="accent1" w:themeShade="BF"/>
      <w:sz w:val="28"/>
      <w:szCs w:val="28"/>
    </w:rPr>
  </w:style>
  <w:style w:type="character" w:customStyle="1" w:styleId="Heading4Char">
    <w:name w:val="Heading 4 Char"/>
    <w:basedOn w:val="DefaultParagraphFont"/>
    <w:link w:val="Heading4"/>
    <w:uiPriority w:val="9"/>
    <w:semiHidden/>
    <w:rsid w:val="001B1BA8"/>
    <w:rPr>
      <w:rFonts w:eastAsiaTheme="majorEastAsia" w:cstheme="majorBidi"/>
      <w:i/>
      <w:iCs/>
      <w:color w:val="3CE321" w:themeColor="accent1" w:themeShade="BF"/>
    </w:rPr>
  </w:style>
  <w:style w:type="character" w:customStyle="1" w:styleId="Heading5Char">
    <w:name w:val="Heading 5 Char"/>
    <w:basedOn w:val="DefaultParagraphFont"/>
    <w:link w:val="Heading5"/>
    <w:uiPriority w:val="9"/>
    <w:semiHidden/>
    <w:rsid w:val="001B1BA8"/>
    <w:rPr>
      <w:rFonts w:eastAsiaTheme="majorEastAsia" w:cstheme="majorBidi"/>
      <w:color w:val="3CE321" w:themeColor="accent1" w:themeShade="BF"/>
    </w:rPr>
  </w:style>
  <w:style w:type="character" w:customStyle="1" w:styleId="Heading6Char">
    <w:name w:val="Heading 6 Char"/>
    <w:basedOn w:val="DefaultParagraphFont"/>
    <w:link w:val="Heading6"/>
    <w:uiPriority w:val="9"/>
    <w:semiHidden/>
    <w:rsid w:val="001B1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BA8"/>
    <w:rPr>
      <w:rFonts w:eastAsiaTheme="majorEastAsia" w:cstheme="majorBidi"/>
      <w:color w:val="272727" w:themeColor="text1" w:themeTint="D8"/>
    </w:rPr>
  </w:style>
  <w:style w:type="paragraph" w:styleId="Title">
    <w:name w:val="Title"/>
    <w:basedOn w:val="Normal"/>
    <w:next w:val="Normal"/>
    <w:link w:val="TitleChar"/>
    <w:uiPriority w:val="10"/>
    <w:qFormat/>
    <w:rsid w:val="001B1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BA8"/>
    <w:pPr>
      <w:spacing w:before="160"/>
      <w:jc w:val="center"/>
    </w:pPr>
    <w:rPr>
      <w:i/>
      <w:iCs/>
      <w:color w:val="404040" w:themeColor="text1" w:themeTint="BF"/>
    </w:rPr>
  </w:style>
  <w:style w:type="character" w:customStyle="1" w:styleId="QuoteChar">
    <w:name w:val="Quote Char"/>
    <w:basedOn w:val="DefaultParagraphFont"/>
    <w:link w:val="Quote"/>
    <w:uiPriority w:val="29"/>
    <w:rsid w:val="001B1BA8"/>
    <w:rPr>
      <w:i/>
      <w:iCs/>
      <w:color w:val="404040" w:themeColor="text1" w:themeTint="BF"/>
    </w:rPr>
  </w:style>
  <w:style w:type="paragraph" w:styleId="ListParagraph">
    <w:name w:val="List Paragraph"/>
    <w:basedOn w:val="Normal"/>
    <w:uiPriority w:val="34"/>
    <w:qFormat/>
    <w:rsid w:val="001B1BA8"/>
    <w:pPr>
      <w:ind w:left="720"/>
      <w:contextualSpacing/>
    </w:pPr>
  </w:style>
  <w:style w:type="character" w:styleId="IntenseEmphasis">
    <w:name w:val="Intense Emphasis"/>
    <w:basedOn w:val="DefaultParagraphFont"/>
    <w:uiPriority w:val="21"/>
    <w:qFormat/>
    <w:rsid w:val="001B1BA8"/>
    <w:rPr>
      <w:i/>
      <w:iCs/>
      <w:color w:val="3CE321" w:themeColor="accent1" w:themeShade="BF"/>
    </w:rPr>
  </w:style>
  <w:style w:type="paragraph" w:styleId="IntenseQuote">
    <w:name w:val="Intense Quote"/>
    <w:basedOn w:val="Normal"/>
    <w:next w:val="Normal"/>
    <w:link w:val="IntenseQuoteChar"/>
    <w:uiPriority w:val="30"/>
    <w:qFormat/>
    <w:rsid w:val="001B1BA8"/>
    <w:pPr>
      <w:pBdr>
        <w:top w:val="single" w:sz="4" w:space="10" w:color="3CE321" w:themeColor="accent1" w:themeShade="BF"/>
        <w:bottom w:val="single" w:sz="4" w:space="10" w:color="3CE321" w:themeColor="accent1" w:themeShade="BF"/>
      </w:pBdr>
      <w:spacing w:before="360" w:after="360"/>
      <w:ind w:left="864" w:right="864"/>
      <w:jc w:val="center"/>
    </w:pPr>
    <w:rPr>
      <w:i/>
      <w:iCs/>
      <w:color w:val="3CE321" w:themeColor="accent1" w:themeShade="BF"/>
    </w:rPr>
  </w:style>
  <w:style w:type="character" w:customStyle="1" w:styleId="IntenseQuoteChar">
    <w:name w:val="Intense Quote Char"/>
    <w:basedOn w:val="DefaultParagraphFont"/>
    <w:link w:val="IntenseQuote"/>
    <w:uiPriority w:val="30"/>
    <w:rsid w:val="001B1BA8"/>
    <w:rPr>
      <w:i/>
      <w:iCs/>
      <w:color w:val="3CE321" w:themeColor="accent1" w:themeShade="BF"/>
    </w:rPr>
  </w:style>
  <w:style w:type="character" w:styleId="IntenseReference">
    <w:name w:val="Intense Reference"/>
    <w:basedOn w:val="DefaultParagraphFont"/>
    <w:uiPriority w:val="32"/>
    <w:qFormat/>
    <w:rsid w:val="001B1BA8"/>
    <w:rPr>
      <w:b/>
      <w:bCs/>
      <w:smallCaps/>
      <w:color w:val="3CE321" w:themeColor="accent1" w:themeShade="BF"/>
      <w:spacing w:val="5"/>
    </w:rPr>
  </w:style>
  <w:style w:type="paragraph" w:styleId="NormalWeb">
    <w:name w:val="Normal (Web)"/>
    <w:basedOn w:val="Normal"/>
    <w:uiPriority w:val="99"/>
    <w:unhideWhenUsed/>
    <w:rsid w:val="001B1BA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7102">
      <w:bodyDiv w:val="1"/>
      <w:marLeft w:val="0"/>
      <w:marRight w:val="0"/>
      <w:marTop w:val="0"/>
      <w:marBottom w:val="0"/>
      <w:divBdr>
        <w:top w:val="none" w:sz="0" w:space="0" w:color="auto"/>
        <w:left w:val="none" w:sz="0" w:space="0" w:color="auto"/>
        <w:bottom w:val="none" w:sz="0" w:space="0" w:color="auto"/>
        <w:right w:val="none" w:sz="0" w:space="0" w:color="auto"/>
      </w:divBdr>
    </w:div>
    <w:div w:id="205024053">
      <w:bodyDiv w:val="1"/>
      <w:marLeft w:val="0"/>
      <w:marRight w:val="0"/>
      <w:marTop w:val="0"/>
      <w:marBottom w:val="0"/>
      <w:divBdr>
        <w:top w:val="none" w:sz="0" w:space="0" w:color="auto"/>
        <w:left w:val="none" w:sz="0" w:space="0" w:color="auto"/>
        <w:bottom w:val="none" w:sz="0" w:space="0" w:color="auto"/>
        <w:right w:val="none" w:sz="0" w:space="0" w:color="auto"/>
      </w:divBdr>
    </w:div>
    <w:div w:id="261451487">
      <w:bodyDiv w:val="1"/>
      <w:marLeft w:val="0"/>
      <w:marRight w:val="0"/>
      <w:marTop w:val="0"/>
      <w:marBottom w:val="0"/>
      <w:divBdr>
        <w:top w:val="none" w:sz="0" w:space="0" w:color="auto"/>
        <w:left w:val="none" w:sz="0" w:space="0" w:color="auto"/>
        <w:bottom w:val="none" w:sz="0" w:space="0" w:color="auto"/>
        <w:right w:val="none" w:sz="0" w:space="0" w:color="auto"/>
      </w:divBdr>
    </w:div>
    <w:div w:id="268439272">
      <w:bodyDiv w:val="1"/>
      <w:marLeft w:val="0"/>
      <w:marRight w:val="0"/>
      <w:marTop w:val="0"/>
      <w:marBottom w:val="0"/>
      <w:divBdr>
        <w:top w:val="none" w:sz="0" w:space="0" w:color="auto"/>
        <w:left w:val="none" w:sz="0" w:space="0" w:color="auto"/>
        <w:bottom w:val="none" w:sz="0" w:space="0" w:color="auto"/>
        <w:right w:val="none" w:sz="0" w:space="0" w:color="auto"/>
      </w:divBdr>
    </w:div>
    <w:div w:id="299191107">
      <w:bodyDiv w:val="1"/>
      <w:marLeft w:val="0"/>
      <w:marRight w:val="0"/>
      <w:marTop w:val="0"/>
      <w:marBottom w:val="0"/>
      <w:divBdr>
        <w:top w:val="none" w:sz="0" w:space="0" w:color="auto"/>
        <w:left w:val="none" w:sz="0" w:space="0" w:color="auto"/>
        <w:bottom w:val="none" w:sz="0" w:space="0" w:color="auto"/>
        <w:right w:val="none" w:sz="0" w:space="0" w:color="auto"/>
      </w:divBdr>
    </w:div>
    <w:div w:id="480653914">
      <w:bodyDiv w:val="1"/>
      <w:marLeft w:val="0"/>
      <w:marRight w:val="0"/>
      <w:marTop w:val="0"/>
      <w:marBottom w:val="0"/>
      <w:divBdr>
        <w:top w:val="none" w:sz="0" w:space="0" w:color="auto"/>
        <w:left w:val="none" w:sz="0" w:space="0" w:color="auto"/>
        <w:bottom w:val="none" w:sz="0" w:space="0" w:color="auto"/>
        <w:right w:val="none" w:sz="0" w:space="0" w:color="auto"/>
      </w:divBdr>
    </w:div>
    <w:div w:id="550119294">
      <w:bodyDiv w:val="1"/>
      <w:marLeft w:val="0"/>
      <w:marRight w:val="0"/>
      <w:marTop w:val="0"/>
      <w:marBottom w:val="0"/>
      <w:divBdr>
        <w:top w:val="none" w:sz="0" w:space="0" w:color="auto"/>
        <w:left w:val="none" w:sz="0" w:space="0" w:color="auto"/>
        <w:bottom w:val="none" w:sz="0" w:space="0" w:color="auto"/>
        <w:right w:val="none" w:sz="0" w:space="0" w:color="auto"/>
      </w:divBdr>
    </w:div>
    <w:div w:id="573517379">
      <w:bodyDiv w:val="1"/>
      <w:marLeft w:val="0"/>
      <w:marRight w:val="0"/>
      <w:marTop w:val="0"/>
      <w:marBottom w:val="0"/>
      <w:divBdr>
        <w:top w:val="none" w:sz="0" w:space="0" w:color="auto"/>
        <w:left w:val="none" w:sz="0" w:space="0" w:color="auto"/>
        <w:bottom w:val="none" w:sz="0" w:space="0" w:color="auto"/>
        <w:right w:val="none" w:sz="0" w:space="0" w:color="auto"/>
      </w:divBdr>
    </w:div>
    <w:div w:id="699479681">
      <w:bodyDiv w:val="1"/>
      <w:marLeft w:val="0"/>
      <w:marRight w:val="0"/>
      <w:marTop w:val="0"/>
      <w:marBottom w:val="0"/>
      <w:divBdr>
        <w:top w:val="none" w:sz="0" w:space="0" w:color="auto"/>
        <w:left w:val="none" w:sz="0" w:space="0" w:color="auto"/>
        <w:bottom w:val="none" w:sz="0" w:space="0" w:color="auto"/>
        <w:right w:val="none" w:sz="0" w:space="0" w:color="auto"/>
      </w:divBdr>
    </w:div>
    <w:div w:id="713120948">
      <w:bodyDiv w:val="1"/>
      <w:marLeft w:val="0"/>
      <w:marRight w:val="0"/>
      <w:marTop w:val="0"/>
      <w:marBottom w:val="0"/>
      <w:divBdr>
        <w:top w:val="none" w:sz="0" w:space="0" w:color="auto"/>
        <w:left w:val="none" w:sz="0" w:space="0" w:color="auto"/>
        <w:bottom w:val="none" w:sz="0" w:space="0" w:color="auto"/>
        <w:right w:val="none" w:sz="0" w:space="0" w:color="auto"/>
      </w:divBdr>
    </w:div>
    <w:div w:id="890966408">
      <w:bodyDiv w:val="1"/>
      <w:marLeft w:val="0"/>
      <w:marRight w:val="0"/>
      <w:marTop w:val="0"/>
      <w:marBottom w:val="0"/>
      <w:divBdr>
        <w:top w:val="none" w:sz="0" w:space="0" w:color="auto"/>
        <w:left w:val="none" w:sz="0" w:space="0" w:color="auto"/>
        <w:bottom w:val="none" w:sz="0" w:space="0" w:color="auto"/>
        <w:right w:val="none" w:sz="0" w:space="0" w:color="auto"/>
      </w:divBdr>
    </w:div>
    <w:div w:id="960961068">
      <w:bodyDiv w:val="1"/>
      <w:marLeft w:val="0"/>
      <w:marRight w:val="0"/>
      <w:marTop w:val="0"/>
      <w:marBottom w:val="0"/>
      <w:divBdr>
        <w:top w:val="none" w:sz="0" w:space="0" w:color="auto"/>
        <w:left w:val="none" w:sz="0" w:space="0" w:color="auto"/>
        <w:bottom w:val="none" w:sz="0" w:space="0" w:color="auto"/>
        <w:right w:val="none" w:sz="0" w:space="0" w:color="auto"/>
      </w:divBdr>
    </w:div>
    <w:div w:id="1043405270">
      <w:bodyDiv w:val="1"/>
      <w:marLeft w:val="0"/>
      <w:marRight w:val="0"/>
      <w:marTop w:val="0"/>
      <w:marBottom w:val="0"/>
      <w:divBdr>
        <w:top w:val="none" w:sz="0" w:space="0" w:color="auto"/>
        <w:left w:val="none" w:sz="0" w:space="0" w:color="auto"/>
        <w:bottom w:val="none" w:sz="0" w:space="0" w:color="auto"/>
        <w:right w:val="none" w:sz="0" w:space="0" w:color="auto"/>
      </w:divBdr>
    </w:div>
    <w:div w:id="1209074956">
      <w:bodyDiv w:val="1"/>
      <w:marLeft w:val="0"/>
      <w:marRight w:val="0"/>
      <w:marTop w:val="0"/>
      <w:marBottom w:val="0"/>
      <w:divBdr>
        <w:top w:val="none" w:sz="0" w:space="0" w:color="auto"/>
        <w:left w:val="none" w:sz="0" w:space="0" w:color="auto"/>
        <w:bottom w:val="none" w:sz="0" w:space="0" w:color="auto"/>
        <w:right w:val="none" w:sz="0" w:space="0" w:color="auto"/>
      </w:divBdr>
    </w:div>
    <w:div w:id="1271738848">
      <w:bodyDiv w:val="1"/>
      <w:marLeft w:val="0"/>
      <w:marRight w:val="0"/>
      <w:marTop w:val="0"/>
      <w:marBottom w:val="0"/>
      <w:divBdr>
        <w:top w:val="none" w:sz="0" w:space="0" w:color="auto"/>
        <w:left w:val="none" w:sz="0" w:space="0" w:color="auto"/>
        <w:bottom w:val="none" w:sz="0" w:space="0" w:color="auto"/>
        <w:right w:val="none" w:sz="0" w:space="0" w:color="auto"/>
      </w:divBdr>
    </w:div>
    <w:div w:id="1317033006">
      <w:bodyDiv w:val="1"/>
      <w:marLeft w:val="0"/>
      <w:marRight w:val="0"/>
      <w:marTop w:val="0"/>
      <w:marBottom w:val="0"/>
      <w:divBdr>
        <w:top w:val="none" w:sz="0" w:space="0" w:color="auto"/>
        <w:left w:val="none" w:sz="0" w:space="0" w:color="auto"/>
        <w:bottom w:val="none" w:sz="0" w:space="0" w:color="auto"/>
        <w:right w:val="none" w:sz="0" w:space="0" w:color="auto"/>
      </w:divBdr>
    </w:div>
    <w:div w:id="1326058159">
      <w:bodyDiv w:val="1"/>
      <w:marLeft w:val="0"/>
      <w:marRight w:val="0"/>
      <w:marTop w:val="0"/>
      <w:marBottom w:val="0"/>
      <w:divBdr>
        <w:top w:val="none" w:sz="0" w:space="0" w:color="auto"/>
        <w:left w:val="none" w:sz="0" w:space="0" w:color="auto"/>
        <w:bottom w:val="none" w:sz="0" w:space="0" w:color="auto"/>
        <w:right w:val="none" w:sz="0" w:space="0" w:color="auto"/>
      </w:divBdr>
    </w:div>
    <w:div w:id="1375041759">
      <w:bodyDiv w:val="1"/>
      <w:marLeft w:val="0"/>
      <w:marRight w:val="0"/>
      <w:marTop w:val="0"/>
      <w:marBottom w:val="0"/>
      <w:divBdr>
        <w:top w:val="none" w:sz="0" w:space="0" w:color="auto"/>
        <w:left w:val="none" w:sz="0" w:space="0" w:color="auto"/>
        <w:bottom w:val="none" w:sz="0" w:space="0" w:color="auto"/>
        <w:right w:val="none" w:sz="0" w:space="0" w:color="auto"/>
      </w:divBdr>
    </w:div>
    <w:div w:id="1744254809">
      <w:bodyDiv w:val="1"/>
      <w:marLeft w:val="0"/>
      <w:marRight w:val="0"/>
      <w:marTop w:val="0"/>
      <w:marBottom w:val="0"/>
      <w:divBdr>
        <w:top w:val="none" w:sz="0" w:space="0" w:color="auto"/>
        <w:left w:val="none" w:sz="0" w:space="0" w:color="auto"/>
        <w:bottom w:val="none" w:sz="0" w:space="0" w:color="auto"/>
        <w:right w:val="none" w:sz="0" w:space="0" w:color="auto"/>
      </w:divBdr>
    </w:div>
    <w:div w:id="1772360379">
      <w:bodyDiv w:val="1"/>
      <w:marLeft w:val="0"/>
      <w:marRight w:val="0"/>
      <w:marTop w:val="0"/>
      <w:marBottom w:val="0"/>
      <w:divBdr>
        <w:top w:val="none" w:sz="0" w:space="0" w:color="auto"/>
        <w:left w:val="none" w:sz="0" w:space="0" w:color="auto"/>
        <w:bottom w:val="none" w:sz="0" w:space="0" w:color="auto"/>
        <w:right w:val="none" w:sz="0" w:space="0" w:color="auto"/>
      </w:divBdr>
    </w:div>
    <w:div w:id="1962492514">
      <w:bodyDiv w:val="1"/>
      <w:marLeft w:val="0"/>
      <w:marRight w:val="0"/>
      <w:marTop w:val="0"/>
      <w:marBottom w:val="0"/>
      <w:divBdr>
        <w:top w:val="none" w:sz="0" w:space="0" w:color="auto"/>
        <w:left w:val="none" w:sz="0" w:space="0" w:color="auto"/>
        <w:bottom w:val="none" w:sz="0" w:space="0" w:color="auto"/>
        <w:right w:val="none" w:sz="0" w:space="0" w:color="auto"/>
      </w:divBdr>
    </w:div>
    <w:div w:id="1985314218">
      <w:bodyDiv w:val="1"/>
      <w:marLeft w:val="0"/>
      <w:marRight w:val="0"/>
      <w:marTop w:val="0"/>
      <w:marBottom w:val="0"/>
      <w:divBdr>
        <w:top w:val="none" w:sz="0" w:space="0" w:color="auto"/>
        <w:left w:val="none" w:sz="0" w:space="0" w:color="auto"/>
        <w:bottom w:val="none" w:sz="0" w:space="0" w:color="auto"/>
        <w:right w:val="none" w:sz="0" w:space="0" w:color="auto"/>
      </w:divBdr>
    </w:div>
    <w:div w:id="1989163212">
      <w:bodyDiv w:val="1"/>
      <w:marLeft w:val="0"/>
      <w:marRight w:val="0"/>
      <w:marTop w:val="0"/>
      <w:marBottom w:val="0"/>
      <w:divBdr>
        <w:top w:val="none" w:sz="0" w:space="0" w:color="auto"/>
        <w:left w:val="none" w:sz="0" w:space="0" w:color="auto"/>
        <w:bottom w:val="none" w:sz="0" w:space="0" w:color="auto"/>
        <w:right w:val="none" w:sz="0" w:space="0" w:color="auto"/>
      </w:divBdr>
    </w:div>
    <w:div w:id="205279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Tech power">
      <a:dk1>
        <a:sysClr val="windowText" lastClr="000000"/>
      </a:dk1>
      <a:lt1>
        <a:sysClr val="window" lastClr="FFFFFF"/>
      </a:lt1>
      <a:dk2>
        <a:srgbClr val="0E2841"/>
      </a:dk2>
      <a:lt2>
        <a:srgbClr val="E8E8E8"/>
      </a:lt2>
      <a:accent1>
        <a:srgbClr val="81ED6F"/>
      </a:accent1>
      <a:accent2>
        <a:srgbClr val="23F9A2"/>
      </a:accent2>
      <a:accent3>
        <a:srgbClr val="6D9BF7"/>
      </a:accent3>
      <a:accent4>
        <a:srgbClr val="9A79F7"/>
      </a:accent4>
      <a:accent5>
        <a:srgbClr val="FA9CE1"/>
      </a:accent5>
      <a:accent6>
        <a:srgbClr val="FDC3D9"/>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Campbell</dc:creator>
  <cp:keywords/>
  <dc:description/>
  <cp:lastModifiedBy>Louis Campbell</cp:lastModifiedBy>
  <cp:revision>19</cp:revision>
  <dcterms:created xsi:type="dcterms:W3CDTF">2025-01-16T18:00:00Z</dcterms:created>
  <dcterms:modified xsi:type="dcterms:W3CDTF">2025-01-16T18:16:00Z</dcterms:modified>
</cp:coreProperties>
</file>