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Production Diary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15/02/22</w:t>
      </w:r>
    </w:p>
    <w:p w:rsidR="00000000" w:rsidDel="00000000" w:rsidP="00000000" w:rsidRDefault="00000000" w:rsidRPr="00000000" w14:paraId="00000004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Starting with Audio Frequency Detector for my first brief, I needed to research audio sampling methods within Unity and resulted with an array of frequencies representing an audio spectrum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01/03/22</w:t>
      </w:r>
    </w:p>
    <w:p w:rsidR="00000000" w:rsidDel="00000000" w:rsidP="00000000" w:rsidRDefault="00000000" w:rsidRPr="00000000" w14:paraId="00000007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Continuing with my first brief, I needed to normalize my data against a set of frequency bands I found online. I was then able to create thresholds and event triggers.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15/03/22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Moving onto the Instanced Scrolling Material brief. I instanced the material by getting the material used by the mesh render through code then adjusting its offset values as a function of time. I then looked into getting it running while in scene to make adjustments easier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29/03/22</w:t>
      </w:r>
    </w:p>
    <w:p w:rsidR="00000000" w:rsidDel="00000000" w:rsidP="00000000" w:rsidRDefault="00000000" w:rsidRPr="00000000" w14:paraId="0000000D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Next was the Rolling road. I managed to make a road of length 100 which generated although it looped over itself. </w:t>
      </w:r>
    </w:p>
    <w:p w:rsidR="00000000" w:rsidDel="00000000" w:rsidP="00000000" w:rsidRDefault="00000000" w:rsidRPr="00000000" w14:paraId="0000000E">
      <w:pPr>
        <w:ind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Added overlap protection to the road via raycasting and a developer key to remove a segment/check for obstruction</w:t>
      </w:r>
    </w:p>
    <w:p w:rsidR="00000000" w:rsidDel="00000000" w:rsidP="00000000" w:rsidRDefault="00000000" w:rsidRPr="00000000" w14:paraId="00000010">
      <w:pPr>
        <w:ind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26/04/22</w:t>
      </w:r>
    </w:p>
    <w:p w:rsidR="00000000" w:rsidDel="00000000" w:rsidP="00000000" w:rsidRDefault="00000000" w:rsidRPr="00000000" w14:paraId="00000013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Added a dummy rider to the rolling road which snap turned on bends and deleted segments after passing them + triggered the obstruction check.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Added a mini radar to look at the surrounding generated road.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03/05/22</w:t>
      </w:r>
    </w:p>
    <w:p w:rsidR="00000000" w:rsidDel="00000000" w:rsidP="00000000" w:rsidRDefault="00000000" w:rsidRPr="00000000" w14:paraId="00000018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sz w:val="34"/>
          <w:szCs w:val="34"/>
          <w:rtl w:val="0"/>
        </w:rPr>
        <w:t xml:space="preserve">My last brief was the Radar which used an overhead orthographic camera of variable size. Radar pings generated were world space canvases with a built in Image component. Pings would stick to the outside of the Radar circle and disappear if far enough away.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