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9421598"/>
        <w:docPartObj>
          <w:docPartGallery w:val="Cover Pages"/>
          <w:docPartUnique/>
        </w:docPartObj>
      </w:sdtPr>
      <w:sdtContent>
        <w:p w14:paraId="46456318" w14:textId="7DD5DA2B" w:rsidR="005F216A" w:rsidRDefault="005F216A">
          <w:r>
            <w:rPr>
              <w:noProof/>
            </w:rPr>
            <mc:AlternateContent>
              <mc:Choice Requires="wpg">
                <w:drawing>
                  <wp:anchor distT="0" distB="0" distL="114300" distR="114300" simplePos="0" relativeHeight="251682816" behindDoc="0" locked="0" layoutInCell="1" allowOverlap="1" wp14:anchorId="6EF75DB7" wp14:editId="22D339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42B21"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81792" behindDoc="0" locked="0" layoutInCell="1" allowOverlap="1" wp14:anchorId="0DE51925" wp14:editId="101F94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DA2F0" w14:textId="1831D828" w:rsidR="005F216A" w:rsidRDefault="005F216A">
                                <w:pPr>
                                  <w:pStyle w:val="NoSpacing"/>
                                  <w:jc w:val="right"/>
                                  <w:rPr>
                                    <w:color w:val="4F81BD" w:themeColor="accent1"/>
                                    <w:sz w:val="28"/>
                                    <w:szCs w:val="28"/>
                                  </w:rPr>
                                </w:pPr>
                                <w:r>
                                  <w:rPr>
                                    <w:color w:val="4F81BD" w:themeColor="accent1"/>
                                    <w:sz w:val="28"/>
                                    <w:szCs w:val="28"/>
                                  </w:rPr>
                                  <w:t>Mira Baraka</w:t>
                                </w:r>
                              </w:p>
                              <w:p w14:paraId="4B3E3758" w14:textId="079E30F9" w:rsidR="005F216A" w:rsidRDefault="005F216A">
                                <w:pPr>
                                  <w:pStyle w:val="NoSpacing"/>
                                  <w:jc w:val="right"/>
                                  <w:rPr>
                                    <w:color w:val="4F81BD" w:themeColor="accent1"/>
                                    <w:sz w:val="28"/>
                                    <w:szCs w:val="28"/>
                                  </w:rPr>
                                </w:pPr>
                                <w:r>
                                  <w:rPr>
                                    <w:color w:val="4F81BD" w:themeColor="accent1"/>
                                    <w:sz w:val="28"/>
                                    <w:szCs w:val="28"/>
                                  </w:rPr>
                                  <w:t>ID # 900141601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A70A423" w14:textId="7D65EA03" w:rsidR="005F216A" w:rsidRDefault="005F216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DE51925" id="_x0000_t202" coordsize="21600,21600" o:spt="202" path="m,l,21600r21600,l21600,xe">
                    <v:stroke joinstyle="miter"/>
                    <v:path gradientshapeok="t" o:connecttype="rect"/>
                  </v:shapetype>
                  <v:shape id="Text Box 153" o:spid="_x0000_s1026" type="#_x0000_t202" style="position:absolute;margin-left:0;margin-top:0;width:8in;height:79.5pt;z-index:25168179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14DA2F0" w14:textId="1831D828" w:rsidR="005F216A" w:rsidRDefault="005F216A">
                          <w:pPr>
                            <w:pStyle w:val="NoSpacing"/>
                            <w:jc w:val="right"/>
                            <w:rPr>
                              <w:color w:val="4F81BD" w:themeColor="accent1"/>
                              <w:sz w:val="28"/>
                              <w:szCs w:val="28"/>
                            </w:rPr>
                          </w:pPr>
                          <w:r>
                            <w:rPr>
                              <w:color w:val="4F81BD" w:themeColor="accent1"/>
                              <w:sz w:val="28"/>
                              <w:szCs w:val="28"/>
                            </w:rPr>
                            <w:t>Mira Baraka</w:t>
                          </w:r>
                        </w:p>
                        <w:p w14:paraId="4B3E3758" w14:textId="079E30F9" w:rsidR="005F216A" w:rsidRDefault="005F216A">
                          <w:pPr>
                            <w:pStyle w:val="NoSpacing"/>
                            <w:jc w:val="right"/>
                            <w:rPr>
                              <w:color w:val="4F81BD" w:themeColor="accent1"/>
                              <w:sz w:val="28"/>
                              <w:szCs w:val="28"/>
                            </w:rPr>
                          </w:pPr>
                          <w:r>
                            <w:rPr>
                              <w:color w:val="4F81BD" w:themeColor="accent1"/>
                              <w:sz w:val="28"/>
                              <w:szCs w:val="28"/>
                            </w:rPr>
                            <w:t>ID # 900141601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A70A423" w14:textId="7D65EA03" w:rsidR="005F216A" w:rsidRDefault="005F216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14:anchorId="5C3FCEAD" wp14:editId="16E8A72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9F26E" w14:textId="2A4BC5EF" w:rsidR="005F216A" w:rsidRDefault="005F216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563815" w14:textId="6F29FCD4" w:rsidR="005F216A" w:rsidRDefault="005F216A">
                                    <w:pPr>
                                      <w:jc w:val="right"/>
                                      <w:rPr>
                                        <w:smallCaps/>
                                        <w:color w:val="404040" w:themeColor="text1" w:themeTint="BF"/>
                                        <w:sz w:val="36"/>
                                        <w:szCs w:val="36"/>
                                      </w:rPr>
                                    </w:pPr>
                                    <w:r>
                                      <w:rPr>
                                        <w:color w:val="404040" w:themeColor="text1" w:themeTint="BF"/>
                                        <w:sz w:val="36"/>
                                        <w:szCs w:val="36"/>
                                      </w:rPr>
                                      <w:t>MACT 4233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3FCEAD" id="Text Box 154" o:spid="_x0000_s1027" type="#_x0000_t202" style="position:absolute;margin-left:0;margin-top:0;width:8in;height:286.5pt;z-index:2516797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79F26E" w14:textId="2A4BC5EF" w:rsidR="005F216A" w:rsidRDefault="005F216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563815" w14:textId="6F29FCD4" w:rsidR="005F216A" w:rsidRDefault="005F216A">
                              <w:pPr>
                                <w:jc w:val="right"/>
                                <w:rPr>
                                  <w:smallCaps/>
                                  <w:color w:val="404040" w:themeColor="text1" w:themeTint="BF"/>
                                  <w:sz w:val="36"/>
                                  <w:szCs w:val="36"/>
                                </w:rPr>
                              </w:pPr>
                              <w:r>
                                <w:rPr>
                                  <w:color w:val="404040" w:themeColor="text1" w:themeTint="BF"/>
                                  <w:sz w:val="36"/>
                                  <w:szCs w:val="36"/>
                                </w:rPr>
                                <w:t>MACT 4233</w:t>
                              </w:r>
                            </w:p>
                          </w:sdtContent>
                        </w:sdt>
                      </w:txbxContent>
                    </v:textbox>
                    <w10:wrap type="square" anchorx="page" anchory="page"/>
                  </v:shape>
                </w:pict>
              </mc:Fallback>
            </mc:AlternateContent>
          </w:r>
        </w:p>
        <w:p w14:paraId="2F28B578" w14:textId="76624B80" w:rsidR="005F216A" w:rsidRDefault="005F216A">
          <w:bookmarkStart w:id="0" w:name="_GoBack"/>
          <w:r>
            <w:br w:type="page"/>
          </w:r>
        </w:p>
      </w:sdtContent>
    </w:sdt>
    <w:bookmarkEnd w:id="0"/>
    <w:p w14:paraId="34B62B25" w14:textId="10B5F29A" w:rsidR="008B42B2" w:rsidRPr="00224401" w:rsidRDefault="008B42B2" w:rsidP="00224401">
      <w:pPr>
        <w:pStyle w:val="ListParagraph"/>
        <w:numPr>
          <w:ilvl w:val="0"/>
          <w:numId w:val="3"/>
        </w:numPr>
        <w:rPr>
          <w:rFonts w:asciiTheme="majorBidi" w:hAnsiTheme="majorBidi" w:cstheme="majorBidi"/>
          <w:i/>
          <w:iCs/>
          <w:sz w:val="28"/>
          <w:szCs w:val="28"/>
        </w:rPr>
      </w:pPr>
      <w:r w:rsidRPr="00224401">
        <w:rPr>
          <w:rFonts w:asciiTheme="majorBidi" w:hAnsiTheme="majorBidi" w:cstheme="majorBidi"/>
          <w:i/>
          <w:iCs/>
          <w:sz w:val="28"/>
          <w:szCs w:val="28"/>
        </w:rPr>
        <w:lastRenderedPageBreak/>
        <w:t>Objective:</w:t>
      </w:r>
    </w:p>
    <w:p w14:paraId="6FAE045A" w14:textId="2211ADC4" w:rsidR="008B42B2" w:rsidRDefault="008B42B2" w:rsidP="00224401">
      <w:pPr>
        <w:spacing w:line="360" w:lineRule="auto"/>
      </w:pPr>
      <w:r>
        <w:t xml:space="preserve">This project aims to divide the given dataset into clusters based on the similarities between the observations. In this project we measure the dissimilarities between the observations by four methods; Euclidean, Canberra, Manhattan, and Maximum. </w:t>
      </w:r>
      <w:r w:rsidR="008474F2">
        <w:t>We are</w:t>
      </w:r>
      <w:r w:rsidR="00FD35F0">
        <w:t xml:space="preserve"> also going to use four methods </w:t>
      </w:r>
      <w:r w:rsidR="00875A1E">
        <w:t xml:space="preserve">to measure distances between clusters; Single, Ward.d2, Complete, and Average. </w:t>
      </w:r>
      <w:r w:rsidR="008474F2">
        <w:t>We</w:t>
      </w:r>
      <w:r w:rsidR="00875A1E">
        <w:t xml:space="preserve"> will use two methods for obtaining </w:t>
      </w:r>
      <w:r w:rsidR="008474F2">
        <w:t>the</w:t>
      </w:r>
      <w:r w:rsidR="00875A1E">
        <w:t xml:space="preserve"> clusters. First method is Hierarchal clustering, </w:t>
      </w:r>
      <w:r w:rsidR="008474F2">
        <w:t>we</w:t>
      </w:r>
      <w:r w:rsidR="00875A1E">
        <w:t xml:space="preserve"> use the hierarchal algorithm which produces a cluster Dendrogram based on which </w:t>
      </w:r>
      <w:r w:rsidR="008474F2">
        <w:t>we</w:t>
      </w:r>
      <w:r w:rsidR="00875A1E">
        <w:t xml:space="preserve"> can decide on the number of clusters </w:t>
      </w:r>
      <w:r w:rsidR="008474F2">
        <w:t>we are</w:t>
      </w:r>
      <w:r w:rsidR="00875A1E">
        <w:t xml:space="preserve"> going to divide </w:t>
      </w:r>
      <w:r w:rsidR="008474F2">
        <w:t>the</w:t>
      </w:r>
      <w:r w:rsidR="00875A1E">
        <w:t xml:space="preserve"> data into. </w:t>
      </w:r>
      <w:r w:rsidR="008474F2">
        <w:t xml:space="preserve">The Second method is K-means method which requires the number of clusters k to be known from the beginning. To determine the number of clusters in the data, </w:t>
      </w:r>
      <w:r w:rsidR="008474F2" w:rsidRPr="008474F2">
        <w:t>we compute the within sum of squares for various values of k = 2, …, n – 1 (at most), then plot WSS(k) versus k.</w:t>
      </w:r>
      <w:r w:rsidR="008474F2">
        <w:t xml:space="preserve"> Finally</w:t>
      </w:r>
      <w:r w:rsidR="00BC2498">
        <w:t>,</w:t>
      </w:r>
      <w:r w:rsidR="008474F2">
        <w:t xml:space="preserve"> for the goodness of fit</w:t>
      </w:r>
      <w:r w:rsidR="00BC2498">
        <w:t xml:space="preserve"> we compute R^2 which is equal to the trace of the between sum of squares divided by the trace of the total sum of squares.</w:t>
      </w:r>
    </w:p>
    <w:p w14:paraId="1C01B5FE" w14:textId="613862A3" w:rsidR="007D433F" w:rsidRPr="00224401" w:rsidRDefault="00BC2498" w:rsidP="00224401">
      <w:pPr>
        <w:pStyle w:val="ListParagraph"/>
        <w:numPr>
          <w:ilvl w:val="0"/>
          <w:numId w:val="3"/>
        </w:numPr>
        <w:spacing w:line="360" w:lineRule="auto"/>
        <w:rPr>
          <w:rFonts w:asciiTheme="majorBidi" w:hAnsiTheme="majorBidi" w:cstheme="majorBidi"/>
          <w:i/>
          <w:iCs/>
          <w:sz w:val="28"/>
          <w:szCs w:val="28"/>
        </w:rPr>
      </w:pPr>
      <w:r w:rsidRPr="00224401">
        <w:rPr>
          <w:rFonts w:asciiTheme="majorBidi" w:hAnsiTheme="majorBidi" w:cstheme="majorBidi"/>
          <w:i/>
          <w:iCs/>
          <w:sz w:val="28"/>
          <w:szCs w:val="28"/>
        </w:rPr>
        <w:t>Source and d</w:t>
      </w:r>
      <w:r w:rsidR="00554502" w:rsidRPr="00224401">
        <w:rPr>
          <w:rFonts w:asciiTheme="majorBidi" w:hAnsiTheme="majorBidi" w:cstheme="majorBidi"/>
          <w:i/>
          <w:iCs/>
          <w:sz w:val="28"/>
          <w:szCs w:val="28"/>
        </w:rPr>
        <w:t>escription of variables:</w:t>
      </w:r>
    </w:p>
    <w:p w14:paraId="313D2C6F" w14:textId="4F2DE2BF" w:rsidR="00554502" w:rsidRDefault="00554502" w:rsidP="00224401">
      <w:pPr>
        <w:spacing w:line="360" w:lineRule="auto"/>
      </w:pPr>
      <w:r>
        <w:t xml:space="preserve">A recent survey of the clerical employees of a large financial organization included questions related to employee satisfaction with their supervisors. There was a question designed to measure the overall performance of a supervisor, as well as questions that were related to specific activities involving interaction between supervisor and employee. An exploratory study was undertaken to try to explain the relationship between specific supervisor characteristics and overall satisfaction with supervisors as perceived by the employees. Initially, six questionnaire items were chosen as possible explanatory variables. Table 3.2 gives the description of the variables in the study. As can be seen from the list, there are two broad types of variables included in the study. Variables XI, X2, and X5 relate to direct interpersonal relationships between employee and supervisor, whereas variables X3 and X4 are of a less personal nature and relate to the </w:t>
      </w:r>
      <w:proofErr w:type="gramStart"/>
      <w:r>
        <w:t>job as a whole</w:t>
      </w:r>
      <w:proofErr w:type="gramEnd"/>
      <w:r>
        <w:t xml:space="preserve">. Variable x6 is not a direct evaluation of the supervisor but serves more as a general measure of how the employee perceives his or her own progress in the company. The data for the analysis were generated from the individual employee response to the items on the survey questionnaire. The response on any item ranged from 1 through 5, indicating very satisfactory to very unsatisfactory, respectively. A dichotomous index was created to each item by collapsing the response scale to two categories: {1,2}, to be interpreted as a favorable response, and {3,4,5}, representing an unfavorable response. The data were collected in 30 departments selected at random from the organization. Each department had approximately 35 employees and one supervisor. The data to be used in the analysis, given in Table 3.3, were obtained by aggregating responses for </w:t>
      </w:r>
      <w:r>
        <w:lastRenderedPageBreak/>
        <w:t xml:space="preserve">departments to get the proportion of favorable responses for each item for each department. The resulting data therefore consist of 30 observations on seven variables, one observation for each department. We refer to this data set as the Supervisor Performance data. </w:t>
      </w:r>
    </w:p>
    <w:p w14:paraId="2E60A9B5" w14:textId="5C88ADE7" w:rsidR="00554502" w:rsidRDefault="00554502">
      <w:r>
        <w:rPr>
          <w:noProof/>
        </w:rPr>
        <w:drawing>
          <wp:anchor distT="0" distB="0" distL="114300" distR="114300" simplePos="0" relativeHeight="251658240" behindDoc="0" locked="0" layoutInCell="1" allowOverlap="1" wp14:anchorId="232413EB" wp14:editId="65B9FF81">
            <wp:simplePos x="0" y="0"/>
            <wp:positionH relativeFrom="column">
              <wp:posOffset>-66040</wp:posOffset>
            </wp:positionH>
            <wp:positionV relativeFrom="paragraph">
              <wp:posOffset>222885</wp:posOffset>
            </wp:positionV>
            <wp:extent cx="4925695" cy="21336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724" t="31072" r="26764" b="33866"/>
                    <a:stretch/>
                  </pic:blipFill>
                  <pic:spPr bwMode="auto">
                    <a:xfrm>
                      <a:off x="0" y="0"/>
                      <a:ext cx="4925695"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D350E2" w14:textId="2D48F5D9" w:rsidR="00554502" w:rsidRDefault="00554502">
      <w:pPr>
        <w:rPr>
          <w:noProof/>
        </w:rPr>
      </w:pPr>
    </w:p>
    <w:p w14:paraId="41240E9D" w14:textId="208D78E1" w:rsidR="00554502" w:rsidRDefault="00554502"/>
    <w:p w14:paraId="6E630995" w14:textId="68737BA8" w:rsidR="008B42B2" w:rsidRDefault="008B42B2"/>
    <w:p w14:paraId="315BD6D7" w14:textId="2B4DC4C8" w:rsidR="008B42B2" w:rsidRDefault="008B42B2"/>
    <w:p w14:paraId="6182FBDB" w14:textId="7904DA2B" w:rsidR="008B42B2" w:rsidRDefault="008B42B2"/>
    <w:p w14:paraId="4A32AD1D" w14:textId="1528175E" w:rsidR="008B42B2" w:rsidRDefault="008B42B2"/>
    <w:p w14:paraId="3E151EDB" w14:textId="4B4D89C1" w:rsidR="008B42B2" w:rsidRDefault="008B42B2"/>
    <w:p w14:paraId="78AA94EA" w14:textId="4BE3FA80" w:rsidR="008B42B2" w:rsidRPr="00224401" w:rsidRDefault="00BC2498" w:rsidP="00224401">
      <w:pPr>
        <w:pStyle w:val="ListParagraph"/>
        <w:numPr>
          <w:ilvl w:val="0"/>
          <w:numId w:val="3"/>
        </w:numPr>
        <w:rPr>
          <w:rFonts w:asciiTheme="majorBidi" w:hAnsiTheme="majorBidi" w:cstheme="majorBidi"/>
          <w:i/>
          <w:iCs/>
          <w:sz w:val="28"/>
          <w:szCs w:val="28"/>
        </w:rPr>
      </w:pPr>
      <w:r w:rsidRPr="00224401">
        <w:rPr>
          <w:rFonts w:asciiTheme="majorBidi" w:hAnsiTheme="majorBidi" w:cstheme="majorBidi"/>
          <w:i/>
          <w:iCs/>
          <w:sz w:val="28"/>
          <w:szCs w:val="28"/>
        </w:rPr>
        <w:t>Plot of the pairs:</w:t>
      </w:r>
      <w:r w:rsidR="009405ED" w:rsidRPr="00224401">
        <w:rPr>
          <w:rFonts w:asciiTheme="majorBidi" w:hAnsiTheme="majorBidi" w:cstheme="majorBidi"/>
          <w:i/>
          <w:iCs/>
          <w:noProof/>
          <w:sz w:val="28"/>
          <w:szCs w:val="28"/>
        </w:rPr>
        <w:t xml:space="preserve"> </w:t>
      </w:r>
    </w:p>
    <w:p w14:paraId="3CEAF971" w14:textId="10C105DC" w:rsidR="009405ED" w:rsidRDefault="009405ED" w:rsidP="009405ED"/>
    <w:p w14:paraId="74B2D4A1" w14:textId="040DDC84" w:rsidR="009405ED" w:rsidRDefault="009405ED" w:rsidP="009405ED">
      <w:r>
        <w:rPr>
          <w:noProof/>
        </w:rPr>
        <w:lastRenderedPageBreak/>
        <w:drawing>
          <wp:anchor distT="0" distB="0" distL="114300" distR="114300" simplePos="0" relativeHeight="251661312" behindDoc="0" locked="0" layoutInCell="1" allowOverlap="1" wp14:anchorId="508152F4" wp14:editId="4FD203BD">
            <wp:simplePos x="0" y="0"/>
            <wp:positionH relativeFrom="margin">
              <wp:posOffset>625475</wp:posOffset>
            </wp:positionH>
            <wp:positionV relativeFrom="paragraph">
              <wp:posOffset>22225</wp:posOffset>
            </wp:positionV>
            <wp:extent cx="5546725" cy="4400550"/>
            <wp:effectExtent l="1588"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5546725" cy="440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3E954" w14:textId="77777777" w:rsidR="009405ED" w:rsidRDefault="009405ED" w:rsidP="009405ED"/>
    <w:p w14:paraId="69F41D07" w14:textId="77777777" w:rsidR="009405ED" w:rsidRDefault="009405ED" w:rsidP="009405ED"/>
    <w:p w14:paraId="0F14951C" w14:textId="77777777" w:rsidR="009405ED" w:rsidRDefault="009405ED" w:rsidP="009405ED"/>
    <w:p w14:paraId="27037962" w14:textId="77777777" w:rsidR="009405ED" w:rsidRDefault="009405ED" w:rsidP="009405ED"/>
    <w:p w14:paraId="00B20730" w14:textId="77777777" w:rsidR="009405ED" w:rsidRDefault="009405ED" w:rsidP="009405ED"/>
    <w:p w14:paraId="18EC58EB" w14:textId="77777777" w:rsidR="009405ED" w:rsidRDefault="009405ED" w:rsidP="009405ED"/>
    <w:p w14:paraId="4EB23250" w14:textId="77777777" w:rsidR="009405ED" w:rsidRDefault="009405ED" w:rsidP="009405ED"/>
    <w:p w14:paraId="4CA0CF00" w14:textId="77777777" w:rsidR="009405ED" w:rsidRDefault="009405ED" w:rsidP="009405ED"/>
    <w:p w14:paraId="2AAAAB36" w14:textId="77777777" w:rsidR="009405ED" w:rsidRDefault="009405ED" w:rsidP="009405ED"/>
    <w:p w14:paraId="55FD4689" w14:textId="77777777" w:rsidR="009405ED" w:rsidRDefault="009405ED">
      <w:r>
        <w:br w:type="page"/>
      </w:r>
    </w:p>
    <w:p w14:paraId="4D48C926" w14:textId="10DBB507" w:rsidR="003836BC" w:rsidRPr="00224401" w:rsidRDefault="003836BC" w:rsidP="00224401">
      <w:pPr>
        <w:pStyle w:val="ListParagraph"/>
        <w:numPr>
          <w:ilvl w:val="0"/>
          <w:numId w:val="3"/>
        </w:numPr>
        <w:rPr>
          <w:rFonts w:asciiTheme="majorBidi" w:hAnsiTheme="majorBidi" w:cstheme="majorBidi"/>
          <w:i/>
          <w:iCs/>
          <w:sz w:val="28"/>
          <w:szCs w:val="28"/>
        </w:rPr>
      </w:pPr>
      <w:r w:rsidRPr="00224401">
        <w:rPr>
          <w:rFonts w:asciiTheme="majorBidi" w:hAnsiTheme="majorBidi" w:cstheme="majorBidi"/>
          <w:i/>
          <w:iCs/>
          <w:sz w:val="28"/>
          <w:szCs w:val="28"/>
        </w:rPr>
        <w:lastRenderedPageBreak/>
        <w:t>Determining the number of clusters</w:t>
      </w:r>
    </w:p>
    <w:p w14:paraId="57BC8E0E" w14:textId="655A20F4" w:rsidR="003836BC" w:rsidRDefault="003836BC">
      <w:r>
        <w:rPr>
          <w:noProof/>
        </w:rPr>
        <w:drawing>
          <wp:inline distT="0" distB="0" distL="0" distR="0" wp14:anchorId="3597E8DB" wp14:editId="537B1491">
            <wp:extent cx="4127157" cy="2243186"/>
            <wp:effectExtent l="0" t="0" r="698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8069" cy="2249117"/>
                    </a:xfrm>
                    <a:prstGeom prst="rect">
                      <a:avLst/>
                    </a:prstGeom>
                    <a:noFill/>
                    <a:ln>
                      <a:noFill/>
                    </a:ln>
                  </pic:spPr>
                </pic:pic>
              </a:graphicData>
            </a:graphic>
          </wp:inline>
        </w:drawing>
      </w:r>
    </w:p>
    <w:p w14:paraId="6E9BEB49" w14:textId="5801E8A6" w:rsidR="003836BC" w:rsidRDefault="003836BC">
      <w:r>
        <w:t>By looking at the L-curve and according to the elbow curve we can pick the number 2.</w:t>
      </w:r>
    </w:p>
    <w:p w14:paraId="751F1130" w14:textId="33D0DC30" w:rsidR="002818ED" w:rsidRPr="00224401" w:rsidRDefault="002818ED" w:rsidP="00224401">
      <w:pPr>
        <w:pStyle w:val="ListParagraph"/>
        <w:numPr>
          <w:ilvl w:val="0"/>
          <w:numId w:val="3"/>
        </w:numPr>
        <w:rPr>
          <w:rFonts w:asciiTheme="majorBidi" w:hAnsiTheme="majorBidi" w:cstheme="majorBidi"/>
          <w:i/>
          <w:iCs/>
          <w:sz w:val="28"/>
          <w:szCs w:val="28"/>
        </w:rPr>
      </w:pPr>
      <w:r w:rsidRPr="00224401">
        <w:rPr>
          <w:rFonts w:asciiTheme="majorBidi" w:hAnsiTheme="majorBidi" w:cstheme="majorBidi"/>
          <w:i/>
          <w:iCs/>
          <w:sz w:val="28"/>
          <w:szCs w:val="28"/>
        </w:rPr>
        <w:t>Hierarchal Algorithm:</w:t>
      </w:r>
    </w:p>
    <w:p w14:paraId="7A95BB58" w14:textId="18B89F34" w:rsidR="009405ED" w:rsidRDefault="009405ED">
      <w:r>
        <w:t>Plots of the Dendrograms</w:t>
      </w:r>
    </w:p>
    <w:p w14:paraId="72E85AE0" w14:textId="0E4F67B4" w:rsidR="009405ED" w:rsidRDefault="009405ED">
      <w:r>
        <w:rPr>
          <w:noProof/>
        </w:rPr>
        <w:drawing>
          <wp:anchor distT="0" distB="0" distL="114300" distR="114300" simplePos="0" relativeHeight="251664384" behindDoc="0" locked="0" layoutInCell="1" allowOverlap="1" wp14:anchorId="0440F46D" wp14:editId="0F0FA202">
            <wp:simplePos x="0" y="0"/>
            <wp:positionH relativeFrom="column">
              <wp:posOffset>3195955</wp:posOffset>
            </wp:positionH>
            <wp:positionV relativeFrom="paragraph">
              <wp:posOffset>359410</wp:posOffset>
            </wp:positionV>
            <wp:extent cx="2793365" cy="182880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36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AF0B143" wp14:editId="11E11F00">
            <wp:simplePos x="0" y="0"/>
            <wp:positionH relativeFrom="margin">
              <wp:align>left</wp:align>
            </wp:positionH>
            <wp:positionV relativeFrom="paragraph">
              <wp:posOffset>318770</wp:posOffset>
            </wp:positionV>
            <wp:extent cx="2743200" cy="1795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95474"/>
                    </a:xfrm>
                    <a:prstGeom prst="rect">
                      <a:avLst/>
                    </a:prstGeom>
                    <a:noFill/>
                    <a:ln>
                      <a:noFill/>
                    </a:ln>
                  </pic:spPr>
                </pic:pic>
              </a:graphicData>
            </a:graphic>
            <wp14:sizeRelH relativeFrom="page">
              <wp14:pctWidth>0</wp14:pctWidth>
            </wp14:sizeRelH>
            <wp14:sizeRelV relativeFrom="page">
              <wp14:pctHeight>0</wp14:pctHeight>
            </wp14:sizeRelV>
          </wp:anchor>
        </w:drawing>
      </w:r>
      <w:r>
        <w:t>Using Single method and the four distance methods:</w:t>
      </w:r>
    </w:p>
    <w:p w14:paraId="53D2F51A" w14:textId="063DDCE1" w:rsidR="009405ED" w:rsidRDefault="009405ED"/>
    <w:p w14:paraId="261D3ADF" w14:textId="42ED6972" w:rsidR="009405ED" w:rsidRDefault="009405ED">
      <w:r>
        <w:rPr>
          <w:noProof/>
        </w:rPr>
        <w:drawing>
          <wp:anchor distT="0" distB="0" distL="114300" distR="114300" simplePos="0" relativeHeight="251663360" behindDoc="0" locked="0" layoutInCell="1" allowOverlap="1" wp14:anchorId="7A615D30" wp14:editId="7E617748">
            <wp:simplePos x="0" y="0"/>
            <wp:positionH relativeFrom="margin">
              <wp:posOffset>3546389</wp:posOffset>
            </wp:positionH>
            <wp:positionV relativeFrom="paragraph">
              <wp:posOffset>458179</wp:posOffset>
            </wp:positionV>
            <wp:extent cx="2743200" cy="17957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AEDA1FC" wp14:editId="119B0828">
            <wp:simplePos x="0" y="0"/>
            <wp:positionH relativeFrom="column">
              <wp:posOffset>122967</wp:posOffset>
            </wp:positionH>
            <wp:positionV relativeFrom="paragraph">
              <wp:posOffset>512754</wp:posOffset>
            </wp:positionV>
            <wp:extent cx="2743200" cy="17957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27869EE4" w14:textId="50133427" w:rsidR="00403706" w:rsidRDefault="00403706" w:rsidP="00403706">
      <w:r>
        <w:lastRenderedPageBreak/>
        <w:t>Using Ward.D2 method and the four between distance methods:</w:t>
      </w:r>
    </w:p>
    <w:p w14:paraId="0BC4A645" w14:textId="32AEBF35" w:rsidR="00403706" w:rsidRDefault="00403706" w:rsidP="00403706">
      <w:r>
        <w:rPr>
          <w:noProof/>
        </w:rPr>
        <w:drawing>
          <wp:anchor distT="0" distB="0" distL="114300" distR="114300" simplePos="0" relativeHeight="251671552" behindDoc="0" locked="0" layoutInCell="1" allowOverlap="1" wp14:anchorId="0AFD8A24" wp14:editId="4F1601EC">
            <wp:simplePos x="0" y="0"/>
            <wp:positionH relativeFrom="column">
              <wp:posOffset>3327468</wp:posOffset>
            </wp:positionH>
            <wp:positionV relativeFrom="paragraph">
              <wp:posOffset>263646</wp:posOffset>
            </wp:positionV>
            <wp:extent cx="2743200" cy="17957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3BA93802" wp14:editId="690F54B5">
            <wp:simplePos x="0" y="0"/>
            <wp:positionH relativeFrom="column">
              <wp:posOffset>146788</wp:posOffset>
            </wp:positionH>
            <wp:positionV relativeFrom="paragraph">
              <wp:posOffset>295738</wp:posOffset>
            </wp:positionV>
            <wp:extent cx="2743200" cy="17957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BE6BC" w14:textId="77777777" w:rsidR="00224401" w:rsidRDefault="00403706" w:rsidP="00224401">
      <w:r>
        <w:rPr>
          <w:noProof/>
        </w:rPr>
        <w:drawing>
          <wp:anchor distT="0" distB="0" distL="114300" distR="114300" simplePos="0" relativeHeight="251673600" behindDoc="0" locked="0" layoutInCell="1" allowOverlap="1" wp14:anchorId="65D66FA7" wp14:editId="31569D21">
            <wp:simplePos x="0" y="0"/>
            <wp:positionH relativeFrom="column">
              <wp:posOffset>147320</wp:posOffset>
            </wp:positionH>
            <wp:positionV relativeFrom="paragraph">
              <wp:posOffset>2487930</wp:posOffset>
            </wp:positionV>
            <wp:extent cx="2743200" cy="17957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4D9FEABF" wp14:editId="62564EFF">
            <wp:simplePos x="0" y="0"/>
            <wp:positionH relativeFrom="column">
              <wp:posOffset>3558609</wp:posOffset>
            </wp:positionH>
            <wp:positionV relativeFrom="paragraph">
              <wp:posOffset>2451976</wp:posOffset>
            </wp:positionV>
            <wp:extent cx="2743200" cy="17957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92737" w14:textId="77777777" w:rsidR="00224401" w:rsidRDefault="00224401" w:rsidP="00224401"/>
    <w:p w14:paraId="50B85899" w14:textId="77777777" w:rsidR="00224401" w:rsidRDefault="00224401" w:rsidP="00224401"/>
    <w:p w14:paraId="66AF172C" w14:textId="77777777" w:rsidR="00224401" w:rsidRDefault="00224401" w:rsidP="00224401"/>
    <w:p w14:paraId="662DAA7F" w14:textId="77777777" w:rsidR="00224401" w:rsidRDefault="00224401" w:rsidP="00224401"/>
    <w:p w14:paraId="79528AED" w14:textId="77777777" w:rsidR="00224401" w:rsidRDefault="00224401" w:rsidP="00224401"/>
    <w:p w14:paraId="56799B43" w14:textId="77777777" w:rsidR="00224401" w:rsidRDefault="00224401" w:rsidP="00224401"/>
    <w:p w14:paraId="2A377C9C" w14:textId="77777777" w:rsidR="00224401" w:rsidRDefault="00224401" w:rsidP="00224401"/>
    <w:p w14:paraId="50F2499F" w14:textId="124633A2" w:rsidR="00041DB4" w:rsidRDefault="00041DB4" w:rsidP="00224401">
      <w:r>
        <w:t>Using Average method and the four between distance methods:</w:t>
      </w:r>
    </w:p>
    <w:p w14:paraId="495B703D" w14:textId="221F2445" w:rsidR="00041DB4" w:rsidRDefault="00041DB4" w:rsidP="00041DB4"/>
    <w:p w14:paraId="2228F841" w14:textId="5083348B" w:rsidR="00403706" w:rsidRDefault="008C370D" w:rsidP="009405ED">
      <w:r>
        <w:rPr>
          <w:noProof/>
        </w:rPr>
        <w:drawing>
          <wp:anchor distT="0" distB="0" distL="114300" distR="114300" simplePos="0" relativeHeight="251676672" behindDoc="0" locked="0" layoutInCell="1" allowOverlap="1" wp14:anchorId="37F593AB" wp14:editId="5483A06C">
            <wp:simplePos x="0" y="0"/>
            <wp:positionH relativeFrom="margin">
              <wp:align>left</wp:align>
            </wp:positionH>
            <wp:positionV relativeFrom="paragraph">
              <wp:posOffset>6195</wp:posOffset>
            </wp:positionV>
            <wp:extent cx="2743200" cy="179578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472D8289" wp14:editId="70BE6DB6">
            <wp:simplePos x="0" y="0"/>
            <wp:positionH relativeFrom="column">
              <wp:posOffset>3336325</wp:posOffset>
            </wp:positionH>
            <wp:positionV relativeFrom="paragraph">
              <wp:posOffset>113356</wp:posOffset>
            </wp:positionV>
            <wp:extent cx="2743200" cy="179578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F462E" w14:textId="1FBF1C85" w:rsidR="00403706" w:rsidRDefault="008C370D">
      <w:r>
        <w:rPr>
          <w:noProof/>
        </w:rPr>
        <w:drawing>
          <wp:anchor distT="0" distB="0" distL="114300" distR="114300" simplePos="0" relativeHeight="251677696" behindDoc="0" locked="0" layoutInCell="1" allowOverlap="1" wp14:anchorId="632ECF0D" wp14:editId="60637862">
            <wp:simplePos x="0" y="0"/>
            <wp:positionH relativeFrom="column">
              <wp:posOffset>3138616</wp:posOffset>
            </wp:positionH>
            <wp:positionV relativeFrom="paragraph">
              <wp:posOffset>2000524</wp:posOffset>
            </wp:positionV>
            <wp:extent cx="2743200" cy="17957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0D2EF27" wp14:editId="4B083A77">
            <wp:simplePos x="0" y="0"/>
            <wp:positionH relativeFrom="column">
              <wp:posOffset>-65903</wp:posOffset>
            </wp:positionH>
            <wp:positionV relativeFrom="paragraph">
              <wp:posOffset>2219737</wp:posOffset>
            </wp:positionV>
            <wp:extent cx="2743200" cy="17957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706">
        <w:br w:type="page"/>
      </w:r>
    </w:p>
    <w:p w14:paraId="16CEDE64" w14:textId="188A4133" w:rsidR="00830178" w:rsidRDefault="00403706" w:rsidP="00403706">
      <w:r>
        <w:lastRenderedPageBreak/>
        <w:t>Using Complete method and the four distance met</w:t>
      </w:r>
      <w:r w:rsidR="009405ED">
        <w:t>hods:</w:t>
      </w:r>
    </w:p>
    <w:p w14:paraId="7F98B01A" w14:textId="77777777" w:rsidR="00224401" w:rsidRDefault="00830178" w:rsidP="00224401">
      <w:r>
        <w:rPr>
          <w:noProof/>
        </w:rPr>
        <w:drawing>
          <wp:anchor distT="0" distB="0" distL="114300" distR="114300" simplePos="0" relativeHeight="251666432" behindDoc="0" locked="0" layoutInCell="1" allowOverlap="1" wp14:anchorId="1310A185" wp14:editId="4D96F474">
            <wp:simplePos x="0" y="0"/>
            <wp:positionH relativeFrom="margin">
              <wp:align>left</wp:align>
            </wp:positionH>
            <wp:positionV relativeFrom="paragraph">
              <wp:posOffset>2130545</wp:posOffset>
            </wp:positionV>
            <wp:extent cx="2793641" cy="182880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3641"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3644ED04" wp14:editId="31CB0D8C">
            <wp:simplePos x="0" y="0"/>
            <wp:positionH relativeFrom="column">
              <wp:posOffset>3219399</wp:posOffset>
            </wp:positionH>
            <wp:positionV relativeFrom="paragraph">
              <wp:posOffset>2078046</wp:posOffset>
            </wp:positionV>
            <wp:extent cx="2743200" cy="17957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0112730" wp14:editId="0EBA5C1E">
            <wp:simplePos x="0" y="0"/>
            <wp:positionH relativeFrom="margin">
              <wp:align>right</wp:align>
            </wp:positionH>
            <wp:positionV relativeFrom="paragraph">
              <wp:posOffset>166610</wp:posOffset>
            </wp:positionV>
            <wp:extent cx="2743200" cy="17957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D1914EF" wp14:editId="3AE907FC">
            <wp:simplePos x="0" y="0"/>
            <wp:positionH relativeFrom="margin">
              <wp:align>left</wp:align>
            </wp:positionH>
            <wp:positionV relativeFrom="paragraph">
              <wp:posOffset>169751</wp:posOffset>
            </wp:positionV>
            <wp:extent cx="2743200" cy="17957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79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22099C" w14:textId="77777777" w:rsidR="00224401" w:rsidRDefault="00224401" w:rsidP="00224401"/>
    <w:p w14:paraId="7A0A445B" w14:textId="77777777" w:rsidR="00224401" w:rsidRDefault="00224401" w:rsidP="00224401"/>
    <w:p w14:paraId="087BEB10" w14:textId="77777777" w:rsidR="00224401" w:rsidRDefault="00224401" w:rsidP="00224401"/>
    <w:p w14:paraId="2603985A" w14:textId="77777777" w:rsidR="00224401" w:rsidRDefault="00224401" w:rsidP="00224401"/>
    <w:p w14:paraId="4316BFBD" w14:textId="77777777" w:rsidR="00224401" w:rsidRDefault="00224401" w:rsidP="00224401"/>
    <w:p w14:paraId="0BBE92BB" w14:textId="77777777" w:rsidR="00224401" w:rsidRDefault="00224401" w:rsidP="00224401"/>
    <w:p w14:paraId="6D553476" w14:textId="5AC67D37" w:rsidR="00BC2498" w:rsidRDefault="00830178" w:rsidP="00224401">
      <w:r>
        <w:t>Analysis:</w:t>
      </w:r>
    </w:p>
    <w:p w14:paraId="70721C85" w14:textId="546D1C10" w:rsidR="00830178" w:rsidRDefault="00830178" w:rsidP="00403706">
      <w:r>
        <w:t>Using the hierarchal method, as seen in the above graphs all methods leaded to the conclusion that we cannot split the data into more than one cluster.</w:t>
      </w:r>
    </w:p>
    <w:p w14:paraId="78DA7730" w14:textId="6B582217" w:rsidR="00830178" w:rsidRDefault="00830178" w:rsidP="00403706">
      <w:r>
        <w:t>The only one that would allow for a split into two clusters is using the Ward.d2 distances between clusters and the Manhattan distance between observations.</w:t>
      </w:r>
    </w:p>
    <w:p w14:paraId="06A06C34" w14:textId="03B0C89E" w:rsidR="00830178" w:rsidRDefault="00830178" w:rsidP="00830178">
      <w:pPr>
        <w:keepNext/>
      </w:pPr>
      <w:r>
        <w:rPr>
          <w:noProof/>
        </w:rPr>
        <w:drawing>
          <wp:inline distT="0" distB="0" distL="0" distR="0" wp14:anchorId="7E0A3C36" wp14:editId="6336C706">
            <wp:extent cx="3246159" cy="212536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9421" cy="2140593"/>
                    </a:xfrm>
                    <a:prstGeom prst="rect">
                      <a:avLst/>
                    </a:prstGeom>
                    <a:noFill/>
                    <a:ln>
                      <a:noFill/>
                    </a:ln>
                  </pic:spPr>
                </pic:pic>
              </a:graphicData>
            </a:graphic>
          </wp:inline>
        </w:drawing>
      </w:r>
    </w:p>
    <w:p w14:paraId="6820146E" w14:textId="77777777" w:rsidR="00A56D94" w:rsidRDefault="00A56D94" w:rsidP="00830178">
      <w:pPr>
        <w:pStyle w:val="HTMLPreformatted"/>
        <w:shd w:val="clear" w:color="auto" w:fill="FFFFFF"/>
        <w:wordWrap w:val="0"/>
        <w:spacing w:line="225" w:lineRule="atLeast"/>
        <w:rPr>
          <w:rFonts w:asciiTheme="minorHAnsi" w:eastAsiaTheme="minorHAnsi" w:hAnsiTheme="minorHAnsi" w:cstheme="minorBidi"/>
          <w:sz w:val="22"/>
          <w:szCs w:val="22"/>
        </w:rPr>
      </w:pPr>
    </w:p>
    <w:p w14:paraId="3347804E" w14:textId="77777777" w:rsidR="00A56D94" w:rsidRDefault="00A56D94" w:rsidP="00830178">
      <w:pPr>
        <w:pStyle w:val="HTMLPreformatted"/>
        <w:shd w:val="clear" w:color="auto" w:fill="FFFFFF"/>
        <w:wordWrap w:val="0"/>
        <w:spacing w:line="225" w:lineRule="atLeast"/>
        <w:rPr>
          <w:noProof/>
        </w:rPr>
      </w:pPr>
    </w:p>
    <w:p w14:paraId="2E02E103" w14:textId="694FBE61" w:rsidR="00A56D94" w:rsidRDefault="00A56D94" w:rsidP="00830178">
      <w:pPr>
        <w:pStyle w:val="HTMLPreformatted"/>
        <w:shd w:val="clear" w:color="auto" w:fill="FFFFFF"/>
        <w:wordWrap w:val="0"/>
        <w:spacing w:line="225" w:lineRule="atLeast"/>
        <w:rPr>
          <w:rFonts w:asciiTheme="minorHAnsi" w:eastAsiaTheme="minorHAnsi" w:hAnsiTheme="minorHAnsi" w:cstheme="minorBidi"/>
          <w:sz w:val="22"/>
          <w:szCs w:val="22"/>
        </w:rPr>
      </w:pPr>
      <w:r>
        <w:rPr>
          <w:noProof/>
        </w:rPr>
        <w:drawing>
          <wp:inline distT="0" distB="0" distL="0" distR="0" wp14:anchorId="2489217A" wp14:editId="28A1558A">
            <wp:extent cx="5060777" cy="856735"/>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17" t="72976" r="46361" b="10997"/>
                    <a:stretch/>
                  </pic:blipFill>
                  <pic:spPr bwMode="auto">
                    <a:xfrm>
                      <a:off x="0" y="0"/>
                      <a:ext cx="5092538" cy="862112"/>
                    </a:xfrm>
                    <a:prstGeom prst="rect">
                      <a:avLst/>
                    </a:prstGeom>
                    <a:ln>
                      <a:noFill/>
                    </a:ln>
                    <a:extLst>
                      <a:ext uri="{53640926-AAD7-44D8-BBD7-CCE9431645EC}">
                        <a14:shadowObscured xmlns:a14="http://schemas.microsoft.com/office/drawing/2010/main"/>
                      </a:ext>
                    </a:extLst>
                  </pic:spPr>
                </pic:pic>
              </a:graphicData>
            </a:graphic>
          </wp:inline>
        </w:drawing>
      </w:r>
    </w:p>
    <w:p w14:paraId="361F2A7C" w14:textId="77777777" w:rsidR="00A56D94" w:rsidRDefault="00A56D94" w:rsidP="00830178">
      <w:pPr>
        <w:pStyle w:val="HTMLPreformatted"/>
        <w:shd w:val="clear" w:color="auto" w:fill="FFFFFF"/>
        <w:wordWrap w:val="0"/>
        <w:spacing w:line="225" w:lineRule="atLeast"/>
        <w:rPr>
          <w:rFonts w:asciiTheme="minorHAnsi" w:eastAsiaTheme="minorHAnsi" w:hAnsiTheme="minorHAnsi" w:cstheme="minorBidi"/>
          <w:sz w:val="22"/>
          <w:szCs w:val="22"/>
        </w:rPr>
      </w:pPr>
    </w:p>
    <w:p w14:paraId="72995D70" w14:textId="3B4A3F10" w:rsidR="00A56D94" w:rsidRDefault="00A56D94" w:rsidP="00830178">
      <w:pPr>
        <w:pStyle w:val="HTMLPreformatted"/>
        <w:shd w:val="clear" w:color="auto" w:fill="FFFFFF"/>
        <w:wordWrap w:val="0"/>
        <w:spacing w:line="225"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I obtained these two centers for the two groups.</w:t>
      </w:r>
    </w:p>
    <w:p w14:paraId="2A6219F6" w14:textId="77777777" w:rsidR="00A56D94" w:rsidRDefault="00A56D94" w:rsidP="00830178">
      <w:pPr>
        <w:pStyle w:val="HTMLPreformatted"/>
        <w:shd w:val="clear" w:color="auto" w:fill="FFFFFF"/>
        <w:wordWrap w:val="0"/>
        <w:spacing w:line="225" w:lineRule="atLeast"/>
        <w:rPr>
          <w:rFonts w:asciiTheme="minorHAnsi" w:eastAsiaTheme="minorHAnsi" w:hAnsiTheme="minorHAnsi" w:cstheme="minorBidi"/>
          <w:sz w:val="22"/>
          <w:szCs w:val="22"/>
        </w:rPr>
      </w:pPr>
    </w:p>
    <w:p w14:paraId="29F0A78F" w14:textId="64AD977C" w:rsidR="00830178" w:rsidRDefault="00830178" w:rsidP="00830178">
      <w:pPr>
        <w:pStyle w:val="HTMLPreformatted"/>
        <w:shd w:val="clear" w:color="auto" w:fill="FFFFFF"/>
        <w:wordWrap w:val="0"/>
        <w:spacing w:line="225" w:lineRule="atLeast"/>
        <w:rPr>
          <w:rFonts w:asciiTheme="minorHAnsi" w:eastAsiaTheme="minorHAnsi" w:hAnsiTheme="minorHAnsi" w:cstheme="minorBidi"/>
          <w:sz w:val="22"/>
          <w:szCs w:val="22"/>
        </w:rPr>
      </w:pPr>
      <w:r w:rsidRPr="00830178">
        <w:rPr>
          <w:rFonts w:asciiTheme="minorHAnsi" w:eastAsiaTheme="minorHAnsi" w:hAnsiTheme="minorHAnsi" w:cstheme="minorBidi"/>
          <w:sz w:val="22"/>
          <w:szCs w:val="22"/>
        </w:rPr>
        <w:t>Using the goodness of fit test, I obtain an R^2 of 0.5614695</w:t>
      </w:r>
      <w:r w:rsidR="0013337C">
        <w:rPr>
          <w:rFonts w:asciiTheme="minorHAnsi" w:eastAsiaTheme="minorHAnsi" w:hAnsiTheme="minorHAnsi" w:cstheme="minorBidi"/>
          <w:sz w:val="22"/>
          <w:szCs w:val="22"/>
        </w:rPr>
        <w:t xml:space="preserve">, this is a very low R2 which shows that the </w:t>
      </w:r>
      <w:r w:rsidR="00C751A8">
        <w:rPr>
          <w:rFonts w:asciiTheme="minorHAnsi" w:eastAsiaTheme="minorHAnsi" w:hAnsiTheme="minorHAnsi" w:cstheme="minorBidi"/>
          <w:sz w:val="22"/>
          <w:szCs w:val="22"/>
        </w:rPr>
        <w:t xml:space="preserve">   cl</w:t>
      </w:r>
      <w:r w:rsidR="0013337C">
        <w:rPr>
          <w:rFonts w:asciiTheme="minorHAnsi" w:eastAsiaTheme="minorHAnsi" w:hAnsiTheme="minorHAnsi" w:cstheme="minorBidi"/>
          <w:sz w:val="22"/>
          <w:szCs w:val="22"/>
        </w:rPr>
        <w:t>ustering is not very successful.</w:t>
      </w:r>
    </w:p>
    <w:p w14:paraId="623F0534" w14:textId="77777777" w:rsidR="0013337C" w:rsidRPr="00830178" w:rsidRDefault="0013337C" w:rsidP="00830178">
      <w:pPr>
        <w:pStyle w:val="HTMLPreformatted"/>
        <w:shd w:val="clear" w:color="auto" w:fill="FFFFFF"/>
        <w:wordWrap w:val="0"/>
        <w:spacing w:line="225" w:lineRule="atLeast"/>
        <w:rPr>
          <w:rFonts w:asciiTheme="minorHAnsi" w:eastAsiaTheme="minorHAnsi" w:hAnsiTheme="minorHAnsi" w:cstheme="minorBidi"/>
          <w:sz w:val="22"/>
          <w:szCs w:val="22"/>
        </w:rPr>
      </w:pPr>
    </w:p>
    <w:p w14:paraId="300D07FA" w14:textId="107B20A0" w:rsidR="00830178" w:rsidRPr="00224401" w:rsidRDefault="002818ED" w:rsidP="00224401">
      <w:pPr>
        <w:pStyle w:val="ListParagraph"/>
        <w:keepNext/>
        <w:numPr>
          <w:ilvl w:val="0"/>
          <w:numId w:val="3"/>
        </w:numPr>
        <w:rPr>
          <w:rFonts w:asciiTheme="majorBidi" w:hAnsiTheme="majorBidi" w:cstheme="majorBidi"/>
          <w:i/>
          <w:iCs/>
          <w:sz w:val="28"/>
          <w:szCs w:val="28"/>
        </w:rPr>
      </w:pPr>
      <w:r w:rsidRPr="00224401">
        <w:rPr>
          <w:rFonts w:asciiTheme="majorBidi" w:hAnsiTheme="majorBidi" w:cstheme="majorBidi"/>
          <w:i/>
          <w:iCs/>
          <w:sz w:val="28"/>
          <w:szCs w:val="28"/>
        </w:rPr>
        <w:t>K-Means method:</w:t>
      </w:r>
    </w:p>
    <w:p w14:paraId="5E9F607B" w14:textId="4789BF97" w:rsidR="002818ED" w:rsidRDefault="002818ED" w:rsidP="00830178">
      <w:pPr>
        <w:keepNext/>
      </w:pPr>
      <w:r>
        <w:t>I tried this method by setting the number of clusters to 2</w:t>
      </w:r>
      <w:r w:rsidR="00A56D94">
        <w:t xml:space="preserve"> and obtained:</w:t>
      </w:r>
    </w:p>
    <w:p w14:paraId="54E6CDDC" w14:textId="77777777" w:rsidR="00A56D94" w:rsidRDefault="00A56D94" w:rsidP="00830178">
      <w:pPr>
        <w:keepNext/>
        <w:rPr>
          <w:noProof/>
        </w:rPr>
      </w:pPr>
    </w:p>
    <w:p w14:paraId="0A87D395" w14:textId="610ED766" w:rsidR="00A56D94" w:rsidRDefault="00A56D94" w:rsidP="00830178">
      <w:pPr>
        <w:keepNext/>
      </w:pPr>
      <w:r>
        <w:rPr>
          <w:noProof/>
        </w:rPr>
        <w:drawing>
          <wp:inline distT="0" distB="0" distL="0" distR="0" wp14:anchorId="197D7EB8" wp14:editId="3B937128">
            <wp:extent cx="5373895" cy="8814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74704" r="49258" b="10492"/>
                    <a:stretch/>
                  </pic:blipFill>
                  <pic:spPr bwMode="auto">
                    <a:xfrm>
                      <a:off x="0" y="0"/>
                      <a:ext cx="5428057" cy="890333"/>
                    </a:xfrm>
                    <a:prstGeom prst="rect">
                      <a:avLst/>
                    </a:prstGeom>
                    <a:ln>
                      <a:noFill/>
                    </a:ln>
                    <a:extLst>
                      <a:ext uri="{53640926-AAD7-44D8-BBD7-CCE9431645EC}">
                        <a14:shadowObscured xmlns:a14="http://schemas.microsoft.com/office/drawing/2010/main"/>
                      </a:ext>
                    </a:extLst>
                  </pic:spPr>
                </pic:pic>
              </a:graphicData>
            </a:graphic>
          </wp:inline>
        </w:drawing>
      </w:r>
    </w:p>
    <w:p w14:paraId="68A06F2C" w14:textId="6C0DE691" w:rsidR="00E94BF3" w:rsidRDefault="00E94BF3" w:rsidP="00E94BF3">
      <w:pPr>
        <w:pStyle w:val="HTMLPreformatted"/>
        <w:shd w:val="clear" w:color="auto" w:fill="FFFFFF"/>
        <w:wordWrap w:val="0"/>
        <w:spacing w:line="225" w:lineRule="atLeast"/>
        <w:rPr>
          <w:rFonts w:asciiTheme="minorHAnsi" w:eastAsiaTheme="minorHAnsi" w:hAnsiTheme="minorHAnsi" w:cstheme="minorBidi"/>
          <w:sz w:val="22"/>
          <w:szCs w:val="22"/>
        </w:rPr>
      </w:pPr>
      <w:r w:rsidRPr="00E94BF3">
        <w:rPr>
          <w:rFonts w:asciiTheme="minorHAnsi" w:eastAsiaTheme="minorHAnsi" w:hAnsiTheme="minorHAnsi" w:cstheme="minorBidi"/>
          <w:sz w:val="22"/>
          <w:szCs w:val="22"/>
        </w:rPr>
        <w:t xml:space="preserve">Using the goodness of fit </w:t>
      </w:r>
      <w:r w:rsidR="003836BC" w:rsidRPr="00E94BF3">
        <w:rPr>
          <w:rFonts w:asciiTheme="minorHAnsi" w:eastAsiaTheme="minorHAnsi" w:hAnsiTheme="minorHAnsi" w:cstheme="minorBidi"/>
          <w:sz w:val="22"/>
          <w:szCs w:val="22"/>
        </w:rPr>
        <w:t>test,</w:t>
      </w:r>
      <w:r w:rsidRPr="00E94BF3">
        <w:rPr>
          <w:rFonts w:asciiTheme="minorHAnsi" w:eastAsiaTheme="minorHAnsi" w:hAnsiTheme="minorHAnsi" w:cstheme="minorBidi"/>
          <w:sz w:val="22"/>
          <w:szCs w:val="22"/>
        </w:rPr>
        <w:t xml:space="preserve"> we obtain an R^2 of 0.3786105</w:t>
      </w:r>
      <w:r>
        <w:rPr>
          <w:rFonts w:asciiTheme="minorHAnsi" w:eastAsiaTheme="minorHAnsi" w:hAnsiTheme="minorHAnsi" w:cstheme="minorBidi"/>
          <w:sz w:val="22"/>
          <w:szCs w:val="22"/>
        </w:rPr>
        <w:t xml:space="preserve"> which is even lower </w:t>
      </w:r>
      <w:r w:rsidR="003F60A4">
        <w:rPr>
          <w:rFonts w:asciiTheme="minorHAnsi" w:eastAsiaTheme="minorHAnsi" w:hAnsiTheme="minorHAnsi" w:cstheme="minorBidi"/>
          <w:sz w:val="22"/>
          <w:szCs w:val="22"/>
        </w:rPr>
        <w:t>than the one obtained from the hierarchal clustering method.</w:t>
      </w:r>
    </w:p>
    <w:p w14:paraId="6129196D" w14:textId="3F4763D2" w:rsidR="003836BC" w:rsidRDefault="003836BC" w:rsidP="00E94BF3">
      <w:pPr>
        <w:pStyle w:val="HTMLPreformatted"/>
        <w:shd w:val="clear" w:color="auto" w:fill="FFFFFF"/>
        <w:wordWrap w:val="0"/>
        <w:spacing w:line="225" w:lineRule="atLeast"/>
        <w:rPr>
          <w:rFonts w:asciiTheme="minorHAnsi" w:eastAsiaTheme="minorHAnsi" w:hAnsiTheme="minorHAnsi" w:cstheme="minorBidi"/>
          <w:sz w:val="22"/>
          <w:szCs w:val="22"/>
        </w:rPr>
      </w:pPr>
    </w:p>
    <w:p w14:paraId="30CD42FC" w14:textId="652C5C94" w:rsidR="0065112B" w:rsidRPr="00224401" w:rsidRDefault="0065112B" w:rsidP="00224401">
      <w:pPr>
        <w:pStyle w:val="HTMLPreformatted"/>
        <w:numPr>
          <w:ilvl w:val="0"/>
          <w:numId w:val="3"/>
        </w:numPr>
        <w:shd w:val="clear" w:color="auto" w:fill="FFFFFF"/>
        <w:wordWrap w:val="0"/>
        <w:spacing w:line="225" w:lineRule="atLeast"/>
        <w:rPr>
          <w:rFonts w:asciiTheme="majorBidi" w:eastAsiaTheme="minorHAnsi" w:hAnsiTheme="majorBidi" w:cstheme="majorBidi"/>
          <w:i/>
          <w:iCs/>
          <w:sz w:val="28"/>
          <w:szCs w:val="28"/>
        </w:rPr>
      </w:pPr>
      <w:r w:rsidRPr="00224401">
        <w:rPr>
          <w:rFonts w:asciiTheme="majorBidi" w:eastAsiaTheme="minorHAnsi" w:hAnsiTheme="majorBidi" w:cstheme="majorBidi"/>
          <w:i/>
          <w:iCs/>
          <w:sz w:val="28"/>
          <w:szCs w:val="28"/>
        </w:rPr>
        <w:t>Conclusion:</w:t>
      </w:r>
    </w:p>
    <w:p w14:paraId="71E878EC" w14:textId="7E73E9CB" w:rsidR="0065112B" w:rsidRDefault="0065112B" w:rsidP="00E94BF3">
      <w:pPr>
        <w:pStyle w:val="HTMLPreformatted"/>
        <w:shd w:val="clear" w:color="auto" w:fill="FFFFFF"/>
        <w:wordWrap w:val="0"/>
        <w:spacing w:line="225" w:lineRule="atLeast"/>
        <w:rPr>
          <w:rFonts w:asciiTheme="minorHAnsi" w:eastAsiaTheme="minorHAnsi" w:hAnsiTheme="minorHAnsi" w:cstheme="minorBidi"/>
          <w:sz w:val="22"/>
          <w:szCs w:val="22"/>
        </w:rPr>
      </w:pPr>
    </w:p>
    <w:p w14:paraId="3FDD1EE3" w14:textId="02190E86" w:rsidR="0065112B" w:rsidRPr="00E94BF3" w:rsidRDefault="00BD69A8" w:rsidP="00E94BF3">
      <w:pPr>
        <w:pStyle w:val="HTMLPreformatted"/>
        <w:shd w:val="clear" w:color="auto" w:fill="FFFFFF"/>
        <w:wordWrap w:val="0"/>
        <w:spacing w:line="225"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One can conclude that this dataset doesn’t contain any clusters.</w:t>
      </w:r>
    </w:p>
    <w:p w14:paraId="116A50EE" w14:textId="2C1C7A13" w:rsidR="00E94BF3" w:rsidRDefault="00E94BF3" w:rsidP="00830178">
      <w:pPr>
        <w:keepNext/>
      </w:pPr>
    </w:p>
    <w:sectPr w:rsidR="00E94BF3" w:rsidSect="005F216A">
      <w:pgSz w:w="12240" w:h="15840"/>
      <w:pgMar w:top="1440" w:right="1440" w:bottom="126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5814"/>
    <w:multiLevelType w:val="hybridMultilevel"/>
    <w:tmpl w:val="65F6E7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52FDD"/>
    <w:multiLevelType w:val="hybridMultilevel"/>
    <w:tmpl w:val="F45855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52C9E"/>
    <w:multiLevelType w:val="hybridMultilevel"/>
    <w:tmpl w:val="A67431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29"/>
    <w:rsid w:val="00041DB4"/>
    <w:rsid w:val="0013337C"/>
    <w:rsid w:val="00224401"/>
    <w:rsid w:val="002818ED"/>
    <w:rsid w:val="00344D29"/>
    <w:rsid w:val="003836BC"/>
    <w:rsid w:val="003F60A4"/>
    <w:rsid w:val="00403706"/>
    <w:rsid w:val="00554502"/>
    <w:rsid w:val="005F216A"/>
    <w:rsid w:val="0065112B"/>
    <w:rsid w:val="007D433F"/>
    <w:rsid w:val="00830178"/>
    <w:rsid w:val="008474F2"/>
    <w:rsid w:val="00875A1E"/>
    <w:rsid w:val="008B42B2"/>
    <w:rsid w:val="008C370D"/>
    <w:rsid w:val="008E09DC"/>
    <w:rsid w:val="009405ED"/>
    <w:rsid w:val="00A4778D"/>
    <w:rsid w:val="00A56D94"/>
    <w:rsid w:val="00BC2498"/>
    <w:rsid w:val="00BD69A8"/>
    <w:rsid w:val="00C751A8"/>
    <w:rsid w:val="00E94BF3"/>
    <w:rsid w:val="00FD3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491"/>
  <w15:chartTrackingRefBased/>
  <w15:docId w15:val="{FB66D17E-CFF5-45FC-82E7-6EDCAD6D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0178"/>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83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178"/>
    <w:rPr>
      <w:rFonts w:ascii="Courier New" w:eastAsia="Times New Roman" w:hAnsi="Courier New" w:cs="Courier New"/>
      <w:sz w:val="20"/>
      <w:szCs w:val="20"/>
    </w:rPr>
  </w:style>
  <w:style w:type="character" w:customStyle="1" w:styleId="gnkrckgcgsb">
    <w:name w:val="gnkrckgcgsb"/>
    <w:basedOn w:val="DefaultParagraphFont"/>
    <w:rsid w:val="00830178"/>
  </w:style>
  <w:style w:type="paragraph" w:styleId="ListParagraph">
    <w:name w:val="List Paragraph"/>
    <w:basedOn w:val="Normal"/>
    <w:uiPriority w:val="34"/>
    <w:qFormat/>
    <w:rsid w:val="00224401"/>
    <w:pPr>
      <w:ind w:left="720"/>
      <w:contextualSpacing/>
    </w:pPr>
  </w:style>
  <w:style w:type="paragraph" w:styleId="NoSpacing">
    <w:name w:val="No Spacing"/>
    <w:link w:val="NoSpacingChar"/>
    <w:uiPriority w:val="1"/>
    <w:qFormat/>
    <w:rsid w:val="005F216A"/>
    <w:pPr>
      <w:spacing w:after="0" w:line="240" w:lineRule="auto"/>
    </w:pPr>
    <w:rPr>
      <w:rFonts w:eastAsiaTheme="minorEastAsia"/>
    </w:rPr>
  </w:style>
  <w:style w:type="character" w:customStyle="1" w:styleId="NoSpacingChar">
    <w:name w:val="No Spacing Char"/>
    <w:basedOn w:val="DefaultParagraphFont"/>
    <w:link w:val="NoSpacing"/>
    <w:uiPriority w:val="1"/>
    <w:rsid w:val="005F21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789360">
      <w:bodyDiv w:val="1"/>
      <w:marLeft w:val="0"/>
      <w:marRight w:val="0"/>
      <w:marTop w:val="0"/>
      <w:marBottom w:val="0"/>
      <w:divBdr>
        <w:top w:val="none" w:sz="0" w:space="0" w:color="auto"/>
        <w:left w:val="none" w:sz="0" w:space="0" w:color="auto"/>
        <w:bottom w:val="none" w:sz="0" w:space="0" w:color="auto"/>
        <w:right w:val="none" w:sz="0" w:space="0" w:color="auto"/>
      </w:divBdr>
    </w:div>
    <w:div w:id="20100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44EE-FC49-436C-8434-A342352D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subject>MACT 4233</dc:subject>
  <dc:creator>Mira Baraka</dc:creator>
  <cp:keywords/>
  <dc:description/>
  <cp:lastModifiedBy>Mira Baraka</cp:lastModifiedBy>
  <cp:revision>16</cp:revision>
  <dcterms:created xsi:type="dcterms:W3CDTF">2018-05-15T14:11:00Z</dcterms:created>
  <dcterms:modified xsi:type="dcterms:W3CDTF">2018-05-18T19:35:00Z</dcterms:modified>
</cp:coreProperties>
</file>