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02D17">
      <w:pPr>
        <w:spacing w:line="360" w:lineRule="auto"/>
        <w:outlineLvl w:val="0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一、muduo模块解析</w:t>
      </w:r>
    </w:p>
    <w:p w14:paraId="16C72ED5">
      <w:pPr>
        <w:spacing w:line="360" w:lineRule="auto"/>
        <w:outlineLvl w:val="1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</w:t>
      </w:r>
      <w:r>
        <w:rPr>
          <w:rFonts w:hint="eastAsia"/>
          <w:b/>
          <w:bCs/>
          <w:sz w:val="28"/>
          <w:szCs w:val="28"/>
          <w:lang w:eastAsia="zh-CN"/>
        </w:rPr>
        <w:t>noncollectable</w:t>
      </w:r>
    </w:p>
    <w:p w14:paraId="68A7589E">
      <w:pPr>
        <w:spacing w:line="360" w:lineRule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基类，派生类对象无法进行拷贝构造和赋值</w:t>
      </w:r>
    </w:p>
    <w:p w14:paraId="2DCAE3CA">
      <w:pPr>
        <w:spacing w:line="360" w:lineRule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TCP 连接在逻辑上是独占的，不能被拷贝</w:t>
      </w:r>
    </w:p>
    <w:p w14:paraId="3A13565C">
      <w:pPr>
        <w:spacing w:line="360" w:lineRule="auto"/>
        <w:outlineLvl w:val="9"/>
        <w:rPr>
          <w:rFonts w:hint="default"/>
          <w:lang w:val="en-US" w:eastAsia="zh-CN"/>
        </w:rPr>
      </w:pPr>
    </w:p>
    <w:p w14:paraId="66B15E19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2.Logger</w:t>
      </w:r>
    </w:p>
    <w:p w14:paraId="4B0097FD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INFO,ERROR,FATAL,DEBUG</w:t>
      </w:r>
      <w:r>
        <w:rPr>
          <w:rFonts w:hint="eastAsia"/>
          <w:lang w:val="en-US" w:eastAsia="zh-CN"/>
        </w:rPr>
        <w:t>五类日志，</w:t>
      </w:r>
      <w:r>
        <w:rPr>
          <w:rFonts w:hint="default"/>
          <w:lang w:val="en-US" w:eastAsia="zh-CN"/>
        </w:rPr>
        <w:t>FATAL</w:t>
      </w:r>
      <w:r>
        <w:rPr>
          <w:rFonts w:hint="eastAsia"/>
          <w:lang w:val="en-US" w:eastAsia="zh-CN"/>
        </w:rPr>
        <w:t>直接退出</w:t>
      </w:r>
    </w:p>
    <w:p w14:paraId="1043A520">
      <w:pPr>
        <w:spacing w:line="360" w:lineRule="auto"/>
        <w:rPr>
          <w:rFonts w:hint="eastAsia"/>
          <w:lang w:val="en-US" w:eastAsia="zh-CN"/>
        </w:rPr>
      </w:pPr>
    </w:p>
    <w:p w14:paraId="7C65E3AF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3.Timestamp</w:t>
      </w:r>
    </w:p>
    <w:p w14:paraId="4B7E4C4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返回当前时间</w:t>
      </w:r>
    </w:p>
    <w:p w14:paraId="62A92E08">
      <w:pPr>
        <w:spacing w:line="360" w:lineRule="auto"/>
        <w:rPr>
          <w:rFonts w:hint="eastAsia"/>
          <w:lang w:val="en-US" w:eastAsia="zh-CN"/>
        </w:rPr>
      </w:pPr>
    </w:p>
    <w:p w14:paraId="431F8549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4.InetAddress</w:t>
      </w:r>
    </w:p>
    <w:p w14:paraId="3B58B8BB">
      <w:pPr>
        <w:spacing w:line="360" w:lineRule="auto"/>
      </w:pPr>
      <w:r>
        <w:t>数据包装类</w:t>
      </w:r>
      <w:r>
        <w:rPr>
          <w:rFonts w:hint="eastAsia"/>
          <w:lang w:eastAsia="zh-CN"/>
        </w:rPr>
        <w:t>，</w:t>
      </w:r>
      <w:r>
        <w:t>不负责发送接收数据，只负责管地址。</w:t>
      </w:r>
    </w:p>
    <w:p w14:paraId="6CEF0D4E">
      <w:pPr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对外提供</w:t>
      </w:r>
      <w:r>
        <w:t>两个不同的构造函数</w:t>
      </w:r>
      <w:r>
        <w:rPr>
          <w:rFonts w:hint="eastAsia"/>
          <w:lang w:eastAsia="zh-CN"/>
        </w:rPr>
        <w:t>：</w:t>
      </w:r>
      <w:r>
        <w:t>主动创建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port，ip</w:t>
      </w:r>
      <w:r>
        <w:rPr>
          <w:rFonts w:hint="eastAsia"/>
          <w:lang w:eastAsia="zh-CN"/>
        </w:rPr>
        <w:t>）；</w:t>
      </w:r>
      <w:r>
        <w:t>被动接收</w:t>
      </w:r>
      <w:r>
        <w:rPr>
          <w:rFonts w:hint="eastAsia"/>
        </w:rPr>
        <w:t>(const sockaddr_in &amp;addr)</w:t>
      </w:r>
    </w:p>
    <w:p w14:paraId="373D62D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toIp：返回ip</w:t>
      </w:r>
    </w:p>
    <w:p w14:paraId="4FE50FC7">
      <w:pPr>
        <w:spacing w:line="360" w:lineRule="auto"/>
        <w:rPr>
          <w:rFonts w:hint="eastAsia"/>
          <w:lang w:val="en-US" w:eastAsia="zh-CN"/>
        </w:rPr>
      </w:pPr>
      <w:r>
        <w:t>toPort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返回端口号</w:t>
      </w:r>
    </w:p>
    <w:p w14:paraId="159C8F44">
      <w:pPr>
        <w:spacing w:line="360" w:lineRule="auto"/>
        <w:rPr>
          <w:rFonts w:hint="eastAsia"/>
          <w:lang w:val="en-US" w:eastAsia="zh-CN"/>
        </w:rPr>
      </w:pPr>
      <w:r>
        <w:t>toIpPort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返回ip：端口号</w:t>
      </w:r>
    </w:p>
    <w:p w14:paraId="27524E39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getSockAddr</w:t>
      </w:r>
      <w:r>
        <w:rPr>
          <w:rFonts w:hint="eastAsia"/>
          <w:lang w:val="en-US" w:eastAsia="zh-CN"/>
        </w:rPr>
        <w:t>：返回sockaddr_in</w:t>
      </w:r>
    </w:p>
    <w:p w14:paraId="17FF249E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setSockAddr(const sockaddr_in &amp;addr)</w:t>
      </w:r>
      <w:r>
        <w:rPr>
          <w:rFonts w:hint="eastAsia"/>
          <w:lang w:val="en-US" w:eastAsia="zh-CN"/>
        </w:rPr>
        <w:t>：设置sockaddr_in</w:t>
      </w:r>
    </w:p>
    <w:p w14:paraId="453AD312">
      <w:pPr>
        <w:spacing w:line="360" w:lineRule="auto"/>
        <w:rPr>
          <w:rFonts w:hint="eastAsia"/>
          <w:lang w:val="en-US" w:eastAsia="zh-CN"/>
        </w:rPr>
      </w:pPr>
    </w:p>
    <w:p w14:paraId="1B1CF3F4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5.Channel</w:t>
      </w:r>
    </w:p>
    <w:p w14:paraId="32DFA26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一个channel绑定一个fd，以及存储该fd所有events_事件，感兴趣的revents_</w:t>
      </w:r>
    </w:p>
    <w:p w14:paraId="00A5A415">
      <w:pPr>
        <w:spacing w:line="360" w:lineRule="auto"/>
        <w:rPr>
          <w:rFonts w:hint="eastAsia"/>
          <w:lang w:val="en-US" w:eastAsia="zh-CN"/>
        </w:rPr>
      </w:pPr>
    </w:p>
    <w:p w14:paraId="276651B7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setReadCallback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setWriteCallback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setCloseCallback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setErrorCallback</w:t>
      </w:r>
      <w:r>
        <w:rPr>
          <w:rFonts w:hint="eastAsia"/>
          <w:lang w:val="en-US" w:eastAsia="zh-CN"/>
        </w:rPr>
        <w:t>：接口函数，把外部调用的回调赋给类内变量。</w:t>
      </w:r>
    </w:p>
    <w:p w14:paraId="09961344">
      <w:pPr>
        <w:spacing w:line="360" w:lineRule="auto"/>
        <w:rPr>
          <w:rFonts w:hint="eastAsia"/>
          <w:lang w:val="en-US" w:eastAsia="zh-CN"/>
        </w:rPr>
      </w:pPr>
    </w:p>
    <w:p w14:paraId="795CEF0A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tie(const std::shared_ptr&lt;void&gt;&amp;)</w:t>
      </w:r>
      <w:r>
        <w:rPr>
          <w:rFonts w:hint="eastAsia"/>
          <w:lang w:val="en-US" w:eastAsia="zh-CN"/>
        </w:rPr>
        <w:t>：</w:t>
      </w:r>
      <w:r>
        <w:t>TcpConnection 在创建时，把自己（shared_from_this）通过 tie 传给 Channel。把传进来的 shared_ptr（强引用）赋值给 weak_ptr（弱引用）。</w:t>
      </w:r>
      <w:r>
        <w:rPr>
          <w:rFonts w:hint="eastAsia"/>
          <w:lang w:val="en-US" w:eastAsia="zh-CN"/>
        </w:rPr>
        <w:t>如果</w:t>
      </w:r>
      <w:r>
        <w:t>TcpConnection 正在析构（销毁）。但在销毁的瞬间，epoll 刚好触发了一个事件，调用了 Channel::handleEvent。</w:t>
      </w:r>
      <w:r>
        <w:rPr>
          <w:rFonts w:hint="eastAsia"/>
          <w:lang w:val="en-US" w:eastAsia="zh-CN"/>
        </w:rPr>
        <w:t>handleEvent会检查</w:t>
      </w:r>
      <w:r>
        <w:t>TcpConnection</w:t>
      </w:r>
      <w:r>
        <w:rPr>
          <w:rFonts w:hint="eastAsia"/>
          <w:lang w:val="en-US" w:eastAsia="zh-CN"/>
        </w:rPr>
        <w:t>是否还存活</w:t>
      </w:r>
    </w:p>
    <w:p w14:paraId="0F884672">
      <w:pPr>
        <w:spacing w:line="360" w:lineRule="auto"/>
        <w:rPr>
          <w:rFonts w:hint="eastAsia"/>
          <w:lang w:val="en-US" w:eastAsia="zh-CN"/>
        </w:rPr>
      </w:pPr>
    </w:p>
    <w:p w14:paraId="0B94657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handleEvent(Timestamp receiveTime)</w:t>
      </w:r>
      <w:r>
        <w:rPr>
          <w:rFonts w:hint="eastAsia"/>
          <w:lang w:val="en-US" w:eastAsia="zh-CN"/>
        </w:rPr>
        <w:t>：</w:t>
      </w:r>
      <w:r>
        <w:t>生死检查</w:t>
      </w:r>
      <w:r>
        <w:rPr>
          <w:rFonts w:hint="eastAsia"/>
          <w:lang w:eastAsia="zh-CN"/>
        </w:rPr>
        <w:t>，</w:t>
      </w:r>
      <w:r>
        <w:t>如果TcpConnection还活着：lock() 成功，返回一个有效的 shared_ptr。此时引用计数 +1，对象在 guard 销毁前绝对不会死。</w:t>
      </w:r>
      <w:r>
        <w:rPr>
          <w:rFonts w:hint="eastAsia"/>
          <w:lang w:val="en-US" w:eastAsia="zh-CN"/>
        </w:rPr>
        <w:t>Lock成功就进入回调，失败什么都不做</w:t>
      </w:r>
    </w:p>
    <w:p w14:paraId="56FF7337">
      <w:pPr>
        <w:spacing w:line="360" w:lineRule="auto"/>
        <w:rPr>
          <w:rFonts w:hint="eastAsia"/>
          <w:lang w:val="en-US" w:eastAsia="zh-CN"/>
        </w:rPr>
      </w:pPr>
    </w:p>
    <w:p w14:paraId="35A8904B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handleEventWithGuard(Timestamp receiveTime)</w:t>
      </w:r>
      <w:r>
        <w:rPr>
          <w:rFonts w:hint="eastAsia"/>
          <w:lang w:val="en-US" w:eastAsia="zh-CN"/>
        </w:rPr>
        <w:t>：回调分支，根据这个实例的revents_情况调用不同回调。</w:t>
      </w:r>
    </w:p>
    <w:p w14:paraId="360D8AF1">
      <w:pPr>
        <w:spacing w:line="360" w:lineRule="auto"/>
        <w:rPr>
          <w:rFonts w:hint="eastAsia"/>
          <w:lang w:val="en-US" w:eastAsia="zh-CN"/>
        </w:rPr>
      </w:pPr>
    </w:p>
    <w:p w14:paraId="3C716AF3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set_revents(int revt)</w:t>
      </w:r>
      <w:r>
        <w:rPr>
          <w:rFonts w:hint="eastAsia"/>
          <w:lang w:val="en-US" w:eastAsia="zh-CN"/>
        </w:rPr>
        <w:t>：设置revents_</w:t>
      </w:r>
    </w:p>
    <w:p w14:paraId="7E5C1040">
      <w:pPr>
        <w:spacing w:line="360" w:lineRule="auto"/>
        <w:rPr>
          <w:rFonts w:hint="eastAsia"/>
          <w:lang w:val="en-US" w:eastAsia="zh-CN"/>
        </w:rPr>
      </w:pPr>
    </w:p>
    <w:p w14:paraId="57A20543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enableReading</w:t>
      </w:r>
      <w:r>
        <w:rPr>
          <w:rFonts w:hint="eastAsia"/>
          <w:lang w:val="en-US" w:eastAsia="zh-CN"/>
        </w:rPr>
        <w:t>，disableReading，enableWriting，disableWriting，disableAll：设置events_，是否允许读、写，后面都调用update</w:t>
      </w:r>
    </w:p>
    <w:p w14:paraId="671884F8">
      <w:pPr>
        <w:spacing w:line="360" w:lineRule="auto"/>
        <w:rPr>
          <w:rFonts w:hint="eastAsia"/>
          <w:lang w:val="en-US" w:eastAsia="zh-CN"/>
        </w:rPr>
      </w:pPr>
    </w:p>
    <w:p w14:paraId="0AE71A8B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remove</w:t>
      </w:r>
      <w:r>
        <w:rPr>
          <w:rFonts w:hint="eastAsia"/>
          <w:lang w:val="en-US" w:eastAsia="zh-CN"/>
        </w:rPr>
        <w:t>，update：调用该实例所属的loop的removeChannel或updateChannel</w:t>
      </w:r>
    </w:p>
    <w:p w14:paraId="6438CA6B">
      <w:pPr>
        <w:spacing w:line="360" w:lineRule="auto"/>
        <w:rPr>
          <w:rFonts w:hint="eastAsia"/>
          <w:lang w:val="en-US" w:eastAsia="zh-CN"/>
        </w:rPr>
      </w:pPr>
    </w:p>
    <w:p w14:paraId="43E585C5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isNoneEvent，isWriting，isReading：判断该channel是否对读/写感兴趣</w:t>
      </w:r>
    </w:p>
    <w:p w14:paraId="46F21C7D">
      <w:pPr>
        <w:spacing w:line="360" w:lineRule="auto"/>
        <w:rPr>
          <w:rFonts w:hint="default"/>
          <w:lang w:val="en-US" w:eastAsia="zh-CN"/>
        </w:rPr>
      </w:pPr>
    </w:p>
    <w:p w14:paraId="2B2A12C5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6.Poller</w:t>
      </w:r>
    </w:p>
    <w:p w14:paraId="71C4DE5F">
      <w:pPr>
        <w:spacing w:line="360" w:lineRule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是个抽象类</w:t>
      </w:r>
    </w:p>
    <w:p w14:paraId="7B54DD4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有成员变量std::vector&lt;Channel*&gt;，std::unordered_map&lt;int, Channel*&gt;</w:t>
      </w:r>
    </w:p>
    <w:p w14:paraId="1CD3AE4B">
      <w:pPr>
        <w:spacing w:line="360" w:lineRule="auto"/>
      </w:pPr>
      <w:r>
        <w:rPr>
          <w:rFonts w:hint="eastAsia"/>
          <w:lang w:val="en-US" w:eastAsia="zh-CN"/>
        </w:rPr>
        <w:t>只提供三个纯虚函数接口</w:t>
      </w:r>
      <w:r>
        <w:t>poll（等待事件）、updateChannel（添加/修改事件）、removeChannel（移除事件）</w:t>
      </w:r>
    </w:p>
    <w:p w14:paraId="0267E503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hasChannel(Channel *channel)</w:t>
      </w:r>
      <w:r>
        <w:rPr>
          <w:rFonts w:hint="eastAsia"/>
          <w:lang w:val="en-US" w:eastAsia="zh-CN"/>
        </w:rPr>
        <w:t>：查找哈希表里是否有该channel</w:t>
      </w:r>
    </w:p>
    <w:p w14:paraId="2E8438B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newDefaultPoller(EventLoop *loop)：return new EPollPoller(loop);也可以实现返回poller</w:t>
      </w:r>
    </w:p>
    <w:p w14:paraId="1654155D">
      <w:pPr>
        <w:spacing w:line="360" w:lineRule="auto"/>
        <w:rPr>
          <w:rFonts w:hint="eastAsia"/>
          <w:lang w:val="en-US" w:eastAsia="zh-CN"/>
        </w:rPr>
      </w:pPr>
    </w:p>
    <w:p w14:paraId="7E9B2CAE">
      <w:pPr>
        <w:spacing w:line="360" w:lineRule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7.EPollPoller</w:t>
      </w:r>
    </w:p>
    <w:p w14:paraId="12959772">
      <w:pPr>
        <w:spacing w:line="360" w:lineRule="auto"/>
      </w:pPr>
      <w:r>
        <w:t>当一个 Channel 暂时不想监听任何事件（events == kNoneEvent），updateChannel 会调用 epoll_ctl(EPOLL_CTL_DEL) 把通过内核移除监听，并将状态设为 kDeleted。 但是此时代码并没有从</w:t>
      </w:r>
      <w:r>
        <w:rPr>
          <w:rFonts w:hint="eastAsia"/>
          <w:lang w:val="en-US" w:eastAsia="zh-CN"/>
        </w:rPr>
        <w:t>哈希表</w:t>
      </w:r>
      <w:r>
        <w:t>中把这个 Channel 删掉。</w:t>
      </w:r>
    </w:p>
    <w:p w14:paraId="42598FE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提供poll，updateChannel，removeChannel具体实现</w:t>
      </w:r>
    </w:p>
    <w:p w14:paraId="0DE6A647">
      <w:pPr>
        <w:spacing w:line="360" w:lineRule="auto"/>
      </w:pPr>
      <w:r>
        <w:t>activeChannels</w:t>
      </w:r>
      <w:r>
        <w:rPr>
          <w:rFonts w:hint="eastAsia"/>
          <w:lang w:eastAsia="zh-CN"/>
        </w:rPr>
        <w:t>（</w:t>
      </w:r>
      <w:r>
        <w:t>std::vector&lt;Channel*&gt;</w:t>
      </w:r>
      <w:r>
        <w:rPr>
          <w:rFonts w:hint="eastAsia"/>
          <w:lang w:eastAsia="zh-CN"/>
        </w:rPr>
        <w:t>）：</w:t>
      </w:r>
      <w:r>
        <w:rPr>
          <w:rFonts w:hint="eastAsia"/>
          <w:lang w:val="en-US" w:eastAsia="zh-CN"/>
        </w:rPr>
        <w:t>存储活跃的channel，后续给</w:t>
      </w:r>
      <w:r>
        <w:t>EventLoop</w:t>
      </w:r>
      <w:r>
        <w:rPr>
          <w:rFonts w:hint="eastAsia"/>
          <w:lang w:val="en-US" w:eastAsia="zh-CN"/>
        </w:rPr>
        <w:t>循环调用</w:t>
      </w:r>
      <w:r>
        <w:t>channel-&gt;handleEvent</w:t>
      </w:r>
    </w:p>
    <w:p w14:paraId="39FD8575">
      <w:pPr>
        <w:spacing w:line="360" w:lineRule="auto"/>
        <w:rPr>
          <w:rFonts w:hint="default"/>
          <w:lang w:val="en-US" w:eastAsia="zh-CN"/>
        </w:rPr>
      </w:pPr>
      <w:r>
        <w:t>ChannelMap 维护的是“当前所有注册在 Poller 中的 Channel”。它的修改（增/删）是在事件处理回调中发生的。</w:t>
      </w:r>
    </w:p>
    <w:p w14:paraId="7788C9AE">
      <w:pPr>
        <w:spacing w:line="360" w:lineRule="auto"/>
        <w:rPr>
          <w:rFonts w:hint="eastAsia"/>
          <w:lang w:val="en-US" w:eastAsia="zh-CN"/>
        </w:rPr>
      </w:pPr>
    </w:p>
    <w:p w14:paraId="73C0B99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（1）create：EPollPoller构造时调用::epoll_create1返回给epollfd_</w:t>
      </w:r>
    </w:p>
    <w:p w14:paraId="26537462">
      <w:pPr>
        <w:spacing w:line="360" w:lineRule="auto"/>
      </w:pPr>
      <w:r>
        <w:rPr>
          <w:rFonts w:hint="eastAsia"/>
          <w:lang w:val="en-US" w:eastAsia="zh-CN"/>
        </w:rPr>
        <w:t>（2）</w:t>
      </w:r>
      <w:r>
        <w:t>epoll_ctl</w:t>
      </w:r>
      <w:r>
        <w:rPr>
          <w:rFonts w:hint="eastAsia"/>
          <w:lang w:val="en-US" w:eastAsia="zh-CN"/>
        </w:rPr>
        <w:t>注册：</w:t>
      </w:r>
      <w:r>
        <w:t>updateChannel/removeChannel</w:t>
      </w:r>
      <w:r>
        <w:rPr>
          <w:rFonts w:hint="eastAsia"/>
          <w:lang w:eastAsia="zh-CN"/>
        </w:rPr>
        <w:t>、</w:t>
      </w:r>
      <w:r>
        <w:t>update (private)</w:t>
      </w:r>
    </w:p>
    <w:p w14:paraId="2699ED58">
      <w:pPr>
        <w:spacing w:line="360" w:lineRule="auto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epoll_wait及结果处理</w:t>
      </w:r>
      <w:r>
        <w:rPr>
          <w:rFonts w:hint="eastAsia"/>
          <w:lang w:eastAsia="zh-CN"/>
        </w:rPr>
        <w:t>：</w:t>
      </w:r>
      <w:r>
        <w:t>poll / fillActiveChannels</w:t>
      </w:r>
    </w:p>
    <w:p w14:paraId="588C40EB">
      <w:pPr>
        <w:spacing w:line="360" w:lineRule="auto"/>
      </w:pPr>
    </w:p>
    <w:p w14:paraId="038DA55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</w:rPr>
        <w:t xml:space="preserve">updateChannel(Channel *channel) 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根据channel的index执行不同操作（kNew：添加到哈希表，调用update更新该channel；kDeleted：直接调用update更新该channel；kAdded：先判断isNoneEvent再调用update）</w:t>
      </w:r>
    </w:p>
    <w:p w14:paraId="5875895F">
      <w:pPr>
        <w:spacing w:line="360" w:lineRule="auto"/>
        <w:rPr>
          <w:rFonts w:hint="eastAsia"/>
          <w:lang w:val="en-US" w:eastAsia="zh-CN"/>
        </w:rPr>
      </w:pPr>
    </w:p>
    <w:p w14:paraId="3189FDB1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removeChannel(Channel *channel) </w:t>
      </w:r>
      <w:r>
        <w:rPr>
          <w:rFonts w:hint="eastAsia"/>
          <w:lang w:val="en-US" w:eastAsia="zh-CN"/>
        </w:rPr>
        <w:t>：从哈希表中删除，调用update</w:t>
      </w:r>
    </w:p>
    <w:p w14:paraId="5BD0F6EA">
      <w:pPr>
        <w:spacing w:line="360" w:lineRule="auto"/>
        <w:rPr>
          <w:rFonts w:hint="eastAsia"/>
          <w:lang w:val="en-US" w:eastAsia="zh-CN"/>
        </w:rPr>
      </w:pPr>
    </w:p>
    <w:p w14:paraId="1B5E0FE4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update(int operation, Channel *channel)</w:t>
      </w:r>
      <w:r>
        <w:rPr>
          <w:rFonts w:hint="eastAsia"/>
          <w:lang w:val="en-US" w:eastAsia="zh-CN"/>
        </w:rPr>
        <w:t>：真正执行epoll_ctl的地方，获取channel的events，根据不同operation调用epoll_ctl</w:t>
      </w:r>
    </w:p>
    <w:p w14:paraId="76E3E8AF">
      <w:pPr>
        <w:spacing w:line="360" w:lineRule="auto"/>
        <w:rPr>
          <w:rFonts w:hint="eastAsia"/>
          <w:lang w:val="en-US" w:eastAsia="zh-CN"/>
        </w:rPr>
      </w:pPr>
    </w:p>
    <w:p w14:paraId="2E6FC1C2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poll(int timeoutMs, ChannelList *activeChannels) </w:t>
      </w:r>
      <w:r>
        <w:rPr>
          <w:rFonts w:hint="eastAsia"/>
          <w:lang w:val="en-US" w:eastAsia="zh-CN"/>
        </w:rPr>
        <w:t>：epoll_wait修改events_（就是revents）数组，正常时调用fillActiveChannels，感兴趣事件太多时对events_扩容</w:t>
      </w:r>
    </w:p>
    <w:p w14:paraId="5EB8D39B">
      <w:pPr>
        <w:spacing w:line="360" w:lineRule="auto"/>
        <w:rPr>
          <w:rFonts w:hint="eastAsia"/>
          <w:lang w:val="en-US" w:eastAsia="zh-CN"/>
        </w:rPr>
      </w:pPr>
    </w:p>
    <w:p w14:paraId="0FF7BBE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fillActiveChannels(int numEvents, ChannelList *activeChannels)</w:t>
      </w:r>
      <w:r>
        <w:rPr>
          <w:rFonts w:hint="eastAsia"/>
          <w:lang w:val="en-US" w:eastAsia="zh-CN"/>
        </w:rPr>
        <w:t>：根据epoll_wait修改的events_数组，提取出每一个channel指针，设置每一个channel的感兴趣事件revents，并把channel添加进activeChannels</w:t>
      </w:r>
    </w:p>
    <w:p w14:paraId="698C42A3">
      <w:pPr>
        <w:spacing w:line="360" w:lineRule="auto"/>
        <w:rPr>
          <w:rFonts w:hint="eastAsia"/>
          <w:lang w:val="en-US" w:eastAsia="zh-CN"/>
        </w:rPr>
      </w:pPr>
    </w:p>
    <w:p w14:paraId="001CD448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8.CurrentThread</w:t>
      </w:r>
    </w:p>
    <w:p w14:paraId="496786A0">
      <w:pPr>
        <w:spacing w:line="360" w:lineRule="auto"/>
        <w:rPr>
          <w:rFonts w:hint="eastAsia"/>
          <w:lang w:val="en-US" w:eastAsia="zh-CN"/>
        </w:rPr>
      </w:pPr>
      <w:r>
        <w:t>TLS，线程局部存储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每个线程一个id</w:t>
      </w:r>
    </w:p>
    <w:p w14:paraId="03679E67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Tid</w:t>
      </w:r>
      <w:r>
        <w:rPr>
          <w:rFonts w:hint="eastAsia"/>
          <w:lang w:val="en-US" w:eastAsia="zh-CN"/>
        </w:rPr>
        <w:t>：返回当前线程的id</w:t>
      </w:r>
    </w:p>
    <w:p w14:paraId="62BEEF9F">
      <w:pPr>
        <w:spacing w:line="360" w:lineRule="auto"/>
        <w:rPr>
          <w:rFonts w:hint="eastAsia"/>
          <w:lang w:val="en-US" w:eastAsia="zh-CN"/>
        </w:rPr>
      </w:pPr>
    </w:p>
    <w:p w14:paraId="0BF109B3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9.EventLoop</w:t>
      </w:r>
    </w:p>
    <w:p w14:paraId="2CCCA565">
      <w:pPr>
        <w:spacing w:line="360" w:lineRule="auto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持有activeChannels_活跃的channel数组，std::vector&lt;Functor&gt;待执行的回调函数数组</w:t>
      </w:r>
    </w:p>
    <w:p w14:paraId="1247FB3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有一个线程级别的变量__thread EventLoop *t_loopInThisThread保证一个线程只有一个loop</w:t>
      </w:r>
    </w:p>
    <w:p w14:paraId="5297B046">
      <w:pPr>
        <w:spacing w:line="360" w:lineRule="auto"/>
        <w:rPr>
          <w:rFonts w:hint="eastAsia"/>
          <w:lang w:val="en-US" w:eastAsia="zh-CN"/>
        </w:rPr>
      </w:pPr>
    </w:p>
    <w:p w14:paraId="131DBCFE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EventLoop()</w:t>
      </w:r>
      <w:r>
        <w:rPr>
          <w:rFonts w:hint="eastAsia"/>
          <w:lang w:val="en-US" w:eastAsia="zh-CN"/>
        </w:rPr>
        <w:t>：获取该线程id，new poller_，唤醒wakeupFd_并打包为channel，给该channel设置读回调handleRead，设置可读</w:t>
      </w:r>
    </w:p>
    <w:p w14:paraId="7674F2C0">
      <w:pPr>
        <w:spacing w:line="360" w:lineRule="auto"/>
        <w:rPr>
          <w:rFonts w:hint="eastAsia"/>
          <w:lang w:val="en-US" w:eastAsia="zh-CN"/>
        </w:rPr>
      </w:pPr>
    </w:p>
    <w:p w14:paraId="2E56DE5D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~EventLoop()</w:t>
      </w:r>
      <w:r>
        <w:rPr>
          <w:rFonts w:hint="eastAsia"/>
          <w:lang w:val="en-US" w:eastAsia="zh-CN"/>
        </w:rPr>
        <w:t>：销毁wakeupChannel_，关闭wakeupFd_，t_loopInThisThread指向空</w:t>
      </w:r>
    </w:p>
    <w:p w14:paraId="7100D4C4">
      <w:pPr>
        <w:spacing w:line="360" w:lineRule="auto"/>
        <w:rPr>
          <w:rFonts w:hint="eastAsia"/>
          <w:lang w:val="en-US" w:eastAsia="zh-CN"/>
        </w:rPr>
      </w:pPr>
    </w:p>
    <w:p w14:paraId="3B7E0AD1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createEventfd：eventfd方法获取wakeupFd_</w:t>
      </w:r>
    </w:p>
    <w:p w14:paraId="7CD5E44C">
      <w:pPr>
        <w:spacing w:line="360" w:lineRule="auto"/>
        <w:rPr>
          <w:rFonts w:hint="eastAsia"/>
          <w:lang w:val="en-US" w:eastAsia="zh-CN"/>
        </w:rPr>
      </w:pPr>
    </w:p>
    <w:p w14:paraId="7CEB049B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loop()</w:t>
      </w:r>
      <w:r>
        <w:rPr>
          <w:rFonts w:hint="eastAsia"/>
          <w:lang w:val="en-US" w:eastAsia="zh-CN"/>
        </w:rPr>
        <w:t>：while(!quit_)下执行1.清空activeChannels_，2.poller_-&gt;poll获得活跃的activeChannels_，给每个活跃channel调用channel-&gt;handleEvent（即进入调用具体回调部分代码），3.doPendingFunctors()</w:t>
      </w:r>
    </w:p>
    <w:p w14:paraId="3F2C7B18">
      <w:pPr>
        <w:spacing w:line="360" w:lineRule="auto"/>
        <w:rPr>
          <w:rFonts w:hint="eastAsia"/>
          <w:lang w:val="en-US" w:eastAsia="zh-CN"/>
        </w:rPr>
      </w:pPr>
    </w:p>
    <w:p w14:paraId="61A82374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doPendingFunctors()</w:t>
      </w:r>
      <w:r>
        <w:rPr>
          <w:rFonts w:hint="eastAsia"/>
          <w:lang w:val="en-US" w:eastAsia="zh-CN"/>
        </w:rPr>
        <w:t>：互斥锁（和queueInLoop互斥），临时变量std::vector&lt;Functor&gt;和pendingFunctors_ swap之后逐个执行，执行完后callingPendingFunctors_设为false</w:t>
      </w:r>
    </w:p>
    <w:p w14:paraId="2913D198">
      <w:pPr>
        <w:spacing w:line="360" w:lineRule="auto"/>
        <w:rPr>
          <w:rFonts w:hint="eastAsia"/>
          <w:lang w:val="en-US" w:eastAsia="zh-CN"/>
        </w:rPr>
      </w:pPr>
    </w:p>
    <w:p w14:paraId="0B6E68D9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quit()</w:t>
      </w:r>
      <w:r>
        <w:rPr>
          <w:rFonts w:hint="eastAsia"/>
          <w:lang w:val="en-US" w:eastAsia="zh-CN"/>
        </w:rPr>
        <w:t>：设置quit_为true，如果在本线程</w:t>
      </w:r>
      <w:r>
        <w:rPr>
          <w:rFonts w:hint="default"/>
          <w:lang w:val="en-US" w:eastAsia="zh-CN"/>
        </w:rPr>
        <w:t>loop()</w:t>
      </w:r>
      <w:r>
        <w:rPr>
          <w:rFonts w:hint="eastAsia"/>
          <w:lang w:val="en-US" w:eastAsia="zh-CN"/>
        </w:rPr>
        <w:t>退出while循环，不是的话就调用wakeup</w:t>
      </w:r>
    </w:p>
    <w:p w14:paraId="4EF9B7A2">
      <w:pPr>
        <w:spacing w:line="360" w:lineRule="auto"/>
        <w:rPr>
          <w:rFonts w:hint="eastAsia"/>
          <w:lang w:val="en-US" w:eastAsia="zh-CN"/>
        </w:rPr>
      </w:pPr>
    </w:p>
    <w:p w14:paraId="13183EC4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Wakeup</w:t>
      </w:r>
      <w:r>
        <w:rPr>
          <w:rFonts w:hint="eastAsia"/>
          <w:lang w:val="en-US" w:eastAsia="zh-CN"/>
        </w:rPr>
        <w:t>，handleRead：给该wakeupFd_执行系统级api，write和read</w:t>
      </w:r>
    </w:p>
    <w:p w14:paraId="703913D2">
      <w:pPr>
        <w:spacing w:line="360" w:lineRule="auto"/>
        <w:rPr>
          <w:rFonts w:hint="eastAsia"/>
          <w:lang w:val="en-US" w:eastAsia="zh-CN"/>
        </w:rPr>
      </w:pPr>
    </w:p>
    <w:p w14:paraId="007695A6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runInLoop(Functor cb)</w:t>
      </w:r>
      <w:r>
        <w:rPr>
          <w:rFonts w:hint="eastAsia"/>
          <w:lang w:val="en-US" w:eastAsia="zh-CN"/>
        </w:rPr>
        <w:t>：若在本线程直接执行回调，不在丢给queueInLoop</w:t>
      </w:r>
    </w:p>
    <w:p w14:paraId="600EB1E6">
      <w:pPr>
        <w:spacing w:line="360" w:lineRule="auto"/>
        <w:rPr>
          <w:rFonts w:hint="eastAsia"/>
          <w:lang w:val="en-US" w:eastAsia="zh-CN"/>
        </w:rPr>
      </w:pPr>
    </w:p>
    <w:p w14:paraId="62937DAA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queueInLoop(Functor cb)</w:t>
      </w:r>
      <w:r>
        <w:rPr>
          <w:rFonts w:hint="eastAsia"/>
          <w:lang w:val="en-US" w:eastAsia="zh-CN"/>
        </w:rPr>
        <w:t>：锁保护cb传入pendingFunctors_，后wakeup</w:t>
      </w:r>
    </w:p>
    <w:p w14:paraId="720C082A">
      <w:pPr>
        <w:spacing w:line="360" w:lineRule="auto"/>
        <w:rPr>
          <w:rFonts w:hint="eastAsia"/>
          <w:lang w:val="en-US" w:eastAsia="zh-CN"/>
        </w:rPr>
      </w:pPr>
    </w:p>
    <w:p w14:paraId="6B39DDF7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10.Thread</w:t>
      </w:r>
    </w:p>
    <w:p w14:paraId="0C50E400">
      <w:pPr>
        <w:spacing w:line="360" w:lineRule="auto"/>
      </w:pPr>
      <w:r>
        <w:rPr>
          <w:rFonts w:hint="default"/>
          <w:lang w:val="en-US" w:eastAsia="zh-CN"/>
        </w:rPr>
        <w:t>Thread(ThreadFunc func, const std::string &amp;name)</w:t>
      </w:r>
      <w:r>
        <w:rPr>
          <w:rFonts w:hint="eastAsia"/>
          <w:lang w:val="en-US" w:eastAsia="zh-CN"/>
        </w:rPr>
        <w:t>：构造时</w:t>
      </w:r>
      <w:r>
        <w:t>EventLoopThread 在初始化 thread_ 时，会把自己的成员函数 threadFunc 传进去。这个 threadFunc 里通常就干两件事：</w:t>
      </w:r>
      <w:r>
        <w:rPr>
          <w:rFonts w:hint="eastAsia"/>
          <w:lang w:val="en-US" w:eastAsia="zh-CN"/>
        </w:rPr>
        <w:t>在</w:t>
      </w:r>
      <w:r>
        <w:t>栈上创建一个 EventLoop 对象。调用 loop.loop() 开始事件循环。</w:t>
      </w:r>
    </w:p>
    <w:p w14:paraId="28293877">
      <w:pPr>
        <w:spacing w:line="360" w:lineRule="auto"/>
      </w:pPr>
    </w:p>
    <w:p w14:paraId="1DA8BE69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start()</w:t>
      </w:r>
      <w:r>
        <w:rPr>
          <w:rFonts w:hint="eastAsia"/>
          <w:lang w:val="en-US" w:eastAsia="zh-CN"/>
        </w:rPr>
        <w:t>：用std::shared_ptr&lt;std::thread&gt;开启新子线程，子线程先获取其id，然后执行上述说的</w:t>
      </w:r>
      <w:r>
        <w:rPr>
          <w:rFonts w:hint="default"/>
          <w:lang w:val="en-US" w:eastAsia="zh-CN"/>
        </w:rPr>
        <w:t>func</w:t>
      </w:r>
      <w:r>
        <w:rPr>
          <w:rFonts w:hint="eastAsia"/>
          <w:lang w:val="en-US" w:eastAsia="zh-CN"/>
        </w:rPr>
        <w:t>。使用sem_t信号实现同步</w:t>
      </w:r>
    </w:p>
    <w:p w14:paraId="53D43424">
      <w:pPr>
        <w:spacing w:line="360" w:lineRule="auto"/>
        <w:rPr>
          <w:rFonts w:hint="eastAsia"/>
          <w:lang w:val="en-US" w:eastAsia="zh-CN"/>
        </w:rPr>
      </w:pPr>
    </w:p>
    <w:p w14:paraId="51473474">
      <w:pPr>
        <w:spacing w:line="360" w:lineRule="auto"/>
      </w:pPr>
      <w:r>
        <w:t>join()</w:t>
      </w:r>
      <w:r>
        <w:rPr>
          <w:rFonts w:hint="eastAsia"/>
          <w:lang w:eastAsia="zh-CN"/>
        </w:rPr>
        <w:t>：</w:t>
      </w:r>
      <w:r>
        <w:t>当主线程调用 t.join() 时，主线程会阻塞，直到线程 t 执行完它的 func_() 函数并退出。</w:t>
      </w:r>
    </w:p>
    <w:p w14:paraId="201084FB">
      <w:pPr>
        <w:spacing w:line="360" w:lineRule="auto"/>
      </w:pPr>
    </w:p>
    <w:p w14:paraId="57345846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11.EventLoopThread</w:t>
      </w:r>
    </w:p>
    <w:p w14:paraId="7CDEE781">
      <w:pPr>
        <w:spacing w:line="360" w:lineRule="auto"/>
      </w:pPr>
      <w:r>
        <w:t>启动一个新线程，并在那个新线程中构建并运行一个 EventLoop，最后把这个 Loop 的指针返回给主线程。</w:t>
      </w:r>
    </w:p>
    <w:p w14:paraId="0E877F23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std::condition_variable</w:t>
      </w:r>
      <w:r>
        <w:rPr>
          <w:rFonts w:hint="eastAsia"/>
          <w:lang w:val="en-US" w:eastAsia="zh-CN"/>
        </w:rPr>
        <w:t>条件变量，</w:t>
      </w:r>
    </w:p>
    <w:p w14:paraId="2A409BEA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EventLoopThread</w:t>
      </w:r>
      <w:r>
        <w:rPr>
          <w:rFonts w:hint="eastAsia"/>
          <w:lang w:val="en-US" w:eastAsia="zh-CN"/>
        </w:rPr>
        <w:t>：构造时，loop_指向空，实例化thread_绑定threadFunc，绑定上层传来的回调callback_</w:t>
      </w:r>
    </w:p>
    <w:p w14:paraId="324A87D1">
      <w:pPr>
        <w:spacing w:line="360" w:lineRule="auto"/>
        <w:rPr>
          <w:rFonts w:hint="eastAsia"/>
          <w:lang w:val="en-US" w:eastAsia="zh-CN"/>
        </w:rPr>
      </w:pPr>
    </w:p>
    <w:p w14:paraId="655F4D6B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~EventLoopThread()</w:t>
      </w:r>
      <w:r>
        <w:rPr>
          <w:rFonts w:hint="eastAsia"/>
          <w:lang w:val="en-US" w:eastAsia="zh-CN"/>
        </w:rPr>
        <w:t>：loop_-&gt;quit(); thread_.join();</w:t>
      </w:r>
    </w:p>
    <w:p w14:paraId="4EB1F10C">
      <w:pPr>
        <w:spacing w:line="360" w:lineRule="auto"/>
        <w:rPr>
          <w:rFonts w:hint="eastAsia"/>
          <w:lang w:val="en-US" w:eastAsia="zh-CN"/>
        </w:rPr>
      </w:pPr>
    </w:p>
    <w:p w14:paraId="1E5A9E25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startLoop()</w:t>
      </w:r>
      <w:r>
        <w:rPr>
          <w:rFonts w:hint="eastAsia"/>
          <w:lang w:val="en-US" w:eastAsia="zh-CN"/>
        </w:rPr>
        <w:t>：先thread_.start()开启子线程，利用锁和条件变量获取该子线程启动的loop的指针然后返回该指针</w:t>
      </w:r>
    </w:p>
    <w:p w14:paraId="68FCF0DB">
      <w:pPr>
        <w:spacing w:line="360" w:lineRule="auto"/>
        <w:rPr>
          <w:rFonts w:hint="eastAsia"/>
          <w:lang w:val="en-US" w:eastAsia="zh-CN"/>
        </w:rPr>
      </w:pPr>
    </w:p>
    <w:p w14:paraId="77FD55F4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threadFunc()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EventLoopThread</w:t>
      </w:r>
      <w:r>
        <w:rPr>
          <w:rFonts w:hint="eastAsia"/>
          <w:lang w:val="en-US" w:eastAsia="zh-CN"/>
        </w:rPr>
        <w:t>构造时实例化thread_绑定threadFunc，然后</w:t>
      </w:r>
      <w:r>
        <w:rPr>
          <w:rFonts w:hint="default"/>
          <w:lang w:val="en-US" w:eastAsia="zh-CN"/>
        </w:rPr>
        <w:t>startLoop</w:t>
      </w:r>
      <w:r>
        <w:rPr>
          <w:rFonts w:hint="eastAsia"/>
          <w:lang w:val="en-US" w:eastAsia="zh-CN"/>
        </w:rPr>
        <w:t>函数调用时，thread_.start()开启的子线程就会执行这个</w:t>
      </w:r>
      <w:r>
        <w:rPr>
          <w:rFonts w:hint="default"/>
          <w:lang w:val="en-US" w:eastAsia="zh-CN"/>
        </w:rPr>
        <w:t>threadFunc</w:t>
      </w:r>
      <w:r>
        <w:rPr>
          <w:rFonts w:hint="eastAsia"/>
          <w:lang w:val="en-US" w:eastAsia="zh-CN"/>
        </w:rPr>
        <w:t>。</w:t>
      </w:r>
    </w:p>
    <w:p w14:paraId="5750EFAD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首先实例化一个新的loop，调用上层给</w:t>
      </w:r>
      <w:r>
        <w:rPr>
          <w:rFonts w:hint="default"/>
          <w:lang w:val="en-US" w:eastAsia="zh-CN"/>
        </w:rPr>
        <w:t>EventLoopThread</w:t>
      </w:r>
      <w:r>
        <w:rPr>
          <w:rFonts w:hint="eastAsia"/>
          <w:lang w:val="en-US" w:eastAsia="zh-CN"/>
        </w:rPr>
        <w:t>传递的初始化回调，执行完后利用锁和条件变量把该loop的指针传给成员变量loop_，最后开始loop.loop()。整个服务端流程会一直停在这一行。</w:t>
      </w:r>
    </w:p>
    <w:p w14:paraId="3E084296">
      <w:pPr>
        <w:spacing w:line="360" w:lineRule="auto"/>
        <w:ind w:firstLine="420" w:firstLineChars="200"/>
        <w:rPr>
          <w:rFonts w:hint="eastAsia"/>
          <w:lang w:val="en-US" w:eastAsia="zh-CN"/>
        </w:rPr>
      </w:pPr>
    </w:p>
    <w:p w14:paraId="3B9E18CD">
      <w:pPr>
        <w:spacing w:line="360" w:lineRule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12.EventLoopThreadPool</w:t>
      </w:r>
    </w:p>
    <w:p w14:paraId="740C00A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存有主循环指针baseLoop_，可根据cpu核数设置numThreads_个线程。</w:t>
      </w:r>
    </w:p>
    <w:p w14:paraId="5FDA433B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std::vector&lt;std::unique_ptr&lt;EventLoopThread&gt;&gt;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std::vector&lt;EventLoop*&gt;</w:t>
      </w:r>
    </w:p>
    <w:p w14:paraId="4D5070A3">
      <w:pPr>
        <w:spacing w:line="360" w:lineRule="auto"/>
        <w:rPr>
          <w:rFonts w:hint="default"/>
          <w:lang w:val="en-US" w:eastAsia="zh-CN"/>
        </w:rPr>
      </w:pPr>
    </w:p>
    <w:p w14:paraId="6A29937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start(const ThreadInitCallback &amp;cb)</w:t>
      </w:r>
      <w:r>
        <w:rPr>
          <w:rFonts w:hint="eastAsia"/>
          <w:lang w:val="en-US" w:eastAsia="zh-CN"/>
        </w:rPr>
        <w:t>：循环实例化EventLoopThread，并逐个存入成员变量，执行EventLoopThread -&gt; startLoop。如果单线程，在主线程直接执行回调</w:t>
      </w:r>
    </w:p>
    <w:p w14:paraId="47235535">
      <w:pPr>
        <w:spacing w:line="360" w:lineRule="auto"/>
      </w:pPr>
      <w:r>
        <w:drawing>
          <wp:inline distT="0" distB="0" distL="114300" distR="114300">
            <wp:extent cx="4267200" cy="6038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55DF">
      <w:pPr>
        <w:spacing w:line="360" w:lineRule="auto"/>
      </w:pPr>
    </w:p>
    <w:p w14:paraId="2EE69AA4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getNextLoop</w:t>
      </w:r>
      <w:r>
        <w:rPr>
          <w:rFonts w:hint="eastAsia"/>
          <w:lang w:val="en-US" w:eastAsia="zh-CN"/>
        </w:rPr>
        <w:t>：轮询子线程来分配新连接，返回下一个loop的指针</w:t>
      </w:r>
    </w:p>
    <w:p w14:paraId="6C04DC58">
      <w:pPr>
        <w:spacing w:line="360" w:lineRule="auto"/>
        <w:rPr>
          <w:rFonts w:hint="eastAsia"/>
          <w:lang w:val="en-US" w:eastAsia="zh-CN"/>
        </w:rPr>
      </w:pPr>
    </w:p>
    <w:p w14:paraId="125F556D">
      <w:pPr>
        <w:spacing w:line="360" w:lineRule="auto"/>
        <w:outlineLvl w:val="1"/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  <w:t>13.</w:t>
      </w:r>
      <w:r>
        <w:rPr>
          <w:rFonts w:hint="default" w:ascii="Calibri" w:hAnsi="Calibri" w:eastAsia="宋体" w:cs="Calibri"/>
          <w:b/>
          <w:bCs/>
          <w:sz w:val="28"/>
          <w:szCs w:val="28"/>
        </w:rPr>
        <w:t>Socket</w:t>
      </w:r>
    </w:p>
    <w:p w14:paraId="41CAA1FF">
      <w:pPr>
        <w:spacing w:line="360" w:lineRule="auto"/>
      </w:pPr>
      <w:r>
        <w:t>sockfd 的拥有者。在构造函数中，它接收一个由系统 API创建的 sockfd。</w:t>
      </w:r>
    </w:p>
    <w:p w14:paraId="7424FB77">
      <w:pPr>
        <w:spacing w:line="360" w:lineRule="auto"/>
      </w:pPr>
      <w:r>
        <w:t>在析构函数中，它调用close(sockfd_)。这确保了无论程序如何退出（包括异常），文件描述符都不会泄漏。</w:t>
      </w:r>
    </w:p>
    <w:p w14:paraId="377677F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封装</w:t>
      </w:r>
      <w:r>
        <w:t>bind, listen, accept, setsockopt</w:t>
      </w:r>
      <w:r>
        <w:rPr>
          <w:rFonts w:hint="eastAsia"/>
          <w:lang w:eastAsia="zh-CN"/>
        </w:rPr>
        <w:t>，shutdown</w:t>
      </w:r>
      <w:r>
        <w:rPr>
          <w:rFonts w:hint="eastAsia"/>
          <w:lang w:val="en-US" w:eastAsia="zh-CN"/>
        </w:rPr>
        <w:t>方法</w:t>
      </w:r>
    </w:p>
    <w:p w14:paraId="0C5B4A3C">
      <w:pPr>
        <w:spacing w:line="360" w:lineRule="auto"/>
        <w:rPr>
          <w:rFonts w:hint="eastAsia"/>
          <w:lang w:val="en-US" w:eastAsia="zh-CN"/>
        </w:rPr>
      </w:pPr>
    </w:p>
    <w:p w14:paraId="4374569D">
      <w:pPr>
        <w:numPr>
          <w:ilvl w:val="0"/>
          <w:numId w:val="0"/>
        </w:numPr>
        <w:spacing w:line="360" w:lineRule="auto"/>
        <w:outlineLvl w:val="1"/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cs="Calibri" w:eastAsiaTheme="minorEastAsia"/>
          <w:b/>
          <w:bCs/>
          <w:kern w:val="2"/>
          <w:sz w:val="28"/>
          <w:szCs w:val="28"/>
          <w:lang w:val="en-US" w:eastAsia="zh-CN" w:bidi="ar-SA"/>
        </w:rPr>
        <w:t>14.</w:t>
      </w:r>
      <w:r>
        <w:rPr>
          <w:rFonts w:hint="eastAsia" w:ascii="Calibri" w:hAnsi="Calibri" w:cs="Calibri"/>
          <w:b/>
          <w:bCs/>
          <w:sz w:val="28"/>
          <w:szCs w:val="28"/>
          <w:lang w:val="en-US" w:eastAsia="zh-CN"/>
        </w:rPr>
        <w:t>Buffer</w:t>
      </w:r>
    </w:p>
    <w:p w14:paraId="581C5F3E">
      <w:pPr>
        <w:spacing w:line="360" w:lineRule="auto"/>
        <w:ind w:firstLine="420" w:firstLineChars="200"/>
      </w:pPr>
      <w:r>
        <w:t>核心是为了解决非阻塞 IO 中数据读取效率与内存占用的矛盾。它使用 vector 保证内存连续性方便解析，利用 readv 系统调用结合栈上 64K 缓冲区，实现了在不预先分配大内存的前提下，一次 syscall 尽可能读取更多数据。同时，内部通过 prependable 空间优化了包头添加的拷贝开销，通过内部移动数据（makeSpace）减少了 resize 的频率。</w:t>
      </w:r>
    </w:p>
    <w:p w14:paraId="78D094A8">
      <w:pPr>
        <w:spacing w:line="360" w:lineRule="auto"/>
      </w:pPr>
    </w:p>
    <w:p w14:paraId="6CD334A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etrieve</w:t>
      </w:r>
      <w:r>
        <w:rPr>
          <w:rFonts w:hint="eastAsia"/>
          <w:lang w:val="en-US" w:eastAsia="zh-CN"/>
        </w:rPr>
        <w:t>：复位双指针</w:t>
      </w:r>
    </w:p>
    <w:p w14:paraId="477D6305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retrieveAllAsString</w:t>
      </w:r>
      <w:r>
        <w:rPr>
          <w:rFonts w:hint="eastAsia"/>
          <w:lang w:val="en-US" w:eastAsia="zh-CN"/>
        </w:rPr>
        <w:t>：把读到的数据转为string并复位</w:t>
      </w:r>
    </w:p>
    <w:p w14:paraId="03BB2D4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makeSpace(size_t len)</w:t>
      </w:r>
      <w:r>
        <w:rPr>
          <w:rFonts w:hint="eastAsia"/>
          <w:lang w:val="en-US" w:eastAsia="zh-CN"/>
        </w:rPr>
        <w:t>：buffer扩容函数，如果可读段有空闲空间，用copy函数把可读段的缓存移到包头后面的连续内存，如果该空闲空间不够，才扩容</w:t>
      </w:r>
    </w:p>
    <w:p w14:paraId="0B086DD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append(const char* data, size_t len)：检查是否需要扩容，然后copy</w:t>
      </w:r>
    </w:p>
    <w:p w14:paraId="50CE23CE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readFd(int fd, int *saveErrno)</w:t>
      </w:r>
      <w:r>
        <w:rPr>
          <w:rFonts w:hint="eastAsia"/>
          <w:lang w:val="en-US" w:eastAsia="zh-CN"/>
        </w:rPr>
        <w:t>：在栈上创建一个64k内存，使用readv函数，如果当前buffer的可写区够用，那么用不着栈上内存。不够用才往里存并调用append</w:t>
      </w:r>
    </w:p>
    <w:p w14:paraId="142CD6B3">
      <w:pPr>
        <w:spacing w:line="360" w:lineRule="auto"/>
        <w:rPr>
          <w:rFonts w:hint="eastAsia"/>
          <w:lang w:val="en-US" w:eastAsia="zh-CN"/>
        </w:rPr>
      </w:pPr>
    </w:p>
    <w:p w14:paraId="7B3A287A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15.</w:t>
      </w:r>
      <w:r>
        <w:rPr>
          <w:b/>
          <w:bCs/>
          <w:sz w:val="28"/>
          <w:szCs w:val="28"/>
        </w:rPr>
        <w:t>TcpConnection</w:t>
      </w:r>
    </w:p>
    <w:p w14:paraId="69691A68">
      <w:pPr>
        <w:rPr>
          <w:rFonts w:hint="default"/>
          <w:lang w:val="en-US" w:eastAsia="zh-CN"/>
        </w:rPr>
      </w:pPr>
      <w:r>
        <w:rPr>
          <w:rFonts w:hint="eastAsia"/>
        </w:rPr>
        <w:t>TcpConnection</w:t>
      </w:r>
      <w:r>
        <w:rPr>
          <w:rFonts w:hint="eastAsia"/>
          <w:lang w:val="en-US" w:eastAsia="zh-CN"/>
        </w:rPr>
        <w:t>构造：根据</w:t>
      </w:r>
      <w:r>
        <w:t>Tcp</w:t>
      </w:r>
      <w:r>
        <w:rPr>
          <w:rFonts w:hint="eastAsia"/>
          <w:lang w:val="en-US" w:eastAsia="zh-CN"/>
        </w:rPr>
        <w:t>server给的sockfd新连接听fd，构造</w:t>
      </w:r>
    </w:p>
    <w:p w14:paraId="10BE08EA">
      <w:pPr>
        <w:rPr>
          <w:rFonts w:hint="eastAsia"/>
          <w:lang w:val="en-US" w:eastAsia="zh-CN"/>
        </w:rPr>
      </w:pPr>
      <w:r>
        <w:rPr>
          <w:rFonts w:hint="eastAsia"/>
        </w:rPr>
        <w:t>socket</w:t>
      </w:r>
      <w:r>
        <w:rPr>
          <w:rFonts w:hint="eastAsia"/>
          <w:lang w:val="en-US" w:eastAsia="zh-CN"/>
        </w:rPr>
        <w:t>和channel_实例，设置channel的读、写、关闭、错误回调</w:t>
      </w:r>
    </w:p>
    <w:p w14:paraId="35335007">
      <w:r>
        <w:drawing>
          <wp:inline distT="0" distB="0" distL="114300" distR="114300">
            <wp:extent cx="3543300" cy="1727835"/>
            <wp:effectExtent l="0" t="0" r="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9F62">
      <w:pPr>
        <w:rPr>
          <w:rFonts w:hint="eastAsia"/>
          <w:lang w:val="en-US" w:eastAsia="zh-CN"/>
        </w:rPr>
      </w:pPr>
    </w:p>
    <w:p w14:paraId="128F1AE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send(const std::string &amp;buf)</w:t>
      </w:r>
      <w:r>
        <w:rPr>
          <w:rFonts w:hint="eastAsia"/>
          <w:lang w:val="en-US" w:eastAsia="zh-CN"/>
        </w:rPr>
        <w:t>：若此时在本线程直接调用sendInLoop，不在就loop_-&gt;runInLoop</w:t>
      </w:r>
    </w:p>
    <w:p w14:paraId="7E7BFE7D">
      <w:pPr>
        <w:rPr>
          <w:rFonts w:hint="eastAsia"/>
          <w:lang w:val="en-US" w:eastAsia="zh-CN"/>
        </w:rPr>
      </w:pPr>
    </w:p>
    <w:p w14:paraId="298F93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sendInLoop(const void* data, size_t len)：如果该channel不可写且outputbuffer无缓冲数据，调用系统级write写数据，如果写完了就调用writeCompleteCallback_，如果没写完就往outputBuffer_里填，检测是否触发水位线，若触发调用回调</w:t>
      </w:r>
    </w:p>
    <w:p w14:paraId="48B5CBED">
      <w:pPr>
        <w:rPr>
          <w:rFonts w:hint="default"/>
          <w:lang w:val="en-US" w:eastAsia="zh-CN"/>
        </w:rPr>
      </w:pPr>
    </w:p>
    <w:p w14:paraId="4B049F5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Shutdown</w:t>
      </w:r>
      <w:r>
        <w:rPr>
          <w:rFonts w:hint="eastAsia"/>
          <w:lang w:val="en-US" w:eastAsia="zh-CN"/>
        </w:rPr>
        <w:t>：关闭套接字</w:t>
      </w:r>
    </w:p>
    <w:p w14:paraId="42C089A2">
      <w:pPr>
        <w:rPr>
          <w:rFonts w:hint="eastAsia"/>
          <w:lang w:val="en-US" w:eastAsia="zh-CN"/>
        </w:rPr>
      </w:pPr>
    </w:p>
    <w:p w14:paraId="132A779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connectEstablished</w:t>
      </w:r>
      <w:r>
        <w:rPr>
          <w:rFonts w:hint="eastAsia"/>
          <w:lang w:val="en-US" w:eastAsia="zh-CN"/>
        </w:rPr>
        <w:t>和connectDestroyed：tcpserver调用的，有新连接时把channel设置tie并设置可读，调用connectionCallbac；销毁时channel_-&gt;disableAll同时也会调用connectionCallback</w:t>
      </w:r>
    </w:p>
    <w:p w14:paraId="2C9222C4">
      <w:pPr>
        <w:rPr>
          <w:rFonts w:hint="eastAsia"/>
          <w:lang w:val="en-US" w:eastAsia="zh-CN"/>
        </w:rPr>
      </w:pPr>
    </w:p>
    <w:p w14:paraId="30A3A22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handleRead(Timestamp receiveTime)</w:t>
      </w:r>
      <w:r>
        <w:rPr>
          <w:rFonts w:hint="eastAsia"/>
          <w:lang w:val="en-US" w:eastAsia="zh-CN"/>
        </w:rPr>
        <w:t>：先inputBuffer_.readFd然后调用用户自定义的messageCallback</w:t>
      </w:r>
    </w:p>
    <w:p w14:paraId="01040A24">
      <w:pPr>
        <w:rPr>
          <w:rFonts w:hint="eastAsia"/>
          <w:lang w:val="en-US" w:eastAsia="zh-CN"/>
        </w:rPr>
      </w:pPr>
    </w:p>
    <w:p w14:paraId="20E14C6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handleWrite</w:t>
      </w:r>
      <w:r>
        <w:rPr>
          <w:rFonts w:hint="eastAsia"/>
          <w:lang w:val="en-US" w:eastAsia="zh-CN"/>
        </w:rPr>
        <w:t>：如果channel可写，outputBuffer_.writeFd、复位；如果outputBuffer缓冲区空了就设置channel不可写且调用用户设置的writeCompleteCallback</w:t>
      </w:r>
    </w:p>
    <w:p w14:paraId="7DD020D7">
      <w:pPr>
        <w:rPr>
          <w:rFonts w:hint="eastAsia"/>
          <w:lang w:val="en-US" w:eastAsia="zh-CN"/>
        </w:rPr>
      </w:pPr>
    </w:p>
    <w:p w14:paraId="3834C5F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handleClose</w:t>
      </w:r>
      <w:r>
        <w:rPr>
          <w:rFonts w:hint="eastAsia"/>
          <w:lang w:val="en-US" w:eastAsia="zh-CN"/>
        </w:rPr>
        <w:t>：调用用户定义的connectionCallback和tcpserver实现的closeCallback</w:t>
      </w:r>
    </w:p>
    <w:p w14:paraId="3E014797">
      <w:pPr>
        <w:rPr>
          <w:rFonts w:hint="eastAsia"/>
          <w:lang w:val="en-US" w:eastAsia="zh-CN"/>
        </w:rPr>
      </w:pPr>
    </w:p>
    <w:p w14:paraId="244F35CB">
      <w:pPr>
        <w:rPr>
          <w:rFonts w:hint="default"/>
          <w:lang w:val="en-US" w:eastAsia="zh-CN"/>
        </w:rPr>
      </w:pPr>
    </w:p>
    <w:p w14:paraId="0989ED3D">
      <w:pPr>
        <w:rPr>
          <w:rFonts w:hint="default"/>
          <w:lang w:val="en-US" w:eastAsia="zh-CN"/>
        </w:rPr>
      </w:pPr>
    </w:p>
    <w:p w14:paraId="7AA619FC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16.</w:t>
      </w:r>
      <w:r>
        <w:rPr>
          <w:b/>
          <w:bCs/>
          <w:sz w:val="28"/>
          <w:szCs w:val="28"/>
        </w:rPr>
        <w:t>Tcp</w:t>
      </w:r>
      <w:r>
        <w:rPr>
          <w:rFonts w:hint="eastAsia"/>
          <w:b/>
          <w:bCs/>
          <w:sz w:val="28"/>
          <w:szCs w:val="28"/>
          <w:lang w:val="en-US" w:eastAsia="zh-CN"/>
        </w:rPr>
        <w:t>server</w:t>
      </w:r>
    </w:p>
    <w:p w14:paraId="52F84482">
      <w:pPr>
        <w:rPr>
          <w:rFonts w:hint="eastAsia"/>
          <w:lang w:val="en-US" w:eastAsia="zh-CN"/>
        </w:rPr>
      </w:pPr>
    </w:p>
    <w:p w14:paraId="5A477F4F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二、叉车业务层模块</w:t>
      </w:r>
    </w:p>
    <w:p w14:paraId="3F9AEF5D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1.Protobuf</w:t>
      </w:r>
    </w:p>
    <w:p w14:paraId="0608CDD1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2.LengthHeaderCodec编解码器</w:t>
      </w:r>
    </w:p>
    <w:p w14:paraId="4CECFD66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3.GatewayServer网关服务器</w:t>
      </w:r>
    </w:p>
    <w:p w14:paraId="0378828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AgvSession</w:t>
      </w:r>
      <w:r>
        <w:rPr>
          <w:rFonts w:hint="eastAsia"/>
          <w:lang w:val="en-US" w:eastAsia="zh-CN"/>
        </w:rPr>
        <w:t>类：</w:t>
      </w:r>
      <w:r>
        <w:t>代表业务层面的“车辆”。它关心的是电量、位置、ID</w:t>
      </w:r>
      <w:r>
        <w:rPr>
          <w:rFonts w:hint="eastAsia"/>
          <w:lang w:val="en-US" w:eastAsia="zh-CN"/>
        </w:rPr>
        <w:t>等单车信息，一个实例代表一个车，和</w:t>
      </w:r>
      <w:r>
        <w:t>TcpConnection</w:t>
      </w:r>
      <w:r>
        <w:rPr>
          <w:rFonts w:hint="eastAsia"/>
          <w:lang w:val="en-US" w:eastAsia="zh-CN"/>
        </w:rPr>
        <w:t>是一对一关系。提供查询修改车辆信息的接口，用同一个mutex锁着所有函数</w:t>
      </w:r>
    </w:p>
    <w:p w14:paraId="22EB809D">
      <w:pPr>
        <w:rPr>
          <w:rFonts w:hint="eastAsia"/>
          <w:lang w:val="en-US" w:eastAsia="zh-CN"/>
        </w:rPr>
      </w:pPr>
    </w:p>
    <w:p w14:paraId="3C5CA4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GatewayServer类：主服务端。持有一个baseloop，server，map&lt;std::string, AgvSessionPtr&gt;，map&lt;std::string, lsk_muduo::TcpConnectionPtr&gt;</w:t>
      </w:r>
    </w:p>
    <w:p w14:paraId="21B529FE">
      <w:pPr>
        <w:rPr>
          <w:rFonts w:hint="eastAsia"/>
          <w:lang w:val="en-US" w:eastAsia="zh-CN"/>
        </w:rPr>
      </w:pPr>
    </w:p>
    <w:p w14:paraId="7C53ADE6">
      <w:pPr>
        <w:rPr>
          <w:rFonts w:hint="default"/>
          <w:lang w:val="en-US" w:eastAsia="zh-CN"/>
        </w:rPr>
      </w:pPr>
    </w:p>
    <w:p w14:paraId="64CFB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GatewayServer(EventLoop* loop,const InetAddress&amp; listen_addr,const std::string&amp; name)构造：构造baseloop和server，注册 TcpServer 连接变动回调和新信息回调，调用的都是本类内部实现的函数</w:t>
      </w:r>
      <w:r>
        <w:rPr>
          <w:rFonts w:hint="default"/>
          <w:lang w:val="en-US" w:eastAsia="zh-CN"/>
        </w:rPr>
        <w:t>onConnection</w:t>
      </w:r>
      <w:r>
        <w:rPr>
          <w:rFonts w:hint="eastAsia"/>
          <w:lang w:val="en-US" w:eastAsia="zh-CN"/>
        </w:rPr>
        <w:t>，onMessage</w:t>
      </w:r>
    </w:p>
    <w:p w14:paraId="65A7CBB8">
      <w:pPr>
        <w:rPr>
          <w:rFonts w:hint="eastAsia"/>
          <w:lang w:val="en-US" w:eastAsia="zh-CN"/>
        </w:rPr>
      </w:pPr>
    </w:p>
    <w:p w14:paraId="6D870B2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</w:t>
      </w:r>
      <w:r>
        <w:rPr>
          <w:rFonts w:hint="eastAsia"/>
          <w:lang w:val="en-US" w:eastAsia="zh-CN"/>
        </w:rPr>
        <w:t>：server_.start()；启动100ms定时器onWatchdogTimer</w:t>
      </w:r>
    </w:p>
    <w:p w14:paraId="03580662">
      <w:pPr>
        <w:rPr>
          <w:rFonts w:hint="eastAsia"/>
          <w:lang w:val="en-US" w:eastAsia="zh-CN"/>
        </w:rPr>
      </w:pPr>
    </w:p>
    <w:p w14:paraId="5533435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onConnection(const TcpConnectionPtr&amp; conn)</w:t>
      </w:r>
      <w:r>
        <w:rPr>
          <w:rFonts w:hint="eastAsia"/>
          <w:lang w:val="en-US" w:eastAsia="zh-CN"/>
        </w:rPr>
        <w:t>：建立新连接或者销毁连接（线程安全，遍历 connections_，找到对应的 agv_id 并清理两个map）</w:t>
      </w:r>
    </w:p>
    <w:p w14:paraId="5FE93178">
      <w:pPr>
        <w:rPr>
          <w:rFonts w:hint="eastAsia"/>
          <w:lang w:val="en-US" w:eastAsia="zh-CN"/>
        </w:rPr>
      </w:pPr>
    </w:p>
    <w:p w14:paraId="3F71C19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onMessage(const TcpConnectionPtr&amp; conn,Buffer* buf,Timestamp receive_time)</w:t>
      </w:r>
      <w:r>
        <w:rPr>
          <w:rFonts w:hint="eastAsia"/>
          <w:lang w:val="en-US" w:eastAsia="zh-CN"/>
        </w:rPr>
        <w:t>：while循环来处理buf，循环处理粘包问题。while (LengthHeaderCodec::hasCompleteMessage(buf))。decode解码，然后handleProtobufMessage处理protobuf消息</w:t>
      </w:r>
    </w:p>
    <w:p w14:paraId="0D8E3949">
      <w:pPr>
        <w:rPr>
          <w:rFonts w:hint="eastAsia"/>
          <w:lang w:val="en-US" w:eastAsia="zh-CN"/>
        </w:rPr>
      </w:pPr>
    </w:p>
    <w:p w14:paraId="3A9F765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handleProtobufMessage(const TcpConnectionPtr&amp; conn,uint16_t msg_type,const char* payload,size_t len)</w:t>
      </w:r>
      <w:r>
        <w:rPr>
          <w:rFonts w:hint="eastAsia"/>
          <w:lang w:val="en-US" w:eastAsia="zh-CN"/>
        </w:rPr>
        <w:t>：根据msg_type分别反序列化饭后调用不同具体业务处理函数（目前有处理车正常信息和心跳检测）</w:t>
      </w:r>
    </w:p>
    <w:p w14:paraId="0A71B09B">
      <w:pPr>
        <w:rPr>
          <w:rFonts w:hint="eastAsia"/>
          <w:lang w:val="en-US" w:eastAsia="zh-CN"/>
        </w:rPr>
      </w:pPr>
    </w:p>
    <w:p w14:paraId="28A82C2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handleTelemetry(const TcpConnectionPtr&amp; conn,const proto::AgvTelemetry&amp; msg)</w:t>
      </w:r>
      <w:r>
        <w:rPr>
          <w:rFonts w:hint="eastAsia"/>
          <w:lang w:val="en-US" w:eastAsia="zh-CN"/>
        </w:rPr>
        <w:t>：1.查找或创建会话,懒加载注册,第一次收到消息时，才建立 Session  2. 更新本地维护的车辆状态  3. 触发基础业务引擎（目前只有低电量触发充电功能）</w:t>
      </w:r>
    </w:p>
    <w:p w14:paraId="17752B28">
      <w:pPr>
        <w:rPr>
          <w:rFonts w:hint="eastAsia"/>
          <w:lang w:val="en-US" w:eastAsia="zh-CN"/>
        </w:rPr>
      </w:pPr>
    </w:p>
    <w:p w14:paraId="2786FBC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handleHeartbeat(const TcpConnectionPtr&amp; conn,const proto::Heartbeat&amp; msg)</w:t>
      </w:r>
      <w:r>
        <w:rPr>
          <w:rFonts w:hint="eastAsia"/>
          <w:lang w:val="en-US" w:eastAsia="zh-CN"/>
        </w:rPr>
        <w:t>：回复车辆心跳信息</w:t>
      </w:r>
    </w:p>
    <w:p w14:paraId="15D00272">
      <w:pPr>
        <w:rPr>
          <w:rFonts w:hint="eastAsia"/>
          <w:lang w:val="en-US" w:eastAsia="zh-CN"/>
        </w:rPr>
      </w:pPr>
    </w:p>
    <w:p w14:paraId="509AF30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registerSession(const std::string&amp; agv_id,const TcpConnectionPtr&amp; conn)</w:t>
      </w:r>
      <w:r>
        <w:rPr>
          <w:rFonts w:hint="eastAsia"/>
          <w:lang w:val="en-US" w:eastAsia="zh-CN"/>
        </w:rPr>
        <w:t>：建立车辆连接，更新两个map</w:t>
      </w:r>
    </w:p>
    <w:p w14:paraId="64256FE9">
      <w:pPr>
        <w:rPr>
          <w:rFonts w:hint="eastAsia"/>
          <w:lang w:val="en-US" w:eastAsia="zh-CN"/>
        </w:rPr>
      </w:pPr>
    </w:p>
    <w:p w14:paraId="392E458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onWatchdogTimer</w:t>
      </w:r>
      <w:r>
        <w:rPr>
          <w:rFonts w:hint="eastAsia"/>
          <w:lang w:val="en-US" w:eastAsia="zh-CN"/>
        </w:rPr>
        <w:t>：遍历map&lt;std::string, AgvSessionPtr&gt;，如果超过一段时间没有接收到车辆信息，就设置为offline</w:t>
      </w:r>
    </w:p>
    <w:p w14:paraId="55716032">
      <w:pPr>
        <w:rPr>
          <w:rFonts w:hint="eastAsia"/>
          <w:lang w:val="en-US" w:eastAsia="zh-CN"/>
        </w:rPr>
      </w:pPr>
    </w:p>
    <w:p w14:paraId="30817F1A">
      <w:pPr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 test_muduo/MockAgvClient模拟叉车客户端</w:t>
      </w:r>
    </w:p>
    <w:p w14:paraId="43856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目前有电量模拟，状态机切换，指令响应，自动发送车辆状态(50Hz), Heartbeat(500ms)功能</w:t>
      </w:r>
    </w:p>
    <w:p w14:paraId="1F0F8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构造：设置TcpClient回调：连接onConnection，新消息onMessage</w:t>
      </w:r>
    </w:p>
    <w:p w14:paraId="4BCFF461">
      <w:pPr>
        <w:rPr>
          <w:rFonts w:hint="eastAsia"/>
          <w:lang w:val="en-US" w:eastAsia="zh-CN"/>
        </w:rPr>
      </w:pPr>
    </w:p>
    <w:p w14:paraId="166B7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onConnection(const TcpConnectionPtr&amp; conn)：如果连接上了，在该车所在的loop上启动定时器：发送车辆状态、心跳、电量更新、检查是否接受server消息；如果没有连接上，直接设置停止</w:t>
      </w:r>
    </w:p>
    <w:p w14:paraId="0152890D">
      <w:pPr>
        <w:rPr>
          <w:rFonts w:hint="eastAsia"/>
          <w:lang w:val="en-US" w:eastAsia="zh-CN"/>
        </w:rPr>
      </w:pPr>
    </w:p>
    <w:p w14:paraId="38A18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>nMessage(const TcpConnectionPtr&amp; conn,Buffer* buf,Timestamp receive_time)</w:t>
      </w:r>
      <w:r>
        <w:rPr>
          <w:rFonts w:hint="eastAsia"/>
          <w:lang w:val="en-US" w:eastAsia="zh-CN"/>
        </w:rPr>
        <w:t>：同样循环处理粘包，解码，处理protobuf</w:t>
      </w:r>
    </w:p>
    <w:p w14:paraId="783244EA">
      <w:pPr>
        <w:rPr>
          <w:rFonts w:hint="eastAsia"/>
          <w:lang w:val="en-US" w:eastAsia="zh-CN"/>
        </w:rPr>
      </w:pPr>
    </w:p>
    <w:p w14:paraId="157C666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handleProtobufMessage</w:t>
      </w:r>
      <w:r>
        <w:rPr>
          <w:rFonts w:hint="eastAsia"/>
          <w:lang w:val="en-US" w:eastAsia="zh-CN"/>
        </w:rPr>
        <w:t>：根据msgtype调用不同业务接口</w:t>
      </w:r>
    </w:p>
    <w:p w14:paraId="247E1020">
      <w:pPr>
        <w:rPr>
          <w:rFonts w:hint="eastAsia"/>
          <w:lang w:val="en-US" w:eastAsia="zh-CN"/>
        </w:rPr>
      </w:pPr>
    </w:p>
    <w:p w14:paraId="68A5E2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handleAgvCommand：根据数据包体的不同内容设置车辆状态</w:t>
      </w:r>
    </w:p>
    <w:p w14:paraId="5E8DC60E">
      <w:pPr>
        <w:rPr>
          <w:rFonts w:hint="eastAsia"/>
          <w:lang w:val="en-US" w:eastAsia="zh-CN"/>
        </w:rPr>
      </w:pPr>
    </w:p>
    <w:p w14:paraId="4E6CB522">
      <w:pPr>
        <w:rPr>
          <w:rFonts w:hint="default"/>
          <w:lang w:val="en-US" w:eastAsia="zh-CN"/>
        </w:rPr>
      </w:pPr>
    </w:p>
    <w:p w14:paraId="3685093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startMovingToCharger</w:t>
      </w:r>
      <w:r>
        <w:rPr>
          <w:rFonts w:hint="eastAsia"/>
          <w:lang w:val="en-US" w:eastAsia="zh-CN"/>
        </w:rPr>
        <w:t>：延迟3秒后自动更新至充电状态</w:t>
      </w:r>
    </w:p>
    <w:p w14:paraId="4496F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onBatteryTimer：根据车辆不同状态调控电量</w:t>
      </w:r>
    </w:p>
    <w:p w14:paraId="3410F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onWatchdogTimer：如果last_server_msg_time_-now超过阈值，断定为失联，停止，last_server_msg_time_在每次收到消息会更新</w:t>
      </w:r>
    </w:p>
    <w:p w14:paraId="5F925E77">
      <w:pPr>
        <w:rPr>
          <w:rFonts w:hint="eastAsia"/>
          <w:lang w:val="en-US" w:eastAsia="zh-CN"/>
        </w:rPr>
      </w:pPr>
      <w:bookmarkStart w:id="0" w:name="_GoBack"/>
      <w:bookmarkEnd w:id="0"/>
    </w:p>
    <w:p w14:paraId="2B0F198C">
      <w:pPr>
        <w:rPr>
          <w:rFonts w:hint="default"/>
          <w:lang w:val="en-US" w:eastAsia="zh-CN"/>
        </w:rPr>
      </w:pPr>
    </w:p>
    <w:p w14:paraId="0F5D0637">
      <w:pPr>
        <w:rPr>
          <w:rFonts w:hint="default"/>
          <w:lang w:val="en-US" w:eastAsia="zh-CN"/>
        </w:rPr>
      </w:pPr>
    </w:p>
    <w:p w14:paraId="14D85CFD">
      <w:pPr>
        <w:rPr>
          <w:rFonts w:hint="default"/>
          <w:lang w:val="en-US" w:eastAsia="zh-CN"/>
        </w:rPr>
      </w:pPr>
    </w:p>
    <w:p w14:paraId="7466C9D8">
      <w:pPr>
        <w:rPr>
          <w:rFonts w:hint="eastAsia"/>
          <w:lang w:val="en-US" w:eastAsia="zh-CN"/>
        </w:rPr>
      </w:pPr>
    </w:p>
    <w:p w14:paraId="6B37EE8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F22BE"/>
    <w:rsid w:val="00643BE3"/>
    <w:rsid w:val="016E07D9"/>
    <w:rsid w:val="037759DB"/>
    <w:rsid w:val="0414147C"/>
    <w:rsid w:val="04EA6DAD"/>
    <w:rsid w:val="05C56ED2"/>
    <w:rsid w:val="05C61C6A"/>
    <w:rsid w:val="075E75DE"/>
    <w:rsid w:val="088C017B"/>
    <w:rsid w:val="089B03BE"/>
    <w:rsid w:val="08C07E24"/>
    <w:rsid w:val="09AD03A9"/>
    <w:rsid w:val="0A5739E9"/>
    <w:rsid w:val="0AE0655C"/>
    <w:rsid w:val="0B0D2EDE"/>
    <w:rsid w:val="0B0E4E77"/>
    <w:rsid w:val="0B2428ED"/>
    <w:rsid w:val="0B534F80"/>
    <w:rsid w:val="0D2A1B63"/>
    <w:rsid w:val="0D5F7C0C"/>
    <w:rsid w:val="0E3F1429"/>
    <w:rsid w:val="0EDD34DE"/>
    <w:rsid w:val="0F1E561A"/>
    <w:rsid w:val="0FB0555D"/>
    <w:rsid w:val="10606175"/>
    <w:rsid w:val="118A3D28"/>
    <w:rsid w:val="13857CA0"/>
    <w:rsid w:val="14D7277E"/>
    <w:rsid w:val="14FE5F5C"/>
    <w:rsid w:val="15512118"/>
    <w:rsid w:val="161812A0"/>
    <w:rsid w:val="171001C9"/>
    <w:rsid w:val="18414ADE"/>
    <w:rsid w:val="1AA13ABF"/>
    <w:rsid w:val="1AEC6857"/>
    <w:rsid w:val="1AFC6A9A"/>
    <w:rsid w:val="1B0D514B"/>
    <w:rsid w:val="1C381D54"/>
    <w:rsid w:val="1D5A3F4C"/>
    <w:rsid w:val="1D682B0D"/>
    <w:rsid w:val="1E195BB5"/>
    <w:rsid w:val="1F212F73"/>
    <w:rsid w:val="1FAB4F33"/>
    <w:rsid w:val="21627873"/>
    <w:rsid w:val="22A67A5E"/>
    <w:rsid w:val="230371B8"/>
    <w:rsid w:val="259507DC"/>
    <w:rsid w:val="25D764EE"/>
    <w:rsid w:val="25D80104"/>
    <w:rsid w:val="287A1946"/>
    <w:rsid w:val="28E53263"/>
    <w:rsid w:val="28F039B6"/>
    <w:rsid w:val="293D6BFB"/>
    <w:rsid w:val="2C4E2ECE"/>
    <w:rsid w:val="2D0363AE"/>
    <w:rsid w:val="2D6A5739"/>
    <w:rsid w:val="2E5A2A6C"/>
    <w:rsid w:val="2E7D5CEC"/>
    <w:rsid w:val="2EEE0998"/>
    <w:rsid w:val="30C36327"/>
    <w:rsid w:val="30E402A4"/>
    <w:rsid w:val="315A745C"/>
    <w:rsid w:val="31814F48"/>
    <w:rsid w:val="33291F9F"/>
    <w:rsid w:val="33D740F0"/>
    <w:rsid w:val="361A0858"/>
    <w:rsid w:val="366322C7"/>
    <w:rsid w:val="36970989"/>
    <w:rsid w:val="369B4D5E"/>
    <w:rsid w:val="38D46E50"/>
    <w:rsid w:val="39290F4A"/>
    <w:rsid w:val="39D2513E"/>
    <w:rsid w:val="3A396F6B"/>
    <w:rsid w:val="3D0E0111"/>
    <w:rsid w:val="3D406863"/>
    <w:rsid w:val="3D437F11"/>
    <w:rsid w:val="4004626D"/>
    <w:rsid w:val="40C17CBA"/>
    <w:rsid w:val="43C53F65"/>
    <w:rsid w:val="45CD7101"/>
    <w:rsid w:val="45CE07A3"/>
    <w:rsid w:val="462F56C6"/>
    <w:rsid w:val="466510E8"/>
    <w:rsid w:val="46A00372"/>
    <w:rsid w:val="47906638"/>
    <w:rsid w:val="490C346C"/>
    <w:rsid w:val="493556E9"/>
    <w:rsid w:val="4B8A7BB9"/>
    <w:rsid w:val="4C003D8D"/>
    <w:rsid w:val="4C0A1DE1"/>
    <w:rsid w:val="4D4E1425"/>
    <w:rsid w:val="4DA678B7"/>
    <w:rsid w:val="4DCA28A4"/>
    <w:rsid w:val="4DE7553A"/>
    <w:rsid w:val="4E685C19"/>
    <w:rsid w:val="4F244236"/>
    <w:rsid w:val="50047BC4"/>
    <w:rsid w:val="50067498"/>
    <w:rsid w:val="503849DD"/>
    <w:rsid w:val="50973CB9"/>
    <w:rsid w:val="50D71013"/>
    <w:rsid w:val="514C70DE"/>
    <w:rsid w:val="51C770FB"/>
    <w:rsid w:val="526112FD"/>
    <w:rsid w:val="52BC4786"/>
    <w:rsid w:val="52BF752D"/>
    <w:rsid w:val="5382152B"/>
    <w:rsid w:val="539D45B7"/>
    <w:rsid w:val="53AC0356"/>
    <w:rsid w:val="54265A20"/>
    <w:rsid w:val="546B6463"/>
    <w:rsid w:val="54CB348E"/>
    <w:rsid w:val="55004DFD"/>
    <w:rsid w:val="55A9758D"/>
    <w:rsid w:val="56353993"/>
    <w:rsid w:val="56BC4D54"/>
    <w:rsid w:val="5900361E"/>
    <w:rsid w:val="5A4D743B"/>
    <w:rsid w:val="5A56242A"/>
    <w:rsid w:val="5B660D7C"/>
    <w:rsid w:val="5D8D744A"/>
    <w:rsid w:val="5E8048B9"/>
    <w:rsid w:val="5EF84D97"/>
    <w:rsid w:val="5F6C6AEA"/>
    <w:rsid w:val="5FF54319"/>
    <w:rsid w:val="5FF96D31"/>
    <w:rsid w:val="602C4CF9"/>
    <w:rsid w:val="60543826"/>
    <w:rsid w:val="618A2654"/>
    <w:rsid w:val="61D21FA6"/>
    <w:rsid w:val="61FB4945"/>
    <w:rsid w:val="621041A6"/>
    <w:rsid w:val="6331716E"/>
    <w:rsid w:val="640954C6"/>
    <w:rsid w:val="64F93617"/>
    <w:rsid w:val="65CC34F9"/>
    <w:rsid w:val="65D40E26"/>
    <w:rsid w:val="65E47E23"/>
    <w:rsid w:val="66C832A1"/>
    <w:rsid w:val="68776D2D"/>
    <w:rsid w:val="68CD4B9F"/>
    <w:rsid w:val="6BEC13DA"/>
    <w:rsid w:val="6C150D37"/>
    <w:rsid w:val="6C2B2308"/>
    <w:rsid w:val="6C496C32"/>
    <w:rsid w:val="6D97577B"/>
    <w:rsid w:val="6E0C43BB"/>
    <w:rsid w:val="6EC46420"/>
    <w:rsid w:val="70227EC6"/>
    <w:rsid w:val="70D550A8"/>
    <w:rsid w:val="70DA42FD"/>
    <w:rsid w:val="70ED4030"/>
    <w:rsid w:val="71A843FB"/>
    <w:rsid w:val="72133003"/>
    <w:rsid w:val="72785B7B"/>
    <w:rsid w:val="736600CA"/>
    <w:rsid w:val="742835D1"/>
    <w:rsid w:val="750C4CA1"/>
    <w:rsid w:val="75B55338"/>
    <w:rsid w:val="75BA2081"/>
    <w:rsid w:val="78272DD5"/>
    <w:rsid w:val="78523E8A"/>
    <w:rsid w:val="786170B2"/>
    <w:rsid w:val="79B3393D"/>
    <w:rsid w:val="7A212F9C"/>
    <w:rsid w:val="7ADA54C9"/>
    <w:rsid w:val="7B1B79EC"/>
    <w:rsid w:val="7B810197"/>
    <w:rsid w:val="7E57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2253</Words>
  <Characters>5687</Characters>
  <Lines>0</Lines>
  <Paragraphs>0</Paragraphs>
  <TotalTime>117</TotalTime>
  <ScaleCrop>false</ScaleCrop>
  <LinksUpToDate>false</LinksUpToDate>
  <CharactersWithSpaces>5817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2026-01-13T05:30:00Z</dcterms:created>
  <dc:creator>Administrator</dc:creator>
  <cp:lastModifiedBy>哎呀</cp:lastModifiedBy>
  <dcterms:modified xsi:type="dcterms:W3CDTF">2026-02-07T14:15:59Z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eyJoZGlkIjoiMmNiYTNiN2VkMDc3MmQ5OWQ0MGYxNTJlN2NjNDJmZDQiLCJ1c2VySWQiOiIzMTU2MjQzNTQifQ==</vt:lpwstr>
  </property>
  <property fmtid="{D5CDD505-2E9C-101B-9397-08002B2CF9AE}" pid="4" name="ICV">
    <vt:lpwstr>A135CE80B25047BAAC7D483F3C92C3A8_12</vt:lpwstr>
  </property>
</Properties>
</file>