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C98" w:rsidRPr="00BF6C98" w:rsidRDefault="00BF6C98" w:rsidP="00BF6C98">
      <w:pPr>
        <w:rPr>
          <w:b/>
        </w:rPr>
      </w:pPr>
      <w:r w:rsidRPr="00BF6C98">
        <w:rPr>
          <w:b/>
        </w:rPr>
        <w:t>1.列举SQL映射文件的顶级元素？</w:t>
      </w:r>
    </w:p>
    <w:p w:rsidR="00BF6C98" w:rsidRPr="00BF6C98" w:rsidRDefault="00BF6C98" w:rsidP="00BF6C98">
      <w:pPr>
        <w:spacing w:line="60" w:lineRule="auto"/>
        <w:rPr>
          <w:sz w:val="18"/>
        </w:rPr>
      </w:pPr>
      <w:r>
        <w:t xml:space="preserve">   </w:t>
      </w:r>
      <w:r w:rsidRPr="00BF6C98">
        <w:rPr>
          <w:sz w:val="18"/>
        </w:rPr>
        <w:t>cache - 配置给定命名空间的缓存。</w:t>
      </w:r>
    </w:p>
    <w:p w:rsidR="00BF6C98" w:rsidRPr="00BF6C98" w:rsidRDefault="00BF6C98" w:rsidP="00BF6C98">
      <w:pPr>
        <w:spacing w:line="60" w:lineRule="auto"/>
        <w:rPr>
          <w:sz w:val="18"/>
        </w:rPr>
      </w:pPr>
      <w:r w:rsidRPr="00BF6C98">
        <w:rPr>
          <w:sz w:val="18"/>
        </w:rPr>
        <w:t xml:space="preserve">   cache-ref – 从其他命名空间引用缓存配置。</w:t>
      </w:r>
    </w:p>
    <w:p w:rsidR="00BF6C98" w:rsidRPr="00BF6C98" w:rsidRDefault="00BF6C98" w:rsidP="00BF6C98">
      <w:pPr>
        <w:spacing w:line="60" w:lineRule="auto"/>
        <w:rPr>
          <w:sz w:val="18"/>
        </w:rPr>
      </w:pPr>
      <w:r w:rsidRPr="00BF6C98">
        <w:rPr>
          <w:sz w:val="18"/>
        </w:rPr>
        <w:t xml:space="preserve">   </w:t>
      </w:r>
      <w:proofErr w:type="spellStart"/>
      <w:r w:rsidRPr="00BF6C98">
        <w:rPr>
          <w:sz w:val="18"/>
        </w:rPr>
        <w:t>resultMap</w:t>
      </w:r>
      <w:proofErr w:type="spellEnd"/>
      <w:r w:rsidRPr="00BF6C98">
        <w:rPr>
          <w:sz w:val="18"/>
        </w:rPr>
        <w:t xml:space="preserve"> – 最复杂，也是最有力量的元素，用来描述如何从数据库结果集中来加载你的对象。</w:t>
      </w:r>
    </w:p>
    <w:p w:rsidR="00BF6C98" w:rsidRPr="00BF6C98" w:rsidRDefault="00BF6C98" w:rsidP="00BF6C98">
      <w:pPr>
        <w:spacing w:line="60" w:lineRule="auto"/>
        <w:rPr>
          <w:sz w:val="18"/>
        </w:rPr>
      </w:pPr>
      <w:r w:rsidRPr="00BF6C98">
        <w:rPr>
          <w:sz w:val="18"/>
        </w:rPr>
        <w:t xml:space="preserve">   </w:t>
      </w:r>
      <w:proofErr w:type="spellStart"/>
      <w:r w:rsidRPr="00BF6C98">
        <w:rPr>
          <w:sz w:val="18"/>
        </w:rPr>
        <w:t>sql</w:t>
      </w:r>
      <w:proofErr w:type="spellEnd"/>
      <w:r w:rsidRPr="00BF6C98">
        <w:rPr>
          <w:sz w:val="18"/>
        </w:rPr>
        <w:t xml:space="preserve"> – 可以重用的 SQL 块，也可以被其他语句引用。</w:t>
      </w:r>
    </w:p>
    <w:p w:rsidR="00BF6C98" w:rsidRPr="00BF6C98" w:rsidRDefault="00BF6C98" w:rsidP="00BF6C98">
      <w:pPr>
        <w:spacing w:line="60" w:lineRule="auto"/>
        <w:rPr>
          <w:sz w:val="18"/>
        </w:rPr>
      </w:pPr>
      <w:r w:rsidRPr="00BF6C98">
        <w:rPr>
          <w:sz w:val="18"/>
        </w:rPr>
        <w:t xml:space="preserve">   insert – 映射插入语句</w:t>
      </w:r>
    </w:p>
    <w:p w:rsidR="00BF6C98" w:rsidRPr="00BF6C98" w:rsidRDefault="00BF6C98" w:rsidP="00BF6C98">
      <w:pPr>
        <w:spacing w:line="60" w:lineRule="auto"/>
        <w:rPr>
          <w:sz w:val="18"/>
        </w:rPr>
      </w:pPr>
      <w:r w:rsidRPr="00BF6C98">
        <w:rPr>
          <w:sz w:val="18"/>
        </w:rPr>
        <w:t xml:space="preserve">   update – 映射更新语句</w:t>
      </w:r>
    </w:p>
    <w:p w:rsidR="00BF6C98" w:rsidRPr="00BF6C98" w:rsidRDefault="00BF6C98" w:rsidP="00BF6C98">
      <w:pPr>
        <w:spacing w:line="60" w:lineRule="auto"/>
        <w:rPr>
          <w:sz w:val="18"/>
        </w:rPr>
      </w:pPr>
      <w:r w:rsidRPr="00BF6C98">
        <w:rPr>
          <w:sz w:val="18"/>
        </w:rPr>
        <w:t xml:space="preserve">   delete – 映射删除语句</w:t>
      </w:r>
    </w:p>
    <w:p w:rsidR="00BF6C98" w:rsidRPr="00BF6C98" w:rsidRDefault="00BF6C98" w:rsidP="00BF6C98">
      <w:pPr>
        <w:spacing w:line="60" w:lineRule="auto"/>
        <w:rPr>
          <w:sz w:val="18"/>
        </w:rPr>
      </w:pPr>
      <w:r w:rsidRPr="00BF6C98">
        <w:rPr>
          <w:sz w:val="18"/>
        </w:rPr>
        <w:t xml:space="preserve">   select – 映射查询语句</w:t>
      </w:r>
    </w:p>
    <w:p w:rsidR="00BF6C98" w:rsidRDefault="00BF6C98" w:rsidP="00BF6C98"/>
    <w:p w:rsidR="00BF6C98" w:rsidRPr="00BF6C98" w:rsidRDefault="00BF6C98" w:rsidP="00BF6C98">
      <w:pPr>
        <w:rPr>
          <w:b/>
        </w:rPr>
      </w:pPr>
      <w:r w:rsidRPr="00BF6C98">
        <w:rPr>
          <w:b/>
        </w:rPr>
        <w:t>2.resultType和</w:t>
      </w:r>
      <w:proofErr w:type="spellStart"/>
      <w:r w:rsidRPr="00BF6C98">
        <w:rPr>
          <w:b/>
        </w:rPr>
        <w:t>resultMap</w:t>
      </w:r>
      <w:proofErr w:type="spellEnd"/>
      <w:r w:rsidRPr="00BF6C98">
        <w:rPr>
          <w:b/>
        </w:rPr>
        <w:t xml:space="preserve">有哪些区别？ </w:t>
      </w:r>
    </w:p>
    <w:p w:rsidR="00BF6C98" w:rsidRPr="00BF6C98" w:rsidRDefault="00BF6C98" w:rsidP="00BF6C98">
      <w:pPr>
        <w:rPr>
          <w:sz w:val="18"/>
        </w:rPr>
      </w:pPr>
      <w:r>
        <w:t xml:space="preserve">   </w:t>
      </w:r>
      <w:r w:rsidRPr="00BF6C98">
        <w:rPr>
          <w:sz w:val="18"/>
        </w:rPr>
        <w:t>1、</w:t>
      </w:r>
      <w:proofErr w:type="spellStart"/>
      <w:r w:rsidRPr="00BF6C98">
        <w:rPr>
          <w:sz w:val="18"/>
        </w:rPr>
        <w:t>resultType</w:t>
      </w:r>
      <w:proofErr w:type="spellEnd"/>
      <w:r w:rsidRPr="00BF6C98">
        <w:rPr>
          <w:sz w:val="18"/>
        </w:rPr>
        <w:t>：当使用</w:t>
      </w:r>
      <w:proofErr w:type="spellStart"/>
      <w:r w:rsidRPr="00BF6C98">
        <w:rPr>
          <w:sz w:val="18"/>
        </w:rPr>
        <w:t>resultType</w:t>
      </w:r>
      <w:proofErr w:type="spellEnd"/>
      <w:r w:rsidRPr="00BF6C98">
        <w:rPr>
          <w:sz w:val="18"/>
        </w:rPr>
        <w:t>做SQL语句返回结果类型处理时，对于SQL语句查询出的字段在相应的</w:t>
      </w:r>
      <w:proofErr w:type="spellStart"/>
      <w:r w:rsidRPr="00BF6C98">
        <w:rPr>
          <w:sz w:val="18"/>
        </w:rPr>
        <w:t>pojo</w:t>
      </w:r>
      <w:proofErr w:type="spellEnd"/>
      <w:r w:rsidRPr="00BF6C98">
        <w:rPr>
          <w:sz w:val="18"/>
        </w:rPr>
        <w:t>中必须有和它相同的字段对应，而</w:t>
      </w:r>
      <w:proofErr w:type="spellStart"/>
      <w:r w:rsidRPr="00BF6C98">
        <w:rPr>
          <w:sz w:val="18"/>
        </w:rPr>
        <w:t>resultType</w:t>
      </w:r>
      <w:proofErr w:type="spellEnd"/>
      <w:r w:rsidRPr="00BF6C98">
        <w:rPr>
          <w:sz w:val="18"/>
        </w:rPr>
        <w:t>中的内容就是</w:t>
      </w:r>
      <w:proofErr w:type="spellStart"/>
      <w:r w:rsidRPr="00BF6C98">
        <w:rPr>
          <w:sz w:val="18"/>
        </w:rPr>
        <w:t>pojo</w:t>
      </w:r>
      <w:proofErr w:type="spellEnd"/>
      <w:r w:rsidRPr="00BF6C98">
        <w:rPr>
          <w:sz w:val="18"/>
        </w:rPr>
        <w:t>在本项目中的位置。</w:t>
      </w:r>
    </w:p>
    <w:p w:rsidR="00BF6C98" w:rsidRPr="00BF6C98" w:rsidRDefault="00BF6C98" w:rsidP="00BF6C98">
      <w:pPr>
        <w:rPr>
          <w:sz w:val="18"/>
        </w:rPr>
      </w:pPr>
      <w:r w:rsidRPr="00BF6C98">
        <w:rPr>
          <w:sz w:val="18"/>
        </w:rPr>
        <w:t xml:space="preserve">   因此对于单表查询的话用</w:t>
      </w:r>
      <w:proofErr w:type="spellStart"/>
      <w:r w:rsidRPr="00BF6C98">
        <w:rPr>
          <w:sz w:val="18"/>
        </w:rPr>
        <w:t>resultType</w:t>
      </w:r>
      <w:proofErr w:type="spellEnd"/>
      <w:r w:rsidRPr="00BF6C98">
        <w:rPr>
          <w:sz w:val="18"/>
        </w:rPr>
        <w:t>是最合适的</w:t>
      </w:r>
    </w:p>
    <w:p w:rsidR="00BF6C98" w:rsidRPr="00BF6C98" w:rsidRDefault="00BF6C98" w:rsidP="00BF6C98">
      <w:pPr>
        <w:rPr>
          <w:sz w:val="18"/>
        </w:rPr>
      </w:pPr>
      <w:r w:rsidRPr="00BF6C98">
        <w:rPr>
          <w:sz w:val="18"/>
        </w:rPr>
        <w:t xml:space="preserve">   2、</w:t>
      </w:r>
      <w:proofErr w:type="spellStart"/>
      <w:r w:rsidRPr="00BF6C98">
        <w:rPr>
          <w:sz w:val="18"/>
        </w:rPr>
        <w:t>resultMap</w:t>
      </w:r>
      <w:proofErr w:type="spellEnd"/>
      <w:r w:rsidRPr="00BF6C98">
        <w:rPr>
          <w:sz w:val="18"/>
        </w:rPr>
        <w:t>：当使用</w:t>
      </w:r>
      <w:proofErr w:type="spellStart"/>
      <w:r w:rsidRPr="00BF6C98">
        <w:rPr>
          <w:sz w:val="18"/>
        </w:rPr>
        <w:t>resultMap</w:t>
      </w:r>
      <w:proofErr w:type="spellEnd"/>
      <w:r w:rsidRPr="00BF6C98">
        <w:rPr>
          <w:sz w:val="18"/>
        </w:rPr>
        <w:t>做SQL语句返回结果类型处理时，通常需要在mapper.xml中定义</w:t>
      </w:r>
      <w:proofErr w:type="spellStart"/>
      <w:r w:rsidRPr="00BF6C98">
        <w:rPr>
          <w:sz w:val="18"/>
        </w:rPr>
        <w:t>resultMap</w:t>
      </w:r>
      <w:proofErr w:type="spellEnd"/>
      <w:r w:rsidRPr="00BF6C98">
        <w:rPr>
          <w:sz w:val="18"/>
        </w:rPr>
        <w:t>进行</w:t>
      </w:r>
      <w:proofErr w:type="spellStart"/>
      <w:r w:rsidRPr="00BF6C98">
        <w:rPr>
          <w:sz w:val="18"/>
        </w:rPr>
        <w:t>pojo</w:t>
      </w:r>
      <w:proofErr w:type="spellEnd"/>
      <w:r w:rsidRPr="00BF6C98">
        <w:rPr>
          <w:sz w:val="18"/>
        </w:rPr>
        <w:t>和相应表字段的对应。</w:t>
      </w:r>
    </w:p>
    <w:p w:rsidR="00BF6C98" w:rsidRPr="00BF6C98" w:rsidRDefault="00BF6C98" w:rsidP="00BF6C98">
      <w:pPr>
        <w:rPr>
          <w:sz w:val="18"/>
        </w:rPr>
      </w:pPr>
      <w:r w:rsidRPr="00BF6C98">
        <w:rPr>
          <w:sz w:val="18"/>
        </w:rPr>
        <w:t xml:space="preserve">   </w:t>
      </w:r>
      <w:proofErr w:type="spellStart"/>
      <w:r w:rsidRPr="00BF6C98">
        <w:rPr>
          <w:sz w:val="18"/>
        </w:rPr>
        <w:t>resultMap</w:t>
      </w:r>
      <w:proofErr w:type="spellEnd"/>
      <w:r w:rsidRPr="00BF6C98">
        <w:rPr>
          <w:sz w:val="18"/>
        </w:rPr>
        <w:t>对于一对一表连接的处理方式通常为在主表的</w:t>
      </w:r>
      <w:proofErr w:type="spellStart"/>
      <w:r w:rsidRPr="00BF6C98">
        <w:rPr>
          <w:sz w:val="18"/>
        </w:rPr>
        <w:t>pojo</w:t>
      </w:r>
      <w:proofErr w:type="spellEnd"/>
      <w:r w:rsidRPr="00BF6C98">
        <w:rPr>
          <w:sz w:val="18"/>
        </w:rPr>
        <w:t>中添加嵌套另一个表的</w:t>
      </w:r>
      <w:proofErr w:type="spellStart"/>
      <w:r w:rsidRPr="00BF6C98">
        <w:rPr>
          <w:sz w:val="18"/>
        </w:rPr>
        <w:t>pojo</w:t>
      </w:r>
      <w:proofErr w:type="spellEnd"/>
      <w:r w:rsidRPr="00BF6C98">
        <w:rPr>
          <w:sz w:val="18"/>
        </w:rPr>
        <w:t>，然后在mapper.xml中采用association节点元素进行对另一个表的连接处理</w:t>
      </w:r>
    </w:p>
    <w:p w:rsidR="00BF6C98" w:rsidRPr="00BF6C98" w:rsidRDefault="00BF6C98" w:rsidP="00BF6C98">
      <w:pPr>
        <w:rPr>
          <w:sz w:val="18"/>
        </w:rPr>
      </w:pPr>
      <w:r w:rsidRPr="00BF6C98">
        <w:rPr>
          <w:sz w:val="18"/>
        </w:rPr>
        <w:t xml:space="preserve">   3、</w:t>
      </w:r>
      <w:proofErr w:type="spellStart"/>
      <w:r w:rsidRPr="00BF6C98">
        <w:rPr>
          <w:sz w:val="18"/>
        </w:rPr>
        <w:t>resultType</w:t>
      </w:r>
      <w:proofErr w:type="spellEnd"/>
      <w:r w:rsidRPr="00BF6C98">
        <w:rPr>
          <w:sz w:val="18"/>
        </w:rPr>
        <w:t>是直接表示返回类型的(对应着我们的model对象中的实体)</w:t>
      </w:r>
    </w:p>
    <w:p w:rsidR="00BF6C98" w:rsidRDefault="00BF6C98" w:rsidP="00BF6C98">
      <w:r w:rsidRPr="00BF6C98">
        <w:rPr>
          <w:sz w:val="18"/>
        </w:rPr>
        <w:t xml:space="preserve">   </w:t>
      </w:r>
      <w:proofErr w:type="spellStart"/>
      <w:r w:rsidRPr="00BF6C98">
        <w:rPr>
          <w:sz w:val="18"/>
        </w:rPr>
        <w:t>resultMap</w:t>
      </w:r>
      <w:proofErr w:type="spellEnd"/>
      <w:r w:rsidRPr="00BF6C98">
        <w:rPr>
          <w:sz w:val="18"/>
        </w:rPr>
        <w:t>则是对外部</w:t>
      </w:r>
      <w:proofErr w:type="spellStart"/>
      <w:r w:rsidRPr="00BF6C98">
        <w:rPr>
          <w:sz w:val="18"/>
        </w:rPr>
        <w:t>ResultMap</w:t>
      </w:r>
      <w:proofErr w:type="spellEnd"/>
      <w:r w:rsidRPr="00BF6C98">
        <w:rPr>
          <w:sz w:val="18"/>
        </w:rPr>
        <w:t>的引用(提前定义了</w:t>
      </w:r>
      <w:proofErr w:type="spellStart"/>
      <w:r w:rsidRPr="00BF6C98">
        <w:rPr>
          <w:sz w:val="18"/>
        </w:rPr>
        <w:t>db</w:t>
      </w:r>
      <w:proofErr w:type="spellEnd"/>
      <w:r w:rsidRPr="00BF6C98">
        <w:rPr>
          <w:sz w:val="18"/>
        </w:rPr>
        <w:t>和model之间的隐射key--&gt;value关系)，但是</w:t>
      </w:r>
      <w:proofErr w:type="spellStart"/>
      <w:r w:rsidRPr="00BF6C98">
        <w:rPr>
          <w:sz w:val="18"/>
        </w:rPr>
        <w:t>resultType</w:t>
      </w:r>
      <w:proofErr w:type="spellEnd"/>
      <w:r w:rsidRPr="00BF6C98">
        <w:rPr>
          <w:sz w:val="18"/>
        </w:rPr>
        <w:t>跟</w:t>
      </w:r>
      <w:proofErr w:type="spellStart"/>
      <w:r w:rsidRPr="00BF6C98">
        <w:rPr>
          <w:sz w:val="18"/>
        </w:rPr>
        <w:t>resultMap</w:t>
      </w:r>
      <w:proofErr w:type="spellEnd"/>
      <w:r w:rsidRPr="00BF6C98">
        <w:rPr>
          <w:sz w:val="18"/>
        </w:rPr>
        <w:t>不能同时存在。</w:t>
      </w:r>
    </w:p>
    <w:p w:rsidR="00BF6C98" w:rsidRDefault="00BF6C98" w:rsidP="00BF6C98"/>
    <w:p w:rsidR="00BF6C98" w:rsidRDefault="00BF6C98" w:rsidP="00BF6C98">
      <w:pPr>
        <w:rPr>
          <w:b/>
        </w:rPr>
      </w:pPr>
      <w:r w:rsidRPr="00BF6C98">
        <w:rPr>
          <w:b/>
        </w:rPr>
        <w:t>3.MyBatis多参数入</w:t>
      </w:r>
      <w:proofErr w:type="gramStart"/>
      <w:r w:rsidRPr="00BF6C98">
        <w:rPr>
          <w:b/>
        </w:rPr>
        <w:t>参如何</w:t>
      </w:r>
      <w:proofErr w:type="gramEnd"/>
      <w:r w:rsidRPr="00BF6C98">
        <w:rPr>
          <w:b/>
        </w:rPr>
        <w:t>处理？有几种方式？</w:t>
      </w:r>
    </w:p>
    <w:p w:rsidR="00BF6C98" w:rsidRPr="00BF6C98" w:rsidRDefault="00BF6C98" w:rsidP="00BF6C98">
      <w:pPr>
        <w:rPr>
          <w:rFonts w:hint="eastAsia"/>
          <w:b/>
        </w:rPr>
      </w:pPr>
      <w:r>
        <w:rPr>
          <w:rFonts w:hint="eastAsia"/>
          <w:b/>
        </w:rPr>
        <w:t>方式1</w:t>
      </w:r>
    </w:p>
    <w:p w:rsidR="00BF6C98" w:rsidRPr="00BF6C98" w:rsidRDefault="00BF6C98" w:rsidP="00BF6C98">
      <w:pPr>
        <w:widowControl/>
        <w:spacing w:after="120"/>
        <w:ind w:firstLine="420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BF6C98">
        <w:rPr>
          <w:rFonts w:ascii="Simsun" w:eastAsia="宋体" w:hAnsi="Simsun" w:cs="宋体"/>
          <w:color w:val="333333"/>
          <w:kern w:val="0"/>
          <w:szCs w:val="21"/>
        </w:rPr>
        <w:t>DAO</w:t>
      </w:r>
      <w:r w:rsidRPr="00BF6C98">
        <w:rPr>
          <w:rFonts w:ascii="Simsun" w:eastAsia="宋体" w:hAnsi="Simsun" w:cs="宋体"/>
          <w:color w:val="333333"/>
          <w:kern w:val="0"/>
          <w:szCs w:val="21"/>
        </w:rPr>
        <w:t>层的函数方法</w:t>
      </w:r>
      <w:r w:rsidRPr="00BF6C98">
        <w:rPr>
          <w:rFonts w:ascii="Simsun" w:eastAsia="宋体" w:hAnsi="Simsun" w:cs="宋体"/>
          <w:color w:val="333333"/>
          <w:kern w:val="0"/>
          <w:szCs w:val="21"/>
        </w:rPr>
        <w:t> </w:t>
      </w:r>
      <w:r w:rsidRPr="00BF6C98">
        <w:rPr>
          <w:rFonts w:ascii="&amp;quot" w:eastAsia="宋体" w:hAnsi="&amp;quot" w:cs="宋体"/>
          <w:color w:val="FFFFFF"/>
          <w:kern w:val="0"/>
          <w:sz w:val="15"/>
          <w:szCs w:val="15"/>
          <w:u w:val="single"/>
          <w:bdr w:val="none" w:sz="0" w:space="0" w:color="auto" w:frame="1"/>
        </w:rPr>
        <w:t>?</w:t>
      </w:r>
    </w:p>
    <w:tbl>
      <w:tblPr>
        <w:tblW w:w="9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8974"/>
      </w:tblGrid>
      <w:tr w:rsidR="00BF6C98" w:rsidRPr="00BF6C98" w:rsidTr="00BF6C98">
        <w:trPr>
          <w:trHeight w:val="231"/>
          <w:tblCellSpacing w:w="0" w:type="dxa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6C98" w:rsidRPr="00BF6C98" w:rsidRDefault="00BF6C98" w:rsidP="00BF6C98">
            <w:pPr>
              <w:widowControl/>
              <w:shd w:val="clear" w:color="auto" w:fill="FFFFFF"/>
              <w:spacing w:line="231" w:lineRule="atLeast"/>
              <w:jc w:val="right"/>
              <w:textAlignment w:val="baseline"/>
              <w:divId w:val="1610893165"/>
              <w:rPr>
                <w:rFonts w:ascii="&amp;quot" w:eastAsia="宋体" w:hAnsi="&amp;quot" w:cs="宋体"/>
                <w:color w:val="AFAFAF"/>
                <w:kern w:val="0"/>
                <w:szCs w:val="21"/>
              </w:rPr>
            </w:pPr>
            <w:r w:rsidRPr="00BF6C98">
              <w:rPr>
                <w:rFonts w:ascii="&amp;quot" w:eastAsia="宋体" w:hAnsi="&amp;quot" w:cs="宋体"/>
                <w:color w:val="AFAFAF"/>
                <w:kern w:val="0"/>
                <w:szCs w:val="21"/>
              </w:rPr>
              <w:t>1</w:t>
            </w:r>
          </w:p>
        </w:tc>
        <w:tc>
          <w:tcPr>
            <w:tcW w:w="8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6C98" w:rsidRPr="00BF6C98" w:rsidRDefault="00BF6C98" w:rsidP="00BF6C9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&amp;quot" w:eastAsia="宋体" w:hAnsi="&amp;quot" w:cs="宋体"/>
                <w:kern w:val="0"/>
                <w:szCs w:val="21"/>
              </w:rPr>
            </w:pPr>
            <w:r w:rsidRPr="00BF6C98">
              <w:rPr>
                <w:rFonts w:ascii="&amp;quot" w:eastAsia="宋体" w:hAnsi="&amp;quot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</w:rPr>
              <w:t>Public</w:t>
            </w:r>
            <w:r w:rsidRPr="00BF6C98">
              <w:rPr>
                <w:rFonts w:ascii="&amp;quot" w:eastAsia="宋体" w:hAnsi="&amp;quot" w:cs="宋体"/>
                <w:kern w:val="0"/>
                <w:szCs w:val="21"/>
              </w:rPr>
              <w:t xml:space="preserve"> </w:t>
            </w:r>
            <w:r w:rsidRPr="00BF6C98">
              <w:rPr>
                <w:rFonts w:ascii="&amp;quot" w:eastAsia="宋体" w:hAnsi="&amp;quot" w:cs="宋体"/>
                <w:color w:val="FF1493"/>
                <w:kern w:val="0"/>
                <w:szCs w:val="21"/>
                <w:bdr w:val="none" w:sz="0" w:space="0" w:color="auto" w:frame="1"/>
              </w:rPr>
              <w:t>User</w:t>
            </w:r>
            <w:r w:rsidRPr="00BF6C98">
              <w:rPr>
                <w:rFonts w:ascii="&amp;quot" w:eastAsia="宋体" w:hAnsi="&amp;quot" w:cs="宋体"/>
                <w:kern w:val="0"/>
                <w:szCs w:val="21"/>
              </w:rPr>
              <w:t xml:space="preserve"> </w:t>
            </w:r>
            <w:proofErr w:type="spellStart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selectUser</w:t>
            </w:r>
            <w:proofErr w:type="spellEnd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 xml:space="preserve">(String </w:t>
            </w:r>
            <w:proofErr w:type="spellStart"/>
            <w:r w:rsidRPr="00BF6C98">
              <w:rPr>
                <w:rFonts w:ascii="&amp;quot" w:eastAsia="宋体" w:hAnsi="&amp;quot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</w:rPr>
              <w:t>name</w:t>
            </w:r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,String</w:t>
            </w:r>
            <w:proofErr w:type="spellEnd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 xml:space="preserve"> area);</w:t>
            </w:r>
          </w:p>
        </w:tc>
      </w:tr>
    </w:tbl>
    <w:p w:rsidR="00BF6C98" w:rsidRPr="00BF6C98" w:rsidRDefault="00BF6C98" w:rsidP="00BF6C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C98">
        <w:rPr>
          <w:rFonts w:ascii="Simsun" w:eastAsia="宋体" w:hAnsi="Simsun" w:cs="宋体"/>
          <w:color w:val="333333"/>
          <w:kern w:val="0"/>
          <w:szCs w:val="21"/>
        </w:rPr>
        <w:t>对应的</w:t>
      </w:r>
      <w:r w:rsidRPr="00BF6C98">
        <w:rPr>
          <w:rFonts w:ascii="Simsun" w:eastAsia="宋体" w:hAnsi="Simsun" w:cs="宋体"/>
          <w:color w:val="333333"/>
          <w:kern w:val="0"/>
          <w:szCs w:val="21"/>
        </w:rPr>
        <w:t>Mapper.xml </w:t>
      </w:r>
      <w:proofErr w:type="gramStart"/>
      <w:r w:rsidRPr="00BF6C98">
        <w:rPr>
          <w:rFonts w:ascii="Simsun" w:eastAsia="宋体" w:hAnsi="Simsun" w:cs="宋体"/>
          <w:color w:val="333333"/>
          <w:kern w:val="0"/>
          <w:szCs w:val="21"/>
        </w:rPr>
        <w:t xml:space="preserve">  </w:t>
      </w:r>
      <w:r w:rsidRPr="00BF6C98">
        <w:rPr>
          <w:rFonts w:ascii="&amp;quot" w:eastAsia="宋体" w:hAnsi="&amp;quot" w:cs="宋体"/>
          <w:color w:val="FFFFFF"/>
          <w:kern w:val="0"/>
          <w:sz w:val="15"/>
          <w:szCs w:val="15"/>
          <w:u w:val="single"/>
          <w:bdr w:val="none" w:sz="0" w:space="0" w:color="auto" w:frame="1"/>
        </w:rPr>
        <w:t>?</w:t>
      </w:r>
      <w:proofErr w:type="gramEnd"/>
    </w:p>
    <w:tbl>
      <w:tblPr>
        <w:tblW w:w="955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9082"/>
      </w:tblGrid>
      <w:tr w:rsidR="00BF6C98" w:rsidRPr="00BF6C98" w:rsidTr="00BF6C98">
        <w:trPr>
          <w:trHeight w:val="693"/>
          <w:tblCellSpacing w:w="0" w:type="dxa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6C98" w:rsidRPr="00BF6C98" w:rsidRDefault="00BF6C98" w:rsidP="00BF6C98">
            <w:pPr>
              <w:widowControl/>
              <w:shd w:val="clear" w:color="auto" w:fill="FFFFFF"/>
              <w:spacing w:line="231" w:lineRule="atLeast"/>
              <w:jc w:val="right"/>
              <w:textAlignment w:val="baseline"/>
              <w:rPr>
                <w:rFonts w:ascii="&amp;quot" w:eastAsia="宋体" w:hAnsi="&amp;quot" w:cs="宋体"/>
                <w:color w:val="AFAFAF"/>
                <w:kern w:val="0"/>
                <w:szCs w:val="21"/>
              </w:rPr>
            </w:pPr>
            <w:r w:rsidRPr="00BF6C98">
              <w:rPr>
                <w:rFonts w:ascii="&amp;quot" w:eastAsia="宋体" w:hAnsi="&amp;quot" w:cs="宋体"/>
                <w:color w:val="AFAFAF"/>
                <w:kern w:val="0"/>
                <w:szCs w:val="21"/>
              </w:rPr>
              <w:t>1</w:t>
            </w:r>
          </w:p>
          <w:p w:rsidR="00BF6C98" w:rsidRPr="00BF6C98" w:rsidRDefault="00BF6C98" w:rsidP="00BF6C98">
            <w:pPr>
              <w:widowControl/>
              <w:shd w:val="clear" w:color="auto" w:fill="FFFFFF"/>
              <w:spacing w:line="231" w:lineRule="atLeast"/>
              <w:jc w:val="right"/>
              <w:textAlignment w:val="baseline"/>
              <w:rPr>
                <w:rFonts w:ascii="&amp;quot" w:eastAsia="宋体" w:hAnsi="&amp;quot" w:cs="宋体"/>
                <w:color w:val="AFAFAF"/>
                <w:kern w:val="0"/>
                <w:szCs w:val="21"/>
              </w:rPr>
            </w:pPr>
            <w:r w:rsidRPr="00BF6C98">
              <w:rPr>
                <w:rFonts w:ascii="&amp;quot" w:eastAsia="宋体" w:hAnsi="&amp;quot" w:cs="宋体"/>
                <w:color w:val="AFAFAF"/>
                <w:kern w:val="0"/>
                <w:szCs w:val="21"/>
              </w:rPr>
              <w:t>2</w:t>
            </w:r>
          </w:p>
          <w:p w:rsidR="00BF6C98" w:rsidRPr="00BF6C98" w:rsidRDefault="00BF6C98" w:rsidP="00BF6C98">
            <w:pPr>
              <w:widowControl/>
              <w:shd w:val="clear" w:color="auto" w:fill="FFFFFF"/>
              <w:spacing w:line="231" w:lineRule="atLeast"/>
              <w:jc w:val="right"/>
              <w:textAlignment w:val="baseline"/>
              <w:rPr>
                <w:rFonts w:ascii="&amp;quot" w:eastAsia="宋体" w:hAnsi="&amp;quot" w:cs="宋体"/>
                <w:color w:val="AFAFAF"/>
                <w:kern w:val="0"/>
                <w:szCs w:val="21"/>
              </w:rPr>
            </w:pPr>
            <w:r w:rsidRPr="00BF6C98">
              <w:rPr>
                <w:rFonts w:ascii="&amp;quot" w:eastAsia="宋体" w:hAnsi="&amp;quot" w:cs="宋体"/>
                <w:color w:val="AFAFAF"/>
                <w:kern w:val="0"/>
                <w:szCs w:val="21"/>
              </w:rPr>
              <w:t>3</w:t>
            </w:r>
          </w:p>
        </w:tc>
        <w:tc>
          <w:tcPr>
            <w:tcW w:w="9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6C98" w:rsidRPr="00BF6C98" w:rsidRDefault="00BF6C98" w:rsidP="00BF6C9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&amp;quot" w:eastAsia="宋体" w:hAnsi="&amp;quot" w:cs="宋体"/>
                <w:kern w:val="0"/>
                <w:szCs w:val="21"/>
              </w:rPr>
            </w:pPr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&lt;</w:t>
            </w:r>
            <w:r w:rsidRPr="00BF6C98">
              <w:rPr>
                <w:rFonts w:ascii="&amp;quot" w:eastAsia="宋体" w:hAnsi="&amp;quot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</w:rPr>
              <w:t>select</w:t>
            </w:r>
            <w:r w:rsidRPr="00BF6C98">
              <w:rPr>
                <w:rFonts w:ascii="&amp;quot" w:eastAsia="宋体" w:hAnsi="&amp;quot" w:cs="宋体"/>
                <w:kern w:val="0"/>
                <w:szCs w:val="21"/>
              </w:rPr>
              <w:t xml:space="preserve"> </w:t>
            </w:r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id=</w:t>
            </w:r>
            <w:r w:rsidRPr="00BF6C98">
              <w:rPr>
                <w:rFonts w:ascii="&amp;quot" w:eastAsia="宋体" w:hAnsi="&amp;quot" w:cs="宋体"/>
                <w:color w:val="0000FF"/>
                <w:kern w:val="0"/>
                <w:szCs w:val="21"/>
                <w:bdr w:val="none" w:sz="0" w:space="0" w:color="auto" w:frame="1"/>
              </w:rPr>
              <w:t>"</w:t>
            </w:r>
            <w:proofErr w:type="spellStart"/>
            <w:r w:rsidRPr="00BF6C98">
              <w:rPr>
                <w:rFonts w:ascii="&amp;quot" w:eastAsia="宋体" w:hAnsi="&amp;quot" w:cs="宋体"/>
                <w:color w:val="0000FF"/>
                <w:kern w:val="0"/>
                <w:szCs w:val="21"/>
                <w:bdr w:val="none" w:sz="0" w:space="0" w:color="auto" w:frame="1"/>
              </w:rPr>
              <w:t>selectUser</w:t>
            </w:r>
            <w:proofErr w:type="spellEnd"/>
            <w:r w:rsidRPr="00BF6C98">
              <w:rPr>
                <w:rFonts w:ascii="&amp;quot" w:eastAsia="宋体" w:hAnsi="&amp;quot" w:cs="宋体"/>
                <w:color w:val="0000FF"/>
                <w:kern w:val="0"/>
                <w:szCs w:val="21"/>
                <w:bdr w:val="none" w:sz="0" w:space="0" w:color="auto" w:frame="1"/>
              </w:rPr>
              <w:t>"</w:t>
            </w:r>
            <w:r w:rsidRPr="00BF6C98">
              <w:rPr>
                <w:rFonts w:ascii="&amp;quot" w:eastAsia="宋体" w:hAnsi="&amp;quot" w:cs="宋体"/>
                <w:kern w:val="0"/>
                <w:szCs w:val="21"/>
              </w:rPr>
              <w:t xml:space="preserve"> </w:t>
            </w:r>
            <w:proofErr w:type="spellStart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resultMap</w:t>
            </w:r>
            <w:proofErr w:type="spellEnd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=</w:t>
            </w:r>
            <w:r w:rsidRPr="00BF6C98">
              <w:rPr>
                <w:rFonts w:ascii="&amp;quot" w:eastAsia="宋体" w:hAnsi="&amp;quot" w:cs="宋体"/>
                <w:color w:val="0000FF"/>
                <w:kern w:val="0"/>
                <w:szCs w:val="21"/>
                <w:bdr w:val="none" w:sz="0" w:space="0" w:color="auto" w:frame="1"/>
              </w:rPr>
              <w:t>"</w:t>
            </w:r>
            <w:proofErr w:type="spellStart"/>
            <w:r w:rsidRPr="00BF6C98">
              <w:rPr>
                <w:rFonts w:ascii="&amp;quot" w:eastAsia="宋体" w:hAnsi="&amp;quot" w:cs="宋体"/>
                <w:color w:val="0000FF"/>
                <w:kern w:val="0"/>
                <w:szCs w:val="21"/>
                <w:bdr w:val="none" w:sz="0" w:space="0" w:color="auto" w:frame="1"/>
              </w:rPr>
              <w:t>BaseResultMap</w:t>
            </w:r>
            <w:proofErr w:type="spellEnd"/>
            <w:r w:rsidRPr="00BF6C98">
              <w:rPr>
                <w:rFonts w:ascii="&amp;quot" w:eastAsia="宋体" w:hAnsi="&amp;quot" w:cs="宋体"/>
                <w:color w:val="0000FF"/>
                <w:kern w:val="0"/>
                <w:szCs w:val="21"/>
                <w:bdr w:val="none" w:sz="0" w:space="0" w:color="auto" w:frame="1"/>
              </w:rPr>
              <w:t>"</w:t>
            </w:r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&gt;</w:t>
            </w:r>
          </w:p>
          <w:p w:rsidR="00BF6C98" w:rsidRPr="00BF6C98" w:rsidRDefault="00BF6C98" w:rsidP="00BF6C9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&amp;quot" w:eastAsia="宋体" w:hAnsi="&amp;quot" w:cs="宋体"/>
                <w:kern w:val="0"/>
                <w:szCs w:val="21"/>
              </w:rPr>
            </w:pPr>
            <w:r w:rsidRPr="00BF6C98">
              <w:rPr>
                <w:rFonts w:ascii="&amp;quot" w:eastAsia="宋体" w:hAnsi="&amp;quot" w:cs="宋体"/>
                <w:kern w:val="0"/>
                <w:szCs w:val="21"/>
                <w:bdr w:val="none" w:sz="0" w:space="0" w:color="auto" w:frame="1"/>
              </w:rPr>
              <w:t>    </w:t>
            </w:r>
            <w:proofErr w:type="gramStart"/>
            <w:r w:rsidRPr="00BF6C98">
              <w:rPr>
                <w:rFonts w:ascii="&amp;quot" w:eastAsia="宋体" w:hAnsi="&amp;quot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</w:rPr>
              <w:t>select</w:t>
            </w:r>
            <w:r w:rsidRPr="00BF6C98">
              <w:rPr>
                <w:rFonts w:ascii="&amp;quot" w:eastAsia="宋体" w:hAnsi="&amp;quot" w:cs="宋体"/>
                <w:kern w:val="0"/>
                <w:szCs w:val="21"/>
              </w:rPr>
              <w:t xml:space="preserve">  </w:t>
            </w:r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*</w:t>
            </w:r>
            <w:proofErr w:type="gramEnd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 xml:space="preserve">  </w:t>
            </w:r>
            <w:r w:rsidRPr="00BF6C98">
              <w:rPr>
                <w:rFonts w:ascii="&amp;quot" w:eastAsia="宋体" w:hAnsi="&amp;quot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</w:rPr>
              <w:t>from</w:t>
            </w:r>
            <w:r w:rsidRPr="00BF6C98">
              <w:rPr>
                <w:rFonts w:ascii="&amp;quot" w:eastAsia="宋体" w:hAnsi="&amp;quot" w:cs="宋体"/>
                <w:kern w:val="0"/>
                <w:szCs w:val="21"/>
              </w:rPr>
              <w:t xml:space="preserve"> </w:t>
            </w:r>
            <w:proofErr w:type="spellStart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user_user_t</w:t>
            </w:r>
            <w:proofErr w:type="spellEnd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 xml:space="preserve">   </w:t>
            </w:r>
            <w:r w:rsidRPr="00BF6C98">
              <w:rPr>
                <w:rFonts w:ascii="&amp;quot" w:eastAsia="宋体" w:hAnsi="&amp;quot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</w:rPr>
              <w:t>where</w:t>
            </w:r>
            <w:r w:rsidRPr="00BF6C98">
              <w:rPr>
                <w:rFonts w:ascii="&amp;quot" w:eastAsia="宋体" w:hAnsi="&amp;quot" w:cs="宋体"/>
                <w:kern w:val="0"/>
                <w:szCs w:val="21"/>
              </w:rPr>
              <w:t xml:space="preserve"> </w:t>
            </w:r>
            <w:proofErr w:type="spellStart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user_name</w:t>
            </w:r>
            <w:proofErr w:type="spellEnd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 xml:space="preserve"> = #{0} </w:t>
            </w:r>
            <w:r w:rsidRPr="00BF6C98">
              <w:rPr>
                <w:rFonts w:ascii="&amp;quot" w:eastAsia="宋体" w:hAnsi="&amp;quot" w:cs="宋体"/>
                <w:color w:val="808080"/>
                <w:kern w:val="0"/>
                <w:szCs w:val="21"/>
                <w:bdr w:val="none" w:sz="0" w:space="0" w:color="auto" w:frame="1"/>
              </w:rPr>
              <w:t>and</w:t>
            </w:r>
            <w:r w:rsidRPr="00BF6C98">
              <w:rPr>
                <w:rFonts w:ascii="&amp;quot" w:eastAsia="宋体" w:hAnsi="&amp;quot" w:cs="宋体"/>
                <w:kern w:val="0"/>
                <w:szCs w:val="21"/>
              </w:rPr>
              <w:t xml:space="preserve"> </w:t>
            </w:r>
            <w:proofErr w:type="spellStart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user_area</w:t>
            </w:r>
            <w:proofErr w:type="spellEnd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=#{1}</w:t>
            </w:r>
          </w:p>
          <w:p w:rsidR="00BF6C98" w:rsidRPr="00BF6C98" w:rsidRDefault="00BF6C98" w:rsidP="00BF6C9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&amp;quot" w:eastAsia="宋体" w:hAnsi="&amp;quot" w:cs="宋体"/>
                <w:kern w:val="0"/>
                <w:szCs w:val="21"/>
              </w:rPr>
            </w:pPr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&lt;/</w:t>
            </w:r>
            <w:r w:rsidRPr="00BF6C98">
              <w:rPr>
                <w:rFonts w:ascii="&amp;quot" w:eastAsia="宋体" w:hAnsi="&amp;quot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</w:rPr>
              <w:t>select</w:t>
            </w:r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&gt;</w:t>
            </w:r>
          </w:p>
        </w:tc>
      </w:tr>
    </w:tbl>
    <w:p w:rsidR="00BF6C98" w:rsidRPr="00BF6C98" w:rsidRDefault="00BF6C98" w:rsidP="00BF6C98">
      <w:pPr>
        <w:widowControl/>
        <w:spacing w:after="120"/>
        <w:ind w:firstLine="420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BF6C98">
        <w:rPr>
          <w:rFonts w:ascii="Simsun" w:eastAsia="宋体" w:hAnsi="Simsun" w:cs="宋体"/>
          <w:color w:val="333333"/>
          <w:kern w:val="0"/>
          <w:szCs w:val="21"/>
        </w:rPr>
        <w:t>其中，</w:t>
      </w:r>
      <w:r w:rsidRPr="00BF6C98">
        <w:rPr>
          <w:rFonts w:ascii="Simsun" w:eastAsia="宋体" w:hAnsi="Simsun" w:cs="宋体"/>
          <w:color w:val="333333"/>
          <w:kern w:val="0"/>
          <w:szCs w:val="21"/>
        </w:rPr>
        <w:t>#{0}</w:t>
      </w:r>
      <w:r w:rsidRPr="00BF6C98">
        <w:rPr>
          <w:rFonts w:ascii="Simsun" w:eastAsia="宋体" w:hAnsi="Simsun" w:cs="宋体"/>
          <w:color w:val="333333"/>
          <w:kern w:val="0"/>
          <w:szCs w:val="21"/>
        </w:rPr>
        <w:t>代表接收的是</w:t>
      </w:r>
      <w:proofErr w:type="spellStart"/>
      <w:r w:rsidRPr="00BF6C98">
        <w:rPr>
          <w:rFonts w:ascii="Simsun" w:eastAsia="宋体" w:hAnsi="Simsun" w:cs="宋体"/>
          <w:color w:val="333333"/>
          <w:kern w:val="0"/>
          <w:szCs w:val="21"/>
        </w:rPr>
        <w:t>dao</w:t>
      </w:r>
      <w:proofErr w:type="spellEnd"/>
      <w:r w:rsidRPr="00BF6C98">
        <w:rPr>
          <w:rFonts w:ascii="Simsun" w:eastAsia="宋体" w:hAnsi="Simsun" w:cs="宋体"/>
          <w:color w:val="333333"/>
          <w:kern w:val="0"/>
          <w:szCs w:val="21"/>
        </w:rPr>
        <w:t>层中的第一个参数，</w:t>
      </w:r>
      <w:r w:rsidRPr="00BF6C98">
        <w:rPr>
          <w:rFonts w:ascii="Simsun" w:eastAsia="宋体" w:hAnsi="Simsun" w:cs="宋体"/>
          <w:color w:val="333333"/>
          <w:kern w:val="0"/>
          <w:szCs w:val="21"/>
        </w:rPr>
        <w:t>#{1}</w:t>
      </w:r>
      <w:r w:rsidRPr="00BF6C98">
        <w:rPr>
          <w:rFonts w:ascii="Simsun" w:eastAsia="宋体" w:hAnsi="Simsun" w:cs="宋体"/>
          <w:color w:val="333333"/>
          <w:kern w:val="0"/>
          <w:szCs w:val="21"/>
        </w:rPr>
        <w:t>代表</w:t>
      </w:r>
      <w:proofErr w:type="spellStart"/>
      <w:r w:rsidRPr="00BF6C98">
        <w:rPr>
          <w:rFonts w:ascii="Simsun" w:eastAsia="宋体" w:hAnsi="Simsun" w:cs="宋体"/>
          <w:color w:val="333333"/>
          <w:kern w:val="0"/>
          <w:szCs w:val="21"/>
        </w:rPr>
        <w:t>dao</w:t>
      </w:r>
      <w:proofErr w:type="spellEnd"/>
      <w:r w:rsidRPr="00BF6C98">
        <w:rPr>
          <w:rFonts w:ascii="Simsun" w:eastAsia="宋体" w:hAnsi="Simsun" w:cs="宋体"/>
          <w:color w:val="333333"/>
          <w:kern w:val="0"/>
          <w:szCs w:val="21"/>
        </w:rPr>
        <w:t>层中第二参数，更多参数一致往后加即可。</w:t>
      </w:r>
    </w:p>
    <w:p w:rsidR="00BF6C98" w:rsidRDefault="00BF6C98" w:rsidP="00BF6C98">
      <w:pPr>
        <w:widowControl/>
        <w:spacing w:after="120"/>
        <w:jc w:val="left"/>
        <w:rPr>
          <w:b/>
        </w:rPr>
      </w:pPr>
      <w:r>
        <w:rPr>
          <w:rFonts w:hint="eastAsia"/>
          <w:b/>
        </w:rPr>
        <w:t>方式</w:t>
      </w:r>
      <w:r>
        <w:rPr>
          <w:rFonts w:hint="eastAsia"/>
          <w:b/>
        </w:rPr>
        <w:t>2</w:t>
      </w:r>
    </w:p>
    <w:p w:rsidR="00BF6C98" w:rsidRPr="00BF6C98" w:rsidRDefault="00BF6C98" w:rsidP="00BF6C98">
      <w:pPr>
        <w:widowControl/>
        <w:spacing w:after="120"/>
        <w:ind w:firstLine="420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BF6C98">
        <w:rPr>
          <w:rFonts w:ascii="Simsun" w:eastAsia="宋体" w:hAnsi="Simsun" w:cs="宋体"/>
          <w:color w:val="333333"/>
          <w:kern w:val="0"/>
          <w:szCs w:val="21"/>
        </w:rPr>
        <w:t>此方法采用</w:t>
      </w:r>
      <w:r w:rsidRPr="00BF6C98">
        <w:rPr>
          <w:rFonts w:ascii="Simsun" w:eastAsia="宋体" w:hAnsi="Simsun" w:cs="宋体"/>
          <w:color w:val="333333"/>
          <w:kern w:val="0"/>
          <w:szCs w:val="21"/>
        </w:rPr>
        <w:t>Map</w:t>
      </w:r>
      <w:r w:rsidRPr="00BF6C98">
        <w:rPr>
          <w:rFonts w:ascii="Simsun" w:eastAsia="宋体" w:hAnsi="Simsun" w:cs="宋体"/>
          <w:color w:val="333333"/>
          <w:kern w:val="0"/>
          <w:szCs w:val="21"/>
        </w:rPr>
        <w:t>传多参数</w:t>
      </w:r>
      <w:r w:rsidRPr="00BF6C98">
        <w:rPr>
          <w:rFonts w:ascii="Simsun" w:eastAsia="宋体" w:hAnsi="Simsun" w:cs="宋体"/>
          <w:color w:val="333333"/>
          <w:kern w:val="0"/>
          <w:szCs w:val="21"/>
        </w:rPr>
        <w:t>.</w:t>
      </w:r>
    </w:p>
    <w:p w:rsidR="00BF6C98" w:rsidRPr="00BF6C98" w:rsidRDefault="00BF6C98" w:rsidP="00BF6C98">
      <w:pPr>
        <w:widowControl/>
        <w:spacing w:after="120"/>
        <w:ind w:firstLine="420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BF6C98">
        <w:rPr>
          <w:rFonts w:ascii="Simsun" w:eastAsia="宋体" w:hAnsi="Simsun" w:cs="宋体"/>
          <w:color w:val="333333"/>
          <w:kern w:val="0"/>
          <w:szCs w:val="21"/>
        </w:rPr>
        <w:t>Dao</w:t>
      </w:r>
      <w:r w:rsidRPr="00BF6C98">
        <w:rPr>
          <w:rFonts w:ascii="Simsun" w:eastAsia="宋体" w:hAnsi="Simsun" w:cs="宋体"/>
          <w:color w:val="333333"/>
          <w:kern w:val="0"/>
          <w:szCs w:val="21"/>
        </w:rPr>
        <w:t>层的函数方法</w:t>
      </w:r>
      <w:r w:rsidRPr="00BF6C98">
        <w:rPr>
          <w:rFonts w:ascii="&amp;quot" w:eastAsia="宋体" w:hAnsi="&amp;quot" w:cs="宋体"/>
          <w:color w:val="FFFFFF"/>
          <w:kern w:val="0"/>
          <w:sz w:val="15"/>
          <w:szCs w:val="15"/>
          <w:u w:val="single"/>
          <w:bdr w:val="none" w:sz="0" w:space="0" w:color="auto" w:frame="1"/>
        </w:rPr>
        <w:t>?</w:t>
      </w:r>
    </w:p>
    <w:tbl>
      <w:tblPr>
        <w:tblW w:w="9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8974"/>
      </w:tblGrid>
      <w:tr w:rsidR="00BF6C98" w:rsidRPr="00BF6C98" w:rsidTr="00BF6C98">
        <w:trPr>
          <w:trHeight w:val="231"/>
          <w:tblCellSpacing w:w="0" w:type="dxa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6C98" w:rsidRPr="00BF6C98" w:rsidRDefault="00BF6C98" w:rsidP="00BF6C98">
            <w:pPr>
              <w:widowControl/>
              <w:shd w:val="clear" w:color="auto" w:fill="FFFFFF"/>
              <w:spacing w:line="231" w:lineRule="atLeast"/>
              <w:jc w:val="right"/>
              <w:textAlignment w:val="baseline"/>
              <w:divId w:val="406658915"/>
              <w:rPr>
                <w:rFonts w:ascii="&amp;quot" w:eastAsia="宋体" w:hAnsi="&amp;quot" w:cs="宋体"/>
                <w:color w:val="AFAFAF"/>
                <w:kern w:val="0"/>
                <w:szCs w:val="21"/>
              </w:rPr>
            </w:pPr>
            <w:r w:rsidRPr="00BF6C98">
              <w:rPr>
                <w:rFonts w:ascii="&amp;quot" w:eastAsia="宋体" w:hAnsi="&amp;quot" w:cs="宋体"/>
                <w:color w:val="AFAFAF"/>
                <w:kern w:val="0"/>
                <w:szCs w:val="21"/>
              </w:rPr>
              <w:t>1</w:t>
            </w:r>
          </w:p>
        </w:tc>
        <w:tc>
          <w:tcPr>
            <w:tcW w:w="8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6C98" w:rsidRPr="00BF6C98" w:rsidRDefault="00BF6C98" w:rsidP="00BF6C9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&amp;quot" w:eastAsia="宋体" w:hAnsi="&amp;quot" w:cs="宋体"/>
                <w:kern w:val="0"/>
                <w:szCs w:val="21"/>
              </w:rPr>
            </w:pPr>
            <w:r w:rsidRPr="00BF6C98">
              <w:rPr>
                <w:rFonts w:ascii="&amp;quot" w:eastAsia="宋体" w:hAnsi="&amp;quot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</w:rPr>
              <w:t>Public</w:t>
            </w:r>
            <w:r w:rsidRPr="00BF6C98">
              <w:rPr>
                <w:rFonts w:ascii="&amp;quot" w:eastAsia="宋体" w:hAnsi="&amp;quot" w:cs="宋体"/>
                <w:kern w:val="0"/>
                <w:szCs w:val="21"/>
              </w:rPr>
              <w:t xml:space="preserve"> </w:t>
            </w:r>
            <w:r w:rsidRPr="00BF6C98">
              <w:rPr>
                <w:rFonts w:ascii="&amp;quot" w:eastAsia="宋体" w:hAnsi="&amp;quot" w:cs="宋体"/>
                <w:color w:val="FF1493"/>
                <w:kern w:val="0"/>
                <w:szCs w:val="21"/>
                <w:bdr w:val="none" w:sz="0" w:space="0" w:color="auto" w:frame="1"/>
              </w:rPr>
              <w:t>User</w:t>
            </w:r>
            <w:r w:rsidRPr="00BF6C98">
              <w:rPr>
                <w:rFonts w:ascii="&amp;quot" w:eastAsia="宋体" w:hAnsi="&amp;quot" w:cs="宋体"/>
                <w:kern w:val="0"/>
                <w:szCs w:val="21"/>
              </w:rPr>
              <w:t xml:space="preserve"> </w:t>
            </w:r>
            <w:proofErr w:type="spellStart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selectUser</w:t>
            </w:r>
            <w:proofErr w:type="spellEnd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 xml:space="preserve">(Map </w:t>
            </w:r>
            <w:proofErr w:type="spellStart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paramMap</w:t>
            </w:r>
            <w:proofErr w:type="spellEnd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);</w:t>
            </w:r>
          </w:p>
        </w:tc>
      </w:tr>
    </w:tbl>
    <w:p w:rsidR="00BF6C98" w:rsidRPr="00BF6C98" w:rsidRDefault="00BF6C98" w:rsidP="00BF6C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C98">
        <w:rPr>
          <w:rFonts w:ascii="Simsun" w:eastAsia="宋体" w:hAnsi="Simsun" w:cs="宋体"/>
          <w:color w:val="333333"/>
          <w:kern w:val="0"/>
          <w:szCs w:val="21"/>
        </w:rPr>
        <w:t>对应的</w:t>
      </w:r>
      <w:r w:rsidRPr="00BF6C98">
        <w:rPr>
          <w:rFonts w:ascii="Simsun" w:eastAsia="宋体" w:hAnsi="Simsun" w:cs="宋体"/>
          <w:color w:val="333333"/>
          <w:kern w:val="0"/>
          <w:szCs w:val="21"/>
        </w:rPr>
        <w:t>Mapper.</w:t>
      </w:r>
      <w:proofErr w:type="gramStart"/>
      <w:r w:rsidRPr="00BF6C98">
        <w:rPr>
          <w:rFonts w:ascii="Simsun" w:eastAsia="宋体" w:hAnsi="Simsun" w:cs="宋体"/>
          <w:color w:val="333333"/>
          <w:kern w:val="0"/>
          <w:szCs w:val="21"/>
        </w:rPr>
        <w:t xml:space="preserve">xml </w:t>
      </w:r>
      <w:r w:rsidRPr="00BF6C98">
        <w:rPr>
          <w:rFonts w:ascii="&amp;quot" w:eastAsia="宋体" w:hAnsi="&amp;quot" w:cs="宋体"/>
          <w:color w:val="FFFFFF"/>
          <w:kern w:val="0"/>
          <w:sz w:val="15"/>
          <w:szCs w:val="15"/>
          <w:u w:val="single"/>
          <w:bdr w:val="none" w:sz="0" w:space="0" w:color="auto" w:frame="1"/>
        </w:rPr>
        <w:t>?</w:t>
      </w:r>
      <w:proofErr w:type="gramEnd"/>
    </w:p>
    <w:tbl>
      <w:tblPr>
        <w:tblW w:w="1508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4605"/>
      </w:tblGrid>
      <w:tr w:rsidR="00BF6C98" w:rsidRPr="00BF6C98" w:rsidTr="00BF6C98">
        <w:trPr>
          <w:trHeight w:val="693"/>
          <w:tblCellSpacing w:w="0" w:type="dxa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6C98" w:rsidRPr="00BF6C98" w:rsidRDefault="00BF6C98" w:rsidP="00BF6C98">
            <w:pPr>
              <w:widowControl/>
              <w:shd w:val="clear" w:color="auto" w:fill="FFFFFF"/>
              <w:spacing w:line="231" w:lineRule="atLeast"/>
              <w:jc w:val="right"/>
              <w:textAlignment w:val="baseline"/>
              <w:rPr>
                <w:rFonts w:ascii="&amp;quot" w:eastAsia="宋体" w:hAnsi="&amp;quot" w:cs="宋体"/>
                <w:color w:val="AFAFAF"/>
                <w:kern w:val="0"/>
                <w:szCs w:val="21"/>
              </w:rPr>
            </w:pPr>
            <w:r w:rsidRPr="00BF6C98">
              <w:rPr>
                <w:rFonts w:ascii="&amp;quot" w:eastAsia="宋体" w:hAnsi="&amp;quot" w:cs="宋体"/>
                <w:color w:val="AFAFAF"/>
                <w:kern w:val="0"/>
                <w:szCs w:val="21"/>
              </w:rPr>
              <w:t>1</w:t>
            </w:r>
          </w:p>
          <w:p w:rsidR="00BF6C98" w:rsidRPr="00BF6C98" w:rsidRDefault="00BF6C98" w:rsidP="00BF6C98">
            <w:pPr>
              <w:widowControl/>
              <w:shd w:val="clear" w:color="auto" w:fill="FFFFFF"/>
              <w:spacing w:line="231" w:lineRule="atLeast"/>
              <w:jc w:val="right"/>
              <w:textAlignment w:val="baseline"/>
              <w:rPr>
                <w:rFonts w:ascii="&amp;quot" w:eastAsia="宋体" w:hAnsi="&amp;quot" w:cs="宋体"/>
                <w:color w:val="AFAFAF"/>
                <w:kern w:val="0"/>
                <w:szCs w:val="21"/>
              </w:rPr>
            </w:pPr>
            <w:r w:rsidRPr="00BF6C98">
              <w:rPr>
                <w:rFonts w:ascii="&amp;quot" w:eastAsia="宋体" w:hAnsi="&amp;quot" w:cs="宋体"/>
                <w:color w:val="AFAFAF"/>
                <w:kern w:val="0"/>
                <w:szCs w:val="21"/>
              </w:rPr>
              <w:t>2</w:t>
            </w:r>
          </w:p>
          <w:p w:rsidR="00BF6C98" w:rsidRPr="00BF6C98" w:rsidRDefault="00BF6C98" w:rsidP="00BF6C98">
            <w:pPr>
              <w:widowControl/>
              <w:shd w:val="clear" w:color="auto" w:fill="FFFFFF"/>
              <w:spacing w:line="231" w:lineRule="atLeast"/>
              <w:jc w:val="right"/>
              <w:textAlignment w:val="baseline"/>
              <w:rPr>
                <w:rFonts w:ascii="&amp;quot" w:eastAsia="宋体" w:hAnsi="&amp;quot" w:cs="宋体"/>
                <w:color w:val="AFAFAF"/>
                <w:kern w:val="0"/>
                <w:szCs w:val="21"/>
              </w:rPr>
            </w:pPr>
            <w:r w:rsidRPr="00BF6C98">
              <w:rPr>
                <w:rFonts w:ascii="&amp;quot" w:eastAsia="宋体" w:hAnsi="&amp;quot" w:cs="宋体"/>
                <w:color w:val="AFAFAF"/>
                <w:kern w:val="0"/>
                <w:szCs w:val="21"/>
              </w:rPr>
              <w:t>3</w:t>
            </w:r>
          </w:p>
        </w:tc>
        <w:tc>
          <w:tcPr>
            <w:tcW w:w="14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6C98" w:rsidRPr="00BF6C98" w:rsidRDefault="00BF6C98" w:rsidP="00BF6C9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&amp;quot" w:eastAsia="宋体" w:hAnsi="&amp;quot" w:cs="宋体"/>
                <w:kern w:val="0"/>
                <w:szCs w:val="21"/>
              </w:rPr>
            </w:pPr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&lt;</w:t>
            </w:r>
            <w:r w:rsidRPr="00BF6C98">
              <w:rPr>
                <w:rFonts w:ascii="&amp;quot" w:eastAsia="宋体" w:hAnsi="&amp;quot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</w:rPr>
              <w:t>select</w:t>
            </w:r>
            <w:r w:rsidRPr="00BF6C98">
              <w:rPr>
                <w:rFonts w:ascii="&amp;quot" w:eastAsia="宋体" w:hAnsi="&amp;quot" w:cs="宋体"/>
                <w:kern w:val="0"/>
                <w:szCs w:val="21"/>
              </w:rPr>
              <w:t xml:space="preserve"> </w:t>
            </w:r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id=</w:t>
            </w:r>
            <w:r w:rsidRPr="00BF6C98">
              <w:rPr>
                <w:rFonts w:ascii="&amp;quot" w:eastAsia="宋体" w:hAnsi="&amp;quot" w:cs="宋体"/>
                <w:color w:val="0000FF"/>
                <w:kern w:val="0"/>
                <w:szCs w:val="21"/>
                <w:bdr w:val="none" w:sz="0" w:space="0" w:color="auto" w:frame="1"/>
              </w:rPr>
              <w:t xml:space="preserve">" </w:t>
            </w:r>
            <w:proofErr w:type="spellStart"/>
            <w:r w:rsidRPr="00BF6C98">
              <w:rPr>
                <w:rFonts w:ascii="&amp;quot" w:eastAsia="宋体" w:hAnsi="&amp;quot" w:cs="宋体"/>
                <w:color w:val="0000FF"/>
                <w:kern w:val="0"/>
                <w:szCs w:val="21"/>
                <w:bdr w:val="none" w:sz="0" w:space="0" w:color="auto" w:frame="1"/>
              </w:rPr>
              <w:t>selectUser</w:t>
            </w:r>
            <w:proofErr w:type="spellEnd"/>
            <w:r w:rsidRPr="00BF6C98">
              <w:rPr>
                <w:rFonts w:ascii="&amp;quot" w:eastAsia="宋体" w:hAnsi="&amp;quot" w:cs="宋体"/>
                <w:color w:val="0000FF"/>
                <w:kern w:val="0"/>
                <w:szCs w:val="21"/>
                <w:bdr w:val="none" w:sz="0" w:space="0" w:color="auto" w:frame="1"/>
              </w:rPr>
              <w:t>"</w:t>
            </w:r>
            <w:r w:rsidRPr="00BF6C98">
              <w:rPr>
                <w:rFonts w:ascii="&amp;quot" w:eastAsia="宋体" w:hAnsi="&amp;quot" w:cs="宋体"/>
                <w:kern w:val="0"/>
                <w:szCs w:val="21"/>
              </w:rPr>
              <w:t xml:space="preserve"> </w:t>
            </w:r>
            <w:proofErr w:type="spellStart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resultMap</w:t>
            </w:r>
            <w:proofErr w:type="spellEnd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=</w:t>
            </w:r>
            <w:r w:rsidRPr="00BF6C98">
              <w:rPr>
                <w:rFonts w:ascii="&amp;quot" w:eastAsia="宋体" w:hAnsi="&amp;quot" w:cs="宋体"/>
                <w:color w:val="0000FF"/>
                <w:kern w:val="0"/>
                <w:szCs w:val="21"/>
                <w:bdr w:val="none" w:sz="0" w:space="0" w:color="auto" w:frame="1"/>
              </w:rPr>
              <w:t>"</w:t>
            </w:r>
            <w:proofErr w:type="spellStart"/>
            <w:r w:rsidRPr="00BF6C98">
              <w:rPr>
                <w:rFonts w:ascii="&amp;quot" w:eastAsia="宋体" w:hAnsi="&amp;quot" w:cs="宋体"/>
                <w:color w:val="0000FF"/>
                <w:kern w:val="0"/>
                <w:szCs w:val="21"/>
                <w:bdr w:val="none" w:sz="0" w:space="0" w:color="auto" w:frame="1"/>
              </w:rPr>
              <w:t>BaseResultMap</w:t>
            </w:r>
            <w:proofErr w:type="spellEnd"/>
            <w:r w:rsidRPr="00BF6C98">
              <w:rPr>
                <w:rFonts w:ascii="&amp;quot" w:eastAsia="宋体" w:hAnsi="&amp;quot" w:cs="宋体"/>
                <w:color w:val="0000FF"/>
                <w:kern w:val="0"/>
                <w:szCs w:val="21"/>
                <w:bdr w:val="none" w:sz="0" w:space="0" w:color="auto" w:frame="1"/>
              </w:rPr>
              <w:t>"</w:t>
            </w:r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&gt;</w:t>
            </w:r>
          </w:p>
          <w:p w:rsidR="00BF6C98" w:rsidRPr="00BF6C98" w:rsidRDefault="00BF6C98" w:rsidP="00BF6C9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&amp;quot" w:eastAsia="宋体" w:hAnsi="&amp;quot" w:cs="宋体"/>
                <w:kern w:val="0"/>
                <w:szCs w:val="21"/>
              </w:rPr>
            </w:pPr>
            <w:r w:rsidRPr="00BF6C98">
              <w:rPr>
                <w:rFonts w:ascii="&amp;quot" w:eastAsia="宋体" w:hAnsi="&amp;quot" w:cs="宋体"/>
                <w:kern w:val="0"/>
                <w:szCs w:val="21"/>
                <w:bdr w:val="none" w:sz="0" w:space="0" w:color="auto" w:frame="1"/>
              </w:rPr>
              <w:t>   </w:t>
            </w:r>
            <w:r w:rsidRPr="00BF6C98">
              <w:rPr>
                <w:rFonts w:ascii="&amp;quot" w:eastAsia="宋体" w:hAnsi="&amp;quot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</w:rPr>
              <w:t>select</w:t>
            </w:r>
            <w:r w:rsidRPr="00BF6C98">
              <w:rPr>
                <w:rFonts w:ascii="&amp;quot" w:eastAsia="宋体" w:hAnsi="&amp;quot" w:cs="宋体"/>
                <w:kern w:val="0"/>
                <w:szCs w:val="21"/>
              </w:rPr>
              <w:t xml:space="preserve">  </w:t>
            </w:r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 xml:space="preserve">*  </w:t>
            </w:r>
            <w:r w:rsidRPr="00BF6C98">
              <w:rPr>
                <w:rFonts w:ascii="&amp;quot" w:eastAsia="宋体" w:hAnsi="&amp;quot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</w:rPr>
              <w:t>from</w:t>
            </w:r>
            <w:r w:rsidRPr="00BF6C98">
              <w:rPr>
                <w:rFonts w:ascii="&amp;quot" w:eastAsia="宋体" w:hAnsi="&amp;quot" w:cs="宋体"/>
                <w:kern w:val="0"/>
                <w:szCs w:val="21"/>
              </w:rPr>
              <w:t xml:space="preserve"> </w:t>
            </w:r>
            <w:proofErr w:type="spellStart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user_user_t</w:t>
            </w:r>
            <w:proofErr w:type="spellEnd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 xml:space="preserve">   </w:t>
            </w:r>
            <w:r w:rsidRPr="00BF6C98">
              <w:rPr>
                <w:rFonts w:ascii="&amp;quot" w:eastAsia="宋体" w:hAnsi="&amp;quot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</w:rPr>
              <w:t>where</w:t>
            </w:r>
            <w:r w:rsidRPr="00BF6C98">
              <w:rPr>
                <w:rFonts w:ascii="&amp;quot" w:eastAsia="宋体" w:hAnsi="&amp;quot" w:cs="宋体"/>
                <w:kern w:val="0"/>
                <w:szCs w:val="21"/>
              </w:rPr>
              <w:t xml:space="preserve"> </w:t>
            </w:r>
            <w:proofErr w:type="spellStart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user_name</w:t>
            </w:r>
            <w:proofErr w:type="spellEnd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 xml:space="preserve"> = #{</w:t>
            </w:r>
            <w:proofErr w:type="spellStart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userName</w:t>
            </w:r>
            <w:proofErr w:type="spellEnd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，</w:t>
            </w:r>
            <w:proofErr w:type="spellStart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jdbcType</w:t>
            </w:r>
            <w:proofErr w:type="spellEnd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=</w:t>
            </w:r>
            <w:r w:rsidRPr="00BF6C98">
              <w:rPr>
                <w:rFonts w:ascii="&amp;quot" w:eastAsia="宋体" w:hAnsi="&amp;quot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</w:rPr>
              <w:t>VARCHAR</w:t>
            </w:r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 xml:space="preserve">} </w:t>
            </w:r>
            <w:r w:rsidRPr="00BF6C98">
              <w:rPr>
                <w:rFonts w:ascii="&amp;quot" w:eastAsia="宋体" w:hAnsi="&amp;quot" w:cs="宋体"/>
                <w:color w:val="808080"/>
                <w:kern w:val="0"/>
                <w:szCs w:val="21"/>
                <w:bdr w:val="none" w:sz="0" w:space="0" w:color="auto" w:frame="1"/>
              </w:rPr>
              <w:t>and</w:t>
            </w:r>
            <w:r w:rsidRPr="00BF6C98">
              <w:rPr>
                <w:rFonts w:ascii="&amp;quot" w:eastAsia="宋体" w:hAnsi="&amp;quot" w:cs="宋体"/>
                <w:kern w:val="0"/>
                <w:szCs w:val="21"/>
              </w:rPr>
              <w:t xml:space="preserve"> </w:t>
            </w:r>
            <w:proofErr w:type="spellStart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user_area</w:t>
            </w:r>
            <w:proofErr w:type="spellEnd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=#{</w:t>
            </w:r>
            <w:proofErr w:type="spellStart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userArea,jdbcType</w:t>
            </w:r>
            <w:proofErr w:type="spellEnd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=</w:t>
            </w:r>
            <w:r w:rsidRPr="00BF6C98">
              <w:rPr>
                <w:rFonts w:ascii="&amp;quot" w:eastAsia="宋体" w:hAnsi="&amp;quot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</w:rPr>
              <w:t>VARCHAR</w:t>
            </w:r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}</w:t>
            </w:r>
          </w:p>
          <w:p w:rsidR="00BF6C98" w:rsidRPr="00BF6C98" w:rsidRDefault="00BF6C98" w:rsidP="00BF6C9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&amp;quot" w:eastAsia="宋体" w:hAnsi="&amp;quot" w:cs="宋体"/>
                <w:kern w:val="0"/>
                <w:szCs w:val="21"/>
              </w:rPr>
            </w:pPr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&lt;/</w:t>
            </w:r>
            <w:r w:rsidRPr="00BF6C98">
              <w:rPr>
                <w:rFonts w:ascii="&amp;quot" w:eastAsia="宋体" w:hAnsi="&amp;quot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</w:rPr>
              <w:t>select</w:t>
            </w:r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&gt;</w:t>
            </w:r>
          </w:p>
        </w:tc>
      </w:tr>
    </w:tbl>
    <w:p w:rsidR="00BF6C98" w:rsidRPr="00BF6C98" w:rsidRDefault="00BF6C98" w:rsidP="00BF6C98">
      <w:pPr>
        <w:widowControl/>
        <w:spacing w:after="120"/>
        <w:ind w:firstLine="420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BF6C98">
        <w:rPr>
          <w:rFonts w:ascii="Simsun" w:eastAsia="宋体" w:hAnsi="Simsun" w:cs="宋体"/>
          <w:color w:val="333333"/>
          <w:kern w:val="0"/>
          <w:szCs w:val="21"/>
        </w:rPr>
        <w:t>Service</w:t>
      </w:r>
      <w:r w:rsidRPr="00BF6C98">
        <w:rPr>
          <w:rFonts w:ascii="Simsun" w:eastAsia="宋体" w:hAnsi="Simsun" w:cs="宋体"/>
          <w:color w:val="333333"/>
          <w:kern w:val="0"/>
          <w:szCs w:val="21"/>
        </w:rPr>
        <w:t>层调用</w:t>
      </w:r>
      <w:r w:rsidRPr="00BF6C98">
        <w:rPr>
          <w:rFonts w:ascii="&amp;quot" w:eastAsia="宋体" w:hAnsi="&amp;quot" w:cs="宋体"/>
          <w:color w:val="FFFFFF"/>
          <w:kern w:val="0"/>
          <w:sz w:val="15"/>
          <w:szCs w:val="15"/>
          <w:u w:val="single"/>
          <w:bdr w:val="none" w:sz="0" w:space="0" w:color="auto" w:frame="1"/>
        </w:rPr>
        <w:t>?</w:t>
      </w:r>
    </w:p>
    <w:tbl>
      <w:tblPr>
        <w:tblW w:w="9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8974"/>
      </w:tblGrid>
      <w:tr w:rsidR="00BF6C98" w:rsidRPr="00BF6C98" w:rsidTr="00BF6C98">
        <w:trPr>
          <w:trHeight w:val="1155"/>
          <w:tblCellSpacing w:w="0" w:type="dxa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6C98" w:rsidRPr="00BF6C98" w:rsidRDefault="00BF6C98" w:rsidP="00BF6C98">
            <w:pPr>
              <w:widowControl/>
              <w:shd w:val="clear" w:color="auto" w:fill="FFFFFF"/>
              <w:spacing w:line="231" w:lineRule="atLeast"/>
              <w:jc w:val="right"/>
              <w:textAlignment w:val="baseline"/>
              <w:rPr>
                <w:rFonts w:ascii="&amp;quot" w:eastAsia="宋体" w:hAnsi="&amp;quot" w:cs="宋体"/>
                <w:color w:val="AFAFAF"/>
                <w:kern w:val="0"/>
                <w:szCs w:val="21"/>
              </w:rPr>
            </w:pPr>
            <w:r w:rsidRPr="00BF6C98">
              <w:rPr>
                <w:rFonts w:ascii="&amp;quot" w:eastAsia="宋体" w:hAnsi="&amp;quot" w:cs="宋体"/>
                <w:color w:val="AFAFAF"/>
                <w:kern w:val="0"/>
                <w:szCs w:val="21"/>
              </w:rPr>
              <w:lastRenderedPageBreak/>
              <w:t>1</w:t>
            </w:r>
          </w:p>
          <w:p w:rsidR="00BF6C98" w:rsidRPr="00BF6C98" w:rsidRDefault="00BF6C98" w:rsidP="00BF6C98">
            <w:pPr>
              <w:widowControl/>
              <w:shd w:val="clear" w:color="auto" w:fill="FFFFFF"/>
              <w:spacing w:line="231" w:lineRule="atLeast"/>
              <w:jc w:val="right"/>
              <w:textAlignment w:val="baseline"/>
              <w:rPr>
                <w:rFonts w:ascii="&amp;quot" w:eastAsia="宋体" w:hAnsi="&amp;quot" w:cs="宋体"/>
                <w:color w:val="AFAFAF"/>
                <w:kern w:val="0"/>
                <w:szCs w:val="21"/>
              </w:rPr>
            </w:pPr>
            <w:r w:rsidRPr="00BF6C98">
              <w:rPr>
                <w:rFonts w:ascii="&amp;quot" w:eastAsia="宋体" w:hAnsi="&amp;quot" w:cs="宋体"/>
                <w:color w:val="AFAFAF"/>
                <w:kern w:val="0"/>
                <w:szCs w:val="21"/>
              </w:rPr>
              <w:t>2</w:t>
            </w:r>
          </w:p>
          <w:p w:rsidR="00BF6C98" w:rsidRPr="00BF6C98" w:rsidRDefault="00BF6C98" w:rsidP="00BF6C98">
            <w:pPr>
              <w:widowControl/>
              <w:shd w:val="clear" w:color="auto" w:fill="FFFFFF"/>
              <w:spacing w:line="231" w:lineRule="atLeast"/>
              <w:jc w:val="right"/>
              <w:textAlignment w:val="baseline"/>
              <w:rPr>
                <w:rFonts w:ascii="&amp;quot" w:eastAsia="宋体" w:hAnsi="&amp;quot" w:cs="宋体"/>
                <w:color w:val="AFAFAF"/>
                <w:kern w:val="0"/>
                <w:szCs w:val="21"/>
              </w:rPr>
            </w:pPr>
            <w:r w:rsidRPr="00BF6C98">
              <w:rPr>
                <w:rFonts w:ascii="&amp;quot" w:eastAsia="宋体" w:hAnsi="&amp;quot" w:cs="宋体"/>
                <w:color w:val="AFAFAF"/>
                <w:kern w:val="0"/>
                <w:szCs w:val="21"/>
              </w:rPr>
              <w:t>3</w:t>
            </w:r>
          </w:p>
          <w:p w:rsidR="00BF6C98" w:rsidRPr="00BF6C98" w:rsidRDefault="00BF6C98" w:rsidP="00BF6C98">
            <w:pPr>
              <w:widowControl/>
              <w:shd w:val="clear" w:color="auto" w:fill="FFFFFF"/>
              <w:spacing w:line="231" w:lineRule="atLeast"/>
              <w:jc w:val="right"/>
              <w:textAlignment w:val="baseline"/>
              <w:rPr>
                <w:rFonts w:ascii="&amp;quot" w:eastAsia="宋体" w:hAnsi="&amp;quot" w:cs="宋体"/>
                <w:color w:val="AFAFAF"/>
                <w:kern w:val="0"/>
                <w:szCs w:val="21"/>
              </w:rPr>
            </w:pPr>
            <w:r w:rsidRPr="00BF6C98">
              <w:rPr>
                <w:rFonts w:ascii="&amp;quot" w:eastAsia="宋体" w:hAnsi="&amp;quot" w:cs="宋体"/>
                <w:color w:val="AFAFAF"/>
                <w:kern w:val="0"/>
                <w:szCs w:val="21"/>
              </w:rPr>
              <w:t>4</w:t>
            </w:r>
          </w:p>
          <w:p w:rsidR="00BF6C98" w:rsidRPr="00BF6C98" w:rsidRDefault="00BF6C98" w:rsidP="00BF6C98">
            <w:pPr>
              <w:widowControl/>
              <w:shd w:val="clear" w:color="auto" w:fill="FFFFFF"/>
              <w:spacing w:line="231" w:lineRule="atLeast"/>
              <w:jc w:val="right"/>
              <w:textAlignment w:val="baseline"/>
              <w:rPr>
                <w:rFonts w:ascii="&amp;quot" w:eastAsia="宋体" w:hAnsi="&amp;quot" w:cs="宋体"/>
                <w:color w:val="AFAFAF"/>
                <w:kern w:val="0"/>
                <w:szCs w:val="21"/>
              </w:rPr>
            </w:pPr>
            <w:r w:rsidRPr="00BF6C98">
              <w:rPr>
                <w:rFonts w:ascii="&amp;quot" w:eastAsia="宋体" w:hAnsi="&amp;quot" w:cs="宋体"/>
                <w:color w:val="AFAFAF"/>
                <w:kern w:val="0"/>
                <w:szCs w:val="21"/>
              </w:rPr>
              <w:t>5</w:t>
            </w:r>
          </w:p>
        </w:tc>
        <w:tc>
          <w:tcPr>
            <w:tcW w:w="8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6C98" w:rsidRPr="00BF6C98" w:rsidRDefault="00BF6C98" w:rsidP="00BF6C9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&amp;quot" w:eastAsia="宋体" w:hAnsi="&amp;quot" w:cs="宋体"/>
                <w:kern w:val="0"/>
                <w:szCs w:val="21"/>
              </w:rPr>
            </w:pPr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 xml:space="preserve">Private </w:t>
            </w:r>
            <w:r w:rsidRPr="00BF6C98">
              <w:rPr>
                <w:rFonts w:ascii="&amp;quot" w:eastAsia="宋体" w:hAnsi="&amp;quot" w:cs="宋体"/>
                <w:color w:val="FF1493"/>
                <w:kern w:val="0"/>
                <w:szCs w:val="21"/>
                <w:bdr w:val="none" w:sz="0" w:space="0" w:color="auto" w:frame="1"/>
              </w:rPr>
              <w:t>User</w:t>
            </w:r>
            <w:r w:rsidRPr="00BF6C98">
              <w:rPr>
                <w:rFonts w:ascii="&amp;quot" w:eastAsia="宋体" w:hAnsi="&amp;quot" w:cs="宋体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xxxSelectUser</w:t>
            </w:r>
            <w:proofErr w:type="spellEnd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(</w:t>
            </w:r>
            <w:proofErr w:type="gramEnd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){</w:t>
            </w:r>
          </w:p>
          <w:p w:rsidR="00BF6C98" w:rsidRPr="00BF6C98" w:rsidRDefault="00BF6C98" w:rsidP="00BF6C9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&amp;quot" w:eastAsia="宋体" w:hAnsi="&amp;quot" w:cs="宋体"/>
                <w:kern w:val="0"/>
                <w:szCs w:val="21"/>
              </w:rPr>
            </w:pPr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 xml:space="preserve">Map </w:t>
            </w:r>
            <w:proofErr w:type="spellStart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paramMap</w:t>
            </w:r>
            <w:proofErr w:type="spellEnd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 xml:space="preserve">=new </w:t>
            </w:r>
            <w:proofErr w:type="spellStart"/>
            <w:proofErr w:type="gramStart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hashMap</w:t>
            </w:r>
            <w:proofErr w:type="spellEnd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(</w:t>
            </w:r>
            <w:proofErr w:type="gramEnd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);</w:t>
            </w:r>
          </w:p>
          <w:p w:rsidR="00BF6C98" w:rsidRPr="00BF6C98" w:rsidRDefault="00BF6C98" w:rsidP="00BF6C9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&amp;quot" w:eastAsia="宋体" w:hAnsi="&amp;quot" w:cs="宋体"/>
                <w:kern w:val="0"/>
                <w:szCs w:val="21"/>
              </w:rPr>
            </w:pPr>
            <w:proofErr w:type="spellStart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paramMap.put</w:t>
            </w:r>
            <w:proofErr w:type="spellEnd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(“</w:t>
            </w:r>
            <w:proofErr w:type="spellStart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userName</w:t>
            </w:r>
            <w:proofErr w:type="spellEnd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”,</w:t>
            </w:r>
            <w:proofErr w:type="gramStart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”</w:t>
            </w:r>
            <w:proofErr w:type="gramEnd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对应具体的参数值</w:t>
            </w:r>
            <w:proofErr w:type="gramStart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”</w:t>
            </w:r>
            <w:proofErr w:type="gramEnd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);</w:t>
            </w:r>
          </w:p>
          <w:p w:rsidR="00BF6C98" w:rsidRPr="00BF6C98" w:rsidRDefault="00BF6C98" w:rsidP="00BF6C9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&amp;quot" w:eastAsia="宋体" w:hAnsi="&amp;quot" w:cs="宋体"/>
                <w:kern w:val="0"/>
                <w:szCs w:val="21"/>
              </w:rPr>
            </w:pPr>
            <w:proofErr w:type="spellStart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paramMap.put</w:t>
            </w:r>
            <w:proofErr w:type="spellEnd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(“</w:t>
            </w:r>
            <w:proofErr w:type="spellStart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userArea</w:t>
            </w:r>
            <w:proofErr w:type="spellEnd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”,</w:t>
            </w:r>
            <w:proofErr w:type="gramStart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”</w:t>
            </w:r>
            <w:proofErr w:type="gramEnd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对应具体的参数值</w:t>
            </w:r>
            <w:proofErr w:type="gramStart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”</w:t>
            </w:r>
            <w:proofErr w:type="gramEnd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);</w:t>
            </w:r>
          </w:p>
          <w:p w:rsidR="00BF6C98" w:rsidRPr="00BF6C98" w:rsidRDefault="00BF6C98" w:rsidP="00BF6C9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&amp;quot" w:eastAsia="宋体" w:hAnsi="&amp;quot" w:cs="宋体"/>
                <w:kern w:val="0"/>
                <w:szCs w:val="21"/>
              </w:rPr>
            </w:pPr>
            <w:r w:rsidRPr="00BF6C98">
              <w:rPr>
                <w:rFonts w:ascii="&amp;quot" w:eastAsia="宋体" w:hAnsi="&amp;quot" w:cs="宋体"/>
                <w:color w:val="FF1493"/>
                <w:kern w:val="0"/>
                <w:szCs w:val="21"/>
                <w:bdr w:val="none" w:sz="0" w:space="0" w:color="auto" w:frame="1"/>
              </w:rPr>
              <w:t>User</w:t>
            </w:r>
            <w:r w:rsidRPr="00BF6C98">
              <w:rPr>
                <w:rFonts w:ascii="&amp;quot" w:eastAsia="宋体" w:hAnsi="&amp;quot" w:cs="宋体"/>
                <w:kern w:val="0"/>
                <w:szCs w:val="21"/>
              </w:rPr>
              <w:t xml:space="preserve"> </w:t>
            </w:r>
            <w:r w:rsidRPr="00BF6C98">
              <w:rPr>
                <w:rFonts w:ascii="&amp;quot" w:eastAsia="宋体" w:hAnsi="&amp;quot" w:cs="宋体"/>
                <w:color w:val="FF1493"/>
                <w:kern w:val="0"/>
                <w:szCs w:val="21"/>
                <w:bdr w:val="none" w:sz="0" w:space="0" w:color="auto" w:frame="1"/>
              </w:rPr>
              <w:t>user</w:t>
            </w:r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 xml:space="preserve">=xxx. </w:t>
            </w:r>
            <w:proofErr w:type="spellStart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selectUser</w:t>
            </w:r>
            <w:proofErr w:type="spellEnd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(</w:t>
            </w:r>
            <w:proofErr w:type="spellStart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paramMap</w:t>
            </w:r>
            <w:proofErr w:type="spellEnd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);}</w:t>
            </w:r>
          </w:p>
        </w:tc>
      </w:tr>
    </w:tbl>
    <w:p w:rsidR="00BF6C98" w:rsidRPr="00BF6C98" w:rsidRDefault="00BF6C98" w:rsidP="00BF6C98">
      <w:pPr>
        <w:widowControl/>
        <w:spacing w:after="120"/>
        <w:ind w:firstLine="420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BF6C98">
        <w:rPr>
          <w:rFonts w:ascii="Simsun" w:eastAsia="宋体" w:hAnsi="Simsun" w:cs="宋体"/>
          <w:color w:val="333333"/>
          <w:kern w:val="0"/>
          <w:szCs w:val="21"/>
        </w:rPr>
        <w:t>个人认为此方法不够直观，见到接口方法不能直接的知道要传的参数是什么。</w:t>
      </w:r>
    </w:p>
    <w:p w:rsidR="00BF6C98" w:rsidRDefault="00BF6C98" w:rsidP="00BF6C98">
      <w:pPr>
        <w:widowControl/>
        <w:spacing w:after="120"/>
        <w:jc w:val="left"/>
        <w:rPr>
          <w:b/>
        </w:rPr>
      </w:pPr>
      <w:r>
        <w:rPr>
          <w:rFonts w:hint="eastAsia"/>
          <w:b/>
        </w:rPr>
        <w:t>方式</w:t>
      </w:r>
      <w:r>
        <w:rPr>
          <w:rFonts w:hint="eastAsia"/>
          <w:b/>
        </w:rPr>
        <w:t>3</w:t>
      </w:r>
    </w:p>
    <w:p w:rsidR="00BF6C98" w:rsidRPr="00BF6C98" w:rsidRDefault="00BF6C98" w:rsidP="00BF6C9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C98">
        <w:rPr>
          <w:rFonts w:ascii="Simsun" w:eastAsia="宋体" w:hAnsi="Simsun" w:cs="宋体"/>
          <w:color w:val="333333"/>
          <w:kern w:val="0"/>
          <w:szCs w:val="21"/>
        </w:rPr>
        <w:t>Dao</w:t>
      </w:r>
      <w:r w:rsidRPr="00BF6C98">
        <w:rPr>
          <w:rFonts w:ascii="Simsun" w:eastAsia="宋体" w:hAnsi="Simsun" w:cs="宋体"/>
          <w:color w:val="333333"/>
          <w:kern w:val="0"/>
          <w:szCs w:val="21"/>
        </w:rPr>
        <w:t>层的函数方法</w:t>
      </w:r>
      <w:r w:rsidRPr="00BF6C98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BF6C98">
        <w:rPr>
          <w:rFonts w:ascii="&amp;quot" w:eastAsia="宋体" w:hAnsi="&amp;quot" w:cs="宋体"/>
          <w:color w:val="FFFFFF"/>
          <w:kern w:val="0"/>
          <w:sz w:val="15"/>
          <w:szCs w:val="15"/>
          <w:u w:val="single"/>
          <w:bdr w:val="none" w:sz="0" w:space="0" w:color="auto" w:frame="1"/>
        </w:rPr>
        <w:t>?</w:t>
      </w:r>
    </w:p>
    <w:tbl>
      <w:tblPr>
        <w:tblW w:w="1048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0006"/>
      </w:tblGrid>
      <w:tr w:rsidR="00BF6C98" w:rsidRPr="00BF6C98" w:rsidTr="00BF6C98">
        <w:trPr>
          <w:trHeight w:val="231"/>
          <w:tblCellSpacing w:w="0" w:type="dxa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6C98" w:rsidRPr="00BF6C98" w:rsidRDefault="00BF6C98" w:rsidP="00BF6C98">
            <w:pPr>
              <w:widowControl/>
              <w:shd w:val="clear" w:color="auto" w:fill="FFFFFF"/>
              <w:spacing w:line="231" w:lineRule="atLeast"/>
              <w:jc w:val="right"/>
              <w:textAlignment w:val="baseline"/>
              <w:divId w:val="770199825"/>
              <w:rPr>
                <w:rFonts w:ascii="&amp;quot" w:eastAsia="宋体" w:hAnsi="&amp;quot" w:cs="宋体"/>
                <w:color w:val="AFAFAF"/>
                <w:kern w:val="0"/>
                <w:szCs w:val="21"/>
              </w:rPr>
            </w:pPr>
            <w:r w:rsidRPr="00BF6C98">
              <w:rPr>
                <w:rFonts w:ascii="&amp;quot" w:eastAsia="宋体" w:hAnsi="&amp;quot" w:cs="宋体"/>
                <w:color w:val="AFAFAF"/>
                <w:kern w:val="0"/>
                <w:szCs w:val="21"/>
              </w:rPr>
              <w:t>1</w:t>
            </w:r>
          </w:p>
        </w:tc>
        <w:tc>
          <w:tcPr>
            <w:tcW w:w="10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6C98" w:rsidRPr="00BF6C98" w:rsidRDefault="00BF6C98" w:rsidP="00BF6C9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&amp;quot" w:eastAsia="宋体" w:hAnsi="&amp;quot" w:cs="宋体"/>
                <w:kern w:val="0"/>
                <w:szCs w:val="21"/>
              </w:rPr>
            </w:pPr>
            <w:r w:rsidRPr="00BF6C98">
              <w:rPr>
                <w:rFonts w:ascii="&amp;quot" w:eastAsia="宋体" w:hAnsi="&amp;quot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</w:rPr>
              <w:t>Public</w:t>
            </w:r>
            <w:r w:rsidRPr="00BF6C98">
              <w:rPr>
                <w:rFonts w:ascii="&amp;quot" w:eastAsia="宋体" w:hAnsi="&amp;quot" w:cs="宋体"/>
                <w:kern w:val="0"/>
                <w:szCs w:val="21"/>
              </w:rPr>
              <w:t xml:space="preserve"> </w:t>
            </w:r>
            <w:r w:rsidRPr="00BF6C98">
              <w:rPr>
                <w:rFonts w:ascii="&amp;quot" w:eastAsia="宋体" w:hAnsi="&amp;quot" w:cs="宋体"/>
                <w:color w:val="FF1493"/>
                <w:kern w:val="0"/>
                <w:szCs w:val="21"/>
                <w:bdr w:val="none" w:sz="0" w:space="0" w:color="auto" w:frame="1"/>
              </w:rPr>
              <w:t>User</w:t>
            </w:r>
            <w:r w:rsidRPr="00BF6C98">
              <w:rPr>
                <w:rFonts w:ascii="&amp;quot" w:eastAsia="宋体" w:hAnsi="&amp;quot" w:cs="宋体"/>
                <w:kern w:val="0"/>
                <w:szCs w:val="21"/>
              </w:rPr>
              <w:t xml:space="preserve"> </w:t>
            </w:r>
            <w:proofErr w:type="spellStart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selectUser</w:t>
            </w:r>
            <w:proofErr w:type="spellEnd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(@</w:t>
            </w:r>
            <w:proofErr w:type="spellStart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param</w:t>
            </w:r>
            <w:proofErr w:type="spellEnd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(“</w:t>
            </w:r>
            <w:proofErr w:type="spellStart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userName</w:t>
            </w:r>
            <w:proofErr w:type="spellEnd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”)</w:t>
            </w:r>
            <w:proofErr w:type="spellStart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Stringname</w:t>
            </w:r>
            <w:proofErr w:type="spellEnd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,@</w:t>
            </w:r>
            <w:proofErr w:type="spellStart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param</w:t>
            </w:r>
            <w:proofErr w:type="spellEnd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(“</w:t>
            </w:r>
            <w:proofErr w:type="spellStart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userArea</w:t>
            </w:r>
            <w:proofErr w:type="spellEnd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”)String area);</w:t>
            </w:r>
          </w:p>
        </w:tc>
      </w:tr>
    </w:tbl>
    <w:p w:rsidR="00BF6C98" w:rsidRPr="00BF6C98" w:rsidRDefault="00BF6C98" w:rsidP="00BF6C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C98">
        <w:rPr>
          <w:rFonts w:ascii="Simsun" w:eastAsia="宋体" w:hAnsi="Simsun" w:cs="宋体"/>
          <w:color w:val="333333"/>
          <w:kern w:val="0"/>
          <w:szCs w:val="21"/>
        </w:rPr>
        <w:t>对应的</w:t>
      </w:r>
      <w:r w:rsidRPr="00BF6C98">
        <w:rPr>
          <w:rFonts w:ascii="Simsun" w:eastAsia="宋体" w:hAnsi="Simsun" w:cs="宋体"/>
          <w:color w:val="333333"/>
          <w:kern w:val="0"/>
          <w:szCs w:val="21"/>
        </w:rPr>
        <w:t>Mapper.</w:t>
      </w:r>
      <w:proofErr w:type="gramStart"/>
      <w:r w:rsidRPr="00BF6C98">
        <w:rPr>
          <w:rFonts w:ascii="Simsun" w:eastAsia="宋体" w:hAnsi="Simsun" w:cs="宋体"/>
          <w:color w:val="333333"/>
          <w:kern w:val="0"/>
          <w:szCs w:val="21"/>
        </w:rPr>
        <w:t xml:space="preserve">xml </w:t>
      </w:r>
      <w:r w:rsidRPr="00BF6C98">
        <w:rPr>
          <w:rFonts w:ascii="&amp;quot" w:eastAsia="宋体" w:hAnsi="&amp;quot" w:cs="宋体"/>
          <w:color w:val="FFFFFF"/>
          <w:kern w:val="0"/>
          <w:sz w:val="15"/>
          <w:szCs w:val="15"/>
          <w:u w:val="single"/>
          <w:bdr w:val="none" w:sz="0" w:space="0" w:color="auto" w:frame="1"/>
        </w:rPr>
        <w:t>?</w:t>
      </w:r>
      <w:proofErr w:type="gramEnd"/>
    </w:p>
    <w:tbl>
      <w:tblPr>
        <w:tblW w:w="1508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4605"/>
      </w:tblGrid>
      <w:tr w:rsidR="00BF6C98" w:rsidRPr="00BF6C98" w:rsidTr="00BF6C98">
        <w:trPr>
          <w:trHeight w:val="693"/>
          <w:tblCellSpacing w:w="0" w:type="dxa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6C98" w:rsidRPr="00BF6C98" w:rsidRDefault="00BF6C98" w:rsidP="00BF6C98">
            <w:pPr>
              <w:widowControl/>
              <w:shd w:val="clear" w:color="auto" w:fill="FFFFFF"/>
              <w:spacing w:line="231" w:lineRule="atLeast"/>
              <w:jc w:val="right"/>
              <w:textAlignment w:val="baseline"/>
              <w:rPr>
                <w:rFonts w:ascii="&amp;quot" w:eastAsia="宋体" w:hAnsi="&amp;quot" w:cs="宋体"/>
                <w:color w:val="AFAFAF"/>
                <w:kern w:val="0"/>
                <w:szCs w:val="21"/>
              </w:rPr>
            </w:pPr>
            <w:r w:rsidRPr="00BF6C98">
              <w:rPr>
                <w:rFonts w:ascii="&amp;quot" w:eastAsia="宋体" w:hAnsi="&amp;quot" w:cs="宋体"/>
                <w:color w:val="AFAFAF"/>
                <w:kern w:val="0"/>
                <w:szCs w:val="21"/>
              </w:rPr>
              <w:t>1</w:t>
            </w:r>
          </w:p>
          <w:p w:rsidR="00BF6C98" w:rsidRPr="00BF6C98" w:rsidRDefault="00BF6C98" w:rsidP="00BF6C98">
            <w:pPr>
              <w:widowControl/>
              <w:shd w:val="clear" w:color="auto" w:fill="FFFFFF"/>
              <w:spacing w:line="231" w:lineRule="atLeast"/>
              <w:jc w:val="right"/>
              <w:textAlignment w:val="baseline"/>
              <w:rPr>
                <w:rFonts w:ascii="&amp;quot" w:eastAsia="宋体" w:hAnsi="&amp;quot" w:cs="宋体"/>
                <w:color w:val="AFAFAF"/>
                <w:kern w:val="0"/>
                <w:szCs w:val="21"/>
              </w:rPr>
            </w:pPr>
            <w:r w:rsidRPr="00BF6C98">
              <w:rPr>
                <w:rFonts w:ascii="&amp;quot" w:eastAsia="宋体" w:hAnsi="&amp;quot" w:cs="宋体"/>
                <w:color w:val="AFAFAF"/>
                <w:kern w:val="0"/>
                <w:szCs w:val="21"/>
              </w:rPr>
              <w:t>2</w:t>
            </w:r>
          </w:p>
          <w:p w:rsidR="00BF6C98" w:rsidRPr="00BF6C98" w:rsidRDefault="00BF6C98" w:rsidP="00BF6C98">
            <w:pPr>
              <w:widowControl/>
              <w:shd w:val="clear" w:color="auto" w:fill="FFFFFF"/>
              <w:spacing w:line="231" w:lineRule="atLeast"/>
              <w:jc w:val="right"/>
              <w:textAlignment w:val="baseline"/>
              <w:rPr>
                <w:rFonts w:ascii="&amp;quot" w:eastAsia="宋体" w:hAnsi="&amp;quot" w:cs="宋体"/>
                <w:color w:val="AFAFAF"/>
                <w:kern w:val="0"/>
                <w:szCs w:val="21"/>
              </w:rPr>
            </w:pPr>
            <w:r w:rsidRPr="00BF6C98">
              <w:rPr>
                <w:rFonts w:ascii="&amp;quot" w:eastAsia="宋体" w:hAnsi="&amp;quot" w:cs="宋体"/>
                <w:color w:val="AFAFAF"/>
                <w:kern w:val="0"/>
                <w:szCs w:val="21"/>
              </w:rPr>
              <w:t>3</w:t>
            </w:r>
          </w:p>
        </w:tc>
        <w:tc>
          <w:tcPr>
            <w:tcW w:w="14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6C98" w:rsidRPr="00BF6C98" w:rsidRDefault="00BF6C98" w:rsidP="00BF6C9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&amp;quot" w:eastAsia="宋体" w:hAnsi="&amp;quot" w:cs="宋体"/>
                <w:kern w:val="0"/>
                <w:szCs w:val="21"/>
              </w:rPr>
            </w:pPr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&lt;</w:t>
            </w:r>
            <w:r w:rsidRPr="00BF6C98">
              <w:rPr>
                <w:rFonts w:ascii="&amp;quot" w:eastAsia="宋体" w:hAnsi="&amp;quot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</w:rPr>
              <w:t>select</w:t>
            </w:r>
            <w:r w:rsidRPr="00BF6C98">
              <w:rPr>
                <w:rFonts w:ascii="&amp;quot" w:eastAsia="宋体" w:hAnsi="&amp;quot" w:cs="宋体"/>
                <w:kern w:val="0"/>
                <w:szCs w:val="21"/>
              </w:rPr>
              <w:t xml:space="preserve"> </w:t>
            </w:r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id=</w:t>
            </w:r>
            <w:r w:rsidRPr="00BF6C98">
              <w:rPr>
                <w:rFonts w:ascii="&amp;quot" w:eastAsia="宋体" w:hAnsi="&amp;quot" w:cs="宋体"/>
                <w:color w:val="0000FF"/>
                <w:kern w:val="0"/>
                <w:szCs w:val="21"/>
                <w:bdr w:val="none" w:sz="0" w:space="0" w:color="auto" w:frame="1"/>
              </w:rPr>
              <w:t xml:space="preserve">" </w:t>
            </w:r>
            <w:proofErr w:type="spellStart"/>
            <w:r w:rsidRPr="00BF6C98">
              <w:rPr>
                <w:rFonts w:ascii="&amp;quot" w:eastAsia="宋体" w:hAnsi="&amp;quot" w:cs="宋体"/>
                <w:color w:val="0000FF"/>
                <w:kern w:val="0"/>
                <w:szCs w:val="21"/>
                <w:bdr w:val="none" w:sz="0" w:space="0" w:color="auto" w:frame="1"/>
              </w:rPr>
              <w:t>selectUser</w:t>
            </w:r>
            <w:proofErr w:type="spellEnd"/>
            <w:r w:rsidRPr="00BF6C98">
              <w:rPr>
                <w:rFonts w:ascii="&amp;quot" w:eastAsia="宋体" w:hAnsi="&amp;quot" w:cs="宋体"/>
                <w:color w:val="0000FF"/>
                <w:kern w:val="0"/>
                <w:szCs w:val="21"/>
                <w:bdr w:val="none" w:sz="0" w:space="0" w:color="auto" w:frame="1"/>
              </w:rPr>
              <w:t>"</w:t>
            </w:r>
            <w:r w:rsidRPr="00BF6C98">
              <w:rPr>
                <w:rFonts w:ascii="&amp;quot" w:eastAsia="宋体" w:hAnsi="&amp;quot" w:cs="宋体"/>
                <w:kern w:val="0"/>
                <w:szCs w:val="21"/>
              </w:rPr>
              <w:t xml:space="preserve"> </w:t>
            </w:r>
            <w:proofErr w:type="spellStart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resultMap</w:t>
            </w:r>
            <w:proofErr w:type="spellEnd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=</w:t>
            </w:r>
            <w:r w:rsidRPr="00BF6C98">
              <w:rPr>
                <w:rFonts w:ascii="&amp;quot" w:eastAsia="宋体" w:hAnsi="&amp;quot" w:cs="宋体"/>
                <w:color w:val="0000FF"/>
                <w:kern w:val="0"/>
                <w:szCs w:val="21"/>
                <w:bdr w:val="none" w:sz="0" w:space="0" w:color="auto" w:frame="1"/>
              </w:rPr>
              <w:t>"</w:t>
            </w:r>
            <w:proofErr w:type="spellStart"/>
            <w:r w:rsidRPr="00BF6C98">
              <w:rPr>
                <w:rFonts w:ascii="&amp;quot" w:eastAsia="宋体" w:hAnsi="&amp;quot" w:cs="宋体"/>
                <w:color w:val="0000FF"/>
                <w:kern w:val="0"/>
                <w:szCs w:val="21"/>
                <w:bdr w:val="none" w:sz="0" w:space="0" w:color="auto" w:frame="1"/>
              </w:rPr>
              <w:t>BaseResultMap</w:t>
            </w:r>
            <w:proofErr w:type="spellEnd"/>
            <w:r w:rsidRPr="00BF6C98">
              <w:rPr>
                <w:rFonts w:ascii="&amp;quot" w:eastAsia="宋体" w:hAnsi="&amp;quot" w:cs="宋体"/>
                <w:color w:val="0000FF"/>
                <w:kern w:val="0"/>
                <w:szCs w:val="21"/>
                <w:bdr w:val="none" w:sz="0" w:space="0" w:color="auto" w:frame="1"/>
              </w:rPr>
              <w:t>"</w:t>
            </w:r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&gt;</w:t>
            </w:r>
          </w:p>
          <w:p w:rsidR="00BF6C98" w:rsidRPr="00BF6C98" w:rsidRDefault="00BF6C98" w:rsidP="00BF6C9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&amp;quot" w:eastAsia="宋体" w:hAnsi="&amp;quot" w:cs="宋体"/>
                <w:kern w:val="0"/>
                <w:szCs w:val="21"/>
              </w:rPr>
            </w:pPr>
            <w:r w:rsidRPr="00BF6C98">
              <w:rPr>
                <w:rFonts w:ascii="&amp;quot" w:eastAsia="宋体" w:hAnsi="&amp;quot" w:cs="宋体"/>
                <w:kern w:val="0"/>
                <w:szCs w:val="21"/>
                <w:bdr w:val="none" w:sz="0" w:space="0" w:color="auto" w:frame="1"/>
              </w:rPr>
              <w:t>   </w:t>
            </w:r>
            <w:r w:rsidRPr="00BF6C98">
              <w:rPr>
                <w:rFonts w:ascii="&amp;quot" w:eastAsia="宋体" w:hAnsi="&amp;quot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</w:rPr>
              <w:t>select</w:t>
            </w:r>
            <w:r w:rsidRPr="00BF6C98">
              <w:rPr>
                <w:rFonts w:ascii="&amp;quot" w:eastAsia="宋体" w:hAnsi="&amp;quot" w:cs="宋体"/>
                <w:kern w:val="0"/>
                <w:szCs w:val="21"/>
              </w:rPr>
              <w:t xml:space="preserve">  </w:t>
            </w:r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 xml:space="preserve">*  </w:t>
            </w:r>
            <w:r w:rsidRPr="00BF6C98">
              <w:rPr>
                <w:rFonts w:ascii="&amp;quot" w:eastAsia="宋体" w:hAnsi="&amp;quot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</w:rPr>
              <w:t>from</w:t>
            </w:r>
            <w:r w:rsidRPr="00BF6C98">
              <w:rPr>
                <w:rFonts w:ascii="&amp;quot" w:eastAsia="宋体" w:hAnsi="&amp;quot" w:cs="宋体"/>
                <w:kern w:val="0"/>
                <w:szCs w:val="21"/>
              </w:rPr>
              <w:t xml:space="preserve"> </w:t>
            </w:r>
            <w:proofErr w:type="spellStart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user_user_t</w:t>
            </w:r>
            <w:proofErr w:type="spellEnd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 xml:space="preserve">   </w:t>
            </w:r>
            <w:r w:rsidRPr="00BF6C98">
              <w:rPr>
                <w:rFonts w:ascii="&amp;quot" w:eastAsia="宋体" w:hAnsi="&amp;quot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</w:rPr>
              <w:t>where</w:t>
            </w:r>
            <w:r w:rsidRPr="00BF6C98">
              <w:rPr>
                <w:rFonts w:ascii="&amp;quot" w:eastAsia="宋体" w:hAnsi="&amp;quot" w:cs="宋体"/>
                <w:kern w:val="0"/>
                <w:szCs w:val="21"/>
              </w:rPr>
              <w:t xml:space="preserve"> </w:t>
            </w:r>
            <w:proofErr w:type="spellStart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user_name</w:t>
            </w:r>
            <w:proofErr w:type="spellEnd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 xml:space="preserve"> = #{</w:t>
            </w:r>
            <w:proofErr w:type="spellStart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userName</w:t>
            </w:r>
            <w:proofErr w:type="spellEnd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，</w:t>
            </w:r>
            <w:proofErr w:type="spellStart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jdbcType</w:t>
            </w:r>
            <w:proofErr w:type="spellEnd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=</w:t>
            </w:r>
            <w:r w:rsidRPr="00BF6C98">
              <w:rPr>
                <w:rFonts w:ascii="&amp;quot" w:eastAsia="宋体" w:hAnsi="&amp;quot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</w:rPr>
              <w:t>VARCHAR</w:t>
            </w:r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 xml:space="preserve">} </w:t>
            </w:r>
            <w:r w:rsidRPr="00BF6C98">
              <w:rPr>
                <w:rFonts w:ascii="&amp;quot" w:eastAsia="宋体" w:hAnsi="&amp;quot" w:cs="宋体"/>
                <w:color w:val="808080"/>
                <w:kern w:val="0"/>
                <w:szCs w:val="21"/>
                <w:bdr w:val="none" w:sz="0" w:space="0" w:color="auto" w:frame="1"/>
              </w:rPr>
              <w:t>and</w:t>
            </w:r>
            <w:r w:rsidRPr="00BF6C98">
              <w:rPr>
                <w:rFonts w:ascii="&amp;quot" w:eastAsia="宋体" w:hAnsi="&amp;quot" w:cs="宋体"/>
                <w:kern w:val="0"/>
                <w:szCs w:val="21"/>
              </w:rPr>
              <w:t xml:space="preserve"> </w:t>
            </w:r>
            <w:proofErr w:type="spellStart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user_area</w:t>
            </w:r>
            <w:proofErr w:type="spellEnd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=#{</w:t>
            </w:r>
            <w:proofErr w:type="spellStart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userArea,jdbcType</w:t>
            </w:r>
            <w:proofErr w:type="spellEnd"/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=</w:t>
            </w:r>
            <w:r w:rsidRPr="00BF6C98">
              <w:rPr>
                <w:rFonts w:ascii="&amp;quot" w:eastAsia="宋体" w:hAnsi="&amp;quot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</w:rPr>
              <w:t>VARCHAR</w:t>
            </w:r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}</w:t>
            </w:r>
          </w:p>
          <w:p w:rsidR="00BF6C98" w:rsidRPr="00BF6C98" w:rsidRDefault="00BF6C98" w:rsidP="00BF6C9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&amp;quot" w:eastAsia="宋体" w:hAnsi="&amp;quot" w:cs="宋体"/>
                <w:kern w:val="0"/>
                <w:szCs w:val="21"/>
              </w:rPr>
            </w:pPr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&lt;/</w:t>
            </w:r>
            <w:r w:rsidRPr="00BF6C98">
              <w:rPr>
                <w:rFonts w:ascii="&amp;quot" w:eastAsia="宋体" w:hAnsi="&amp;quot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</w:rPr>
              <w:t>select</w:t>
            </w:r>
            <w:r w:rsidRPr="00BF6C98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&gt; </w:t>
            </w:r>
          </w:p>
        </w:tc>
      </w:tr>
    </w:tbl>
    <w:p w:rsidR="00BF6C98" w:rsidRPr="00BF6C98" w:rsidRDefault="00BF6C98" w:rsidP="00BF6C98">
      <w:pPr>
        <w:rPr>
          <w:rFonts w:hint="eastAsia"/>
          <w:b/>
        </w:rPr>
      </w:pPr>
    </w:p>
    <w:p w:rsidR="00BF6C98" w:rsidRDefault="00BF6C98" w:rsidP="00BF6C98">
      <w:pPr>
        <w:rPr>
          <w:b/>
        </w:rPr>
      </w:pPr>
      <w:r w:rsidRPr="00BF6C98">
        <w:rPr>
          <w:b/>
        </w:rPr>
        <w:t>4.mapper元素的namespace属性的作用是什么？</w:t>
      </w:r>
    </w:p>
    <w:p w:rsidR="00FF5EAC" w:rsidRDefault="00FF5EAC" w:rsidP="00FF5EAC">
      <w:pPr>
        <w:ind w:firstLine="420"/>
        <w:rPr>
          <w:bCs/>
        </w:rPr>
      </w:pPr>
      <w:r w:rsidRPr="00FF5EAC">
        <w:rPr>
          <w:bCs/>
        </w:rPr>
        <w:t>映射文件中的namespace是用于绑定Dao接口的，即面向接口编程。</w:t>
      </w:r>
    </w:p>
    <w:p w:rsidR="00FF5EAC" w:rsidRDefault="00FF5EAC" w:rsidP="00FF5EAC">
      <w:pPr>
        <w:ind w:firstLine="420"/>
      </w:pPr>
      <w:r w:rsidRPr="00FF5EAC">
        <w:rPr>
          <w:rFonts w:hint="eastAsia"/>
        </w:rPr>
        <w:t>当你的</w:t>
      </w:r>
      <w:r w:rsidRPr="00FF5EAC">
        <w:t>namespace绑定接口后，你可以不用写接口实现类，</w:t>
      </w:r>
      <w:proofErr w:type="spellStart"/>
      <w:r w:rsidRPr="00FF5EAC">
        <w:t>mybatis</w:t>
      </w:r>
      <w:proofErr w:type="spellEnd"/>
      <w:r w:rsidRPr="00FF5EAC">
        <w:t>会通过该绑定自动帮你找到对应要执行的SQL语句，</w:t>
      </w:r>
    </w:p>
    <w:p w:rsidR="00723499" w:rsidRPr="00FF5EAC" w:rsidRDefault="00723499" w:rsidP="00FF5EAC">
      <w:pPr>
        <w:ind w:firstLine="420"/>
        <w:rPr>
          <w:rFonts w:hint="eastAsia"/>
        </w:rPr>
      </w:pPr>
    </w:p>
    <w:p w:rsidR="00BF6C98" w:rsidRDefault="00BF6C98" w:rsidP="00BF6C98">
      <w:pPr>
        <w:rPr>
          <w:b/>
        </w:rPr>
      </w:pPr>
      <w:r w:rsidRPr="00BF6C98">
        <w:rPr>
          <w:b/>
        </w:rPr>
        <w:t>5.不同的SQL映射文件，元素的id必须不同吗？</w:t>
      </w:r>
    </w:p>
    <w:p w:rsidR="00121FFF" w:rsidRPr="00121FFF" w:rsidRDefault="00121FFF" w:rsidP="00BF6C98">
      <w:r w:rsidRPr="00121FFF">
        <w:tab/>
      </w:r>
      <w:r w:rsidRPr="00121FFF">
        <w:rPr>
          <w:rFonts w:hint="eastAsia"/>
        </w:rPr>
        <w:t>我猜</w:t>
      </w:r>
      <w:r>
        <w:rPr>
          <w:rFonts w:hint="eastAsia"/>
        </w:rPr>
        <w:t>:</w:t>
      </w:r>
      <w:r w:rsidRPr="00121FFF">
        <w:rPr>
          <w:rFonts w:hint="eastAsia"/>
        </w:rPr>
        <w:t>不是必须不同的</w:t>
      </w:r>
    </w:p>
    <w:p w:rsidR="00121FFF" w:rsidRPr="00BF6C98" w:rsidRDefault="00121FFF" w:rsidP="00BF6C98">
      <w:pPr>
        <w:rPr>
          <w:rFonts w:hint="eastAsia"/>
          <w:b/>
        </w:rPr>
      </w:pPr>
    </w:p>
    <w:p w:rsidR="00BB287A" w:rsidRDefault="00BF6C98" w:rsidP="00BF6C98">
      <w:pPr>
        <w:rPr>
          <w:b/>
        </w:rPr>
      </w:pPr>
      <w:r w:rsidRPr="00BF6C98">
        <w:rPr>
          <w:b/>
        </w:rPr>
        <w:t>6.谈谈你对association和collection元素的理解</w:t>
      </w:r>
    </w:p>
    <w:p w:rsidR="004B1136" w:rsidRPr="004B1136" w:rsidRDefault="004B1136" w:rsidP="00BF6C98">
      <w:pPr>
        <w:rPr>
          <w:rFonts w:hint="eastAsia"/>
        </w:rPr>
      </w:pPr>
      <w:bookmarkStart w:id="0" w:name="_GoBack"/>
      <w:r w:rsidRPr="004B1136">
        <w:rPr>
          <w:rFonts w:hint="eastAsia"/>
        </w:rPr>
        <w:tab/>
        <w:t>一窍不通</w:t>
      </w:r>
      <w:bookmarkEnd w:id="0"/>
    </w:p>
    <w:sectPr w:rsidR="004B1136" w:rsidRPr="004B11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86C"/>
    <w:rsid w:val="00121FFF"/>
    <w:rsid w:val="004B1136"/>
    <w:rsid w:val="00723499"/>
    <w:rsid w:val="00BB287A"/>
    <w:rsid w:val="00BF6C98"/>
    <w:rsid w:val="00F5386C"/>
    <w:rsid w:val="00FF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5D6D"/>
  <w15:chartTrackingRefBased/>
  <w15:docId w15:val="{1760A099-9EFD-436A-8EF8-88CDABFB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23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3013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</w:divsChild>
        </w:div>
        <w:div w:id="96574483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  <w:div w:id="1572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  <w:div w:id="674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</w:divsChild>
        </w:div>
        <w:div w:id="136435830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</w:divsChild>
        </w:div>
        <w:div w:id="27390363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  <w:div w:id="1450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  <w:div w:id="7812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</w:divsChild>
        </w:div>
        <w:div w:id="16308450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  <w:div w:id="1679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  <w:div w:id="5562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  <w:div w:id="20274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  <w:div w:id="20110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</w:divsChild>
        </w:div>
        <w:div w:id="21419753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</w:divsChild>
        </w:div>
        <w:div w:id="191269211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  <w:div w:id="1364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  <w:div w:id="2042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SHILIN</dc:creator>
  <cp:keywords/>
  <dc:description/>
  <cp:lastModifiedBy>LIANG SHILIN</cp:lastModifiedBy>
  <cp:revision>4</cp:revision>
  <dcterms:created xsi:type="dcterms:W3CDTF">2018-01-02T09:07:00Z</dcterms:created>
  <dcterms:modified xsi:type="dcterms:W3CDTF">2018-01-02T09:37:00Z</dcterms:modified>
</cp:coreProperties>
</file>