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7F" w:rsidRPr="00707311" w:rsidRDefault="00D01B56" w:rsidP="00707311">
      <w:pPr>
        <w:jc w:val="center"/>
        <w:rPr>
          <w:rFonts w:ascii="方正姚体" w:eastAsia="方正姚体" w:hint="eastAsia"/>
          <w:b/>
          <w:sz w:val="52"/>
          <w:szCs w:val="52"/>
        </w:rPr>
      </w:pPr>
      <w:r w:rsidRPr="00707311">
        <w:rPr>
          <w:rFonts w:ascii="方正姚体" w:eastAsia="方正姚体" w:hint="eastAsia"/>
          <w:b/>
          <w:sz w:val="52"/>
          <w:szCs w:val="52"/>
        </w:rPr>
        <w:t>个人简历</w:t>
      </w:r>
    </w:p>
    <w:p w:rsidR="00D01B56" w:rsidRDefault="00707311">
      <w:pPr>
        <w:rPr>
          <w:rFonts w:ascii="微软雅黑" w:eastAsia="微软雅黑" w:hAnsi="微软雅黑" w:hint="eastAsia"/>
          <w:sz w:val="10"/>
          <w:szCs w:val="10"/>
        </w:rPr>
      </w:pPr>
      <w:r w:rsidRPr="00707311">
        <w:rPr>
          <w:rFonts w:ascii="微软雅黑" w:eastAsia="微软雅黑" w:hAnsi="微软雅黑" w:hint="eastAsia"/>
          <w:noProof/>
          <w:sz w:val="36"/>
          <w:szCs w:val="36"/>
        </w:rPr>
        <w:pict>
          <v:rect id="_x0000_s1026" style="position:absolute;left:0;text-align:left;margin-left:323.85pt;margin-top:6.45pt;width:94.5pt;height:124.5pt;z-index:251658240" filled="f" stroked="f">
            <v:textbox style="mso-next-textbox:#_x0000_s1026">
              <w:txbxContent>
                <w:p w:rsidR="00707311" w:rsidRDefault="00707311">
                  <w:r>
                    <w:rPr>
                      <w:noProof/>
                    </w:rPr>
                    <w:drawing>
                      <wp:inline distT="0" distB="0" distL="0" distR="0">
                        <wp:extent cx="828675" cy="1139355"/>
                        <wp:effectExtent l="19050" t="0" r="9525" b="0"/>
                        <wp:docPr id="1" name="图片 0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1306" cy="11429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01B56" w:rsidRPr="00707311">
        <w:rPr>
          <w:rFonts w:ascii="微软雅黑" w:eastAsia="微软雅黑" w:hAnsi="微软雅黑" w:hint="eastAsia"/>
          <w:sz w:val="36"/>
          <w:szCs w:val="36"/>
        </w:rPr>
        <w:t>刘小圈</w:t>
      </w:r>
    </w:p>
    <w:p w:rsidR="00D01B56" w:rsidRPr="00707311" w:rsidRDefault="00D01B56">
      <w:pPr>
        <w:rPr>
          <w:rFonts w:ascii="微软雅黑" w:eastAsia="微软雅黑" w:hAnsi="微软雅黑" w:hint="eastAsia"/>
          <w:szCs w:val="21"/>
        </w:rPr>
      </w:pPr>
      <w:r w:rsidRPr="00707311">
        <w:rPr>
          <w:rFonts w:ascii="微软雅黑" w:eastAsia="微软雅黑" w:hAnsi="微软雅黑" w:hint="eastAsia"/>
          <w:szCs w:val="21"/>
        </w:rPr>
        <w:t>27岁/汉族/男/党员</w:t>
      </w:r>
    </w:p>
    <w:p w:rsidR="00D01B56" w:rsidRPr="00707311" w:rsidRDefault="00707311">
      <w:pPr>
        <w:rPr>
          <w:rFonts w:ascii="微软雅黑" w:eastAsia="微软雅黑" w:hAnsi="微软雅黑" w:hint="eastAsia"/>
          <w:sz w:val="24"/>
          <w:szCs w:val="24"/>
        </w:rPr>
      </w:pPr>
      <w:r w:rsidRPr="00707311">
        <w:rPr>
          <w:rFonts w:ascii="微软雅黑" w:eastAsia="微软雅黑" w:hAnsi="微软雅黑" w:hint="eastAsia"/>
          <w:b/>
          <w:sz w:val="24"/>
          <w:szCs w:val="24"/>
        </w:rPr>
        <w:t>求职目标：</w:t>
      </w:r>
      <w:r w:rsidRPr="00707311">
        <w:rPr>
          <w:rFonts w:ascii="微软雅黑" w:eastAsia="微软雅黑" w:hAnsi="微软雅黑" w:hint="eastAsia"/>
          <w:sz w:val="24"/>
          <w:szCs w:val="24"/>
        </w:rPr>
        <w:t>软件开发</w:t>
      </w:r>
    </w:p>
    <w:p w:rsidR="00707311" w:rsidRPr="00707311" w:rsidRDefault="00707311">
      <w:pPr>
        <w:rPr>
          <w:rFonts w:ascii="微软雅黑" w:eastAsia="微软雅黑" w:hAnsi="微软雅黑" w:hint="eastAsia"/>
          <w:sz w:val="24"/>
          <w:szCs w:val="24"/>
        </w:rPr>
      </w:pPr>
      <w:r w:rsidRPr="00707311">
        <w:rPr>
          <w:rFonts w:ascii="微软雅黑" w:eastAsia="微软雅黑" w:hAnsi="微软雅黑" w:hint="eastAsia"/>
          <w:b/>
          <w:sz w:val="24"/>
          <w:szCs w:val="24"/>
        </w:rPr>
        <w:t>期望薪资：</w:t>
      </w:r>
      <w:r w:rsidRPr="00707311">
        <w:rPr>
          <w:rFonts w:ascii="微软雅黑" w:eastAsia="微软雅黑" w:hAnsi="微软雅黑" w:hint="eastAsia"/>
          <w:sz w:val="24"/>
          <w:szCs w:val="24"/>
        </w:rPr>
        <w:t>4500-5500</w:t>
      </w:r>
    </w:p>
    <w:p w:rsidR="00707311" w:rsidRPr="00707311" w:rsidRDefault="00707311">
      <w:pPr>
        <w:rPr>
          <w:rFonts w:ascii="微软雅黑" w:eastAsia="微软雅黑" w:hAnsi="微软雅黑" w:hint="eastAsia"/>
          <w:sz w:val="24"/>
          <w:szCs w:val="24"/>
        </w:rPr>
      </w:pPr>
      <w:r w:rsidRPr="00707311">
        <w:rPr>
          <w:rFonts w:ascii="微软雅黑" w:eastAsia="微软雅黑" w:hAnsi="微软雅黑" w:hint="eastAsia"/>
          <w:b/>
          <w:sz w:val="24"/>
          <w:szCs w:val="24"/>
        </w:rPr>
        <w:t>联系方式：</w:t>
      </w:r>
      <w:r w:rsidRPr="00707311">
        <w:rPr>
          <w:rFonts w:ascii="微软雅黑" w:eastAsia="微软雅黑" w:hAnsi="微软雅黑" w:hint="eastAsia"/>
          <w:sz w:val="24"/>
          <w:szCs w:val="24"/>
        </w:rPr>
        <w:t>手机：123-3456-6789    邮箱：ZYQ@job592.com</w:t>
      </w:r>
    </w:p>
    <w:p w:rsidR="00707311" w:rsidRDefault="00707311">
      <w:pPr>
        <w:rPr>
          <w:rFonts w:hint="eastAsia"/>
        </w:rPr>
      </w:pPr>
    </w:p>
    <w:p w:rsidR="00707311" w:rsidRPr="00707311" w:rsidRDefault="00707311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.4pt;margin-top:27.6pt;width:423.75pt;height:0;z-index:251659264" o:connectortype="straight" strokeweight="1pt"/>
        </w:pict>
      </w:r>
      <w:r w:rsidRPr="00707311">
        <w:rPr>
          <w:rFonts w:ascii="微软雅黑" w:eastAsia="微软雅黑" w:hAnsi="微软雅黑" w:hint="eastAsia"/>
          <w:b/>
          <w:sz w:val="24"/>
          <w:szCs w:val="24"/>
        </w:rPr>
        <w:t>工作经历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707311" w:rsidRPr="006E24CC" w:rsidRDefault="00707311">
      <w:pPr>
        <w:rPr>
          <w:rFonts w:asciiTheme="minorEastAsia" w:hAnsiTheme="minorEastAsia" w:hint="eastAsia"/>
          <w:b/>
          <w:sz w:val="24"/>
          <w:szCs w:val="24"/>
        </w:rPr>
      </w:pPr>
      <w:r w:rsidRPr="006E24CC">
        <w:rPr>
          <w:rFonts w:asciiTheme="minorEastAsia" w:hAnsiTheme="minorEastAsia"/>
          <w:b/>
          <w:sz w:val="24"/>
          <w:szCs w:val="24"/>
        </w:rPr>
        <w:t>2012 /3—至今：XX软件科技有限公司</w:t>
      </w:r>
    </w:p>
    <w:p w:rsidR="006475B2" w:rsidRPr="006E24CC" w:rsidRDefault="00707311">
      <w:pPr>
        <w:rPr>
          <w:rStyle w:val="a4"/>
          <w:rFonts w:asciiTheme="minorEastAsia" w:hAnsiTheme="minorEastAsia" w:hint="eastAsia"/>
          <w:sz w:val="24"/>
          <w:szCs w:val="24"/>
        </w:rPr>
      </w:pPr>
      <w:r w:rsidRPr="006E24CC">
        <w:rPr>
          <w:rStyle w:val="a4"/>
          <w:rFonts w:asciiTheme="minorEastAsia" w:hAnsiTheme="minorEastAsia"/>
          <w:sz w:val="24"/>
          <w:szCs w:val="24"/>
        </w:rPr>
        <w:t xml:space="preserve">开发部 </w:t>
      </w:r>
      <w:r w:rsidR="006475B2"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   </w:t>
      </w:r>
      <w:r w:rsidR="006E24CC"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 </w:t>
      </w:r>
      <w:r w:rsidRPr="006E24CC">
        <w:rPr>
          <w:rStyle w:val="a4"/>
          <w:rFonts w:asciiTheme="minorEastAsia" w:hAnsiTheme="minorEastAsia"/>
          <w:sz w:val="24"/>
          <w:szCs w:val="24"/>
        </w:rPr>
        <w:t>软件开发</w:t>
      </w:r>
    </w:p>
    <w:p w:rsidR="006E24CC" w:rsidRPr="006E24CC" w:rsidRDefault="006475B2" w:rsidP="006475B2">
      <w:pPr>
        <w:rPr>
          <w:rFonts w:asciiTheme="minorEastAsia" w:hAnsiTheme="minorEastAsia" w:hint="eastAsia"/>
          <w:sz w:val="24"/>
          <w:szCs w:val="24"/>
        </w:rPr>
      </w:pP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707311" w:rsidRPr="006E24CC">
        <w:rPr>
          <w:rFonts w:asciiTheme="minorEastAsia" w:hAnsiTheme="minorEastAsia"/>
          <w:sz w:val="24"/>
          <w:szCs w:val="24"/>
        </w:rPr>
        <w:t>负责嵌入式</w:t>
      </w:r>
      <w:proofErr w:type="spellStart"/>
      <w:r w:rsidR="00707311" w:rsidRPr="006E24CC">
        <w:rPr>
          <w:rFonts w:asciiTheme="minorEastAsia" w:hAnsiTheme="minorEastAsia"/>
          <w:sz w:val="24"/>
          <w:szCs w:val="24"/>
        </w:rPr>
        <w:t>linux</w:t>
      </w:r>
      <w:proofErr w:type="spellEnd"/>
      <w:r w:rsidR="00707311" w:rsidRPr="006E24CC">
        <w:rPr>
          <w:rFonts w:asciiTheme="minorEastAsia" w:hAnsiTheme="minorEastAsia"/>
          <w:sz w:val="24"/>
          <w:szCs w:val="24"/>
        </w:rPr>
        <w:t>系统移植；</w:t>
      </w:r>
      <w:r w:rsidRPr="006E24CC">
        <w:rPr>
          <w:rFonts w:asciiTheme="minorEastAsia" w:hAnsiTheme="minorEastAsia"/>
          <w:sz w:val="24"/>
          <w:szCs w:val="24"/>
        </w:rPr>
        <w:br/>
      </w: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707311" w:rsidRPr="006E24CC">
        <w:rPr>
          <w:rFonts w:asciiTheme="minorEastAsia" w:hAnsiTheme="minorEastAsia"/>
          <w:sz w:val="24"/>
          <w:szCs w:val="24"/>
        </w:rPr>
        <w:t>负责上下位机时钟同步驱动、LCD电源管理等驱动实现；</w:t>
      </w:r>
      <w:r w:rsidRPr="006E24CC">
        <w:rPr>
          <w:rFonts w:asciiTheme="minorEastAsia" w:hAnsiTheme="minorEastAsia"/>
          <w:sz w:val="24"/>
          <w:szCs w:val="24"/>
        </w:rPr>
        <w:br/>
      </w: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707311" w:rsidRPr="006E24CC">
        <w:rPr>
          <w:rFonts w:asciiTheme="minorEastAsia" w:hAnsiTheme="minorEastAsia"/>
          <w:sz w:val="24"/>
          <w:szCs w:val="24"/>
        </w:rPr>
        <w:t>负责基于电力远动监控系统RTU的嵌入式软件需求分析、功能模块规划与</w:t>
      </w:r>
    </w:p>
    <w:p w:rsidR="00707311" w:rsidRPr="006E24CC" w:rsidRDefault="00707311" w:rsidP="006E24CC">
      <w:pPr>
        <w:ind w:firstLineChars="150" w:firstLine="360"/>
        <w:rPr>
          <w:rFonts w:asciiTheme="minorEastAsia" w:hAnsiTheme="minorEastAsia" w:hint="eastAsia"/>
          <w:b/>
          <w:bCs/>
          <w:sz w:val="24"/>
          <w:szCs w:val="24"/>
        </w:rPr>
      </w:pPr>
      <w:r w:rsidRPr="006E24CC">
        <w:rPr>
          <w:rFonts w:asciiTheme="minorEastAsia" w:hAnsiTheme="minorEastAsia"/>
          <w:sz w:val="24"/>
          <w:szCs w:val="24"/>
        </w:rPr>
        <w:t>设计；</w:t>
      </w:r>
      <w:r w:rsidR="006475B2" w:rsidRPr="006E24CC">
        <w:rPr>
          <w:rFonts w:asciiTheme="minorEastAsia" w:hAnsiTheme="minorEastAsia"/>
          <w:sz w:val="24"/>
          <w:szCs w:val="24"/>
        </w:rPr>
        <w:br/>
      </w:r>
      <w:r w:rsidR="006475B2"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Pr="006E24CC">
        <w:rPr>
          <w:rFonts w:asciiTheme="minorEastAsia" w:hAnsiTheme="minorEastAsia"/>
          <w:sz w:val="24"/>
          <w:szCs w:val="24"/>
        </w:rPr>
        <w:t>负责基远程监测、控制的核心代码实现；</w:t>
      </w:r>
      <w:r w:rsidR="006475B2" w:rsidRPr="006E24CC">
        <w:rPr>
          <w:rFonts w:asciiTheme="minorEastAsia" w:hAnsiTheme="minorEastAsia"/>
          <w:sz w:val="24"/>
          <w:szCs w:val="24"/>
        </w:rPr>
        <w:br/>
      </w:r>
      <w:r w:rsidR="006475B2"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Pr="006E24CC">
        <w:rPr>
          <w:rFonts w:asciiTheme="minorEastAsia" w:hAnsiTheme="minorEastAsia"/>
          <w:sz w:val="24"/>
          <w:szCs w:val="24"/>
        </w:rPr>
        <w:t>负责基于嵌入式web用户人机交互代码实现。</w:t>
      </w:r>
    </w:p>
    <w:p w:rsidR="002B6099" w:rsidRPr="006E24CC" w:rsidRDefault="002B6099">
      <w:pPr>
        <w:rPr>
          <w:rFonts w:asciiTheme="minorEastAsia" w:hAnsiTheme="minorEastAsia" w:hint="eastAsia"/>
          <w:sz w:val="24"/>
          <w:szCs w:val="24"/>
        </w:rPr>
      </w:pPr>
    </w:p>
    <w:p w:rsidR="002B6099" w:rsidRPr="006E24CC" w:rsidRDefault="002B6099">
      <w:pPr>
        <w:rPr>
          <w:rFonts w:asciiTheme="minorEastAsia" w:hAnsiTheme="minorEastAsia" w:hint="eastAsia"/>
          <w:b/>
          <w:sz w:val="24"/>
          <w:szCs w:val="24"/>
        </w:rPr>
      </w:pPr>
      <w:r w:rsidRPr="006E24CC">
        <w:rPr>
          <w:rFonts w:asciiTheme="minorEastAsia" w:hAnsiTheme="minorEastAsia"/>
          <w:b/>
          <w:sz w:val="24"/>
          <w:szCs w:val="24"/>
        </w:rPr>
        <w:t>2010 /7—2012 /3：XX网络科技有限公司</w:t>
      </w:r>
    </w:p>
    <w:p w:rsidR="002B6099" w:rsidRPr="006E24CC" w:rsidRDefault="002B6099">
      <w:pPr>
        <w:rPr>
          <w:rStyle w:val="a4"/>
          <w:rFonts w:asciiTheme="minorEastAsia" w:hAnsiTheme="minorEastAsia" w:hint="eastAsia"/>
          <w:sz w:val="24"/>
          <w:szCs w:val="24"/>
        </w:rPr>
      </w:pPr>
      <w:r w:rsidRPr="006E24CC">
        <w:rPr>
          <w:rStyle w:val="a4"/>
          <w:rFonts w:asciiTheme="minorEastAsia" w:hAnsiTheme="minorEastAsia"/>
          <w:sz w:val="24"/>
          <w:szCs w:val="24"/>
        </w:rPr>
        <w:t xml:space="preserve">开发部 </w:t>
      </w:r>
      <w:r w:rsidR="006E24CC"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    </w:t>
      </w:r>
      <w:r w:rsidRPr="006E24CC">
        <w:rPr>
          <w:rStyle w:val="a4"/>
          <w:rFonts w:asciiTheme="minorEastAsia" w:hAnsiTheme="minorEastAsia"/>
          <w:sz w:val="24"/>
          <w:szCs w:val="24"/>
        </w:rPr>
        <w:t>软件开发</w:t>
      </w:r>
    </w:p>
    <w:p w:rsidR="006E24CC" w:rsidRPr="006E24CC" w:rsidRDefault="006E24CC" w:rsidP="006E24CC">
      <w:pPr>
        <w:rPr>
          <w:rFonts w:asciiTheme="minorEastAsia" w:hAnsiTheme="minorEastAsia" w:hint="eastAsia"/>
          <w:sz w:val="24"/>
          <w:szCs w:val="24"/>
        </w:rPr>
      </w:pP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2B6099" w:rsidRPr="006E24CC">
        <w:rPr>
          <w:rFonts w:asciiTheme="minorEastAsia" w:hAnsiTheme="minorEastAsia"/>
          <w:sz w:val="24"/>
          <w:szCs w:val="24"/>
        </w:rPr>
        <w:t>负责</w:t>
      </w:r>
      <w:proofErr w:type="spellStart"/>
      <w:r w:rsidR="002B6099" w:rsidRPr="006E24CC">
        <w:rPr>
          <w:rFonts w:asciiTheme="minorEastAsia" w:hAnsiTheme="minorEastAsia"/>
          <w:sz w:val="24"/>
          <w:szCs w:val="24"/>
        </w:rPr>
        <w:t>linux</w:t>
      </w:r>
      <w:proofErr w:type="spellEnd"/>
      <w:r w:rsidR="002B6099" w:rsidRPr="006E24CC">
        <w:rPr>
          <w:rFonts w:asciiTheme="minorEastAsia" w:hAnsiTheme="minorEastAsia"/>
          <w:sz w:val="24"/>
          <w:szCs w:val="24"/>
        </w:rPr>
        <w:t xml:space="preserve"> 操作系统裁减，驱动程序开发；</w:t>
      </w:r>
    </w:p>
    <w:p w:rsidR="002B6099" w:rsidRPr="006E24CC" w:rsidRDefault="006E24CC" w:rsidP="006E24CC">
      <w:pPr>
        <w:rPr>
          <w:rFonts w:asciiTheme="minorEastAsia" w:hAnsiTheme="minorEastAsia" w:hint="eastAsia"/>
          <w:sz w:val="24"/>
          <w:szCs w:val="24"/>
        </w:rPr>
      </w:pP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2B6099" w:rsidRPr="006E24CC">
        <w:rPr>
          <w:rFonts w:asciiTheme="minorEastAsia" w:hAnsiTheme="minorEastAsia"/>
          <w:sz w:val="24"/>
          <w:szCs w:val="24"/>
        </w:rPr>
        <w:t>负责系统引导程序的开发；</w:t>
      </w:r>
      <w:r w:rsidR="002B6099" w:rsidRPr="006E24CC">
        <w:rPr>
          <w:rFonts w:asciiTheme="minorEastAsia" w:hAnsiTheme="minorEastAsia"/>
          <w:sz w:val="24"/>
          <w:szCs w:val="24"/>
        </w:rPr>
        <w:br/>
      </w: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2B6099" w:rsidRPr="006E24CC">
        <w:rPr>
          <w:rFonts w:asciiTheme="minorEastAsia" w:hAnsiTheme="minorEastAsia"/>
          <w:sz w:val="24"/>
          <w:szCs w:val="24"/>
        </w:rPr>
        <w:t>负责驱动和上层应用程序中间层代码的编写；</w:t>
      </w:r>
      <w:r w:rsidRPr="006E24CC">
        <w:rPr>
          <w:rFonts w:asciiTheme="minorEastAsia" w:hAnsiTheme="minorEastAsia"/>
          <w:sz w:val="24"/>
          <w:szCs w:val="24"/>
        </w:rPr>
        <w:br/>
      </w: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2B6099" w:rsidRPr="006E24CC">
        <w:rPr>
          <w:rFonts w:asciiTheme="minorEastAsia" w:hAnsiTheme="minorEastAsia"/>
          <w:sz w:val="24"/>
          <w:szCs w:val="24"/>
        </w:rPr>
        <w:t>负责底层驱动或者和内核紧密相关的上层应用程序的编写；</w:t>
      </w:r>
      <w:r w:rsidRPr="006E24CC">
        <w:rPr>
          <w:rFonts w:asciiTheme="minorEastAsia" w:hAnsiTheme="minorEastAsia"/>
          <w:sz w:val="24"/>
          <w:szCs w:val="24"/>
        </w:rPr>
        <w:br/>
      </w:r>
      <w:r w:rsidRPr="006E24CC">
        <w:rPr>
          <w:rStyle w:val="a4"/>
          <w:rFonts w:asciiTheme="minorEastAsia" w:hAnsiTheme="minorEastAsia" w:hint="eastAsia"/>
          <w:sz w:val="24"/>
          <w:szCs w:val="24"/>
        </w:rPr>
        <w:t xml:space="preserve">◇ </w:t>
      </w:r>
      <w:r w:rsidR="002B6099" w:rsidRPr="006E24CC">
        <w:rPr>
          <w:rFonts w:asciiTheme="minorEastAsia" w:hAnsiTheme="minorEastAsia"/>
          <w:sz w:val="24"/>
          <w:szCs w:val="24"/>
        </w:rPr>
        <w:t>负责***脚本编程，***汇编编程。</w:t>
      </w:r>
    </w:p>
    <w:p w:rsidR="002B6099" w:rsidRDefault="002B6099" w:rsidP="002B6099">
      <w:pPr>
        <w:rPr>
          <w:rFonts w:hint="eastAsia"/>
        </w:rPr>
      </w:pPr>
    </w:p>
    <w:p w:rsidR="002B6099" w:rsidRDefault="002B6099" w:rsidP="002B6099">
      <w:pPr>
        <w:rPr>
          <w:rFonts w:ascii="微软雅黑" w:eastAsia="微软雅黑" w:hAnsi="微软雅黑" w:hint="eastAsia"/>
          <w:b/>
          <w:noProof/>
          <w:sz w:val="24"/>
          <w:szCs w:val="24"/>
        </w:rPr>
      </w:pPr>
      <w:r>
        <w:rPr>
          <w:rFonts w:hint="eastAsia"/>
          <w:noProof/>
        </w:rPr>
        <w:pict>
          <v:shape id="_x0000_s1028" type="#_x0000_t32" style="position:absolute;left:0;text-align:left;margin-left:.6pt;margin-top:27.45pt;width:423.75pt;height:0;z-index:251660288" o:connectortype="straight" strokeweight="1pt"/>
        </w:pict>
      </w:r>
      <w:r w:rsidRPr="002B6099">
        <w:rPr>
          <w:rFonts w:ascii="微软雅黑" w:eastAsia="微软雅黑" w:hAnsi="微软雅黑" w:hint="eastAsia"/>
          <w:b/>
          <w:noProof/>
          <w:sz w:val="24"/>
          <w:szCs w:val="24"/>
        </w:rPr>
        <w:t>自我评价</w:t>
      </w:r>
      <w:r>
        <w:rPr>
          <w:rFonts w:ascii="微软雅黑" w:eastAsia="微软雅黑" w:hAnsi="微软雅黑" w:hint="eastAsia"/>
          <w:b/>
          <w:noProof/>
          <w:sz w:val="24"/>
          <w:szCs w:val="24"/>
        </w:rPr>
        <w:t>：</w:t>
      </w:r>
    </w:p>
    <w:p w:rsidR="002B6099" w:rsidRDefault="002B6099" w:rsidP="002B6099">
      <w:pPr>
        <w:rPr>
          <w:rFonts w:asciiTheme="minorEastAsia" w:hAnsiTheme="minorEastAsia" w:hint="eastAsia"/>
          <w:sz w:val="24"/>
          <w:szCs w:val="24"/>
        </w:rPr>
      </w:pPr>
      <w:r w:rsidRPr="002B6099">
        <w:rPr>
          <w:rFonts w:asciiTheme="minorEastAsia" w:hAnsiTheme="minorEastAsia"/>
          <w:sz w:val="24"/>
          <w:szCs w:val="24"/>
        </w:rPr>
        <w:t>本人熟悉各种开发环境及操作系统，熟练使用各种软件开发管理工具，具有较丰富的硬件开发经验?。熟悉多种软件技术和业务，有项目管理经验，有强的分析问题和解决问题的能力。擅长团队合作，能够清楚地与团队成员描述问题和协同解决问题。</w:t>
      </w:r>
    </w:p>
    <w:p w:rsidR="006E24CC" w:rsidRDefault="006E24CC" w:rsidP="002B6099">
      <w:pPr>
        <w:rPr>
          <w:rFonts w:asciiTheme="minorEastAsia" w:hAnsiTheme="minorEastAsia" w:hint="eastAsia"/>
          <w:sz w:val="24"/>
          <w:szCs w:val="24"/>
        </w:rPr>
      </w:pPr>
    </w:p>
    <w:p w:rsidR="006E24CC" w:rsidRDefault="006E24CC" w:rsidP="002B6099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hint="eastAsia"/>
          <w:noProof/>
        </w:rPr>
        <w:pict>
          <v:shape id="_x0000_s1029" type="#_x0000_t32" style="position:absolute;left:0;text-align:left;margin-left:.6pt;margin-top:27.75pt;width:423.75pt;height:0;z-index:251661312" o:connectortype="straight" strokeweight="1pt"/>
        </w:pict>
      </w:r>
      <w:r w:rsidRPr="006E24CC">
        <w:rPr>
          <w:rFonts w:ascii="微软雅黑" w:eastAsia="微软雅黑" w:hAnsi="微软雅黑" w:hint="eastAsia"/>
          <w:b/>
          <w:sz w:val="24"/>
          <w:szCs w:val="24"/>
        </w:rPr>
        <w:t>教育背景：</w:t>
      </w:r>
    </w:p>
    <w:p w:rsidR="006E24CC" w:rsidRPr="006E24CC" w:rsidRDefault="006E24CC" w:rsidP="002B6099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2006/9-2010/7   </w:t>
      </w:r>
      <w:r w:rsidRPr="006E24CC">
        <w:rPr>
          <w:rFonts w:asciiTheme="minorEastAsia" w:hAnsiTheme="minorEastAsia" w:hint="eastAsia"/>
          <w:noProof/>
          <w:sz w:val="24"/>
          <w:szCs w:val="24"/>
        </w:rPr>
        <w:t xml:space="preserve">   职业圈大学    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6E24CC">
        <w:rPr>
          <w:rFonts w:asciiTheme="minorEastAsia" w:hAnsiTheme="minorEastAsia" w:hint="eastAsia"/>
          <w:noProof/>
          <w:sz w:val="24"/>
          <w:szCs w:val="24"/>
        </w:rPr>
        <w:t xml:space="preserve"> 网络工程</w:t>
      </w:r>
      <w:r>
        <w:rPr>
          <w:rFonts w:asciiTheme="minorEastAsia" w:hAnsiTheme="minorEastAsia" w:hint="eastAsia"/>
          <w:noProof/>
          <w:sz w:val="24"/>
          <w:szCs w:val="24"/>
        </w:rPr>
        <w:t>专业</w:t>
      </w:r>
      <w:r w:rsidRPr="006E24CC">
        <w:rPr>
          <w:rFonts w:asciiTheme="minorEastAsia" w:hAnsiTheme="minorEastAsia" w:hint="eastAsia"/>
          <w:noProof/>
          <w:sz w:val="24"/>
          <w:szCs w:val="24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6E24CC">
        <w:rPr>
          <w:rFonts w:asciiTheme="minorEastAsia" w:hAnsiTheme="minorEastAsia" w:hint="eastAsia"/>
          <w:noProof/>
          <w:sz w:val="24"/>
          <w:szCs w:val="24"/>
        </w:rPr>
        <w:t xml:space="preserve">   本科</w:t>
      </w:r>
    </w:p>
    <w:sectPr w:rsidR="006E24CC" w:rsidRPr="006E24CC" w:rsidSect="0022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F48"/>
    <w:multiLevelType w:val="hybridMultilevel"/>
    <w:tmpl w:val="05B0B34E"/>
    <w:lvl w:ilvl="0" w:tplc="1BBECE2C">
      <w:start w:val="2012"/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393A67"/>
    <w:multiLevelType w:val="hybridMultilevel"/>
    <w:tmpl w:val="15E8B81C"/>
    <w:lvl w:ilvl="0" w:tplc="CCA0B77E">
      <w:start w:val="2012"/>
      <w:numFmt w:val="bullet"/>
      <w:lvlText w:val="◇"/>
      <w:lvlJc w:val="left"/>
      <w:pPr>
        <w:ind w:left="72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2C2C9F"/>
    <w:multiLevelType w:val="hybridMultilevel"/>
    <w:tmpl w:val="A410A89C"/>
    <w:lvl w:ilvl="0" w:tplc="4B649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67CFF"/>
    <w:multiLevelType w:val="hybridMultilevel"/>
    <w:tmpl w:val="E5E2CB20"/>
    <w:lvl w:ilvl="0" w:tplc="D34CA2B8">
      <w:start w:val="2012"/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2F5CE5"/>
    <w:multiLevelType w:val="hybridMultilevel"/>
    <w:tmpl w:val="7D3853FE"/>
    <w:lvl w:ilvl="0" w:tplc="EB5EF4E4">
      <w:start w:val="2012"/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B56"/>
    <w:rsid w:val="00220D7F"/>
    <w:rsid w:val="002A77A0"/>
    <w:rsid w:val="002B6099"/>
    <w:rsid w:val="006475B2"/>
    <w:rsid w:val="006E24CC"/>
    <w:rsid w:val="00707311"/>
    <w:rsid w:val="00D0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73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311"/>
    <w:rPr>
      <w:sz w:val="18"/>
      <w:szCs w:val="18"/>
    </w:rPr>
  </w:style>
  <w:style w:type="character" w:styleId="a4">
    <w:name w:val="Strong"/>
    <w:basedOn w:val="a0"/>
    <w:uiPriority w:val="22"/>
    <w:qFormat/>
    <w:rsid w:val="00707311"/>
    <w:rPr>
      <w:b/>
      <w:bCs/>
    </w:rPr>
  </w:style>
  <w:style w:type="paragraph" w:styleId="a5">
    <w:name w:val="List Paragraph"/>
    <w:basedOn w:val="a"/>
    <w:uiPriority w:val="34"/>
    <w:qFormat/>
    <w:rsid w:val="002B60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2015-02-05T01:41:00Z</dcterms:created>
  <dcterms:modified xsi:type="dcterms:W3CDTF">2015-02-05T02:36:00Z</dcterms:modified>
</cp:coreProperties>
</file>