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4124" w14:textId="245985E2" w:rsidR="00584EA2" w:rsidRDefault="003D4211">
      <w:r>
        <w:rPr>
          <w:noProof/>
        </w:rPr>
        <w:drawing>
          <wp:inline distT="0" distB="0" distL="0" distR="0" wp14:anchorId="368BD17D" wp14:editId="587F996D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097" w14:textId="4327A141" w:rsidR="003D4211" w:rsidRDefault="003D4211"/>
    <w:p w14:paraId="626210A1" w14:textId="6724DE68" w:rsidR="003D4211" w:rsidRDefault="003D4211"/>
    <w:p w14:paraId="1D46B18C" w14:textId="77777777" w:rsidR="003D4211" w:rsidRDefault="003D4211">
      <w:pPr>
        <w:rPr>
          <w:rStyle w:val="10"/>
        </w:rPr>
      </w:pPr>
      <w:r w:rsidRPr="003D4211">
        <w:rPr>
          <w:rStyle w:val="10"/>
          <w:rFonts w:hint="eastAsia"/>
        </w:rPr>
        <w:t>亮：</w:t>
      </w:r>
    </w:p>
    <w:p w14:paraId="0C752788" w14:textId="220B0EE2" w:rsidR="003D4211" w:rsidRDefault="003D4211">
      <w:pPr>
        <w:rPr>
          <w:rStyle w:val="a8"/>
        </w:rPr>
      </w:pPr>
      <w:r w:rsidRPr="003D4211">
        <w:rPr>
          <w:rStyle w:val="a8"/>
          <w:rFonts w:hint="eastAsia"/>
        </w:rPr>
        <w:t>了解了如何</w:t>
      </w:r>
      <w:r>
        <w:rPr>
          <w:rStyle w:val="a8"/>
          <w:rFonts w:hint="eastAsia"/>
        </w:rPr>
        <w:t>格式化输出数字，以及如何定义返回字符串类型的函数。</w:t>
      </w:r>
    </w:p>
    <w:p w14:paraId="7381CD31" w14:textId="3C15F93D" w:rsidR="003D4211" w:rsidRDefault="003D4211" w:rsidP="003D4211">
      <w:pPr>
        <w:pStyle w:val="1"/>
        <w:rPr>
          <w:rStyle w:val="a8"/>
          <w:b/>
          <w:bCs/>
          <w:kern w:val="44"/>
          <w:sz w:val="44"/>
          <w:szCs w:val="44"/>
        </w:rPr>
      </w:pPr>
      <w:r w:rsidRPr="003D4211">
        <w:rPr>
          <w:rStyle w:val="a8"/>
          <w:b/>
          <w:bCs/>
          <w:kern w:val="44"/>
          <w:sz w:val="44"/>
          <w:szCs w:val="44"/>
        </w:rPr>
        <w:t>考</w:t>
      </w:r>
      <w:r>
        <w:rPr>
          <w:rStyle w:val="a8"/>
          <w:rFonts w:hint="eastAsia"/>
          <w:b/>
          <w:bCs/>
          <w:kern w:val="44"/>
          <w:sz w:val="44"/>
          <w:szCs w:val="44"/>
        </w:rPr>
        <w:t>：</w:t>
      </w:r>
    </w:p>
    <w:p w14:paraId="32076789" w14:textId="21730061" w:rsidR="003D4211" w:rsidRDefault="003D4211" w:rsidP="003D4211">
      <w:pPr>
        <w:pStyle w:val="a7"/>
      </w:pPr>
      <w:r>
        <w:rPr>
          <w:rFonts w:hint="eastAsia"/>
        </w:rPr>
        <w:t>如何定义返回字符串类型的函数？</w:t>
      </w:r>
    </w:p>
    <w:p w14:paraId="306E1293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C792EA"/>
          <w:kern w:val="0"/>
          <w:szCs w:val="21"/>
        </w:rPr>
        <w:t>char*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2AAFF"/>
          <w:kern w:val="0"/>
          <w:szCs w:val="21"/>
        </w:rPr>
        <w:t>Isleap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D4211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year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09CB5272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color w:val="C792EA"/>
          <w:kern w:val="0"/>
          <w:szCs w:val="21"/>
        </w:rPr>
        <w:t>static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isleap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70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58268600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color w:val="C792EA"/>
          <w:kern w:val="0"/>
          <w:szCs w:val="21"/>
        </w:rPr>
        <w:t>static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isnotleap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70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58EF9CBE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color w:val="82AAFF"/>
          <w:kern w:val="0"/>
          <w:szCs w:val="21"/>
        </w:rPr>
        <w:t>strcpy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>isleap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,"</w:t>
      </w:r>
      <w:r w:rsidRPr="003D4211">
        <w:rPr>
          <w:rFonts w:ascii="Consolas" w:eastAsia="宋体" w:hAnsi="Consolas" w:cs="宋体"/>
          <w:color w:val="C3E88D"/>
          <w:kern w:val="0"/>
          <w:szCs w:val="21"/>
        </w:rPr>
        <w:t xml:space="preserve"> is leapyear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7B5D10B1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color w:val="82AAFF"/>
          <w:kern w:val="0"/>
          <w:szCs w:val="21"/>
        </w:rPr>
        <w:t>strcpy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>isnotleap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,"</w:t>
      </w:r>
      <w:r w:rsidRPr="003D4211">
        <w:rPr>
          <w:rFonts w:ascii="Consolas" w:eastAsia="宋体" w:hAnsi="Consolas" w:cs="宋体"/>
          <w:color w:val="C3E88D"/>
          <w:kern w:val="0"/>
          <w:szCs w:val="21"/>
        </w:rPr>
        <w:t xml:space="preserve"> is not leapyear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3C56572E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((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year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%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&amp;&amp;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year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%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100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!=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||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year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%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400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575B435F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3D4211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D4211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>isleap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3346E2C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}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3D4211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3D4211">
        <w:rPr>
          <w:rFonts w:ascii="Consolas" w:eastAsia="宋体" w:hAnsi="Consolas" w:cs="宋体"/>
          <w:color w:val="A6ACCD"/>
          <w:kern w:val="0"/>
          <w:szCs w:val="21"/>
        </w:rPr>
        <w:t xml:space="preserve"> isnotleap</w:t>
      </w:r>
      <w:r w:rsidRPr="003D4211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D7385F1" w14:textId="77777777" w:rsidR="003D4211" w:rsidRPr="003D4211" w:rsidRDefault="003D4211" w:rsidP="003D4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3D4211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3E250CB" w14:textId="71228CCF" w:rsidR="003D4211" w:rsidRDefault="003D4211" w:rsidP="003D4211">
      <w:pPr>
        <w:pStyle w:val="a7"/>
      </w:pPr>
      <w:r>
        <w:rPr>
          <w:rFonts w:hint="eastAsia"/>
        </w:rPr>
        <w:t>如上，需要声明char指针，然后在内部或者外部声明static静态</w:t>
      </w:r>
      <w:r w:rsidR="00F06CB8">
        <w:rPr>
          <w:rFonts w:hint="eastAsia"/>
        </w:rPr>
        <w:t>变量，最后用strcpy赋值return。</w:t>
      </w:r>
    </w:p>
    <w:p w14:paraId="5580D8EF" w14:textId="7F8F660B" w:rsidR="00F06CB8" w:rsidRDefault="00F06CB8" w:rsidP="00F06CB8">
      <w:pPr>
        <w:pStyle w:val="1"/>
      </w:pPr>
      <w:r>
        <w:rPr>
          <w:rFonts w:hint="eastAsia"/>
        </w:rPr>
        <w:lastRenderedPageBreak/>
        <w:t>帮</w:t>
      </w:r>
    </w:p>
    <w:p w14:paraId="3B4AA9B6" w14:textId="2ED2C499" w:rsidR="00F06CB8" w:rsidRPr="00F06CB8" w:rsidRDefault="00F06CB8" w:rsidP="00F06CB8">
      <w:pPr>
        <w:pStyle w:val="a7"/>
        <w:rPr>
          <w:rFonts w:hint="eastAsia"/>
        </w:rPr>
      </w:pPr>
      <w:r>
        <w:rPr>
          <w:rFonts w:hint="eastAsia"/>
        </w:rPr>
        <w:t>如何用内置函数表达数学中的</w:t>
      </w:r>
      <m:oMath>
        <m:r>
          <m:rPr>
            <m:sty m:val="bi"/>
          </m:rPr>
          <w:rPr>
            <w:rFonts w:ascii="Cambria Math" w:eastAsia="Cambria Math" w:hAnsi="Cambria Math"/>
          </w:rPr>
          <m:t>π</m:t>
        </m:r>
      </m:oMath>
      <w:r>
        <w:rPr>
          <w:rFonts w:hint="eastAsia"/>
        </w:rPr>
        <w:t>？</w:t>
      </w:r>
    </w:p>
    <w:sectPr w:rsidR="00F06CB8" w:rsidRPr="00F0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70C9" w14:textId="77777777" w:rsidR="0002275E" w:rsidRDefault="0002275E" w:rsidP="003D4211">
      <w:r>
        <w:separator/>
      </w:r>
    </w:p>
  </w:endnote>
  <w:endnote w:type="continuationSeparator" w:id="0">
    <w:p w14:paraId="5600E10E" w14:textId="77777777" w:rsidR="0002275E" w:rsidRDefault="0002275E" w:rsidP="003D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5D6A" w14:textId="77777777" w:rsidR="0002275E" w:rsidRDefault="0002275E" w:rsidP="003D4211">
      <w:r>
        <w:separator/>
      </w:r>
    </w:p>
  </w:footnote>
  <w:footnote w:type="continuationSeparator" w:id="0">
    <w:p w14:paraId="49305F37" w14:textId="77777777" w:rsidR="0002275E" w:rsidRDefault="0002275E" w:rsidP="003D4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88"/>
    <w:rsid w:val="0002275E"/>
    <w:rsid w:val="003D4211"/>
    <w:rsid w:val="00466FB4"/>
    <w:rsid w:val="00584EA2"/>
    <w:rsid w:val="00C32488"/>
    <w:rsid w:val="00F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DBE4"/>
  <w15:chartTrackingRefBased/>
  <w15:docId w15:val="{FFFC452B-9497-467A-9A46-96A07C1C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2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421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D42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D42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2022-03-05T05:28:00Z</dcterms:created>
  <dcterms:modified xsi:type="dcterms:W3CDTF">2022-03-05T05:36:00Z</dcterms:modified>
</cp:coreProperties>
</file>