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4BE0" w14:textId="77777777" w:rsidR="003044A5" w:rsidRDefault="003044A5" w:rsidP="006237A1"/>
    <w:p w14:paraId="6983806B" w14:textId="410907AF" w:rsidR="005568C9" w:rsidRPr="005568C9" w:rsidRDefault="005568C9" w:rsidP="00AB5AE0">
      <w:pPr>
        <w:rPr>
          <w:rFonts w:ascii="Segoe UI" w:hAnsi="Segoe UI" w:cs="Segoe UI"/>
          <w:color w:val="7E7F7F"/>
          <w:bdr w:val="none" w:sz="0" w:space="0" w:color="auto" w:frame="1"/>
          <w:lang w:eastAsia="fr-FR"/>
        </w:rPr>
      </w:pPr>
    </w:p>
    <w:p w14:paraId="5E28DF21" w14:textId="77777777" w:rsidR="00D128B0" w:rsidRDefault="00D128B0" w:rsidP="000E5512">
      <w:pPr>
        <w:rPr>
          <w:rFonts w:ascii="Baskerville Old Face" w:hAnsi="Baskerville Old Face"/>
          <w:b/>
          <w:bCs/>
          <w:color w:val="5B9BD5" w:themeColor="accent5"/>
          <w:sz w:val="144"/>
          <w:szCs w:val="144"/>
        </w:rPr>
      </w:pPr>
    </w:p>
    <w:p w14:paraId="22BFB3E1" w14:textId="77777777" w:rsidR="003044A5" w:rsidRPr="00794585" w:rsidRDefault="003044A5" w:rsidP="003044A5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144"/>
          <w:szCs w:val="144"/>
          <w:u w:val="single"/>
        </w:rPr>
      </w:pPr>
      <w:r w:rsidRPr="00794585">
        <w:rPr>
          <w:rFonts w:ascii="Times New Roman" w:hAnsi="Times New Roman" w:cs="Times New Roman"/>
          <w:b/>
          <w:bCs/>
          <w:color w:val="1F3864" w:themeColor="accent1" w:themeShade="80"/>
          <w:sz w:val="144"/>
          <w:szCs w:val="144"/>
          <w:u w:val="single"/>
        </w:rPr>
        <w:t xml:space="preserve">ACCUEIL </w:t>
      </w:r>
    </w:p>
    <w:p w14:paraId="0AB06E7E" w14:textId="6A100390" w:rsidR="003044A5" w:rsidRPr="00794585" w:rsidRDefault="003044A5" w:rsidP="003044A5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144"/>
          <w:szCs w:val="144"/>
          <w:u w:val="single"/>
        </w:rPr>
      </w:pPr>
      <w:r w:rsidRPr="00794585">
        <w:rPr>
          <w:rFonts w:ascii="Times New Roman" w:hAnsi="Times New Roman" w:cs="Times New Roman"/>
          <w:b/>
          <w:bCs/>
          <w:color w:val="1F3864" w:themeColor="accent1" w:themeShade="80"/>
          <w:sz w:val="144"/>
          <w:szCs w:val="144"/>
          <w:u w:val="single"/>
        </w:rPr>
        <w:t>ET MOYENS GENERAUX</w:t>
      </w:r>
    </w:p>
    <w:p w14:paraId="056C0EDD" w14:textId="24F6C222" w:rsidR="00AB5AE0" w:rsidRDefault="00AB5AE0">
      <w:pPr>
        <w:rPr>
          <w:rFonts w:ascii="Baskerville Old Face" w:hAnsi="Baskerville Old Face"/>
          <w:b/>
          <w:bCs/>
          <w:color w:val="5B9BD5" w:themeColor="accent5"/>
          <w:sz w:val="28"/>
          <w:szCs w:val="28"/>
          <w:u w:val="single"/>
        </w:rPr>
      </w:pPr>
    </w:p>
    <w:p w14:paraId="2982484D" w14:textId="061C836C" w:rsidR="00AB5AE0" w:rsidRDefault="00AB5AE0">
      <w:pPr>
        <w:rPr>
          <w:rFonts w:ascii="Baskerville Old Face" w:hAnsi="Baskerville Old Face"/>
          <w:b/>
          <w:bCs/>
          <w:color w:val="5B9BD5" w:themeColor="accent5"/>
          <w:sz w:val="28"/>
          <w:szCs w:val="28"/>
          <w:u w:val="single"/>
        </w:rPr>
      </w:pPr>
    </w:p>
    <w:p w14:paraId="0EEA8AB9" w14:textId="56D88F6E" w:rsidR="00AB5AE0" w:rsidRDefault="00AB5AE0">
      <w:pPr>
        <w:rPr>
          <w:rFonts w:ascii="Baskerville Old Face" w:hAnsi="Baskerville Old Face"/>
          <w:b/>
          <w:bCs/>
          <w:color w:val="5B9BD5" w:themeColor="accent5"/>
          <w:sz w:val="28"/>
          <w:szCs w:val="28"/>
          <w:u w:val="single"/>
        </w:rPr>
      </w:pPr>
    </w:p>
    <w:p w14:paraId="4D035FF4" w14:textId="14F6679D" w:rsidR="00AB5AE0" w:rsidRDefault="00AB5AE0">
      <w:pPr>
        <w:rPr>
          <w:rFonts w:ascii="Baskerville Old Face" w:hAnsi="Baskerville Old Face"/>
          <w:b/>
          <w:bCs/>
          <w:color w:val="5B9BD5" w:themeColor="accent5"/>
          <w:sz w:val="28"/>
          <w:szCs w:val="28"/>
          <w:u w:val="single"/>
        </w:rPr>
      </w:pPr>
    </w:p>
    <w:p w14:paraId="485B552D" w14:textId="0C1D5686" w:rsidR="00EB3F3C" w:rsidRDefault="00EB3F3C">
      <w:pPr>
        <w:rPr>
          <w:rFonts w:ascii="Baskerville Old Face" w:hAnsi="Baskerville Old Face"/>
          <w:b/>
          <w:bCs/>
          <w:color w:val="5B9BD5" w:themeColor="accent5"/>
          <w:sz w:val="28"/>
          <w:szCs w:val="28"/>
          <w:u w:val="single"/>
        </w:rPr>
      </w:pPr>
    </w:p>
    <w:p w14:paraId="5C8D19A3" w14:textId="77777777" w:rsidR="000B7BA0" w:rsidRDefault="000B7BA0">
      <w:pPr>
        <w:rPr>
          <w:rFonts w:ascii="Baskerville Old Face" w:hAnsi="Baskerville Old Face"/>
          <w:b/>
          <w:bCs/>
          <w:color w:val="5B9BD5" w:themeColor="accent5"/>
          <w:sz w:val="28"/>
          <w:szCs w:val="28"/>
          <w:u w:val="single"/>
        </w:rPr>
      </w:pPr>
    </w:p>
    <w:p w14:paraId="428EC128" w14:textId="77777777" w:rsidR="00721B0C" w:rsidRDefault="00721B0C">
      <w:pPr>
        <w:rPr>
          <w:rFonts w:ascii="Baskerville Old Face" w:hAnsi="Baskerville Old Face"/>
          <w:b/>
          <w:bCs/>
          <w:color w:val="5B9BD5" w:themeColor="accent5"/>
          <w:sz w:val="28"/>
          <w:szCs w:val="28"/>
          <w:u w:val="single"/>
        </w:rPr>
      </w:pPr>
    </w:p>
    <w:p w14:paraId="3EA1F9C2" w14:textId="25E65713" w:rsidR="00721B0C" w:rsidRPr="00274C5B" w:rsidRDefault="00EB3F3C" w:rsidP="00274C5B">
      <w:pPr>
        <w:jc w:val="center"/>
        <w:rPr>
          <w:rFonts w:ascii="Baskerville Old Face" w:hAnsi="Baskerville Old Face"/>
          <w:b/>
          <w:bCs/>
          <w:color w:val="5B9BD5" w:themeColor="accent5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10198A0" wp14:editId="4EA05198">
            <wp:extent cx="5217795" cy="370399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658" cy="37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A55B5" w14:textId="77777777" w:rsidR="00166431" w:rsidRDefault="00166431" w:rsidP="00F910B8">
      <w:pPr>
        <w:pStyle w:val="Paragraphedeliste"/>
        <w:jc w:val="center"/>
        <w:rPr>
          <w:rFonts w:ascii="Bell MT" w:hAnsi="Bell MT"/>
          <w:b/>
          <w:bCs/>
          <w:color w:val="1F3864" w:themeColor="accent1" w:themeShade="80"/>
          <w:sz w:val="28"/>
          <w:szCs w:val="28"/>
        </w:rPr>
      </w:pPr>
    </w:p>
    <w:p w14:paraId="5B973268" w14:textId="77777777" w:rsidR="00166431" w:rsidRDefault="00166431" w:rsidP="00F910B8">
      <w:pPr>
        <w:pStyle w:val="Paragraphedeliste"/>
        <w:jc w:val="center"/>
        <w:rPr>
          <w:rFonts w:ascii="Bell MT" w:hAnsi="Bell MT"/>
          <w:b/>
          <w:bCs/>
          <w:color w:val="1F3864" w:themeColor="accent1" w:themeShade="80"/>
          <w:sz w:val="28"/>
          <w:szCs w:val="28"/>
        </w:rPr>
      </w:pPr>
    </w:p>
    <w:p w14:paraId="06D50071" w14:textId="77777777" w:rsidR="00166431" w:rsidRDefault="00166431" w:rsidP="00F910B8">
      <w:pPr>
        <w:pStyle w:val="Paragraphedeliste"/>
        <w:jc w:val="center"/>
        <w:rPr>
          <w:rFonts w:ascii="Bell MT" w:hAnsi="Bell MT"/>
          <w:b/>
          <w:bCs/>
          <w:color w:val="1F3864" w:themeColor="accent1" w:themeShade="80"/>
          <w:sz w:val="28"/>
          <w:szCs w:val="28"/>
        </w:rPr>
      </w:pPr>
    </w:p>
    <w:p w14:paraId="4B12485D" w14:textId="5275A8AE" w:rsidR="00F910B8" w:rsidRPr="004B7BE4" w:rsidRDefault="00F910B8" w:rsidP="00F910B8">
      <w:pPr>
        <w:pStyle w:val="Paragraphedeliste"/>
        <w:jc w:val="center"/>
        <w:rPr>
          <w:rFonts w:ascii="Bell MT" w:hAnsi="Bell MT"/>
          <w:b/>
          <w:bCs/>
          <w:color w:val="1F3864" w:themeColor="accent1" w:themeShade="80"/>
          <w:sz w:val="28"/>
          <w:szCs w:val="28"/>
        </w:rPr>
      </w:pPr>
      <w:r w:rsidRPr="004B7BE4">
        <w:rPr>
          <w:rFonts w:ascii="Bell MT" w:hAnsi="Bell MT"/>
          <w:b/>
          <w:bCs/>
          <w:color w:val="1F3864" w:themeColor="accent1" w:themeShade="80"/>
          <w:sz w:val="28"/>
          <w:szCs w:val="28"/>
        </w:rPr>
        <w:lastRenderedPageBreak/>
        <w:t>1</w:t>
      </w:r>
    </w:p>
    <w:p w14:paraId="3D4A64F6" w14:textId="2E95EAA3" w:rsidR="005029CD" w:rsidRPr="004B7BE4" w:rsidRDefault="00F910B8" w:rsidP="00F910B8">
      <w:pPr>
        <w:ind w:left="360"/>
        <w:jc w:val="center"/>
        <w:rPr>
          <w:rFonts w:ascii="Bell MT" w:hAnsi="Bell MT"/>
          <w:b/>
          <w:bCs/>
          <w:color w:val="1F3864" w:themeColor="accent1" w:themeShade="80"/>
          <w:sz w:val="28"/>
          <w:szCs w:val="28"/>
          <w:u w:val="single"/>
        </w:rPr>
      </w:pPr>
      <w:r w:rsidRPr="004B7BE4">
        <w:rPr>
          <w:rFonts w:ascii="Bell MT" w:hAnsi="Bell MT"/>
          <w:b/>
          <w:bCs/>
          <w:color w:val="1F3864" w:themeColor="accent1" w:themeShade="80"/>
          <w:sz w:val="28"/>
          <w:szCs w:val="28"/>
          <w:u w:val="single"/>
        </w:rPr>
        <w:t>ACCUEIL DES VISITEURS</w:t>
      </w:r>
    </w:p>
    <w:p w14:paraId="485728FC" w14:textId="4E1C684C" w:rsidR="00D92994" w:rsidRDefault="00D92994" w:rsidP="003B0863">
      <w:pPr>
        <w:ind w:left="360"/>
        <w:rPr>
          <w:rFonts w:ascii="Bell MT" w:hAnsi="Bell MT"/>
          <w:b/>
          <w:bCs/>
          <w:color w:val="5B9BD5" w:themeColor="accent5"/>
          <w:sz w:val="28"/>
          <w:szCs w:val="28"/>
          <w:u w:val="single"/>
        </w:rPr>
      </w:pPr>
    </w:p>
    <w:p w14:paraId="32DA024D" w14:textId="77777777" w:rsidR="007A47AE" w:rsidRDefault="007A47AE" w:rsidP="003B0863">
      <w:pPr>
        <w:ind w:left="360"/>
        <w:rPr>
          <w:rFonts w:ascii="Bell MT" w:hAnsi="Bell MT"/>
          <w:b/>
          <w:bCs/>
          <w:color w:val="5B9BD5" w:themeColor="accent5"/>
          <w:sz w:val="28"/>
          <w:szCs w:val="28"/>
          <w:u w:val="single"/>
        </w:rPr>
      </w:pPr>
    </w:p>
    <w:p w14:paraId="6E4275E6" w14:textId="1D3B142B" w:rsidR="00647C50" w:rsidRDefault="00B83823" w:rsidP="00647C50">
      <w:pPr>
        <w:pStyle w:val="Paragraphedeliste"/>
        <w:numPr>
          <w:ilvl w:val="0"/>
          <w:numId w:val="13"/>
        </w:numPr>
        <w:rPr>
          <w:rFonts w:cstheme="minorHAnsi"/>
          <w:color w:val="4472C4" w:themeColor="accent1"/>
        </w:rPr>
      </w:pPr>
      <w:r w:rsidRPr="00AD513D">
        <w:rPr>
          <w:rFonts w:cstheme="minorHAnsi"/>
          <w:color w:val="4472C4" w:themeColor="accent1"/>
        </w:rPr>
        <w:t xml:space="preserve">Mettre </w:t>
      </w:r>
      <w:r w:rsidR="00BC67C5" w:rsidRPr="00AD513D">
        <w:rPr>
          <w:rFonts w:cstheme="minorHAnsi"/>
          <w:color w:val="4472C4" w:themeColor="accent1"/>
        </w:rPr>
        <w:t>à</w:t>
      </w:r>
      <w:r w:rsidRPr="00AD513D">
        <w:rPr>
          <w:rFonts w:cstheme="minorHAnsi"/>
          <w:color w:val="4472C4" w:themeColor="accent1"/>
        </w:rPr>
        <w:t xml:space="preserve"> disposition</w:t>
      </w:r>
      <w:r w:rsidR="00BC67C5" w:rsidRPr="00AD513D">
        <w:rPr>
          <w:rFonts w:cstheme="minorHAnsi"/>
          <w:color w:val="4472C4" w:themeColor="accent1"/>
        </w:rPr>
        <w:t xml:space="preserve"> une bouteille d’eau à l’accueil</w:t>
      </w:r>
      <w:r w:rsidR="00160C86" w:rsidRPr="00AD513D">
        <w:rPr>
          <w:rFonts w:cstheme="minorHAnsi"/>
          <w:color w:val="4472C4" w:themeColor="accent1"/>
        </w:rPr>
        <w:t xml:space="preserve"> et des gobelets, du thé</w:t>
      </w:r>
      <w:r w:rsidR="00CD0CFE" w:rsidRPr="00AD513D">
        <w:rPr>
          <w:rFonts w:cstheme="minorHAnsi"/>
          <w:color w:val="4472C4" w:themeColor="accent1"/>
        </w:rPr>
        <w:t xml:space="preserve"> (le café est à la demande (placard </w:t>
      </w:r>
      <w:r w:rsidR="00CB6A0C" w:rsidRPr="00AD513D">
        <w:rPr>
          <w:rFonts w:cstheme="minorHAnsi"/>
          <w:color w:val="4472C4" w:themeColor="accent1"/>
        </w:rPr>
        <w:t>accueil)</w:t>
      </w:r>
    </w:p>
    <w:p w14:paraId="7E816A24" w14:textId="77777777" w:rsidR="007A47AE" w:rsidRPr="007A47AE" w:rsidRDefault="007A47AE" w:rsidP="007A47AE">
      <w:pPr>
        <w:pStyle w:val="Paragraphedeliste"/>
        <w:rPr>
          <w:rFonts w:cstheme="minorHAnsi"/>
          <w:color w:val="4472C4" w:themeColor="accent1"/>
        </w:rPr>
      </w:pPr>
    </w:p>
    <w:p w14:paraId="737EA95B" w14:textId="2F612E31" w:rsidR="00647C50" w:rsidRPr="00863387" w:rsidRDefault="00031DF3" w:rsidP="00863387">
      <w:pPr>
        <w:pStyle w:val="Paragraphedeliste"/>
        <w:numPr>
          <w:ilvl w:val="0"/>
          <w:numId w:val="13"/>
        </w:numPr>
        <w:rPr>
          <w:rFonts w:cstheme="minorHAnsi"/>
          <w:color w:val="4472C4" w:themeColor="accent1"/>
        </w:rPr>
      </w:pPr>
      <w:r w:rsidRPr="00863387">
        <w:rPr>
          <w:rFonts w:cstheme="minorHAnsi"/>
          <w:color w:val="4472C4" w:themeColor="accent1"/>
        </w:rPr>
        <w:t>Renseigner Nom, Prénom du visiteur, l’heure de rendez-vous et Nom de la personne visitée</w:t>
      </w:r>
    </w:p>
    <w:p w14:paraId="3700014A" w14:textId="06B1F131" w:rsidR="008077BD" w:rsidRPr="00A34AE9" w:rsidRDefault="001364A8" w:rsidP="001364A8">
      <w:pPr>
        <w:rPr>
          <w:rFonts w:cstheme="minorHAnsi"/>
          <w:color w:val="4472C4" w:themeColor="accent1"/>
        </w:rPr>
      </w:pPr>
      <w:r w:rsidRPr="00863387">
        <w:rPr>
          <w:rFonts w:cstheme="minorHAnsi"/>
          <w:b/>
          <w:bCs/>
          <w:i/>
          <w:iCs/>
          <w:color w:val="4472C4" w:themeColor="accent1"/>
        </w:rPr>
        <w:t>EXEMPLE</w:t>
      </w:r>
      <w:r w:rsidR="00440429" w:rsidRPr="00863387">
        <w:rPr>
          <w:rFonts w:cstheme="minorHAnsi"/>
          <w:b/>
          <w:bCs/>
          <w:i/>
          <w:iCs/>
          <w:color w:val="4472C4" w:themeColor="accent1"/>
        </w:rPr>
        <w:t> </w:t>
      </w:r>
      <w:r w:rsidR="00440429" w:rsidRPr="00A34AE9">
        <w:rPr>
          <w:rFonts w:cstheme="minorHAnsi"/>
          <w:i/>
          <w:iCs/>
          <w:color w:val="4472C4" w:themeColor="accent1"/>
        </w:rPr>
        <w:t>:</w:t>
      </w:r>
    </w:p>
    <w:tbl>
      <w:tblPr>
        <w:tblStyle w:val="Grilledutableau"/>
        <w:tblW w:w="10031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2126"/>
        <w:gridCol w:w="3119"/>
        <w:gridCol w:w="1701"/>
      </w:tblGrid>
      <w:tr w:rsidR="00A34AE9" w:rsidRPr="00A34AE9" w14:paraId="478C7B26" w14:textId="20A0E52D" w:rsidTr="00926434">
        <w:trPr>
          <w:trHeight w:val="478"/>
        </w:trPr>
        <w:tc>
          <w:tcPr>
            <w:tcW w:w="1526" w:type="dxa"/>
          </w:tcPr>
          <w:p w14:paraId="3BFA77AD" w14:textId="5366E7E7" w:rsidR="008D1DD7" w:rsidRPr="00A34AE9" w:rsidRDefault="008D1DD7" w:rsidP="000E5512">
            <w:pPr>
              <w:ind w:left="360"/>
              <w:rPr>
                <w:rFonts w:cstheme="minorHAnsi"/>
                <w:b/>
                <w:bCs/>
                <w:color w:val="A5A5A5"/>
              </w:rPr>
            </w:pPr>
            <w:r w:rsidRPr="00A34AE9">
              <w:rPr>
                <w:rFonts w:cstheme="minorHAnsi"/>
                <w:b/>
                <w:bCs/>
                <w:color w:val="A5A5A5"/>
              </w:rPr>
              <w:t>Date</w:t>
            </w:r>
          </w:p>
        </w:tc>
        <w:tc>
          <w:tcPr>
            <w:tcW w:w="1559" w:type="dxa"/>
          </w:tcPr>
          <w:p w14:paraId="12CF6202" w14:textId="2B70412A" w:rsidR="008D1DD7" w:rsidRPr="00A34AE9" w:rsidRDefault="008D1DD7" w:rsidP="000E5512">
            <w:pPr>
              <w:jc w:val="center"/>
              <w:rPr>
                <w:rFonts w:cstheme="minorHAnsi"/>
                <w:b/>
                <w:bCs/>
                <w:color w:val="A5A5A5"/>
              </w:rPr>
            </w:pPr>
            <w:r w:rsidRPr="00A34AE9">
              <w:rPr>
                <w:rFonts w:cstheme="minorHAnsi"/>
                <w:b/>
                <w:bCs/>
                <w:color w:val="A5A5A5"/>
              </w:rPr>
              <w:t>Heure d</w:t>
            </w:r>
            <w:r w:rsidR="00926434" w:rsidRPr="00A34AE9">
              <w:rPr>
                <w:rFonts w:cstheme="minorHAnsi"/>
                <w:b/>
                <w:bCs/>
                <w:color w:val="A5A5A5"/>
              </w:rPr>
              <w:t xml:space="preserve">e </w:t>
            </w:r>
            <w:r w:rsidRPr="00A34AE9">
              <w:rPr>
                <w:rFonts w:cstheme="minorHAnsi"/>
                <w:b/>
                <w:bCs/>
                <w:color w:val="A5A5A5"/>
              </w:rPr>
              <w:t>RDV</w:t>
            </w:r>
          </w:p>
          <w:p w14:paraId="12CDFE65" w14:textId="2D0BAD99" w:rsidR="008D1DD7" w:rsidRPr="00A34AE9" w:rsidRDefault="008D1DD7" w:rsidP="000E5512">
            <w:pPr>
              <w:jc w:val="center"/>
              <w:rPr>
                <w:rFonts w:cstheme="minorHAnsi"/>
                <w:b/>
                <w:bCs/>
                <w:color w:val="A5A5A5"/>
              </w:rPr>
            </w:pPr>
          </w:p>
        </w:tc>
        <w:tc>
          <w:tcPr>
            <w:tcW w:w="2126" w:type="dxa"/>
            <w:hideMark/>
          </w:tcPr>
          <w:p w14:paraId="03A5144E" w14:textId="0C3CC381" w:rsidR="008D1DD7" w:rsidRPr="00A34AE9" w:rsidRDefault="008D1DD7" w:rsidP="000E5512">
            <w:pPr>
              <w:jc w:val="center"/>
              <w:rPr>
                <w:rFonts w:cstheme="minorHAnsi"/>
                <w:b/>
                <w:bCs/>
                <w:color w:val="A5A5A5"/>
              </w:rPr>
            </w:pPr>
            <w:r w:rsidRPr="00A34AE9">
              <w:rPr>
                <w:rFonts w:cstheme="minorHAnsi"/>
                <w:b/>
                <w:bCs/>
                <w:color w:val="A5A5A5"/>
              </w:rPr>
              <w:t>VISITEUR</w:t>
            </w:r>
          </w:p>
        </w:tc>
        <w:tc>
          <w:tcPr>
            <w:tcW w:w="3119" w:type="dxa"/>
            <w:hideMark/>
          </w:tcPr>
          <w:p w14:paraId="6F089CDF" w14:textId="7556BFD2" w:rsidR="008D1DD7" w:rsidRPr="00A34AE9" w:rsidRDefault="008D1DD7" w:rsidP="000E5512">
            <w:pPr>
              <w:jc w:val="center"/>
              <w:rPr>
                <w:rFonts w:cstheme="minorHAnsi"/>
                <w:b/>
                <w:bCs/>
                <w:color w:val="A5A5A5"/>
              </w:rPr>
            </w:pPr>
            <w:r w:rsidRPr="00A34AE9">
              <w:rPr>
                <w:rFonts w:cstheme="minorHAnsi"/>
                <w:b/>
                <w:bCs/>
                <w:color w:val="A5A5A5"/>
              </w:rPr>
              <w:t>Personne visitée</w:t>
            </w:r>
          </w:p>
        </w:tc>
        <w:tc>
          <w:tcPr>
            <w:tcW w:w="1701" w:type="dxa"/>
          </w:tcPr>
          <w:p w14:paraId="3876FB1E" w14:textId="62F0C1BE" w:rsidR="008D1DD7" w:rsidRPr="00A34AE9" w:rsidRDefault="008D1DD7" w:rsidP="000E5512">
            <w:pPr>
              <w:jc w:val="center"/>
              <w:rPr>
                <w:rFonts w:cstheme="minorHAnsi"/>
                <w:b/>
                <w:bCs/>
                <w:color w:val="A5A5A5"/>
              </w:rPr>
            </w:pPr>
            <w:r w:rsidRPr="00A34AE9">
              <w:rPr>
                <w:rFonts w:cstheme="minorHAnsi"/>
                <w:b/>
                <w:bCs/>
                <w:color w:val="A5A5A5"/>
              </w:rPr>
              <w:t>Signature</w:t>
            </w:r>
          </w:p>
        </w:tc>
      </w:tr>
      <w:tr w:rsidR="00926434" w:rsidRPr="00A34AE9" w14:paraId="7D39D74D" w14:textId="77777777" w:rsidTr="00926434">
        <w:trPr>
          <w:trHeight w:val="295"/>
        </w:trPr>
        <w:tc>
          <w:tcPr>
            <w:tcW w:w="1526" w:type="dxa"/>
          </w:tcPr>
          <w:p w14:paraId="359E74D1" w14:textId="36522743" w:rsidR="008D1DD7" w:rsidRPr="00A34AE9" w:rsidRDefault="000A5B97" w:rsidP="000A5B97">
            <w:pPr>
              <w:ind w:left="360"/>
              <w:rPr>
                <w:rFonts w:cstheme="minorHAnsi"/>
                <w:b/>
                <w:bCs/>
                <w:color w:val="A5A5A5"/>
              </w:rPr>
            </w:pPr>
            <w:r w:rsidRPr="00A34AE9">
              <w:rPr>
                <w:rFonts w:cstheme="minorHAnsi"/>
                <w:b/>
                <w:bCs/>
                <w:color w:val="A5A5A5"/>
              </w:rPr>
              <w:t>01/01/22</w:t>
            </w:r>
          </w:p>
        </w:tc>
        <w:tc>
          <w:tcPr>
            <w:tcW w:w="1559" w:type="dxa"/>
          </w:tcPr>
          <w:p w14:paraId="1AF443B4" w14:textId="379A240A" w:rsidR="008D1DD7" w:rsidRPr="00A34AE9" w:rsidRDefault="000A5B97" w:rsidP="000E5512">
            <w:pPr>
              <w:jc w:val="center"/>
              <w:rPr>
                <w:rFonts w:cstheme="minorHAnsi"/>
                <w:b/>
                <w:bCs/>
                <w:color w:val="A5A5A5"/>
              </w:rPr>
            </w:pPr>
            <w:r w:rsidRPr="00A34AE9">
              <w:rPr>
                <w:rFonts w:cstheme="minorHAnsi"/>
                <w:b/>
                <w:bCs/>
                <w:color w:val="A5A5A5"/>
              </w:rPr>
              <w:t>1</w:t>
            </w:r>
            <w:r w:rsidR="00926434" w:rsidRPr="00A34AE9">
              <w:rPr>
                <w:rFonts w:cstheme="minorHAnsi"/>
                <w:b/>
                <w:bCs/>
                <w:color w:val="A5A5A5"/>
              </w:rPr>
              <w:t>6h30</w:t>
            </w:r>
          </w:p>
        </w:tc>
        <w:tc>
          <w:tcPr>
            <w:tcW w:w="2126" w:type="dxa"/>
          </w:tcPr>
          <w:p w14:paraId="27D618B3" w14:textId="6B15314A" w:rsidR="008D1DD7" w:rsidRPr="00A34AE9" w:rsidRDefault="00926434" w:rsidP="000E5512">
            <w:pPr>
              <w:jc w:val="center"/>
              <w:rPr>
                <w:rFonts w:cstheme="minorHAnsi"/>
                <w:b/>
                <w:bCs/>
                <w:color w:val="A5A5A5"/>
              </w:rPr>
            </w:pPr>
            <w:r w:rsidRPr="00A34AE9">
              <w:rPr>
                <w:rFonts w:cstheme="minorHAnsi"/>
                <w:b/>
                <w:bCs/>
                <w:color w:val="A5A5A5"/>
              </w:rPr>
              <w:t>Manuela Bourgeois</w:t>
            </w:r>
          </w:p>
        </w:tc>
        <w:tc>
          <w:tcPr>
            <w:tcW w:w="3119" w:type="dxa"/>
          </w:tcPr>
          <w:p w14:paraId="5B7E495E" w14:textId="2A2DE60A" w:rsidR="008D1DD7" w:rsidRPr="00A34AE9" w:rsidRDefault="00926434" w:rsidP="000E5512">
            <w:pPr>
              <w:jc w:val="center"/>
              <w:rPr>
                <w:rFonts w:cstheme="minorHAnsi"/>
                <w:b/>
                <w:bCs/>
                <w:color w:val="A5A5A5"/>
              </w:rPr>
            </w:pPr>
            <w:r w:rsidRPr="00A34AE9">
              <w:rPr>
                <w:rFonts w:cstheme="minorHAnsi"/>
                <w:b/>
                <w:bCs/>
                <w:color w:val="A5A5A5"/>
              </w:rPr>
              <w:t>Sarah Bourenane</w:t>
            </w:r>
          </w:p>
        </w:tc>
        <w:tc>
          <w:tcPr>
            <w:tcW w:w="1701" w:type="dxa"/>
          </w:tcPr>
          <w:p w14:paraId="16D179C9" w14:textId="77777777" w:rsidR="008D1DD7" w:rsidRPr="00A34AE9" w:rsidRDefault="008D1DD7" w:rsidP="000E5512">
            <w:pPr>
              <w:jc w:val="center"/>
              <w:rPr>
                <w:rFonts w:cstheme="minorHAnsi"/>
                <w:b/>
                <w:bCs/>
                <w:color w:val="A5A5A5"/>
              </w:rPr>
            </w:pPr>
          </w:p>
        </w:tc>
      </w:tr>
    </w:tbl>
    <w:p w14:paraId="67C3EAD0" w14:textId="393D33F3" w:rsidR="00167676" w:rsidRPr="00A34AE9" w:rsidRDefault="00167676" w:rsidP="00830562">
      <w:pPr>
        <w:rPr>
          <w:rFonts w:cstheme="minorHAnsi"/>
          <w:color w:val="4472C4" w:themeColor="accent1"/>
        </w:rPr>
      </w:pPr>
    </w:p>
    <w:p w14:paraId="27DA5E45" w14:textId="4DD06698" w:rsidR="00E63857" w:rsidRDefault="00AB060D" w:rsidP="00863387">
      <w:pPr>
        <w:pStyle w:val="Paragraphedeliste"/>
        <w:numPr>
          <w:ilvl w:val="0"/>
          <w:numId w:val="13"/>
        </w:numPr>
        <w:rPr>
          <w:rFonts w:cstheme="minorHAnsi"/>
          <w:color w:val="4472C4" w:themeColor="accent1"/>
        </w:rPr>
      </w:pPr>
      <w:r w:rsidRPr="00863387">
        <w:rPr>
          <w:rFonts w:cstheme="minorHAnsi"/>
          <w:color w:val="4472C4" w:themeColor="accent1"/>
        </w:rPr>
        <w:t>Prévenir le collaborateur par mail</w:t>
      </w:r>
      <w:r w:rsidR="00EB2E2D" w:rsidRPr="00863387">
        <w:rPr>
          <w:rFonts w:cstheme="minorHAnsi"/>
          <w:color w:val="4472C4" w:themeColor="accent1"/>
        </w:rPr>
        <w:t xml:space="preserve"> de l’arrivée </w:t>
      </w:r>
      <w:r w:rsidR="00E63857" w:rsidRPr="00863387">
        <w:rPr>
          <w:rFonts w:cstheme="minorHAnsi"/>
          <w:color w:val="4472C4" w:themeColor="accent1"/>
        </w:rPr>
        <w:t>du RDV</w:t>
      </w:r>
    </w:p>
    <w:p w14:paraId="4EFCC71C" w14:textId="1A1CF8A2" w:rsidR="00AF3A8A" w:rsidRPr="00863387" w:rsidRDefault="006C6C88" w:rsidP="00863387">
      <w:pPr>
        <w:pStyle w:val="Paragraphedeliste"/>
        <w:numPr>
          <w:ilvl w:val="0"/>
          <w:numId w:val="13"/>
        </w:numPr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t>Vérifier les disponibilités des salles de réunion et réserver via Outlook</w:t>
      </w:r>
      <w:r w:rsidR="00B056D7">
        <w:rPr>
          <w:rFonts w:cstheme="minorHAnsi"/>
          <w:color w:val="4472C4" w:themeColor="accent1"/>
        </w:rPr>
        <w:t xml:space="preserve"> si demand</w:t>
      </w:r>
      <w:r w:rsidR="00104F32">
        <w:rPr>
          <w:rFonts w:cstheme="minorHAnsi"/>
          <w:color w:val="4472C4" w:themeColor="accent1"/>
        </w:rPr>
        <w:t>é par le collaborateur</w:t>
      </w:r>
    </w:p>
    <w:p w14:paraId="039681FF" w14:textId="1927B73D" w:rsidR="00E63857" w:rsidRDefault="00E63857" w:rsidP="00535D5A">
      <w:pPr>
        <w:jc w:val="center"/>
        <w:rPr>
          <w:rFonts w:cstheme="minorHAnsi"/>
          <w:b/>
          <w:bCs/>
          <w:color w:val="5B9BD5" w:themeColor="accent5"/>
        </w:rPr>
      </w:pPr>
    </w:p>
    <w:p w14:paraId="23AD6585" w14:textId="77777777" w:rsidR="007A47AE" w:rsidRPr="003E6004" w:rsidRDefault="007A47AE" w:rsidP="00535D5A">
      <w:pPr>
        <w:jc w:val="center"/>
        <w:rPr>
          <w:rFonts w:cstheme="minorHAnsi"/>
          <w:b/>
          <w:bCs/>
          <w:color w:val="1F3864" w:themeColor="accent1" w:themeShade="80"/>
        </w:rPr>
      </w:pPr>
    </w:p>
    <w:p w14:paraId="6D158FCD" w14:textId="7F5F3C3A" w:rsidR="00535D5A" w:rsidRPr="003E6004" w:rsidRDefault="00535D5A" w:rsidP="00535D5A">
      <w:pPr>
        <w:jc w:val="center"/>
        <w:rPr>
          <w:rFonts w:ascii="Bell MT" w:hAnsi="Bell MT"/>
          <w:b/>
          <w:bCs/>
          <w:color w:val="1F3864" w:themeColor="accent1" w:themeShade="80"/>
          <w:sz w:val="28"/>
          <w:szCs w:val="28"/>
        </w:rPr>
      </w:pPr>
      <w:r w:rsidRPr="003E6004">
        <w:rPr>
          <w:rFonts w:ascii="Bell MT" w:hAnsi="Bell MT"/>
          <w:b/>
          <w:bCs/>
          <w:color w:val="1F3864" w:themeColor="accent1" w:themeShade="80"/>
          <w:sz w:val="28"/>
          <w:szCs w:val="28"/>
        </w:rPr>
        <w:t>2</w:t>
      </w:r>
    </w:p>
    <w:p w14:paraId="321E51E0" w14:textId="333F7932" w:rsidR="00535D5A" w:rsidRPr="003E6004" w:rsidRDefault="005C41B7" w:rsidP="00535D5A">
      <w:pPr>
        <w:jc w:val="center"/>
        <w:rPr>
          <w:rFonts w:ascii="Bell MT" w:hAnsi="Bell MT"/>
          <w:b/>
          <w:bCs/>
          <w:color w:val="1F3864" w:themeColor="accent1" w:themeShade="80"/>
          <w:sz w:val="28"/>
          <w:szCs w:val="28"/>
          <w:u w:val="single"/>
        </w:rPr>
      </w:pPr>
      <w:r w:rsidRPr="003E6004">
        <w:rPr>
          <w:rFonts w:ascii="Bell MT" w:hAnsi="Bell MT"/>
          <w:b/>
          <w:bCs/>
          <w:color w:val="1F3864" w:themeColor="accent1" w:themeShade="80"/>
          <w:sz w:val="28"/>
          <w:szCs w:val="28"/>
          <w:u w:val="single"/>
        </w:rPr>
        <w:t>COURRIER</w:t>
      </w:r>
    </w:p>
    <w:p w14:paraId="25194896" w14:textId="77777777" w:rsidR="000E4A2F" w:rsidRDefault="000E4A2F" w:rsidP="00535D5A">
      <w:pPr>
        <w:jc w:val="center"/>
        <w:rPr>
          <w:rFonts w:ascii="Bell MT" w:hAnsi="Bell MT"/>
          <w:b/>
          <w:bCs/>
          <w:color w:val="5B9BD5" w:themeColor="accent5"/>
          <w:sz w:val="28"/>
          <w:szCs w:val="28"/>
          <w:u w:val="single"/>
        </w:rPr>
      </w:pPr>
    </w:p>
    <w:p w14:paraId="50B6CE43" w14:textId="5A06092A" w:rsidR="004D778B" w:rsidRPr="00F13BE0" w:rsidRDefault="00EB75C4" w:rsidP="00E63857">
      <w:pPr>
        <w:rPr>
          <w:rFonts w:ascii="Bell MT" w:hAnsi="Bell MT"/>
          <w:b/>
          <w:bCs/>
          <w:color w:val="1F3864" w:themeColor="accent1" w:themeShade="80"/>
          <w:sz w:val="24"/>
          <w:szCs w:val="24"/>
        </w:rPr>
      </w:pPr>
      <w:r w:rsidRPr="00F13BE0">
        <w:rPr>
          <w:rFonts w:ascii="Bell MT" w:hAnsi="Bell MT"/>
          <w:b/>
          <w:bCs/>
          <w:color w:val="1F3864" w:themeColor="accent1" w:themeShade="80"/>
          <w:sz w:val="24"/>
          <w:szCs w:val="24"/>
        </w:rPr>
        <w:t>Affranchissement/Réception/Ramassage</w:t>
      </w:r>
    </w:p>
    <w:p w14:paraId="4574B83B" w14:textId="73189819" w:rsidR="004D778B" w:rsidRPr="004D778B" w:rsidRDefault="004D778B" w:rsidP="004D778B">
      <w:pPr>
        <w:spacing w:after="0" w:line="240" w:lineRule="auto"/>
        <w:rPr>
          <w:rFonts w:ascii="Calibri" w:eastAsia="Calibri" w:hAnsi="Calibri" w:cs="Calibri"/>
          <w:b/>
          <w:bCs/>
          <w:color w:val="FF0000"/>
        </w:rPr>
      </w:pPr>
      <w:r w:rsidRPr="004D778B">
        <w:rPr>
          <w:rFonts w:ascii="Calibri" w:eastAsia="Calibri" w:hAnsi="Calibri" w:cs="Calibri"/>
          <w:b/>
          <w:bCs/>
          <w:color w:val="FF0000"/>
        </w:rPr>
        <w:t xml:space="preserve">CODE </w:t>
      </w:r>
      <w:r w:rsidR="00E63857" w:rsidRPr="000E4A2F">
        <w:rPr>
          <w:rFonts w:ascii="Calibri" w:eastAsia="Calibri" w:hAnsi="Calibri" w:cs="Calibri"/>
          <w:b/>
          <w:bCs/>
          <w:color w:val="FF0000"/>
        </w:rPr>
        <w:t>MACHINE :</w:t>
      </w:r>
      <w:r w:rsidRPr="004D778B">
        <w:rPr>
          <w:rFonts w:ascii="Calibri" w:eastAsia="Calibri" w:hAnsi="Calibri" w:cs="Calibri"/>
          <w:b/>
          <w:bCs/>
          <w:color w:val="FF0000"/>
        </w:rPr>
        <w:t xml:space="preserve"> 123</w:t>
      </w:r>
      <w:r w:rsidR="00EB75C4" w:rsidRPr="000E4A2F">
        <w:rPr>
          <w:rFonts w:ascii="Calibri" w:eastAsia="Calibri" w:hAnsi="Calibri" w:cs="Calibri"/>
          <w:b/>
          <w:bCs/>
          <w:color w:val="FF0000"/>
        </w:rPr>
        <w:t>4</w:t>
      </w:r>
    </w:p>
    <w:p w14:paraId="29CC823B" w14:textId="77777777" w:rsidR="004D778B" w:rsidRPr="0091577A" w:rsidRDefault="004D778B" w:rsidP="004D778B">
      <w:pPr>
        <w:spacing w:after="0" w:line="240" w:lineRule="auto"/>
        <w:rPr>
          <w:rFonts w:ascii="Calibri" w:eastAsia="Calibri" w:hAnsi="Calibri" w:cs="Calibri"/>
          <w:color w:val="1F3864" w:themeColor="accent1" w:themeShade="80"/>
        </w:rPr>
      </w:pPr>
    </w:p>
    <w:p w14:paraId="25ACE043" w14:textId="77777777" w:rsidR="004D778B" w:rsidRPr="0091577A" w:rsidRDefault="004D778B" w:rsidP="004D778B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b/>
          <w:bCs/>
          <w:color w:val="1F3864" w:themeColor="accent1" w:themeShade="80"/>
        </w:rPr>
      </w:pPr>
      <w:r w:rsidRPr="0091577A">
        <w:rPr>
          <w:rFonts w:ascii="Calibri" w:eastAsia="Times New Roman" w:hAnsi="Calibri" w:cs="Calibri"/>
          <w:b/>
          <w:bCs/>
          <w:color w:val="1F3864" w:themeColor="accent1" w:themeShade="80"/>
        </w:rPr>
        <w:t>Envoyer un courrier recommandé :</w:t>
      </w:r>
    </w:p>
    <w:p w14:paraId="7424211C" w14:textId="77777777" w:rsidR="004D778B" w:rsidRPr="0091577A" w:rsidRDefault="004D778B" w:rsidP="004D778B">
      <w:pPr>
        <w:spacing w:after="0" w:line="240" w:lineRule="auto"/>
        <w:ind w:left="720"/>
        <w:rPr>
          <w:rFonts w:ascii="Calibri" w:eastAsia="Calibri" w:hAnsi="Calibri" w:cs="Calibri"/>
          <w:b/>
          <w:bCs/>
          <w:color w:val="1F3864" w:themeColor="accent1" w:themeShade="80"/>
        </w:rPr>
      </w:pPr>
    </w:p>
    <w:p w14:paraId="291726E9" w14:textId="77777777" w:rsidR="004D778B" w:rsidRPr="004D778B" w:rsidRDefault="004D778B" w:rsidP="004D778B">
      <w:pPr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4472C4" w:themeColor="accent1"/>
        </w:rPr>
      </w:pPr>
      <w:r w:rsidRPr="004D778B">
        <w:rPr>
          <w:rFonts w:ascii="Calibri" w:eastAsia="Times New Roman" w:hAnsi="Calibri" w:cs="Calibri"/>
          <w:color w:val="4472C4" w:themeColor="accent1"/>
        </w:rPr>
        <w:t>Choisir le type de lettre dans l’outil</w:t>
      </w:r>
    </w:p>
    <w:p w14:paraId="783C764F" w14:textId="77777777" w:rsidR="004D778B" w:rsidRPr="004D778B" w:rsidRDefault="004D778B" w:rsidP="004D778B">
      <w:pPr>
        <w:spacing w:after="0" w:line="240" w:lineRule="auto"/>
        <w:rPr>
          <w:rFonts w:ascii="Calibri" w:eastAsia="Calibri" w:hAnsi="Calibri" w:cs="Calibri"/>
          <w:color w:val="4472C4" w:themeColor="accent1"/>
        </w:rPr>
      </w:pPr>
      <w:r w:rsidRPr="004D778B">
        <w:rPr>
          <w:rFonts w:ascii="Calibri" w:eastAsia="Calibri" w:hAnsi="Calibri" w:cs="Calibri"/>
          <w:color w:val="4472C4" w:themeColor="accent1"/>
        </w:rPr>
        <w:t xml:space="preserve">Menu </w:t>
      </w:r>
      <w:r w:rsidRPr="004D778B">
        <w:rPr>
          <w:rFonts w:ascii="Wingdings" w:eastAsia="Calibri" w:hAnsi="Wingdings" w:cs="Calibri"/>
          <w:color w:val="4472C4" w:themeColor="accent1"/>
        </w:rPr>
        <w:t>à</w:t>
      </w:r>
      <w:r w:rsidRPr="004D778B">
        <w:rPr>
          <w:rFonts w:ascii="Calibri" w:eastAsia="Calibri" w:hAnsi="Calibri" w:cs="Calibri"/>
          <w:color w:val="4472C4" w:themeColor="accent1"/>
        </w:rPr>
        <w:t xml:space="preserve"> 4. Mode d’envoi puis OK </w:t>
      </w:r>
      <w:r w:rsidRPr="004D778B">
        <w:rPr>
          <w:rFonts w:ascii="Wingdings" w:eastAsia="Calibri" w:hAnsi="Wingdings" w:cs="Calibri"/>
          <w:color w:val="4472C4" w:themeColor="accent1"/>
        </w:rPr>
        <w:t>à</w:t>
      </w:r>
      <w:r w:rsidRPr="004D778B">
        <w:rPr>
          <w:rFonts w:ascii="Calibri" w:eastAsia="Calibri" w:hAnsi="Calibri" w:cs="Calibri"/>
          <w:color w:val="4472C4" w:themeColor="accent1"/>
        </w:rPr>
        <w:t xml:space="preserve"> cliquer sur 8. Assistant </w:t>
      </w:r>
      <w:r w:rsidRPr="004D778B">
        <w:rPr>
          <w:rFonts w:ascii="Wingdings" w:eastAsia="Calibri" w:hAnsi="Wingdings" w:cs="Calibri"/>
          <w:color w:val="4472C4" w:themeColor="accent1"/>
        </w:rPr>
        <w:t>à</w:t>
      </w:r>
      <w:r w:rsidRPr="004D778B">
        <w:rPr>
          <w:rFonts w:ascii="Calibri" w:eastAsia="Calibri" w:hAnsi="Calibri" w:cs="Calibri"/>
          <w:color w:val="4472C4" w:themeColor="accent1"/>
        </w:rPr>
        <w:t xml:space="preserve"> 4. Let Rec R1 </w:t>
      </w:r>
      <w:r w:rsidRPr="004D778B">
        <w:rPr>
          <w:rFonts w:ascii="Wingdings" w:eastAsia="Calibri" w:hAnsi="Wingdings" w:cs="Calibri"/>
          <w:color w:val="4472C4" w:themeColor="accent1"/>
        </w:rPr>
        <w:t>à</w:t>
      </w:r>
      <w:r w:rsidRPr="004D778B">
        <w:rPr>
          <w:rFonts w:ascii="Calibri" w:eastAsia="Calibri" w:hAnsi="Calibri" w:cs="Calibri"/>
          <w:color w:val="4472C4" w:themeColor="accent1"/>
        </w:rPr>
        <w:t xml:space="preserve"> 1. France métropolitaine puis OK </w:t>
      </w:r>
      <w:bookmarkStart w:id="0" w:name="_Hlk113371490"/>
      <w:r w:rsidRPr="004D778B">
        <w:rPr>
          <w:rFonts w:ascii="Wingdings" w:eastAsia="Calibri" w:hAnsi="Wingdings" w:cs="Calibri"/>
          <w:color w:val="4472C4" w:themeColor="accent1"/>
        </w:rPr>
        <w:t>à</w:t>
      </w:r>
      <w:bookmarkEnd w:id="0"/>
      <w:r w:rsidRPr="004D778B">
        <w:rPr>
          <w:rFonts w:ascii="Calibri" w:eastAsia="Calibri" w:hAnsi="Calibri" w:cs="Calibri"/>
          <w:color w:val="4472C4" w:themeColor="accent1"/>
        </w:rPr>
        <w:t xml:space="preserve"> 1. Avis de réception 1,20€ puis OK </w:t>
      </w:r>
      <w:r w:rsidRPr="004D778B">
        <w:rPr>
          <w:rFonts w:ascii="Wingdings" w:eastAsia="Calibri" w:hAnsi="Wingdings" w:cs="Calibri"/>
          <w:color w:val="4472C4" w:themeColor="accent1"/>
        </w:rPr>
        <w:t>à</w:t>
      </w:r>
      <w:r w:rsidRPr="004D778B">
        <w:rPr>
          <w:rFonts w:ascii="Calibri" w:eastAsia="Calibri" w:hAnsi="Calibri" w:cs="Calibri"/>
          <w:color w:val="4472C4" w:themeColor="accent1"/>
        </w:rPr>
        <w:t xml:space="preserve"> Aucun suivi </w:t>
      </w:r>
      <w:r w:rsidRPr="004D778B">
        <w:rPr>
          <w:rFonts w:ascii="Wingdings" w:eastAsia="Calibri" w:hAnsi="Wingdings" w:cs="Calibri"/>
          <w:color w:val="4472C4" w:themeColor="accent1"/>
        </w:rPr>
        <w:t>à</w:t>
      </w:r>
      <w:r w:rsidRPr="004D778B">
        <w:rPr>
          <w:rFonts w:ascii="Calibri" w:eastAsia="Calibri" w:hAnsi="Calibri" w:cs="Calibri"/>
          <w:color w:val="4472C4" w:themeColor="accent1"/>
        </w:rPr>
        <w:t xml:space="preserve"> FIN en appuyant sur OK</w:t>
      </w:r>
    </w:p>
    <w:p w14:paraId="4293A158" w14:textId="77777777" w:rsidR="004D778B" w:rsidRPr="004D778B" w:rsidRDefault="004D778B" w:rsidP="004D778B">
      <w:pPr>
        <w:spacing w:after="0" w:line="240" w:lineRule="auto"/>
        <w:rPr>
          <w:rFonts w:ascii="Calibri" w:eastAsia="Calibri" w:hAnsi="Calibri" w:cs="Calibri"/>
          <w:i/>
          <w:iCs/>
          <w:color w:val="FF0000"/>
        </w:rPr>
      </w:pPr>
      <w:r w:rsidRPr="004D778B">
        <w:rPr>
          <w:rFonts w:ascii="Calibri" w:eastAsia="Calibri" w:hAnsi="Calibri" w:cs="Calibri"/>
          <w:i/>
          <w:iCs/>
          <w:color w:val="FF0000"/>
        </w:rPr>
        <w:t>Le coût du recommandé affiché doit être de 5,37€ minimum (plus en fonction du poids de la lettre).</w:t>
      </w:r>
    </w:p>
    <w:p w14:paraId="34A1957F" w14:textId="77777777" w:rsidR="004D778B" w:rsidRPr="004D778B" w:rsidRDefault="004D778B" w:rsidP="004D778B">
      <w:pPr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4472C4" w:themeColor="accent1"/>
        </w:rPr>
      </w:pPr>
      <w:r w:rsidRPr="004D778B">
        <w:rPr>
          <w:rFonts w:ascii="Calibri" w:eastAsia="Times New Roman" w:hAnsi="Calibri" w:cs="Calibri"/>
          <w:color w:val="4472C4" w:themeColor="accent1"/>
        </w:rPr>
        <w:t>Peser et tamponner la lettre</w:t>
      </w:r>
    </w:p>
    <w:p w14:paraId="35F0EB86" w14:textId="77777777" w:rsidR="004D778B" w:rsidRPr="004D778B" w:rsidRDefault="004D778B" w:rsidP="004D778B">
      <w:pPr>
        <w:spacing w:after="0" w:line="240" w:lineRule="auto"/>
        <w:rPr>
          <w:rFonts w:ascii="Calibri" w:eastAsia="Calibri" w:hAnsi="Calibri" w:cs="Calibri"/>
          <w:color w:val="4472C4" w:themeColor="accent1"/>
        </w:rPr>
      </w:pPr>
      <w:r w:rsidRPr="004D778B">
        <w:rPr>
          <w:rFonts w:ascii="Calibri" w:eastAsia="Calibri" w:hAnsi="Calibri" w:cs="Calibri"/>
          <w:color w:val="4472C4" w:themeColor="accent1"/>
        </w:rPr>
        <w:t>Poser la lettre sur la balance et appuyer sur le bouton vert</w:t>
      </w:r>
    </w:p>
    <w:p w14:paraId="76884AF8" w14:textId="77777777" w:rsidR="004D778B" w:rsidRPr="004D778B" w:rsidRDefault="004D778B" w:rsidP="004D778B">
      <w:pPr>
        <w:spacing w:after="0" w:line="240" w:lineRule="auto"/>
        <w:rPr>
          <w:rFonts w:ascii="Calibri" w:eastAsia="Calibri" w:hAnsi="Calibri" w:cs="Calibri"/>
          <w:color w:val="4472C4" w:themeColor="accent1"/>
        </w:rPr>
      </w:pPr>
      <w:r w:rsidRPr="004D778B">
        <w:rPr>
          <w:rFonts w:ascii="Calibri" w:eastAsia="Calibri" w:hAnsi="Calibri" w:cs="Calibri"/>
          <w:color w:val="4472C4" w:themeColor="accent1"/>
        </w:rPr>
        <w:t>Passer la lettre sous la balance pour le tamponnage</w:t>
      </w:r>
    </w:p>
    <w:p w14:paraId="65B0FD62" w14:textId="77777777" w:rsidR="004D778B" w:rsidRPr="004D778B" w:rsidRDefault="004D778B" w:rsidP="004D778B">
      <w:pPr>
        <w:spacing w:after="0" w:line="240" w:lineRule="auto"/>
        <w:rPr>
          <w:rFonts w:ascii="Calibri" w:eastAsia="Calibri" w:hAnsi="Calibri" w:cs="Calibri"/>
        </w:rPr>
      </w:pPr>
    </w:p>
    <w:p w14:paraId="51F58B04" w14:textId="77777777" w:rsidR="004D778B" w:rsidRPr="0091577A" w:rsidRDefault="004D778B" w:rsidP="004D778B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b/>
          <w:bCs/>
          <w:color w:val="1F3864" w:themeColor="accent1" w:themeShade="80"/>
        </w:rPr>
      </w:pPr>
      <w:r w:rsidRPr="0091577A">
        <w:rPr>
          <w:rFonts w:ascii="Calibri" w:eastAsia="Times New Roman" w:hAnsi="Calibri" w:cs="Calibri"/>
          <w:b/>
          <w:bCs/>
          <w:color w:val="1F3864" w:themeColor="accent1" w:themeShade="80"/>
        </w:rPr>
        <w:t>Envoyer un courrier simple :</w:t>
      </w:r>
    </w:p>
    <w:p w14:paraId="53E3004E" w14:textId="77777777" w:rsidR="004D778B" w:rsidRPr="004D778B" w:rsidRDefault="004D778B" w:rsidP="004D778B">
      <w:pPr>
        <w:spacing w:after="0" w:line="240" w:lineRule="auto"/>
        <w:ind w:left="720"/>
        <w:rPr>
          <w:rFonts w:ascii="Calibri" w:eastAsia="Calibri" w:hAnsi="Calibri" w:cs="Calibri"/>
          <w:b/>
          <w:bCs/>
          <w:color w:val="4472C4" w:themeColor="accent1"/>
        </w:rPr>
      </w:pPr>
    </w:p>
    <w:p w14:paraId="468F80BC" w14:textId="77777777" w:rsidR="004D778B" w:rsidRPr="004D778B" w:rsidRDefault="004D778B" w:rsidP="004D778B">
      <w:pPr>
        <w:spacing w:after="0" w:line="240" w:lineRule="auto"/>
        <w:rPr>
          <w:rFonts w:ascii="Calibri" w:eastAsia="Calibri" w:hAnsi="Calibri" w:cs="Calibri"/>
          <w:color w:val="4472C4" w:themeColor="accent1"/>
        </w:rPr>
      </w:pPr>
      <w:r w:rsidRPr="004D778B">
        <w:rPr>
          <w:rFonts w:ascii="Calibri" w:eastAsia="Calibri" w:hAnsi="Calibri" w:cs="Calibri"/>
          <w:color w:val="4472C4" w:themeColor="accent1"/>
        </w:rPr>
        <w:t>Poser la lettre sur la balance et appuyer sur le bouton vert</w:t>
      </w:r>
    </w:p>
    <w:p w14:paraId="0A4A8251" w14:textId="77777777" w:rsidR="004D778B" w:rsidRPr="004D778B" w:rsidRDefault="004D778B" w:rsidP="004D778B">
      <w:pPr>
        <w:spacing w:after="0" w:line="240" w:lineRule="auto"/>
        <w:rPr>
          <w:rFonts w:ascii="Calibri" w:eastAsia="Calibri" w:hAnsi="Calibri" w:cs="Calibri"/>
          <w:color w:val="4472C4" w:themeColor="accent1"/>
        </w:rPr>
      </w:pPr>
      <w:r w:rsidRPr="004D778B">
        <w:rPr>
          <w:rFonts w:ascii="Calibri" w:eastAsia="Calibri" w:hAnsi="Calibri" w:cs="Calibri"/>
          <w:color w:val="4472C4" w:themeColor="accent1"/>
        </w:rPr>
        <w:t>Passer la lettre sous la balance pour le tamponnage</w:t>
      </w:r>
    </w:p>
    <w:p w14:paraId="3A759CEE" w14:textId="77777777" w:rsidR="004D778B" w:rsidRPr="004D778B" w:rsidRDefault="004D778B" w:rsidP="004D778B">
      <w:pPr>
        <w:spacing w:after="0" w:line="240" w:lineRule="auto"/>
        <w:rPr>
          <w:rFonts w:ascii="Calibri" w:eastAsia="Calibri" w:hAnsi="Calibri" w:cs="Calibri"/>
        </w:rPr>
      </w:pPr>
    </w:p>
    <w:p w14:paraId="7118719A" w14:textId="77777777" w:rsidR="007A47AE" w:rsidRDefault="004D778B" w:rsidP="004D778B">
      <w:pPr>
        <w:spacing w:after="0" w:line="240" w:lineRule="auto"/>
        <w:rPr>
          <w:rFonts w:ascii="Calibri" w:eastAsia="Calibri" w:hAnsi="Calibri" w:cs="Calibri"/>
          <w:color w:val="4472C4" w:themeColor="accent1"/>
        </w:rPr>
      </w:pPr>
      <w:r w:rsidRPr="004D778B">
        <w:rPr>
          <w:rFonts w:ascii="Calibri" w:eastAsia="Calibri" w:hAnsi="Calibri" w:cs="Calibri"/>
          <w:color w:val="4472C4" w:themeColor="accent1"/>
        </w:rPr>
        <w:lastRenderedPageBreak/>
        <w:t>Les courriers recommandés sont à glisser dans la pochette rouge qui est donné au postier</w:t>
      </w:r>
    </w:p>
    <w:p w14:paraId="422AC8FD" w14:textId="65B8D1C7" w:rsidR="00AD2957" w:rsidRDefault="004D778B" w:rsidP="004D778B">
      <w:pPr>
        <w:spacing w:after="0" w:line="240" w:lineRule="auto"/>
        <w:rPr>
          <w:rFonts w:ascii="Calibri" w:eastAsia="Calibri" w:hAnsi="Calibri" w:cs="Calibri"/>
          <w:color w:val="4472C4" w:themeColor="accent1"/>
        </w:rPr>
      </w:pPr>
      <w:r w:rsidRPr="004D778B">
        <w:rPr>
          <w:rFonts w:ascii="Calibri" w:eastAsia="Calibri" w:hAnsi="Calibri" w:cs="Calibri"/>
          <w:color w:val="4472C4" w:themeColor="accent1"/>
        </w:rPr>
        <w:t>Les courriers simples sont à donner au postier hors pochette</w:t>
      </w:r>
    </w:p>
    <w:p w14:paraId="7E54BC0C" w14:textId="77777777" w:rsidR="00AB5AE0" w:rsidRDefault="00AB5AE0" w:rsidP="004D778B">
      <w:pPr>
        <w:spacing w:after="0" w:line="240" w:lineRule="auto"/>
        <w:rPr>
          <w:rFonts w:ascii="Calibri" w:eastAsia="Calibri" w:hAnsi="Calibri" w:cs="Calibri"/>
          <w:color w:val="4472C4" w:themeColor="accent1"/>
        </w:rPr>
      </w:pPr>
    </w:p>
    <w:p w14:paraId="4D47B0F8" w14:textId="77777777" w:rsidR="00260D6F" w:rsidRDefault="00260D6F" w:rsidP="004D778B">
      <w:pPr>
        <w:spacing w:after="0" w:line="240" w:lineRule="auto"/>
        <w:rPr>
          <w:rFonts w:ascii="Calibri" w:eastAsia="Calibri" w:hAnsi="Calibri" w:cs="Calibri"/>
          <w:color w:val="4472C4" w:themeColor="accent1"/>
        </w:rPr>
      </w:pPr>
    </w:p>
    <w:p w14:paraId="0C7E630B" w14:textId="7909273A" w:rsidR="000F38E9" w:rsidRPr="00AD2957" w:rsidRDefault="000F22E5" w:rsidP="004D778B">
      <w:pPr>
        <w:spacing w:after="0" w:line="240" w:lineRule="auto"/>
        <w:rPr>
          <w:rFonts w:ascii="Calibri" w:eastAsia="Calibri" w:hAnsi="Calibri" w:cs="Calibri"/>
          <w:b/>
          <w:bCs/>
          <w:color w:val="FF0000"/>
        </w:rPr>
      </w:pPr>
      <w:r w:rsidRPr="00AD2957">
        <w:rPr>
          <w:rFonts w:ascii="Calibri" w:eastAsia="Calibri" w:hAnsi="Calibri" w:cs="Calibri"/>
          <w:b/>
          <w:bCs/>
          <w:color w:val="FF0000"/>
        </w:rPr>
        <w:t xml:space="preserve">Ramassage du </w:t>
      </w:r>
      <w:r w:rsidR="00AD2957">
        <w:rPr>
          <w:rFonts w:ascii="Calibri" w:eastAsia="Calibri" w:hAnsi="Calibri" w:cs="Calibri"/>
          <w:b/>
          <w:bCs/>
          <w:color w:val="FF0000"/>
        </w:rPr>
        <w:t>courrier</w:t>
      </w:r>
      <w:r w:rsidR="009830A8" w:rsidRPr="00AD2957">
        <w:rPr>
          <w:rFonts w:ascii="Calibri" w:eastAsia="Calibri" w:hAnsi="Calibri" w:cs="Calibri"/>
          <w:b/>
          <w:bCs/>
          <w:color w:val="FF0000"/>
        </w:rPr>
        <w:t xml:space="preserve"> entre 13h30 et 14h00</w:t>
      </w:r>
    </w:p>
    <w:p w14:paraId="0ED4E17D" w14:textId="71485BC2" w:rsidR="000F38E9" w:rsidRDefault="0077639F" w:rsidP="004D778B">
      <w:pPr>
        <w:spacing w:after="0" w:line="240" w:lineRule="auto"/>
        <w:rPr>
          <w:rFonts w:ascii="Calibri" w:eastAsia="Calibri" w:hAnsi="Calibri" w:cs="Calibri"/>
          <w:b/>
          <w:bCs/>
          <w:color w:val="FF0000"/>
        </w:rPr>
      </w:pPr>
      <w:r w:rsidRPr="00AD2957">
        <w:rPr>
          <w:rFonts w:ascii="Calibri" w:eastAsia="Calibri" w:hAnsi="Calibri" w:cs="Calibri"/>
          <w:b/>
          <w:bCs/>
          <w:color w:val="FF0000"/>
        </w:rPr>
        <w:t>Passage du facteur entre 10h45 et 1</w:t>
      </w:r>
      <w:r w:rsidR="009F1E9A" w:rsidRPr="00AD2957">
        <w:rPr>
          <w:rFonts w:ascii="Calibri" w:eastAsia="Calibri" w:hAnsi="Calibri" w:cs="Calibri"/>
          <w:b/>
          <w:bCs/>
          <w:color w:val="FF0000"/>
        </w:rPr>
        <w:t>1h45</w:t>
      </w:r>
    </w:p>
    <w:p w14:paraId="7FF50667" w14:textId="77777777" w:rsidR="007A47AE" w:rsidRDefault="007A47AE" w:rsidP="004D778B">
      <w:pPr>
        <w:spacing w:after="0" w:line="240" w:lineRule="auto"/>
        <w:rPr>
          <w:rFonts w:ascii="Calibri" w:eastAsia="Calibri" w:hAnsi="Calibri" w:cs="Calibri"/>
          <w:b/>
          <w:bCs/>
          <w:color w:val="FF0000"/>
        </w:rPr>
      </w:pPr>
    </w:p>
    <w:p w14:paraId="28DF2DDE" w14:textId="7C709412" w:rsidR="00A34AE9" w:rsidRPr="0026505A" w:rsidRDefault="009C75FE" w:rsidP="00027504">
      <w:pPr>
        <w:pStyle w:val="Paragraphedeliste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b/>
          <w:bCs/>
          <w:color w:val="1F3864" w:themeColor="accent1" w:themeShade="80"/>
        </w:rPr>
      </w:pPr>
      <w:r w:rsidRPr="0026505A">
        <w:rPr>
          <w:rFonts w:ascii="Calibri" w:eastAsia="Calibri" w:hAnsi="Calibri" w:cs="Calibri"/>
          <w:b/>
          <w:bCs/>
          <w:color w:val="1F3864" w:themeColor="accent1" w:themeShade="80"/>
          <w:sz w:val="24"/>
          <w:szCs w:val="24"/>
        </w:rPr>
        <w:t>Distribution des courriers </w:t>
      </w:r>
      <w:r w:rsidRPr="0026505A">
        <w:rPr>
          <w:rFonts w:ascii="Calibri" w:eastAsia="Calibri" w:hAnsi="Calibri" w:cs="Calibri"/>
          <w:b/>
          <w:bCs/>
          <w:color w:val="1F3864" w:themeColor="accent1" w:themeShade="80"/>
        </w:rPr>
        <w:t>:</w:t>
      </w:r>
    </w:p>
    <w:p w14:paraId="5EFE31C6" w14:textId="1B89032F" w:rsidR="009C75FE" w:rsidRDefault="009C75FE" w:rsidP="009C75FE">
      <w:pPr>
        <w:spacing w:after="0" w:line="240" w:lineRule="auto"/>
        <w:ind w:left="360"/>
        <w:rPr>
          <w:rFonts w:ascii="Calibri" w:eastAsia="Calibri" w:hAnsi="Calibri" w:cs="Calibri"/>
          <w:color w:val="4472C4" w:themeColor="accent1"/>
        </w:rPr>
      </w:pPr>
    </w:p>
    <w:p w14:paraId="724BD9E5" w14:textId="7FBFDBE8" w:rsidR="009C75FE" w:rsidRDefault="00B551B6" w:rsidP="00F257B1">
      <w:pPr>
        <w:pStyle w:val="Paragraphedeliste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  <w:color w:val="4472C4" w:themeColor="accent1"/>
        </w:rPr>
      </w:pPr>
      <w:r>
        <w:rPr>
          <w:rFonts w:ascii="Calibri" w:eastAsia="Calibri" w:hAnsi="Calibri" w:cs="Calibri"/>
          <w:color w:val="4472C4" w:themeColor="accent1"/>
        </w:rPr>
        <w:t>Service ADV</w:t>
      </w:r>
      <w:r w:rsidR="00B66DC3">
        <w:rPr>
          <w:rFonts w:ascii="Calibri" w:eastAsia="Calibri" w:hAnsi="Calibri" w:cs="Calibri"/>
          <w:color w:val="4472C4" w:themeColor="accent1"/>
        </w:rPr>
        <w:t xml:space="preserve"> – Comptabilité : </w:t>
      </w:r>
      <w:r w:rsidR="00F257B1">
        <w:rPr>
          <w:rFonts w:ascii="Calibri" w:eastAsia="Calibri" w:hAnsi="Calibri" w:cs="Calibri"/>
          <w:color w:val="4472C4" w:themeColor="accent1"/>
        </w:rPr>
        <w:t>Facture</w:t>
      </w:r>
      <w:r>
        <w:rPr>
          <w:rFonts w:ascii="Calibri" w:eastAsia="Calibri" w:hAnsi="Calibri" w:cs="Calibri"/>
          <w:color w:val="4472C4" w:themeColor="accent1"/>
        </w:rPr>
        <w:t>,</w:t>
      </w:r>
      <w:r w:rsidR="00F257B1">
        <w:rPr>
          <w:rFonts w:ascii="Calibri" w:eastAsia="Calibri" w:hAnsi="Calibri" w:cs="Calibri"/>
          <w:color w:val="4472C4" w:themeColor="accent1"/>
        </w:rPr>
        <w:t xml:space="preserve"> contrat client,</w:t>
      </w:r>
      <w:r>
        <w:rPr>
          <w:rFonts w:ascii="Calibri" w:eastAsia="Calibri" w:hAnsi="Calibri" w:cs="Calibri"/>
          <w:color w:val="4472C4" w:themeColor="accent1"/>
        </w:rPr>
        <w:t xml:space="preserve"> relevé de compte société</w:t>
      </w:r>
      <w:r w:rsidR="000D5EEB">
        <w:rPr>
          <w:rFonts w:ascii="Calibri" w:eastAsia="Calibri" w:hAnsi="Calibri" w:cs="Calibri"/>
          <w:color w:val="4472C4" w:themeColor="accent1"/>
        </w:rPr>
        <w:t>…</w:t>
      </w:r>
    </w:p>
    <w:p w14:paraId="7E6441CC" w14:textId="130170DE" w:rsidR="000D5EEB" w:rsidRDefault="000D5EEB" w:rsidP="00F257B1">
      <w:pPr>
        <w:pStyle w:val="Paragraphedeliste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  <w:color w:val="4472C4" w:themeColor="accent1"/>
        </w:rPr>
      </w:pPr>
      <w:r>
        <w:rPr>
          <w:rFonts w:ascii="Calibri" w:eastAsia="Calibri" w:hAnsi="Calibri" w:cs="Calibri"/>
          <w:color w:val="4472C4" w:themeColor="accent1"/>
        </w:rPr>
        <w:t xml:space="preserve">Service RH : contrat salarié, </w:t>
      </w:r>
      <w:r w:rsidR="00910E1D">
        <w:rPr>
          <w:rFonts w:ascii="Calibri" w:eastAsia="Calibri" w:hAnsi="Calibri" w:cs="Calibri"/>
          <w:color w:val="4472C4" w:themeColor="accent1"/>
        </w:rPr>
        <w:t>arrêt maladie, démission</w:t>
      </w:r>
      <w:r w:rsidR="00EB000F">
        <w:rPr>
          <w:rFonts w:ascii="Calibri" w:eastAsia="Calibri" w:hAnsi="Calibri" w:cs="Calibri"/>
          <w:color w:val="4472C4" w:themeColor="accent1"/>
        </w:rPr>
        <w:t>…</w:t>
      </w:r>
    </w:p>
    <w:p w14:paraId="3953A0A2" w14:textId="554D9D43" w:rsidR="00EB000F" w:rsidRDefault="00EB000F" w:rsidP="007F1A48">
      <w:pPr>
        <w:pStyle w:val="Paragraphedeliste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  <w:color w:val="4472C4" w:themeColor="accent1"/>
        </w:rPr>
      </w:pPr>
      <w:r w:rsidRPr="007F1A48">
        <w:rPr>
          <w:rFonts w:ascii="Calibri" w:eastAsia="Calibri" w:hAnsi="Calibri" w:cs="Calibri"/>
          <w:color w:val="4472C4" w:themeColor="accent1"/>
        </w:rPr>
        <w:t xml:space="preserve">Toujours tamponné </w:t>
      </w:r>
      <w:r w:rsidR="007F1A48" w:rsidRPr="007F1A48">
        <w:rPr>
          <w:rFonts w:ascii="Calibri" w:eastAsia="Calibri" w:hAnsi="Calibri" w:cs="Calibri"/>
          <w:color w:val="4472C4" w:themeColor="accent1"/>
        </w:rPr>
        <w:t xml:space="preserve">les courriers à la date du jour </w:t>
      </w:r>
    </w:p>
    <w:p w14:paraId="75C3C019" w14:textId="153AD14F" w:rsidR="009A0A3B" w:rsidRPr="00175F67" w:rsidRDefault="001B6001" w:rsidP="00175F67">
      <w:pPr>
        <w:pStyle w:val="Paragraphedeliste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  <w:color w:val="4472C4" w:themeColor="accent1"/>
        </w:rPr>
      </w:pPr>
      <w:r>
        <w:rPr>
          <w:rFonts w:ascii="Calibri" w:eastAsia="Calibri" w:hAnsi="Calibri" w:cs="Calibri"/>
          <w:color w:val="4472C4" w:themeColor="accent1"/>
        </w:rPr>
        <w:t>En cas</w:t>
      </w:r>
      <w:r w:rsidR="000341A2">
        <w:rPr>
          <w:rFonts w:ascii="Calibri" w:eastAsia="Calibri" w:hAnsi="Calibri" w:cs="Calibri"/>
          <w:color w:val="4472C4" w:themeColor="accent1"/>
        </w:rPr>
        <w:t xml:space="preserve"> de courriers recommandé, mettre la</w:t>
      </w:r>
      <w:r w:rsidR="00EC4D62">
        <w:rPr>
          <w:rFonts w:ascii="Calibri" w:eastAsia="Calibri" w:hAnsi="Calibri" w:cs="Calibri"/>
          <w:color w:val="4472C4" w:themeColor="accent1"/>
        </w:rPr>
        <w:t xml:space="preserve"> mention AR au stylo</w:t>
      </w:r>
      <w:r w:rsidR="006E51AB" w:rsidRPr="006E51AB">
        <w:t xml:space="preserve"> </w:t>
      </w:r>
      <w:bookmarkStart w:id="1" w:name="_Hlk113373077"/>
      <w:r w:rsidR="00BE00EB" w:rsidRPr="004D778B">
        <w:rPr>
          <w:rFonts w:ascii="Wingdings" w:eastAsia="Calibri" w:hAnsi="Wingdings" w:cs="Calibri"/>
          <w:color w:val="4472C4" w:themeColor="accent1"/>
        </w:rPr>
        <w:t>à</w:t>
      </w:r>
      <w:bookmarkEnd w:id="1"/>
    </w:p>
    <w:p w14:paraId="1D96EA69" w14:textId="5241E754" w:rsidR="007F1A48" w:rsidRDefault="00BB0547" w:rsidP="007F1A48">
      <w:pPr>
        <w:pStyle w:val="Paragraphedeliste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  <w:color w:val="4472C4" w:themeColor="accent1"/>
        </w:rPr>
      </w:pPr>
      <w:r>
        <w:rPr>
          <w:rFonts w:ascii="Calibri" w:eastAsia="Calibri" w:hAnsi="Calibri" w:cs="Calibri"/>
          <w:color w:val="4472C4" w:themeColor="accent1"/>
        </w:rPr>
        <w:t>Agrafer les enveloppe</w:t>
      </w:r>
      <w:r w:rsidR="009A0A3B">
        <w:rPr>
          <w:rFonts w:ascii="Calibri" w:eastAsia="Calibri" w:hAnsi="Calibri" w:cs="Calibri"/>
          <w:color w:val="4472C4" w:themeColor="accent1"/>
        </w:rPr>
        <w:t>s</w:t>
      </w:r>
      <w:r>
        <w:rPr>
          <w:rFonts w:ascii="Calibri" w:eastAsia="Calibri" w:hAnsi="Calibri" w:cs="Calibri"/>
          <w:color w:val="4472C4" w:themeColor="accent1"/>
        </w:rPr>
        <w:t xml:space="preserve"> des recommandé au courrier pour garder le </w:t>
      </w:r>
      <w:r w:rsidR="009A0A3B">
        <w:rPr>
          <w:rFonts w:ascii="Calibri" w:eastAsia="Calibri" w:hAnsi="Calibri" w:cs="Calibri"/>
          <w:color w:val="4472C4" w:themeColor="accent1"/>
        </w:rPr>
        <w:t>numéro de suivi</w:t>
      </w:r>
    </w:p>
    <w:p w14:paraId="208C75D1" w14:textId="49AC59C4" w:rsidR="006F3927" w:rsidRPr="00F731D1" w:rsidRDefault="00C6537B" w:rsidP="00C952E8">
      <w:pPr>
        <w:pStyle w:val="Paragraphedeliste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  <w:color w:val="4472C4" w:themeColor="accent1"/>
        </w:rPr>
      </w:pPr>
      <w:r>
        <w:rPr>
          <w:rFonts w:ascii="Calibri" w:eastAsia="Calibri" w:hAnsi="Calibri" w:cs="Calibri"/>
          <w:color w:val="4472C4" w:themeColor="accent1"/>
        </w:rPr>
        <w:t xml:space="preserve">Tous les courriers </w:t>
      </w:r>
      <w:r w:rsidR="0019179A">
        <w:rPr>
          <w:rFonts w:ascii="Calibri" w:eastAsia="Calibri" w:hAnsi="Calibri" w:cs="Calibri"/>
          <w:color w:val="4472C4" w:themeColor="accent1"/>
        </w:rPr>
        <w:t>(</w:t>
      </w:r>
      <w:r w:rsidRPr="0022537D">
        <w:rPr>
          <w:rFonts w:ascii="Calibri" w:eastAsia="Calibri" w:hAnsi="Calibri" w:cs="Calibri"/>
          <w:b/>
          <w:bCs/>
          <w:color w:val="4472C4" w:themeColor="accent1"/>
        </w:rPr>
        <w:t>RH</w:t>
      </w:r>
      <w:r w:rsidR="0019179A" w:rsidRPr="0022537D">
        <w:rPr>
          <w:rFonts w:ascii="Calibri" w:eastAsia="Calibri" w:hAnsi="Calibri" w:cs="Calibri"/>
          <w:b/>
          <w:bCs/>
          <w:color w:val="4472C4" w:themeColor="accent1"/>
        </w:rPr>
        <w:t xml:space="preserve"> uniquement</w:t>
      </w:r>
      <w:r w:rsidR="0019179A">
        <w:rPr>
          <w:rFonts w:ascii="Calibri" w:eastAsia="Calibri" w:hAnsi="Calibri" w:cs="Calibri"/>
          <w:color w:val="4472C4" w:themeColor="accent1"/>
        </w:rPr>
        <w:t>)</w:t>
      </w:r>
      <w:r w:rsidR="00E7060A">
        <w:rPr>
          <w:rFonts w:ascii="Calibri" w:eastAsia="Calibri" w:hAnsi="Calibri" w:cs="Calibri"/>
          <w:color w:val="4472C4" w:themeColor="accent1"/>
        </w:rPr>
        <w:t>,</w:t>
      </w:r>
      <w:r w:rsidR="00A76B9F">
        <w:rPr>
          <w:rFonts w:ascii="Calibri" w:eastAsia="Calibri" w:hAnsi="Calibri" w:cs="Calibri"/>
          <w:color w:val="4472C4" w:themeColor="accent1"/>
        </w:rPr>
        <w:t xml:space="preserve"> </w:t>
      </w:r>
      <w:r w:rsidR="00A76B9F" w:rsidRPr="000967F9">
        <w:rPr>
          <w:rFonts w:ascii="Calibri" w:eastAsia="Calibri" w:hAnsi="Calibri" w:cs="Calibri"/>
          <w:color w:val="FF0000"/>
        </w:rPr>
        <w:t xml:space="preserve">y compris les accusés de réception </w:t>
      </w:r>
      <w:r w:rsidR="00D26885">
        <w:rPr>
          <w:rFonts w:ascii="Calibri" w:eastAsia="Calibri" w:hAnsi="Calibri" w:cs="Calibri"/>
          <w:color w:val="FF0000"/>
        </w:rPr>
        <w:t xml:space="preserve">des courriers </w:t>
      </w:r>
      <w:r w:rsidR="00A76B9F" w:rsidRPr="000967F9">
        <w:rPr>
          <w:rFonts w:ascii="Calibri" w:eastAsia="Calibri" w:hAnsi="Calibri" w:cs="Calibri"/>
          <w:color w:val="FF0000"/>
        </w:rPr>
        <w:t>recommandé</w:t>
      </w:r>
      <w:r w:rsidR="0019179A">
        <w:rPr>
          <w:rFonts w:ascii="Calibri" w:eastAsia="Calibri" w:hAnsi="Calibri" w:cs="Calibri"/>
          <w:color w:val="4472C4" w:themeColor="accent1"/>
        </w:rPr>
        <w:t xml:space="preserve"> </w:t>
      </w:r>
      <w:r w:rsidR="009D7C65">
        <w:rPr>
          <w:rFonts w:ascii="Calibri" w:eastAsia="Calibri" w:hAnsi="Calibri" w:cs="Calibri"/>
          <w:color w:val="4472C4" w:themeColor="accent1"/>
        </w:rPr>
        <w:t>doi</w:t>
      </w:r>
      <w:r w:rsidR="00FB27FC">
        <w:rPr>
          <w:rFonts w:ascii="Calibri" w:eastAsia="Calibri" w:hAnsi="Calibri" w:cs="Calibri"/>
          <w:color w:val="4472C4" w:themeColor="accent1"/>
        </w:rPr>
        <w:t xml:space="preserve">vent </w:t>
      </w:r>
      <w:r w:rsidR="009D7C65">
        <w:rPr>
          <w:rFonts w:ascii="Calibri" w:eastAsia="Calibri" w:hAnsi="Calibri" w:cs="Calibri"/>
          <w:color w:val="4472C4" w:themeColor="accent1"/>
        </w:rPr>
        <w:t>être</w:t>
      </w:r>
      <w:r w:rsidR="00FB27FC">
        <w:rPr>
          <w:rFonts w:ascii="Calibri" w:eastAsia="Calibri" w:hAnsi="Calibri" w:cs="Calibri"/>
          <w:color w:val="4472C4" w:themeColor="accent1"/>
        </w:rPr>
        <w:t xml:space="preserve"> scanner</w:t>
      </w:r>
      <w:r w:rsidR="007D330F" w:rsidRPr="004D778B">
        <w:rPr>
          <w:rFonts w:ascii="Wingdings" w:eastAsia="Calibri" w:hAnsi="Wingdings" w:cs="Calibri"/>
          <w:color w:val="4472C4" w:themeColor="accent1"/>
        </w:rPr>
        <w:t>à</w:t>
      </w:r>
      <w:r w:rsidR="007D330F" w:rsidRPr="007D330F">
        <w:rPr>
          <w:rFonts w:ascii="Calibri" w:eastAsia="Calibri" w:hAnsi="Calibri" w:cs="Calibri"/>
          <w:color w:val="4472C4" w:themeColor="accent1"/>
        </w:rPr>
        <w:t xml:space="preserve"> </w:t>
      </w:r>
      <w:r w:rsidR="007D330F">
        <w:rPr>
          <w:rFonts w:ascii="Calibri" w:eastAsia="Calibri" w:hAnsi="Calibri" w:cs="Calibri"/>
          <w:color w:val="4472C4" w:themeColor="accent1"/>
        </w:rPr>
        <w:t xml:space="preserve">renommer </w:t>
      </w:r>
      <w:r w:rsidR="007D330F" w:rsidRPr="004D778B">
        <w:rPr>
          <w:rFonts w:ascii="Wingdings" w:eastAsia="Calibri" w:hAnsi="Wingdings" w:cs="Calibri"/>
          <w:color w:val="4472C4" w:themeColor="accent1"/>
        </w:rPr>
        <w:t>à</w:t>
      </w:r>
      <w:r w:rsidR="00A05FE1">
        <w:rPr>
          <w:rFonts w:eastAsia="Calibri" w:cstheme="minorHAnsi"/>
          <w:color w:val="4472C4" w:themeColor="accent1"/>
        </w:rPr>
        <w:t xml:space="preserve"> </w:t>
      </w:r>
      <w:r w:rsidR="008810D2">
        <w:rPr>
          <w:rFonts w:eastAsia="Calibri" w:cstheme="minorHAnsi"/>
          <w:color w:val="4472C4" w:themeColor="accent1"/>
        </w:rPr>
        <w:t>distribuer les courrier</w:t>
      </w:r>
      <w:r w:rsidR="00D128B0">
        <w:rPr>
          <w:rFonts w:eastAsia="Calibri" w:cstheme="minorHAnsi"/>
          <w:color w:val="4472C4" w:themeColor="accent1"/>
        </w:rPr>
        <w:t>s</w:t>
      </w:r>
      <w:r w:rsidR="008810D2">
        <w:rPr>
          <w:rFonts w:eastAsia="Calibri" w:cstheme="minorHAnsi"/>
          <w:color w:val="4472C4" w:themeColor="accent1"/>
        </w:rPr>
        <w:t xml:space="preserve"> à la personne présente au service RH</w:t>
      </w:r>
      <w:r w:rsidR="007D330F" w:rsidRPr="0022537D">
        <w:rPr>
          <w:rFonts w:ascii="Calibri" w:eastAsia="Calibri" w:hAnsi="Calibri" w:cs="Calibri"/>
          <w:color w:val="4472C4" w:themeColor="accent1"/>
        </w:rPr>
        <w:t xml:space="preserve"> </w:t>
      </w:r>
      <w:r w:rsidR="00893F19" w:rsidRPr="004D778B">
        <w:rPr>
          <w:rFonts w:ascii="Wingdings" w:eastAsia="Calibri" w:hAnsi="Wingdings" w:cs="Calibri"/>
          <w:color w:val="4472C4" w:themeColor="accent1"/>
        </w:rPr>
        <w:t>à</w:t>
      </w:r>
      <w:r w:rsidR="00893F19" w:rsidRPr="0022537D">
        <w:rPr>
          <w:rFonts w:ascii="Calibri" w:eastAsia="Calibri" w:hAnsi="Calibri" w:cs="Calibri"/>
          <w:color w:val="4472C4" w:themeColor="accent1"/>
        </w:rPr>
        <w:t xml:space="preserve"> </w:t>
      </w:r>
      <w:r w:rsidR="0019179A" w:rsidRPr="0022537D">
        <w:rPr>
          <w:rFonts w:ascii="Calibri" w:eastAsia="Calibri" w:hAnsi="Calibri" w:cs="Calibri"/>
          <w:color w:val="4472C4" w:themeColor="accent1"/>
        </w:rPr>
        <w:t>envoyés par mail à :</w:t>
      </w:r>
      <w:r w:rsidR="00D34733" w:rsidRPr="0022537D">
        <w:rPr>
          <w:rFonts w:ascii="Calibri" w:eastAsia="Calibri" w:hAnsi="Calibri" w:cs="Calibri"/>
          <w:color w:val="4472C4" w:themeColor="accent1"/>
        </w:rPr>
        <w:t xml:space="preserve"> </w:t>
      </w:r>
      <w:hyperlink r:id="rId7" w:history="1">
        <w:r w:rsidR="00D34733" w:rsidRPr="0022537D">
          <w:rPr>
            <w:rStyle w:val="Lienhypertexte"/>
            <w:rFonts w:ascii="Calibri" w:eastAsia="Calibri" w:hAnsi="Calibri" w:cs="Calibri"/>
          </w:rPr>
          <w:t>directionRH@quanteam.fr</w:t>
        </w:r>
      </w:hyperlink>
      <w:r w:rsidR="006F3927">
        <w:rPr>
          <w:rFonts w:ascii="Calibri" w:eastAsia="Calibri" w:hAnsi="Calibri" w:cs="Calibri"/>
          <w:color w:val="4472C4" w:themeColor="accent1"/>
        </w:rPr>
        <w:t xml:space="preserve">  </w:t>
      </w:r>
    </w:p>
    <w:p w14:paraId="0234DE22" w14:textId="61059CC7" w:rsidR="00C25B00" w:rsidRDefault="00C25B00" w:rsidP="00C25B00">
      <w:pPr>
        <w:pStyle w:val="Paragraphedeliste"/>
        <w:rPr>
          <w:rFonts w:ascii="Calibri" w:eastAsia="Calibri" w:hAnsi="Calibri" w:cs="Calibri"/>
          <w:color w:val="4472C4" w:themeColor="accent1"/>
        </w:rPr>
      </w:pPr>
      <w:r w:rsidRPr="00C25B00">
        <w:rPr>
          <w:rFonts w:ascii="Calibri" w:eastAsia="Calibri" w:hAnsi="Calibri" w:cs="Calibri"/>
          <w:color w:val="4472C4" w:themeColor="accent1"/>
        </w:rPr>
        <w:t>Une fois le mail envoyé avec les courriers du jour en pièce jointe, voici ou doivent être ranger les documents suivants :</w:t>
      </w:r>
    </w:p>
    <w:p w14:paraId="2F5C6DF0" w14:textId="77777777" w:rsidR="00B2076A" w:rsidRDefault="00B2076A" w:rsidP="00C25B00">
      <w:pPr>
        <w:pStyle w:val="Paragraphedeliste"/>
        <w:rPr>
          <w:rFonts w:ascii="Calibri" w:eastAsia="Calibri" w:hAnsi="Calibri" w:cs="Calibri"/>
          <w:color w:val="4472C4" w:themeColor="accent1"/>
        </w:rPr>
      </w:pPr>
    </w:p>
    <w:p w14:paraId="41F99A9E" w14:textId="090CB9A8" w:rsidR="008A665C" w:rsidRPr="00C25B00" w:rsidRDefault="008A665C" w:rsidP="00C25B00">
      <w:pPr>
        <w:pStyle w:val="Paragraphedeliste"/>
        <w:rPr>
          <w:rFonts w:ascii="Calibri" w:eastAsia="Calibri" w:hAnsi="Calibri" w:cs="Calibri"/>
          <w:b/>
          <w:bCs/>
          <w:color w:val="4472C4" w:themeColor="accent1"/>
        </w:rPr>
      </w:pPr>
      <w:r w:rsidRPr="00BD4873">
        <w:rPr>
          <w:rFonts w:ascii="Calibri" w:eastAsia="Calibri" w:hAnsi="Calibri" w:cs="Calibri"/>
          <w:b/>
          <w:bCs/>
          <w:color w:val="4472C4" w:themeColor="accent1"/>
        </w:rPr>
        <w:t>SHAREPOINT</w:t>
      </w:r>
      <w:r w:rsidR="00BD4873" w:rsidRPr="00BD4873">
        <w:rPr>
          <w:rFonts w:ascii="Calibri" w:eastAsia="Calibri" w:hAnsi="Calibri" w:cs="Calibri"/>
          <w:b/>
          <w:bCs/>
          <w:color w:val="4472C4" w:themeColor="accent1"/>
        </w:rPr>
        <w:t xml:space="preserve"> RH</w:t>
      </w:r>
    </w:p>
    <w:p w14:paraId="413A6251" w14:textId="77777777" w:rsidR="00C25B00" w:rsidRPr="00B2076A" w:rsidRDefault="00C25B00" w:rsidP="00B2076A">
      <w:pPr>
        <w:pStyle w:val="Paragraphedeliste"/>
        <w:numPr>
          <w:ilvl w:val="0"/>
          <w:numId w:val="20"/>
        </w:numPr>
        <w:rPr>
          <w:rFonts w:ascii="Calibri" w:eastAsia="Calibri" w:hAnsi="Calibri" w:cs="Calibri"/>
          <w:color w:val="4472C4" w:themeColor="accent1"/>
        </w:rPr>
      </w:pPr>
      <w:r w:rsidRPr="00B2076A">
        <w:rPr>
          <w:rFonts w:ascii="Calibri" w:eastAsia="Calibri" w:hAnsi="Calibri" w:cs="Calibri"/>
          <w:color w:val="4472C4" w:themeColor="accent1"/>
        </w:rPr>
        <w:t>Les courriers de démission sont à classer dans « Quanteam\RH - Salariés\PAIE\SORTIES - STC\DEMISSIONS »</w:t>
      </w:r>
    </w:p>
    <w:p w14:paraId="77DA9E75" w14:textId="77777777" w:rsidR="00C25B00" w:rsidRPr="00B2076A" w:rsidRDefault="00C25B00" w:rsidP="00B2076A">
      <w:pPr>
        <w:pStyle w:val="Paragraphedeliste"/>
        <w:numPr>
          <w:ilvl w:val="0"/>
          <w:numId w:val="20"/>
        </w:numPr>
        <w:rPr>
          <w:rFonts w:ascii="Calibri" w:eastAsia="Calibri" w:hAnsi="Calibri" w:cs="Calibri"/>
          <w:color w:val="4472C4" w:themeColor="accent1"/>
        </w:rPr>
      </w:pPr>
      <w:r w:rsidRPr="00B2076A">
        <w:rPr>
          <w:rFonts w:ascii="Calibri" w:eastAsia="Calibri" w:hAnsi="Calibri" w:cs="Calibri"/>
          <w:color w:val="4472C4" w:themeColor="accent1"/>
        </w:rPr>
        <w:t>Les avis à tiers détenteur dans « Quanteam\RH - Salariés\PAIE\AVIS A TIERS DETENTEUR (ATD) »</w:t>
      </w:r>
    </w:p>
    <w:p w14:paraId="38DD61CC" w14:textId="15FBE833" w:rsidR="00F731D1" w:rsidRPr="00B2076A" w:rsidRDefault="00C25B00" w:rsidP="00B2076A">
      <w:pPr>
        <w:pStyle w:val="Paragraphedeliste"/>
        <w:numPr>
          <w:ilvl w:val="0"/>
          <w:numId w:val="20"/>
        </w:numPr>
        <w:rPr>
          <w:rFonts w:ascii="Calibri" w:eastAsia="Calibri" w:hAnsi="Calibri" w:cs="Calibri"/>
          <w:color w:val="4472C4" w:themeColor="accent1"/>
        </w:rPr>
      </w:pPr>
      <w:r w:rsidRPr="00B2076A">
        <w:rPr>
          <w:rFonts w:ascii="Calibri" w:eastAsia="Calibri" w:hAnsi="Calibri" w:cs="Calibri"/>
          <w:color w:val="4472C4" w:themeColor="accent1"/>
        </w:rPr>
        <w:t>Les arrêts maladie dans « Quanteam\RH - Salariés\PAIE\MALADIE - IJSS - PREV\ARRETS MALADIE »</w:t>
      </w:r>
    </w:p>
    <w:p w14:paraId="7C07BC2C" w14:textId="17AA42F2" w:rsidR="00A329E2" w:rsidRDefault="00C57C03" w:rsidP="00B2076A">
      <w:pPr>
        <w:pStyle w:val="Paragraphedeliste"/>
        <w:numPr>
          <w:ilvl w:val="0"/>
          <w:numId w:val="20"/>
        </w:numPr>
        <w:rPr>
          <w:rFonts w:ascii="Calibri" w:eastAsia="Calibri" w:hAnsi="Calibri" w:cs="Calibri"/>
          <w:color w:val="4472C4" w:themeColor="accent1"/>
        </w:rPr>
      </w:pPr>
      <w:r w:rsidRPr="00B2076A">
        <w:rPr>
          <w:rFonts w:ascii="Calibri" w:eastAsia="Calibri" w:hAnsi="Calibri" w:cs="Calibri"/>
          <w:color w:val="4472C4" w:themeColor="accent1"/>
        </w:rPr>
        <w:t>Les classer dans le dossier</w:t>
      </w:r>
      <w:r w:rsidR="00B56225" w:rsidRPr="00B2076A">
        <w:rPr>
          <w:rFonts w:ascii="Calibri" w:eastAsia="Calibri" w:hAnsi="Calibri" w:cs="Calibri"/>
          <w:color w:val="4472C4" w:themeColor="accent1"/>
        </w:rPr>
        <w:t xml:space="preserve"> du </w:t>
      </w:r>
      <w:r w:rsidRPr="00B2076A">
        <w:rPr>
          <w:rFonts w:ascii="Calibri" w:eastAsia="Calibri" w:hAnsi="Calibri" w:cs="Calibri"/>
          <w:color w:val="4472C4" w:themeColor="accent1"/>
        </w:rPr>
        <w:t>salarié</w:t>
      </w:r>
    </w:p>
    <w:p w14:paraId="1EC5CB3F" w14:textId="131A6F1D" w:rsidR="001F6450" w:rsidRDefault="008561B5" w:rsidP="001F6450">
      <w:pPr>
        <w:pStyle w:val="Paragraphedeliste"/>
        <w:numPr>
          <w:ilvl w:val="0"/>
          <w:numId w:val="10"/>
        </w:numPr>
        <w:rPr>
          <w:rFonts w:ascii="Calibri" w:eastAsia="Calibri" w:hAnsi="Calibri" w:cs="Calibri"/>
          <w:color w:val="4472C4" w:themeColor="accent1"/>
        </w:rPr>
      </w:pPr>
      <w:r>
        <w:rPr>
          <w:rFonts w:ascii="Calibri" w:eastAsia="Calibri" w:hAnsi="Calibri" w:cs="Calibri"/>
          <w:color w:val="4472C4" w:themeColor="accent1"/>
        </w:rPr>
        <w:t>Une fois le</w:t>
      </w:r>
      <w:r w:rsidR="00261C4D">
        <w:rPr>
          <w:rFonts w:ascii="Calibri" w:eastAsia="Calibri" w:hAnsi="Calibri" w:cs="Calibri"/>
          <w:color w:val="4472C4" w:themeColor="accent1"/>
        </w:rPr>
        <w:t>s</w:t>
      </w:r>
      <w:r>
        <w:rPr>
          <w:rFonts w:ascii="Calibri" w:eastAsia="Calibri" w:hAnsi="Calibri" w:cs="Calibri"/>
          <w:color w:val="4472C4" w:themeColor="accent1"/>
        </w:rPr>
        <w:t xml:space="preserve"> courrier</w:t>
      </w:r>
      <w:r w:rsidR="00261C4D">
        <w:rPr>
          <w:rFonts w:ascii="Calibri" w:eastAsia="Calibri" w:hAnsi="Calibri" w:cs="Calibri"/>
          <w:color w:val="4472C4" w:themeColor="accent1"/>
        </w:rPr>
        <w:t>s</w:t>
      </w:r>
      <w:r>
        <w:rPr>
          <w:rFonts w:ascii="Calibri" w:eastAsia="Calibri" w:hAnsi="Calibri" w:cs="Calibri"/>
          <w:color w:val="4472C4" w:themeColor="accent1"/>
        </w:rPr>
        <w:t xml:space="preserve"> s</w:t>
      </w:r>
      <w:r w:rsidR="00261C4D">
        <w:rPr>
          <w:rFonts w:ascii="Calibri" w:eastAsia="Calibri" w:hAnsi="Calibri" w:cs="Calibri"/>
          <w:color w:val="4472C4" w:themeColor="accent1"/>
        </w:rPr>
        <w:t>cann</w:t>
      </w:r>
      <w:r w:rsidR="003179F9">
        <w:rPr>
          <w:rFonts w:ascii="Calibri" w:eastAsia="Calibri" w:hAnsi="Calibri" w:cs="Calibri"/>
          <w:color w:val="4472C4" w:themeColor="accent1"/>
        </w:rPr>
        <w:t>é</w:t>
      </w:r>
      <w:r w:rsidR="00261C4D">
        <w:rPr>
          <w:rFonts w:ascii="Calibri" w:eastAsia="Calibri" w:hAnsi="Calibri" w:cs="Calibri"/>
          <w:color w:val="4472C4" w:themeColor="accent1"/>
        </w:rPr>
        <w:t>s</w:t>
      </w:r>
      <w:r w:rsidR="003179F9">
        <w:rPr>
          <w:rFonts w:ascii="Calibri" w:eastAsia="Calibri" w:hAnsi="Calibri" w:cs="Calibri"/>
          <w:color w:val="4472C4" w:themeColor="accent1"/>
        </w:rPr>
        <w:t xml:space="preserve">, </w:t>
      </w:r>
      <w:r w:rsidR="00261C4D">
        <w:rPr>
          <w:rFonts w:ascii="Calibri" w:eastAsia="Calibri" w:hAnsi="Calibri" w:cs="Calibri"/>
          <w:color w:val="4472C4" w:themeColor="accent1"/>
        </w:rPr>
        <w:t>les classé</w:t>
      </w:r>
      <w:r w:rsidR="003179F9">
        <w:rPr>
          <w:rFonts w:ascii="Calibri" w:eastAsia="Calibri" w:hAnsi="Calibri" w:cs="Calibri"/>
          <w:color w:val="4472C4" w:themeColor="accent1"/>
        </w:rPr>
        <w:t>s</w:t>
      </w:r>
      <w:r w:rsidR="004B1BC0">
        <w:rPr>
          <w:rFonts w:ascii="Calibri" w:eastAsia="Calibri" w:hAnsi="Calibri" w:cs="Calibri"/>
          <w:color w:val="4472C4" w:themeColor="accent1"/>
        </w:rPr>
        <w:t xml:space="preserve"> également</w:t>
      </w:r>
      <w:r w:rsidR="00261C4D">
        <w:rPr>
          <w:rFonts w:ascii="Calibri" w:eastAsia="Calibri" w:hAnsi="Calibri" w:cs="Calibri"/>
          <w:color w:val="4472C4" w:themeColor="accent1"/>
        </w:rPr>
        <w:t xml:space="preserve"> dans le dossier COURRIERS RH 2022</w:t>
      </w:r>
      <w:r w:rsidR="008E21C2">
        <w:rPr>
          <w:rFonts w:ascii="Calibri" w:eastAsia="Calibri" w:hAnsi="Calibri" w:cs="Calibri"/>
          <w:color w:val="4472C4" w:themeColor="accent1"/>
        </w:rPr>
        <w:t xml:space="preserve"> ou créer un autre dossier similaire</w:t>
      </w:r>
      <w:r w:rsidR="00673945">
        <w:rPr>
          <w:rFonts w:ascii="Calibri" w:eastAsia="Calibri" w:hAnsi="Calibri" w:cs="Calibri"/>
          <w:color w:val="4472C4" w:themeColor="accent1"/>
        </w:rPr>
        <w:t xml:space="preserve"> dans </w:t>
      </w:r>
      <w:r w:rsidR="008E7000" w:rsidRPr="00B2076A">
        <w:rPr>
          <w:rFonts w:ascii="Calibri" w:eastAsia="Calibri" w:hAnsi="Calibri" w:cs="Calibri"/>
          <w:color w:val="4472C4" w:themeColor="accent1"/>
        </w:rPr>
        <w:t xml:space="preserve">« Quanteam\RH </w:t>
      </w:r>
      <w:r w:rsidR="00673945">
        <w:rPr>
          <w:rFonts w:ascii="Calibri" w:eastAsia="Calibri" w:hAnsi="Calibri" w:cs="Calibri"/>
          <w:color w:val="4472C4" w:themeColor="accent1"/>
        </w:rPr>
        <w:t>–</w:t>
      </w:r>
      <w:r w:rsidR="008E7000" w:rsidRPr="00B2076A">
        <w:rPr>
          <w:rFonts w:ascii="Calibri" w:eastAsia="Calibri" w:hAnsi="Calibri" w:cs="Calibri"/>
          <w:color w:val="4472C4" w:themeColor="accent1"/>
        </w:rPr>
        <w:t xml:space="preserve"> Salariés</w:t>
      </w:r>
    </w:p>
    <w:p w14:paraId="62E7DF00" w14:textId="3AF190EA" w:rsidR="00673945" w:rsidRPr="00893F19" w:rsidRDefault="006559BE" w:rsidP="001F6450">
      <w:pPr>
        <w:pStyle w:val="Paragraphedeliste"/>
        <w:numPr>
          <w:ilvl w:val="0"/>
          <w:numId w:val="10"/>
        </w:numPr>
        <w:rPr>
          <w:rFonts w:ascii="Calibri" w:eastAsia="Calibri" w:hAnsi="Calibri" w:cs="Calibri"/>
          <w:color w:val="4472C4" w:themeColor="accent1"/>
        </w:rPr>
      </w:pPr>
      <w:r>
        <w:rPr>
          <w:rFonts w:ascii="Calibri" w:eastAsia="Calibri" w:hAnsi="Calibri" w:cs="Calibri"/>
          <w:color w:val="4472C4" w:themeColor="accent1"/>
        </w:rPr>
        <w:t>Classer</w:t>
      </w:r>
      <w:r w:rsidR="00480A57">
        <w:rPr>
          <w:rFonts w:ascii="Calibri" w:eastAsia="Calibri" w:hAnsi="Calibri" w:cs="Calibri"/>
          <w:color w:val="4472C4" w:themeColor="accent1"/>
        </w:rPr>
        <w:t xml:space="preserve"> également</w:t>
      </w:r>
      <w:r>
        <w:rPr>
          <w:rFonts w:ascii="Calibri" w:eastAsia="Calibri" w:hAnsi="Calibri" w:cs="Calibri"/>
          <w:color w:val="4472C4" w:themeColor="accent1"/>
        </w:rPr>
        <w:t xml:space="preserve"> les courriers dans le</w:t>
      </w:r>
      <w:r w:rsidR="00480A57">
        <w:rPr>
          <w:rFonts w:ascii="Calibri" w:eastAsia="Calibri" w:hAnsi="Calibri" w:cs="Calibri"/>
          <w:color w:val="4472C4" w:themeColor="accent1"/>
        </w:rPr>
        <w:t xml:space="preserve"> dossier du salarié</w:t>
      </w:r>
    </w:p>
    <w:p w14:paraId="724947B1" w14:textId="00504359" w:rsidR="001F6450" w:rsidRDefault="001F6450" w:rsidP="001F6450">
      <w:pPr>
        <w:rPr>
          <w:rFonts w:ascii="Calibri" w:eastAsia="Calibri" w:hAnsi="Calibri" w:cs="Calibri"/>
          <w:color w:val="4472C4" w:themeColor="accent1"/>
        </w:rPr>
      </w:pPr>
    </w:p>
    <w:p w14:paraId="22344C21" w14:textId="77777777" w:rsidR="001F6450" w:rsidRPr="001F6450" w:rsidRDefault="001F6450" w:rsidP="001F6450">
      <w:pPr>
        <w:rPr>
          <w:rFonts w:ascii="Calibri" w:eastAsia="Calibri" w:hAnsi="Calibri" w:cs="Calibri"/>
          <w:color w:val="4472C4" w:themeColor="accent1"/>
        </w:rPr>
      </w:pPr>
    </w:p>
    <w:p w14:paraId="031DCDCA" w14:textId="2FAD352A" w:rsidR="00F62675" w:rsidRPr="00F62675" w:rsidRDefault="008B5F2D" w:rsidP="00F62675">
      <w:pPr>
        <w:rPr>
          <w:rFonts w:ascii="Calibri" w:eastAsia="Calibri" w:hAnsi="Calibri" w:cs="Calibri"/>
          <w:color w:val="4472C4" w:themeColor="accent1"/>
        </w:rPr>
      </w:pPr>
      <w:r>
        <w:rPr>
          <w:noProof/>
        </w:rPr>
        <w:drawing>
          <wp:inline distT="0" distB="0" distL="0" distR="0" wp14:anchorId="05C5D1D6" wp14:editId="551F5CBB">
            <wp:extent cx="1422224" cy="1385570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455" cy="141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4472C4" w:themeColor="accent1"/>
        </w:rPr>
        <w:t xml:space="preserve">      </w:t>
      </w:r>
      <w:r w:rsidR="001F6450" w:rsidRPr="00B90A13">
        <w:rPr>
          <w:rFonts w:ascii="Wingdings" w:eastAsia="Calibri" w:hAnsi="Wingdings" w:cs="Calibri"/>
          <w:color w:val="4472C4" w:themeColor="accent1"/>
        </w:rPr>
        <w:t>à</w:t>
      </w:r>
      <w:r w:rsidR="00CB0CAA">
        <w:rPr>
          <w:rFonts w:ascii="Calibri" w:eastAsia="Calibri" w:hAnsi="Calibri" w:cs="Calibri"/>
          <w:color w:val="4472C4" w:themeColor="accent1"/>
        </w:rPr>
        <w:t xml:space="preserve">  </w:t>
      </w:r>
      <w:r w:rsidR="00CB0CAA">
        <w:rPr>
          <w:noProof/>
        </w:rPr>
        <w:drawing>
          <wp:inline distT="0" distB="0" distL="0" distR="0" wp14:anchorId="66510A18" wp14:editId="0F9910EA">
            <wp:extent cx="1598727" cy="1433195"/>
            <wp:effectExtent l="0" t="0" r="0" b="0"/>
            <wp:docPr id="7" name="Image 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988" cy="146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0CAA">
        <w:rPr>
          <w:rFonts w:ascii="Calibri" w:eastAsia="Calibri" w:hAnsi="Calibri" w:cs="Calibri"/>
          <w:color w:val="4472C4" w:themeColor="accent1"/>
        </w:rPr>
        <w:t xml:space="preserve">    </w:t>
      </w:r>
      <w:r w:rsidR="001F6450" w:rsidRPr="00B90A13">
        <w:rPr>
          <w:rFonts w:ascii="Wingdings" w:eastAsia="Calibri" w:hAnsi="Wingdings" w:cs="Calibri"/>
          <w:color w:val="4472C4" w:themeColor="accent1"/>
        </w:rPr>
        <w:t>à</w:t>
      </w:r>
      <w:r w:rsidR="001F6450">
        <w:rPr>
          <w:rFonts w:ascii="Calibri" w:eastAsia="Calibri" w:hAnsi="Calibri" w:cs="Calibri"/>
          <w:color w:val="4472C4" w:themeColor="accent1"/>
        </w:rPr>
        <w:t xml:space="preserve">  </w:t>
      </w:r>
      <w:r w:rsidR="001F6450">
        <w:rPr>
          <w:noProof/>
        </w:rPr>
        <w:drawing>
          <wp:inline distT="0" distB="0" distL="0" distR="0" wp14:anchorId="6230C707" wp14:editId="6F2778A2">
            <wp:extent cx="1901080" cy="1450818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405" cy="146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916E7" w14:textId="77777777" w:rsidR="00261C4D" w:rsidRPr="00261C4D" w:rsidRDefault="00261C4D" w:rsidP="00261C4D">
      <w:pPr>
        <w:pStyle w:val="Paragraphedeliste"/>
        <w:rPr>
          <w:rFonts w:ascii="Calibri" w:eastAsia="Calibri" w:hAnsi="Calibri" w:cs="Calibri"/>
          <w:color w:val="4472C4" w:themeColor="accent1"/>
        </w:rPr>
      </w:pPr>
    </w:p>
    <w:p w14:paraId="6286699A" w14:textId="64AC0985" w:rsidR="004D778B" w:rsidRPr="00FD2DAC" w:rsidRDefault="00F67580" w:rsidP="00D1302D">
      <w:pPr>
        <w:pStyle w:val="Paragraphedeliste"/>
        <w:numPr>
          <w:ilvl w:val="0"/>
          <w:numId w:val="10"/>
        </w:numPr>
        <w:rPr>
          <w:i/>
          <w:iCs/>
          <w:color w:val="4472C4" w:themeColor="accent1"/>
        </w:rPr>
      </w:pPr>
      <w:r w:rsidRPr="00D1302D">
        <w:rPr>
          <w:color w:val="4472C4" w:themeColor="accent1"/>
        </w:rPr>
        <w:t>Utilis</w:t>
      </w:r>
      <w:r w:rsidR="00683184" w:rsidRPr="00D1302D">
        <w:rPr>
          <w:color w:val="4472C4" w:themeColor="accent1"/>
        </w:rPr>
        <w:t>er la pochette verte pour la distribution des courrier</w:t>
      </w:r>
      <w:r w:rsidR="00D1302D" w:rsidRPr="00D1302D">
        <w:rPr>
          <w:color w:val="4472C4" w:themeColor="accent1"/>
        </w:rPr>
        <w:t>s</w:t>
      </w:r>
      <w:r w:rsidR="00683184" w:rsidRPr="00D1302D">
        <w:rPr>
          <w:color w:val="4472C4" w:themeColor="accent1"/>
        </w:rPr>
        <w:t xml:space="preserve"> ADV au 2</w:t>
      </w:r>
      <w:r w:rsidR="00683184" w:rsidRPr="00D1302D">
        <w:rPr>
          <w:color w:val="4472C4" w:themeColor="accent1"/>
          <w:vertAlign w:val="superscript"/>
        </w:rPr>
        <w:t>ème</w:t>
      </w:r>
      <w:r w:rsidR="00683184" w:rsidRPr="00D1302D">
        <w:rPr>
          <w:color w:val="4472C4" w:themeColor="accent1"/>
        </w:rPr>
        <w:t xml:space="preserve"> étage</w:t>
      </w:r>
      <w:r w:rsidR="00D1302D">
        <w:rPr>
          <w:color w:val="4472C4" w:themeColor="accent1"/>
        </w:rPr>
        <w:t xml:space="preserve"> </w:t>
      </w:r>
      <w:r w:rsidR="00D1302D" w:rsidRPr="00FD2DAC">
        <w:rPr>
          <w:i/>
          <w:iCs/>
          <w:color w:val="4472C4" w:themeColor="accent1"/>
        </w:rPr>
        <w:t>(</w:t>
      </w:r>
      <w:r w:rsidR="00FD2DAC" w:rsidRPr="00FD2DAC">
        <w:rPr>
          <w:i/>
          <w:iCs/>
          <w:color w:val="4472C4" w:themeColor="accent1"/>
        </w:rPr>
        <w:t>pas besoin de scanner sauf si demandé)</w:t>
      </w:r>
    </w:p>
    <w:p w14:paraId="31D71ABA" w14:textId="24291382" w:rsidR="002E5E79" w:rsidRDefault="002E5E79" w:rsidP="00830562">
      <w:pPr>
        <w:ind w:left="360"/>
        <w:jc w:val="center"/>
        <w:rPr>
          <w:rFonts w:ascii="Bell MT" w:hAnsi="Bell MT"/>
          <w:color w:val="5B9BD5" w:themeColor="accent5"/>
          <w:sz w:val="28"/>
          <w:szCs w:val="28"/>
        </w:rPr>
      </w:pPr>
    </w:p>
    <w:p w14:paraId="6AE7A737" w14:textId="77777777" w:rsidR="00733E82" w:rsidRPr="00492D91" w:rsidRDefault="00733E82" w:rsidP="00830562">
      <w:pPr>
        <w:ind w:left="360"/>
        <w:jc w:val="center"/>
        <w:rPr>
          <w:rFonts w:ascii="Bell MT" w:hAnsi="Bell MT"/>
          <w:color w:val="5B9BD5" w:themeColor="accent5"/>
          <w:sz w:val="28"/>
          <w:szCs w:val="28"/>
        </w:rPr>
      </w:pPr>
    </w:p>
    <w:p w14:paraId="4F9A601C" w14:textId="65FA0AEE" w:rsidR="008077BD" w:rsidRPr="003E6004" w:rsidRDefault="005D049E" w:rsidP="00535D5A">
      <w:pPr>
        <w:pStyle w:val="Paragraphedeliste"/>
        <w:jc w:val="center"/>
        <w:rPr>
          <w:rFonts w:ascii="Bell MT" w:hAnsi="Bell MT"/>
          <w:b/>
          <w:bCs/>
          <w:color w:val="1F3864" w:themeColor="accent1" w:themeShade="80"/>
          <w:sz w:val="28"/>
          <w:szCs w:val="28"/>
        </w:rPr>
      </w:pPr>
      <w:r w:rsidRPr="003E6004">
        <w:rPr>
          <w:rFonts w:ascii="Bell MT" w:hAnsi="Bell MT"/>
          <w:b/>
          <w:bCs/>
          <w:color w:val="1F3864" w:themeColor="accent1" w:themeShade="80"/>
          <w:sz w:val="28"/>
          <w:szCs w:val="28"/>
        </w:rPr>
        <w:t>3</w:t>
      </w:r>
    </w:p>
    <w:p w14:paraId="44824805" w14:textId="27F3A2F8" w:rsidR="005D049E" w:rsidRPr="00740487" w:rsidRDefault="005D049E" w:rsidP="00535D5A">
      <w:pPr>
        <w:pStyle w:val="Paragraphedeliste"/>
        <w:jc w:val="center"/>
        <w:rPr>
          <w:rFonts w:ascii="Bell MT" w:hAnsi="Bell MT"/>
          <w:b/>
          <w:bCs/>
          <w:color w:val="1F3864" w:themeColor="accent1" w:themeShade="80"/>
          <w:sz w:val="28"/>
          <w:szCs w:val="28"/>
          <w:u w:val="single"/>
        </w:rPr>
      </w:pPr>
      <w:r w:rsidRPr="00740487">
        <w:rPr>
          <w:rFonts w:ascii="Bell MT" w:hAnsi="Bell MT"/>
          <w:b/>
          <w:bCs/>
          <w:color w:val="1F3864" w:themeColor="accent1" w:themeShade="80"/>
          <w:sz w:val="28"/>
          <w:szCs w:val="28"/>
          <w:u w:val="single"/>
        </w:rPr>
        <w:t xml:space="preserve">COMMANDE </w:t>
      </w:r>
      <w:r w:rsidR="0061351F" w:rsidRPr="00740487">
        <w:rPr>
          <w:rFonts w:ascii="Bell MT" w:hAnsi="Bell MT"/>
          <w:b/>
          <w:bCs/>
          <w:color w:val="1F3864" w:themeColor="accent1" w:themeShade="80"/>
          <w:sz w:val="28"/>
          <w:szCs w:val="28"/>
          <w:u w:val="single"/>
        </w:rPr>
        <w:t>FOURNITURES DE BUREAU</w:t>
      </w:r>
    </w:p>
    <w:p w14:paraId="48BFCCA0" w14:textId="5C3D7088" w:rsidR="00EB0B8D" w:rsidRPr="003E6004" w:rsidRDefault="009E6EA6" w:rsidP="00535D5A">
      <w:pPr>
        <w:pStyle w:val="Paragraphedeliste"/>
        <w:jc w:val="center"/>
        <w:rPr>
          <w:rFonts w:ascii="Bell MT" w:hAnsi="Bell MT"/>
          <w:b/>
          <w:bCs/>
          <w:i/>
          <w:iCs/>
          <w:color w:val="1F3864" w:themeColor="accent1" w:themeShade="80"/>
          <w:sz w:val="24"/>
          <w:szCs w:val="24"/>
        </w:rPr>
      </w:pPr>
      <w:r w:rsidRPr="003E6004">
        <w:rPr>
          <w:rFonts w:ascii="Bell MT" w:hAnsi="Bell MT"/>
          <w:b/>
          <w:bCs/>
          <w:i/>
          <w:iCs/>
          <w:color w:val="1F3864" w:themeColor="accent1" w:themeShade="80"/>
          <w:sz w:val="24"/>
          <w:szCs w:val="24"/>
        </w:rPr>
        <w:t>(</w:t>
      </w:r>
      <w:r w:rsidR="00F35EE3" w:rsidRPr="003E6004">
        <w:rPr>
          <w:rFonts w:ascii="Bell MT" w:hAnsi="Bell MT"/>
          <w:b/>
          <w:bCs/>
          <w:i/>
          <w:iCs/>
          <w:color w:val="1F3864" w:themeColor="accent1" w:themeShade="80"/>
          <w:sz w:val="24"/>
          <w:szCs w:val="24"/>
        </w:rPr>
        <w:t>Com</w:t>
      </w:r>
      <w:r w:rsidR="005E063C" w:rsidRPr="003E6004">
        <w:rPr>
          <w:rFonts w:ascii="Bell MT" w:hAnsi="Bell MT"/>
          <w:b/>
          <w:bCs/>
          <w:i/>
          <w:iCs/>
          <w:color w:val="1F3864" w:themeColor="accent1" w:themeShade="80"/>
          <w:sz w:val="24"/>
          <w:szCs w:val="24"/>
        </w:rPr>
        <w:t>m</w:t>
      </w:r>
      <w:r w:rsidR="00F35EE3" w:rsidRPr="003E6004">
        <w:rPr>
          <w:rFonts w:ascii="Bell MT" w:hAnsi="Bell MT"/>
          <w:b/>
          <w:bCs/>
          <w:i/>
          <w:iCs/>
          <w:color w:val="1F3864" w:themeColor="accent1" w:themeShade="80"/>
          <w:sz w:val="24"/>
          <w:szCs w:val="24"/>
        </w:rPr>
        <w:t>ande</w:t>
      </w:r>
      <w:r w:rsidR="00BD32DA" w:rsidRPr="003E6004">
        <w:rPr>
          <w:rFonts w:ascii="Bell MT" w:hAnsi="Bell MT"/>
          <w:b/>
          <w:bCs/>
          <w:i/>
          <w:iCs/>
          <w:color w:val="1F3864" w:themeColor="accent1" w:themeShade="80"/>
          <w:sz w:val="24"/>
          <w:szCs w:val="24"/>
        </w:rPr>
        <w:t xml:space="preserve"> trimestrielle</w:t>
      </w:r>
      <w:r w:rsidRPr="003E6004">
        <w:rPr>
          <w:rFonts w:ascii="Bell MT" w:hAnsi="Bell MT"/>
          <w:b/>
          <w:bCs/>
          <w:i/>
          <w:iCs/>
          <w:color w:val="1F3864" w:themeColor="accent1" w:themeShade="80"/>
          <w:sz w:val="24"/>
          <w:szCs w:val="24"/>
        </w:rPr>
        <w:t>)</w:t>
      </w:r>
      <w:r w:rsidR="005E063C" w:rsidRPr="003E6004">
        <w:rPr>
          <w:rFonts w:ascii="Bell MT" w:hAnsi="Bell MT"/>
          <w:b/>
          <w:bCs/>
          <w:i/>
          <w:iCs/>
          <w:color w:val="1F3864" w:themeColor="accent1" w:themeShade="80"/>
          <w:sz w:val="24"/>
          <w:szCs w:val="24"/>
        </w:rPr>
        <w:t xml:space="preserve">  </w:t>
      </w:r>
    </w:p>
    <w:p w14:paraId="300AA410" w14:textId="58D4785B" w:rsidR="009E6EA6" w:rsidRPr="00A34AE9" w:rsidRDefault="009E6EA6" w:rsidP="0035148F">
      <w:pPr>
        <w:rPr>
          <w:rFonts w:ascii="Bell MT" w:hAnsi="Bell MT"/>
          <w:color w:val="5B9BD5" w:themeColor="accent5"/>
          <w:sz w:val="24"/>
          <w:szCs w:val="24"/>
        </w:rPr>
      </w:pPr>
    </w:p>
    <w:p w14:paraId="2013EF21" w14:textId="77777777" w:rsidR="00C23B3F" w:rsidRDefault="005D03C2" w:rsidP="006477DC">
      <w:pPr>
        <w:pStyle w:val="Paragraphedeliste"/>
        <w:numPr>
          <w:ilvl w:val="0"/>
          <w:numId w:val="15"/>
        </w:numPr>
        <w:rPr>
          <w:rFonts w:cstheme="minorHAnsi"/>
          <w:color w:val="4472C4" w:themeColor="accent1"/>
        </w:rPr>
      </w:pPr>
      <w:r w:rsidRPr="00D01E5F">
        <w:rPr>
          <w:rFonts w:cstheme="minorHAnsi"/>
          <w:color w:val="4472C4" w:themeColor="accent1"/>
        </w:rPr>
        <w:t>Faire un mail</w:t>
      </w:r>
      <w:r w:rsidR="00D01E5F" w:rsidRPr="00D01E5F">
        <w:rPr>
          <w:rFonts w:cstheme="minorHAnsi"/>
          <w:color w:val="4472C4" w:themeColor="accent1"/>
        </w:rPr>
        <w:t xml:space="preserve"> </w:t>
      </w:r>
      <w:r w:rsidR="00D01E5F">
        <w:rPr>
          <w:rFonts w:cstheme="minorHAnsi"/>
          <w:color w:val="4472C4" w:themeColor="accent1"/>
        </w:rPr>
        <w:t xml:space="preserve">Siège Groupe pour connaitre leur besoin </w:t>
      </w:r>
      <w:r w:rsidR="00B04B73">
        <w:rPr>
          <w:rFonts w:cstheme="minorHAnsi"/>
          <w:color w:val="4472C4" w:themeColor="accent1"/>
        </w:rPr>
        <w:t xml:space="preserve">si nécessaire </w:t>
      </w:r>
    </w:p>
    <w:p w14:paraId="7791EE1C" w14:textId="77777777" w:rsidR="00DE492F" w:rsidRDefault="00C23B3F" w:rsidP="00DE492F">
      <w:pPr>
        <w:pStyle w:val="Paragraphedeliste"/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 w:rsidRPr="00B90A13">
        <w:rPr>
          <w:rFonts w:cstheme="minorHAnsi"/>
          <w:color w:val="4472C4" w:themeColor="accent1"/>
          <w:sz w:val="24"/>
          <w:szCs w:val="24"/>
        </w:rPr>
        <w:t xml:space="preserve">Site de commande : </w:t>
      </w:r>
      <w:r w:rsidR="006477DC" w:rsidRPr="00B90A13">
        <w:rPr>
          <w:rFonts w:cstheme="minorHAnsi"/>
          <w:color w:val="4472C4" w:themeColor="accent1"/>
          <w:sz w:val="24"/>
          <w:szCs w:val="24"/>
        </w:rPr>
        <w:t xml:space="preserve">JPG </w:t>
      </w:r>
      <w:r w:rsidR="005D03C2" w:rsidRPr="00B90A13">
        <w:rPr>
          <w:rFonts w:cstheme="minorHAnsi"/>
          <w:color w:val="4472C4" w:themeColor="accent1"/>
          <w:sz w:val="24"/>
          <w:szCs w:val="24"/>
        </w:rPr>
        <w:t>ORDER</w:t>
      </w:r>
      <w:bookmarkStart w:id="2" w:name="_Hlk113373166"/>
      <w:r w:rsidR="00EF303A" w:rsidRPr="00B90A13">
        <w:rPr>
          <w:rFonts w:ascii="Wingdings" w:eastAsia="Calibri" w:hAnsi="Wingdings" w:cs="Calibri"/>
          <w:color w:val="4472C4" w:themeColor="accent1"/>
        </w:rPr>
        <w:t>à</w:t>
      </w:r>
      <w:bookmarkEnd w:id="2"/>
      <w:r w:rsidR="005D03C2" w:rsidRPr="00B90A13">
        <w:rPr>
          <w:rFonts w:cstheme="minorHAnsi"/>
          <w:color w:val="4472C4" w:themeColor="accent1"/>
          <w:sz w:val="24"/>
          <w:szCs w:val="24"/>
        </w:rPr>
        <w:t xml:space="preserve"> </w:t>
      </w:r>
      <w:r w:rsidR="00A77F1B" w:rsidRPr="00B90A13">
        <w:rPr>
          <w:rFonts w:cstheme="minorHAnsi"/>
          <w:color w:val="4472C4" w:themeColor="accent1"/>
          <w:sz w:val="24"/>
          <w:szCs w:val="24"/>
        </w:rPr>
        <w:t>Compte</w:t>
      </w:r>
      <w:r w:rsidR="00EF303A" w:rsidRPr="00B90A13">
        <w:rPr>
          <w:rFonts w:cstheme="minorHAnsi"/>
          <w:color w:val="4472C4" w:themeColor="accent1"/>
          <w:sz w:val="24"/>
          <w:szCs w:val="24"/>
        </w:rPr>
        <w:t xml:space="preserve"> Holding Quanteam </w:t>
      </w:r>
      <w:r w:rsidR="009B0C8A" w:rsidRPr="00B90A13">
        <w:rPr>
          <w:rFonts w:ascii="Wingdings" w:eastAsia="Calibri" w:hAnsi="Wingdings" w:cs="Calibri"/>
          <w:color w:val="4472C4" w:themeColor="accent1"/>
        </w:rPr>
        <w:t>à</w:t>
      </w:r>
      <w:r w:rsidR="009B0C8A" w:rsidRPr="00B90A13">
        <w:rPr>
          <w:rFonts w:cstheme="minorHAnsi"/>
          <w:color w:val="4472C4" w:themeColor="accent1"/>
          <w:sz w:val="24"/>
          <w:szCs w:val="24"/>
        </w:rPr>
        <w:t>ID</w:t>
      </w:r>
      <w:r w:rsidR="004C4C2F" w:rsidRPr="00B90A13">
        <w:rPr>
          <w:rFonts w:cstheme="minorHAnsi"/>
          <w:color w:val="4472C4" w:themeColor="accent1"/>
          <w:sz w:val="24"/>
          <w:szCs w:val="24"/>
        </w:rPr>
        <w:t xml:space="preserve"> de </w:t>
      </w:r>
      <w:r w:rsidR="009B0C8A" w:rsidRPr="00B90A13">
        <w:rPr>
          <w:rFonts w:cstheme="minorHAnsi"/>
          <w:color w:val="4472C4" w:themeColor="accent1"/>
          <w:sz w:val="24"/>
          <w:szCs w:val="24"/>
        </w:rPr>
        <w:t>connexion</w:t>
      </w:r>
      <w:r w:rsidR="00B90A13" w:rsidRPr="00B90A13">
        <w:rPr>
          <w:rFonts w:cstheme="minorHAnsi"/>
          <w:color w:val="4472C4" w:themeColor="accent1"/>
          <w:sz w:val="24"/>
          <w:szCs w:val="24"/>
        </w:rPr>
        <w:t> :</w:t>
      </w:r>
      <w:r w:rsidR="004C4C2F" w:rsidRPr="00B90A13">
        <w:rPr>
          <w:rFonts w:cstheme="minorHAnsi"/>
          <w:color w:val="4472C4" w:themeColor="accent1"/>
          <w:sz w:val="24"/>
          <w:szCs w:val="24"/>
        </w:rPr>
        <w:t xml:space="preserve"> </w:t>
      </w:r>
      <w:hyperlink r:id="rId11" w:history="1">
        <w:r w:rsidR="009B0C8A" w:rsidRPr="00B90A13">
          <w:rPr>
            <w:rStyle w:val="Lienhypertexte"/>
            <w:rFonts w:cstheme="minorHAnsi"/>
            <w:sz w:val="24"/>
            <w:szCs w:val="24"/>
          </w:rPr>
          <w:t>services.generaux@quanteam.fr</w:t>
        </w:r>
      </w:hyperlink>
      <w:r w:rsidR="009B0C8A" w:rsidRPr="00B90A13">
        <w:rPr>
          <w:rFonts w:cstheme="minorHAnsi"/>
          <w:color w:val="4472C4" w:themeColor="accent1"/>
          <w:sz w:val="24"/>
          <w:szCs w:val="24"/>
        </w:rPr>
        <w:t xml:space="preserve"> </w:t>
      </w:r>
      <w:bookmarkStart w:id="3" w:name="_Hlk113376711"/>
      <w:r w:rsidR="009B0C8A" w:rsidRPr="00B90A13">
        <w:rPr>
          <w:rFonts w:ascii="Wingdings" w:eastAsia="Calibri" w:hAnsi="Wingdings" w:cs="Calibri"/>
          <w:color w:val="4472C4" w:themeColor="accent1"/>
        </w:rPr>
        <w:t>à</w:t>
      </w:r>
      <w:r w:rsidR="009B0C8A" w:rsidRPr="00B90A13">
        <w:rPr>
          <w:rFonts w:eastAsia="Calibri" w:cstheme="minorHAnsi"/>
          <w:color w:val="4472C4" w:themeColor="accent1"/>
        </w:rPr>
        <w:t xml:space="preserve"> </w:t>
      </w:r>
      <w:bookmarkEnd w:id="3"/>
      <w:r w:rsidR="009B0C8A" w:rsidRPr="00B90A13">
        <w:rPr>
          <w:rFonts w:eastAsia="Calibri" w:cstheme="minorHAnsi"/>
          <w:color w:val="4472C4" w:themeColor="accent1"/>
        </w:rPr>
        <w:t>MDP</w:t>
      </w:r>
      <w:r w:rsidR="009B0C8A" w:rsidRPr="00B90A13">
        <w:rPr>
          <w:rFonts w:cstheme="minorHAnsi"/>
          <w:color w:val="4472C4" w:themeColor="accent1"/>
          <w:sz w:val="24"/>
          <w:szCs w:val="24"/>
        </w:rPr>
        <w:t> :</w:t>
      </w:r>
      <w:r w:rsidR="00A77F1B" w:rsidRPr="00B90A13">
        <w:rPr>
          <w:rFonts w:cstheme="minorHAnsi"/>
          <w:color w:val="4472C4" w:themeColor="accent1"/>
          <w:sz w:val="24"/>
          <w:szCs w:val="24"/>
        </w:rPr>
        <w:t>Quanteam.E8</w:t>
      </w:r>
      <w:r w:rsidR="00A77F1B" w:rsidRPr="00B90A13">
        <w:rPr>
          <w:rFonts w:cstheme="minorHAnsi"/>
          <w:color w:val="4472C4" w:themeColor="accent1"/>
          <w:sz w:val="24"/>
          <w:szCs w:val="24"/>
        </w:rPr>
        <w:tab/>
      </w:r>
    </w:p>
    <w:p w14:paraId="46476CA3" w14:textId="7C6987F6" w:rsidR="00DE492F" w:rsidRDefault="00DE492F" w:rsidP="00DE492F">
      <w:pPr>
        <w:pStyle w:val="Paragraphedeliste"/>
        <w:spacing w:after="0" w:line="240" w:lineRule="auto"/>
        <w:rPr>
          <w:rFonts w:cstheme="minorHAnsi"/>
          <w:i/>
          <w:iCs/>
          <w:color w:val="1F4E79" w:themeColor="accent5" w:themeShade="80"/>
          <w:sz w:val="24"/>
          <w:szCs w:val="24"/>
        </w:rPr>
      </w:pPr>
      <w:r w:rsidRPr="00B90A13">
        <w:rPr>
          <w:rFonts w:cstheme="minorHAnsi"/>
          <w:i/>
          <w:iCs/>
          <w:color w:val="1F4E79" w:themeColor="accent5" w:themeShade="80"/>
          <w:sz w:val="24"/>
          <w:szCs w:val="24"/>
        </w:rPr>
        <w:t>(N° Client 69281533/Contact attachée commerciale : Mme Fromentin Amandine 0134473661)</w:t>
      </w:r>
    </w:p>
    <w:p w14:paraId="4AD9816D" w14:textId="3D1F7F75" w:rsidR="00B15499" w:rsidRPr="00DE492F" w:rsidRDefault="00B15499" w:rsidP="00DE492F">
      <w:pPr>
        <w:spacing w:after="0" w:line="240" w:lineRule="auto"/>
        <w:rPr>
          <w:rFonts w:ascii="Calibri" w:eastAsia="Calibri" w:hAnsi="Calibri" w:cs="Calibri"/>
          <w:color w:val="4472C4" w:themeColor="accent1"/>
        </w:rPr>
      </w:pPr>
    </w:p>
    <w:p w14:paraId="125BE941" w14:textId="77777777" w:rsidR="000320AF" w:rsidRPr="0026505A" w:rsidRDefault="000320AF" w:rsidP="00B15499">
      <w:pPr>
        <w:pStyle w:val="Paragraphedeliste"/>
        <w:spacing w:after="0" w:line="240" w:lineRule="auto"/>
        <w:rPr>
          <w:rFonts w:cstheme="minorHAnsi"/>
          <w:i/>
          <w:iCs/>
          <w:color w:val="4472C4" w:themeColor="accent1"/>
          <w:sz w:val="24"/>
          <w:szCs w:val="24"/>
        </w:rPr>
      </w:pPr>
      <w:r w:rsidRPr="0026505A">
        <w:rPr>
          <w:rFonts w:cstheme="minorHAnsi"/>
          <w:i/>
          <w:iCs/>
          <w:color w:val="4472C4" w:themeColor="accent1"/>
          <w:sz w:val="24"/>
          <w:szCs w:val="24"/>
        </w:rPr>
        <w:t>EXEMPLE :</w:t>
      </w:r>
    </w:p>
    <w:p w14:paraId="5B9D788E" w14:textId="30553189" w:rsidR="00B15499" w:rsidRDefault="00B15499" w:rsidP="00B15499">
      <w:pPr>
        <w:pStyle w:val="Paragraphedeliste"/>
        <w:spacing w:after="0" w:line="240" w:lineRule="auto"/>
        <w:rPr>
          <w:rFonts w:cstheme="minorHAnsi"/>
          <w:i/>
          <w:iCs/>
          <w:color w:val="4472C4" w:themeColor="accent1"/>
          <w:sz w:val="24"/>
          <w:szCs w:val="24"/>
        </w:rPr>
      </w:pPr>
      <w:r w:rsidRPr="000320AF">
        <w:rPr>
          <w:rFonts w:cstheme="minorHAnsi"/>
          <w:i/>
          <w:iCs/>
          <w:color w:val="4472C4" w:themeColor="accent1"/>
          <w:sz w:val="24"/>
          <w:szCs w:val="24"/>
        </w:rPr>
        <w:t>Cahier A4,</w:t>
      </w:r>
      <w:r w:rsidR="003A30E1" w:rsidRPr="000320AF">
        <w:rPr>
          <w:rFonts w:cstheme="minorHAnsi"/>
          <w:i/>
          <w:iCs/>
          <w:color w:val="4472C4" w:themeColor="accent1"/>
          <w:sz w:val="24"/>
          <w:szCs w:val="24"/>
        </w:rPr>
        <w:t xml:space="preserve"> cahier A5, </w:t>
      </w:r>
      <w:r w:rsidRPr="000320AF">
        <w:rPr>
          <w:rFonts w:cstheme="minorHAnsi"/>
          <w:i/>
          <w:iCs/>
          <w:color w:val="4472C4" w:themeColor="accent1"/>
          <w:sz w:val="24"/>
          <w:szCs w:val="24"/>
        </w:rPr>
        <w:t>Agrafeuse,</w:t>
      </w:r>
      <w:r w:rsidR="003A30E1" w:rsidRPr="000320AF">
        <w:rPr>
          <w:rFonts w:cstheme="minorHAnsi"/>
          <w:i/>
          <w:iCs/>
          <w:color w:val="4472C4" w:themeColor="accent1"/>
          <w:sz w:val="24"/>
          <w:szCs w:val="24"/>
        </w:rPr>
        <w:t xml:space="preserve"> ramette de papier i</w:t>
      </w:r>
      <w:r w:rsidR="000320AF" w:rsidRPr="000320AF">
        <w:rPr>
          <w:rFonts w:cstheme="minorHAnsi"/>
          <w:i/>
          <w:iCs/>
          <w:color w:val="4472C4" w:themeColor="accent1"/>
          <w:sz w:val="24"/>
          <w:szCs w:val="24"/>
        </w:rPr>
        <w:t>m</w:t>
      </w:r>
      <w:r w:rsidR="003A30E1" w:rsidRPr="000320AF">
        <w:rPr>
          <w:rFonts w:cstheme="minorHAnsi"/>
          <w:i/>
          <w:iCs/>
          <w:color w:val="4472C4" w:themeColor="accent1"/>
          <w:sz w:val="24"/>
          <w:szCs w:val="24"/>
        </w:rPr>
        <w:t>primante,</w:t>
      </w:r>
      <w:r w:rsidR="000320AF" w:rsidRPr="000320AF">
        <w:rPr>
          <w:rFonts w:cstheme="minorHAnsi"/>
          <w:i/>
          <w:iCs/>
          <w:color w:val="4472C4" w:themeColor="accent1"/>
          <w:sz w:val="24"/>
          <w:szCs w:val="24"/>
        </w:rPr>
        <w:t xml:space="preserve"> post-it…</w:t>
      </w:r>
      <w:r w:rsidR="003A30E1" w:rsidRPr="000320AF">
        <w:rPr>
          <w:rFonts w:cstheme="minorHAnsi"/>
          <w:i/>
          <w:iCs/>
          <w:color w:val="4472C4" w:themeColor="accent1"/>
          <w:sz w:val="24"/>
          <w:szCs w:val="24"/>
        </w:rPr>
        <w:t xml:space="preserve"> </w:t>
      </w:r>
      <w:r w:rsidRPr="000320AF">
        <w:rPr>
          <w:rFonts w:cstheme="minorHAnsi"/>
          <w:i/>
          <w:iCs/>
          <w:color w:val="4472C4" w:themeColor="accent1"/>
          <w:sz w:val="24"/>
          <w:szCs w:val="24"/>
        </w:rPr>
        <w:t xml:space="preserve"> </w:t>
      </w:r>
    </w:p>
    <w:p w14:paraId="4F5A32BB" w14:textId="77777777" w:rsidR="003A7566" w:rsidRDefault="003A7566" w:rsidP="00B15499">
      <w:pPr>
        <w:pStyle w:val="Paragraphedeliste"/>
        <w:spacing w:after="0" w:line="240" w:lineRule="auto"/>
        <w:rPr>
          <w:rFonts w:cstheme="minorHAnsi"/>
          <w:i/>
          <w:iCs/>
          <w:color w:val="4472C4" w:themeColor="accent1"/>
          <w:sz w:val="24"/>
          <w:szCs w:val="24"/>
        </w:rPr>
      </w:pPr>
    </w:p>
    <w:p w14:paraId="50B04EC1" w14:textId="6C39E720" w:rsidR="00DE492F" w:rsidRDefault="00DE492F" w:rsidP="003A7566">
      <w:pPr>
        <w:pStyle w:val="Paragraphedeliste"/>
        <w:numPr>
          <w:ilvl w:val="0"/>
          <w:numId w:val="15"/>
        </w:num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 w:rsidRPr="003A7566">
        <w:rPr>
          <w:rFonts w:cstheme="minorHAnsi"/>
          <w:color w:val="4472C4" w:themeColor="accent1"/>
          <w:sz w:val="24"/>
          <w:szCs w:val="24"/>
        </w:rPr>
        <w:t>Les commande</w:t>
      </w:r>
      <w:r w:rsidR="000814D1">
        <w:rPr>
          <w:rFonts w:cstheme="minorHAnsi"/>
          <w:color w:val="4472C4" w:themeColor="accent1"/>
          <w:sz w:val="24"/>
          <w:szCs w:val="24"/>
        </w:rPr>
        <w:t>s</w:t>
      </w:r>
      <w:r w:rsidRPr="003A7566">
        <w:rPr>
          <w:rFonts w:cstheme="minorHAnsi"/>
          <w:color w:val="4472C4" w:themeColor="accent1"/>
          <w:sz w:val="24"/>
          <w:szCs w:val="24"/>
        </w:rPr>
        <w:t xml:space="preserve"> de bou</w:t>
      </w:r>
      <w:r w:rsidR="008059FD" w:rsidRPr="003A7566">
        <w:rPr>
          <w:rFonts w:cstheme="minorHAnsi"/>
          <w:color w:val="4472C4" w:themeColor="accent1"/>
          <w:sz w:val="24"/>
          <w:szCs w:val="24"/>
        </w:rPr>
        <w:t>teilles d’eau d’1</w:t>
      </w:r>
      <w:r w:rsidR="000814D1">
        <w:rPr>
          <w:rFonts w:cstheme="minorHAnsi"/>
          <w:color w:val="4472C4" w:themeColor="accent1"/>
          <w:sz w:val="24"/>
          <w:szCs w:val="24"/>
        </w:rPr>
        <w:t>L (Evian, Vit</w:t>
      </w:r>
      <w:r w:rsidR="008F1C7A">
        <w:rPr>
          <w:rFonts w:cstheme="minorHAnsi"/>
          <w:color w:val="4472C4" w:themeColor="accent1"/>
          <w:sz w:val="24"/>
          <w:szCs w:val="24"/>
        </w:rPr>
        <w:t>tel,</w:t>
      </w:r>
      <w:r w:rsidR="008059FD" w:rsidRPr="003A7566">
        <w:rPr>
          <w:rFonts w:cstheme="minorHAnsi"/>
          <w:color w:val="4472C4" w:themeColor="accent1"/>
          <w:sz w:val="24"/>
          <w:szCs w:val="24"/>
        </w:rPr>
        <w:t xml:space="preserve"> se fait également sur JPG</w:t>
      </w:r>
      <w:r w:rsidR="00A208CB" w:rsidRPr="003A7566">
        <w:rPr>
          <w:rFonts w:cstheme="minorHAnsi"/>
          <w:color w:val="4472C4" w:themeColor="accent1"/>
          <w:sz w:val="24"/>
          <w:szCs w:val="24"/>
        </w:rPr>
        <w:t xml:space="preserve"> </w:t>
      </w:r>
      <w:r w:rsidR="0016423E" w:rsidRPr="003A7566">
        <w:rPr>
          <w:rFonts w:cstheme="minorHAnsi"/>
          <w:color w:val="4472C4" w:themeColor="accent1"/>
          <w:sz w:val="24"/>
          <w:szCs w:val="24"/>
        </w:rPr>
        <w:t xml:space="preserve">selon le </w:t>
      </w:r>
      <w:r w:rsidR="003C616F" w:rsidRPr="003A7566">
        <w:rPr>
          <w:rFonts w:cstheme="minorHAnsi"/>
          <w:color w:val="4472C4" w:themeColor="accent1"/>
          <w:sz w:val="24"/>
          <w:szCs w:val="24"/>
        </w:rPr>
        <w:t>stock, il n’est pas nécessaire d’attendre la commande trimestrielle des fournitures</w:t>
      </w:r>
    </w:p>
    <w:p w14:paraId="0464A3CD" w14:textId="0E02DA9C" w:rsidR="008F1C7A" w:rsidRPr="005743F7" w:rsidRDefault="008F1C7A" w:rsidP="005743F7">
      <w:pPr>
        <w:spacing w:after="0" w:line="240" w:lineRule="auto"/>
        <w:ind w:left="360"/>
        <w:rPr>
          <w:rFonts w:cstheme="minorHAnsi"/>
          <w:color w:val="4472C4" w:themeColor="accent1"/>
          <w:sz w:val="24"/>
          <w:szCs w:val="24"/>
        </w:rPr>
      </w:pPr>
    </w:p>
    <w:p w14:paraId="653A4A5C" w14:textId="0B33E743" w:rsidR="000320AF" w:rsidRPr="00934BE2" w:rsidRDefault="000320AF" w:rsidP="00934BE2">
      <w:pPr>
        <w:pStyle w:val="Paragraphedeliste"/>
        <w:spacing w:after="0" w:line="240" w:lineRule="auto"/>
        <w:jc w:val="center"/>
        <w:rPr>
          <w:rFonts w:ascii="Calibri" w:eastAsia="Calibri" w:hAnsi="Calibri" w:cs="Calibri"/>
          <w:b/>
          <w:bCs/>
          <w:color w:val="4472C4" w:themeColor="accent1"/>
        </w:rPr>
      </w:pPr>
    </w:p>
    <w:p w14:paraId="1E82B81D" w14:textId="77777777" w:rsidR="00260D6F" w:rsidRDefault="00260D6F" w:rsidP="00AB0035">
      <w:pPr>
        <w:pStyle w:val="Paragraphedeliste"/>
        <w:spacing w:after="0" w:line="240" w:lineRule="auto"/>
        <w:jc w:val="center"/>
        <w:rPr>
          <w:rFonts w:ascii="Bell MT" w:hAnsi="Bell MT" w:cstheme="minorHAnsi"/>
          <w:b/>
          <w:bCs/>
          <w:color w:val="1F4E79" w:themeColor="accent5" w:themeShade="80"/>
          <w:sz w:val="28"/>
          <w:szCs w:val="28"/>
        </w:rPr>
      </w:pPr>
    </w:p>
    <w:p w14:paraId="36223D08" w14:textId="77777777" w:rsidR="00260D6F" w:rsidRDefault="00260D6F" w:rsidP="00AB0035">
      <w:pPr>
        <w:pStyle w:val="Paragraphedeliste"/>
        <w:spacing w:after="0" w:line="240" w:lineRule="auto"/>
        <w:jc w:val="center"/>
        <w:rPr>
          <w:rFonts w:ascii="Bell MT" w:hAnsi="Bell MT" w:cstheme="minorHAnsi"/>
          <w:b/>
          <w:bCs/>
          <w:color w:val="1F4E79" w:themeColor="accent5" w:themeShade="80"/>
          <w:sz w:val="28"/>
          <w:szCs w:val="28"/>
        </w:rPr>
      </w:pPr>
    </w:p>
    <w:p w14:paraId="1B70C9FE" w14:textId="17DDE18B" w:rsidR="00AB0035" w:rsidRPr="003E6004" w:rsidRDefault="00AB0035" w:rsidP="00AB0035">
      <w:pPr>
        <w:pStyle w:val="Paragraphedeliste"/>
        <w:spacing w:after="0" w:line="240" w:lineRule="auto"/>
        <w:jc w:val="center"/>
        <w:rPr>
          <w:rFonts w:ascii="Bell MT" w:hAnsi="Bell MT" w:cstheme="minorHAnsi"/>
          <w:b/>
          <w:bCs/>
          <w:color w:val="1F3864" w:themeColor="accent1" w:themeShade="80"/>
          <w:sz w:val="28"/>
          <w:szCs w:val="28"/>
        </w:rPr>
      </w:pPr>
      <w:r w:rsidRPr="003E6004">
        <w:rPr>
          <w:rFonts w:ascii="Bell MT" w:hAnsi="Bell MT" w:cstheme="minorHAnsi"/>
          <w:b/>
          <w:bCs/>
          <w:color w:val="1F3864" w:themeColor="accent1" w:themeShade="80"/>
          <w:sz w:val="28"/>
          <w:szCs w:val="28"/>
        </w:rPr>
        <w:t>4</w:t>
      </w:r>
    </w:p>
    <w:p w14:paraId="5461C3E2" w14:textId="77777777" w:rsidR="00B90A13" w:rsidRPr="003E6004" w:rsidRDefault="00B90A13" w:rsidP="00B90A13">
      <w:pPr>
        <w:pStyle w:val="Paragraphedeliste"/>
        <w:spacing w:after="0" w:line="240" w:lineRule="auto"/>
        <w:rPr>
          <w:rFonts w:ascii="Calibri" w:eastAsia="Calibri" w:hAnsi="Calibri" w:cs="Calibri"/>
          <w:i/>
          <w:iCs/>
          <w:color w:val="1F3864" w:themeColor="accent1" w:themeShade="80"/>
        </w:rPr>
      </w:pPr>
    </w:p>
    <w:p w14:paraId="71A01BF4" w14:textId="5E5BD4BE" w:rsidR="009B69DB" w:rsidRPr="003E6004" w:rsidRDefault="00934BE2" w:rsidP="00885571">
      <w:pPr>
        <w:pStyle w:val="Paragraphedeliste"/>
        <w:jc w:val="center"/>
        <w:rPr>
          <w:rFonts w:ascii="Bell MT" w:hAnsi="Bell MT"/>
          <w:b/>
          <w:bCs/>
          <w:color w:val="1F3864" w:themeColor="accent1" w:themeShade="80"/>
          <w:sz w:val="28"/>
          <w:szCs w:val="28"/>
          <w:u w:val="single"/>
        </w:rPr>
      </w:pPr>
      <w:r w:rsidRPr="003E6004">
        <w:rPr>
          <w:rFonts w:ascii="Bell MT" w:hAnsi="Bell MT"/>
          <w:b/>
          <w:bCs/>
          <w:color w:val="1F3864" w:themeColor="accent1" w:themeShade="80"/>
          <w:sz w:val="28"/>
          <w:szCs w:val="28"/>
          <w:u w:val="single"/>
        </w:rPr>
        <w:t>RESERVATION DES VO</w:t>
      </w:r>
      <w:r w:rsidR="00AB0035" w:rsidRPr="003E6004">
        <w:rPr>
          <w:rFonts w:ascii="Bell MT" w:hAnsi="Bell MT"/>
          <w:b/>
          <w:bCs/>
          <w:color w:val="1F3864" w:themeColor="accent1" w:themeShade="80"/>
          <w:sz w:val="28"/>
          <w:szCs w:val="28"/>
          <w:u w:val="single"/>
        </w:rPr>
        <w:t>YAGES COLLABORATEURS</w:t>
      </w:r>
    </w:p>
    <w:p w14:paraId="0124F3AE" w14:textId="03FD6E65" w:rsidR="009B69DB" w:rsidRDefault="003E526B" w:rsidP="003E526B">
      <w:pPr>
        <w:jc w:val="center"/>
        <w:rPr>
          <w:rFonts w:cstheme="minorHAnsi"/>
          <w:b/>
          <w:bCs/>
          <w:color w:val="FF0000"/>
          <w:u w:val="single"/>
        </w:rPr>
      </w:pPr>
      <w:r w:rsidRPr="00885571">
        <w:rPr>
          <w:rFonts w:cstheme="minorHAnsi"/>
          <w:b/>
          <w:bCs/>
          <w:color w:val="FF0000"/>
          <w:u w:val="single"/>
        </w:rPr>
        <w:t>TOUTE DEMANDE DE RESERVATION DOIT ETRE VALIDE PAR</w:t>
      </w:r>
      <w:r w:rsidR="00885571" w:rsidRPr="00885571">
        <w:rPr>
          <w:rFonts w:cstheme="minorHAnsi"/>
          <w:b/>
          <w:bCs/>
          <w:color w:val="FF0000"/>
          <w:u w:val="single"/>
        </w:rPr>
        <w:t xml:space="preserve"> LE MANAGER OU REPRESANTANT HIERARCHIQUE </w:t>
      </w:r>
    </w:p>
    <w:p w14:paraId="1BB7DC3D" w14:textId="77777777" w:rsidR="00FE395F" w:rsidRDefault="00FE395F" w:rsidP="00885571">
      <w:pPr>
        <w:rPr>
          <w:rFonts w:cstheme="minorHAnsi"/>
          <w:color w:val="4472C4" w:themeColor="accent1"/>
        </w:rPr>
      </w:pPr>
    </w:p>
    <w:p w14:paraId="45DE1213" w14:textId="37F15614" w:rsidR="00AC1C02" w:rsidRDefault="00FE395F" w:rsidP="001D2B65">
      <w:pPr>
        <w:pStyle w:val="Paragraphedeliste"/>
        <w:numPr>
          <w:ilvl w:val="0"/>
          <w:numId w:val="21"/>
        </w:numPr>
        <w:rPr>
          <w:rFonts w:cstheme="minorHAnsi"/>
          <w:color w:val="4472C4" w:themeColor="accent1"/>
        </w:rPr>
      </w:pPr>
      <w:r w:rsidRPr="001D2B65">
        <w:rPr>
          <w:rFonts w:cstheme="minorHAnsi"/>
          <w:color w:val="4472C4" w:themeColor="accent1"/>
        </w:rPr>
        <w:t>Lors d</w:t>
      </w:r>
      <w:r w:rsidR="00815923" w:rsidRPr="001D2B65">
        <w:rPr>
          <w:rFonts w:cstheme="minorHAnsi"/>
          <w:color w:val="4472C4" w:themeColor="accent1"/>
        </w:rPr>
        <w:t xml:space="preserve">’une </w:t>
      </w:r>
      <w:r w:rsidR="00C36B79" w:rsidRPr="001D2B65">
        <w:rPr>
          <w:rFonts w:cstheme="minorHAnsi"/>
          <w:color w:val="4472C4" w:themeColor="accent1"/>
        </w:rPr>
        <w:t xml:space="preserve">première demande, il est impératif de connaitre la périodicité des </w:t>
      </w:r>
      <w:r w:rsidR="00356C9F" w:rsidRPr="001D2B65">
        <w:rPr>
          <w:rFonts w:cstheme="minorHAnsi"/>
          <w:color w:val="4472C4" w:themeColor="accent1"/>
        </w:rPr>
        <w:t>déplacements, les conditions tel</w:t>
      </w:r>
      <w:r w:rsidR="008829BA" w:rsidRPr="001D2B65">
        <w:rPr>
          <w:rFonts w:cstheme="minorHAnsi"/>
          <w:color w:val="4472C4" w:themeColor="accent1"/>
        </w:rPr>
        <w:t>les</w:t>
      </w:r>
      <w:r w:rsidR="00356C9F" w:rsidRPr="001D2B65">
        <w:rPr>
          <w:rFonts w:cstheme="minorHAnsi"/>
          <w:color w:val="4472C4" w:themeColor="accent1"/>
        </w:rPr>
        <w:t xml:space="preserve"> que</w:t>
      </w:r>
      <w:r w:rsidR="008829BA" w:rsidRPr="001D2B65">
        <w:rPr>
          <w:rFonts w:cstheme="minorHAnsi"/>
          <w:color w:val="4472C4" w:themeColor="accent1"/>
        </w:rPr>
        <w:t xml:space="preserve"> le</w:t>
      </w:r>
      <w:r w:rsidR="009665F0" w:rsidRPr="001D2B65">
        <w:rPr>
          <w:rFonts w:cstheme="minorHAnsi"/>
          <w:color w:val="4472C4" w:themeColor="accent1"/>
        </w:rPr>
        <w:t xml:space="preserve"> budget à ne pas dépasser pour une nuit d’hôtel</w:t>
      </w:r>
      <w:r w:rsidR="003B2C32" w:rsidRPr="001D2B65">
        <w:rPr>
          <w:rFonts w:cstheme="minorHAnsi"/>
          <w:color w:val="4472C4" w:themeColor="accent1"/>
        </w:rPr>
        <w:t xml:space="preserve"> avec petit déj</w:t>
      </w:r>
      <w:r w:rsidR="009665F0" w:rsidRPr="001D2B65">
        <w:rPr>
          <w:rFonts w:cstheme="minorHAnsi"/>
          <w:color w:val="4472C4" w:themeColor="accent1"/>
        </w:rPr>
        <w:t>, train</w:t>
      </w:r>
      <w:r w:rsidR="003B2C32" w:rsidRPr="001D2B65">
        <w:rPr>
          <w:rFonts w:cstheme="minorHAnsi"/>
          <w:color w:val="4472C4" w:themeColor="accent1"/>
        </w:rPr>
        <w:t>,</w:t>
      </w:r>
      <w:r w:rsidR="00027197">
        <w:rPr>
          <w:rFonts w:cstheme="minorHAnsi"/>
          <w:color w:val="4472C4" w:themeColor="accent1"/>
        </w:rPr>
        <w:t xml:space="preserve"> avion</w:t>
      </w:r>
      <w:r w:rsidR="003B2C32" w:rsidRPr="001D2B65">
        <w:rPr>
          <w:rFonts w:cstheme="minorHAnsi"/>
          <w:color w:val="4472C4" w:themeColor="accent1"/>
        </w:rPr>
        <w:t xml:space="preserve"> ou autre besoin…</w:t>
      </w:r>
    </w:p>
    <w:p w14:paraId="40800738" w14:textId="77777777" w:rsidR="00D865A8" w:rsidRPr="001D2B65" w:rsidRDefault="00D865A8" w:rsidP="00D865A8">
      <w:pPr>
        <w:pStyle w:val="Paragraphedeliste"/>
        <w:rPr>
          <w:rFonts w:cstheme="minorHAnsi"/>
          <w:color w:val="4472C4" w:themeColor="accent1"/>
        </w:rPr>
      </w:pPr>
    </w:p>
    <w:p w14:paraId="55BDF596" w14:textId="532F2455" w:rsidR="00885571" w:rsidRDefault="00AC1C02" w:rsidP="001D2B65">
      <w:pPr>
        <w:pStyle w:val="Paragraphedeliste"/>
        <w:numPr>
          <w:ilvl w:val="0"/>
          <w:numId w:val="21"/>
        </w:numPr>
        <w:rPr>
          <w:rFonts w:cstheme="minorHAnsi"/>
          <w:color w:val="4472C4" w:themeColor="accent1"/>
        </w:rPr>
      </w:pPr>
      <w:r w:rsidRPr="001D2B65">
        <w:rPr>
          <w:rFonts w:cstheme="minorHAnsi"/>
          <w:color w:val="4472C4" w:themeColor="accent1"/>
        </w:rPr>
        <w:t>Demand</w:t>
      </w:r>
      <w:r w:rsidR="001B1EC2" w:rsidRPr="001D2B65">
        <w:rPr>
          <w:rFonts w:cstheme="minorHAnsi"/>
          <w:color w:val="4472C4" w:themeColor="accent1"/>
        </w:rPr>
        <w:t xml:space="preserve">er </w:t>
      </w:r>
      <w:r w:rsidR="00D35CB6" w:rsidRPr="001D2B65">
        <w:rPr>
          <w:rFonts w:cstheme="minorHAnsi"/>
          <w:color w:val="4472C4" w:themeColor="accent1"/>
        </w:rPr>
        <w:t>au</w:t>
      </w:r>
      <w:r w:rsidR="000120B1" w:rsidRPr="001D2B65">
        <w:rPr>
          <w:rFonts w:cstheme="minorHAnsi"/>
          <w:color w:val="4472C4" w:themeColor="accent1"/>
        </w:rPr>
        <w:t xml:space="preserve"> Manager si le déplacement est refacturable par le client</w:t>
      </w:r>
      <w:r w:rsidR="00717B13" w:rsidRPr="001D2B65">
        <w:rPr>
          <w:rFonts w:cstheme="minorHAnsi"/>
          <w:color w:val="4472C4" w:themeColor="accent1"/>
        </w:rPr>
        <w:t>, dans ce cas envoyer en fin de mois l</w:t>
      </w:r>
      <w:r w:rsidR="003E13CA" w:rsidRPr="001D2B65">
        <w:rPr>
          <w:rFonts w:cstheme="minorHAnsi"/>
          <w:color w:val="4472C4" w:themeColor="accent1"/>
        </w:rPr>
        <w:t xml:space="preserve">e justif au service </w:t>
      </w:r>
      <w:r w:rsidR="001D3355" w:rsidRPr="001D2B65">
        <w:rPr>
          <w:rFonts w:cstheme="minorHAnsi"/>
          <w:color w:val="4472C4" w:themeColor="accent1"/>
        </w:rPr>
        <w:t xml:space="preserve">à : </w:t>
      </w:r>
      <w:hyperlink r:id="rId12" w:history="1">
        <w:r w:rsidR="004916FF" w:rsidRPr="00AB54DE">
          <w:rPr>
            <w:rStyle w:val="Lienhypertexte"/>
          </w:rPr>
          <w:t>DirectionADV@quanteam.fr</w:t>
        </w:r>
      </w:hyperlink>
      <w:r w:rsidR="004916FF">
        <w:t xml:space="preserve"> </w:t>
      </w:r>
    </w:p>
    <w:p w14:paraId="3EC95C24" w14:textId="77777777" w:rsidR="00D865A8" w:rsidRPr="00D865A8" w:rsidRDefault="00D865A8" w:rsidP="00D865A8">
      <w:pPr>
        <w:pStyle w:val="Paragraphedeliste"/>
        <w:rPr>
          <w:rFonts w:cstheme="minorHAnsi"/>
          <w:color w:val="4472C4" w:themeColor="accent1"/>
        </w:rPr>
      </w:pPr>
    </w:p>
    <w:p w14:paraId="7D4AEF40" w14:textId="77777777" w:rsidR="00D865A8" w:rsidRDefault="00D865A8" w:rsidP="00D865A8">
      <w:pPr>
        <w:pStyle w:val="Paragraphedeliste"/>
        <w:rPr>
          <w:rFonts w:cstheme="minorHAnsi"/>
          <w:color w:val="4472C4" w:themeColor="accent1"/>
        </w:rPr>
      </w:pPr>
    </w:p>
    <w:p w14:paraId="4B8973F8" w14:textId="4B3FF6B5" w:rsidR="00027197" w:rsidRDefault="001B2E73" w:rsidP="00027197">
      <w:pPr>
        <w:pStyle w:val="Paragraphedeliste"/>
        <w:numPr>
          <w:ilvl w:val="0"/>
          <w:numId w:val="21"/>
        </w:numPr>
        <w:rPr>
          <w:rFonts w:cstheme="minorHAnsi"/>
          <w:i/>
          <w:iCs/>
          <w:color w:val="4472C4" w:themeColor="accent1"/>
        </w:rPr>
      </w:pPr>
      <w:r>
        <w:rPr>
          <w:rFonts w:cstheme="minorHAnsi"/>
          <w:color w:val="4472C4" w:themeColor="accent1"/>
        </w:rPr>
        <w:t>C’est au collaborateur de communiquer l’heure de dépar</w:t>
      </w:r>
      <w:r w:rsidR="00E64785">
        <w:rPr>
          <w:rFonts w:cstheme="minorHAnsi"/>
          <w:color w:val="4472C4" w:themeColor="accent1"/>
        </w:rPr>
        <w:t xml:space="preserve">t et de retour, l’hôtel </w:t>
      </w:r>
      <w:r w:rsidR="002667F1">
        <w:rPr>
          <w:rFonts w:cstheme="minorHAnsi"/>
          <w:color w:val="4472C4" w:themeColor="accent1"/>
        </w:rPr>
        <w:t>souhaité</w:t>
      </w:r>
      <w:r w:rsidR="00F9621B">
        <w:rPr>
          <w:rFonts w:cstheme="minorHAnsi"/>
          <w:color w:val="4472C4" w:themeColor="accent1"/>
        </w:rPr>
        <w:t xml:space="preserve"> </w:t>
      </w:r>
      <w:r w:rsidR="00F9621B" w:rsidRPr="0046398B">
        <w:rPr>
          <w:rFonts w:cstheme="minorHAnsi"/>
          <w:i/>
          <w:iCs/>
          <w:color w:val="4472C4" w:themeColor="accent1"/>
        </w:rPr>
        <w:t xml:space="preserve">(s’il n’a pas de préférence </w:t>
      </w:r>
      <w:r w:rsidR="005B5197" w:rsidRPr="0046398B">
        <w:rPr>
          <w:rFonts w:cstheme="minorHAnsi"/>
          <w:i/>
          <w:iCs/>
          <w:color w:val="4472C4" w:themeColor="accent1"/>
        </w:rPr>
        <w:t xml:space="preserve">trouver un hôtel </w:t>
      </w:r>
      <w:r w:rsidR="0046398B" w:rsidRPr="0046398B">
        <w:rPr>
          <w:rFonts w:cstheme="minorHAnsi"/>
          <w:i/>
          <w:iCs/>
          <w:color w:val="4472C4" w:themeColor="accent1"/>
        </w:rPr>
        <w:t>à</w:t>
      </w:r>
      <w:r w:rsidR="005B5197" w:rsidRPr="0046398B">
        <w:rPr>
          <w:rFonts w:cstheme="minorHAnsi"/>
          <w:i/>
          <w:iCs/>
          <w:color w:val="4472C4" w:themeColor="accent1"/>
        </w:rPr>
        <w:t xml:space="preserve"> proximité de la gare ou du lieu</w:t>
      </w:r>
      <w:r w:rsidR="0046398B" w:rsidRPr="0046398B">
        <w:rPr>
          <w:rFonts w:cstheme="minorHAnsi"/>
          <w:i/>
          <w:iCs/>
          <w:color w:val="4472C4" w:themeColor="accent1"/>
        </w:rPr>
        <w:t xml:space="preserve"> où</w:t>
      </w:r>
      <w:r w:rsidR="005B5197" w:rsidRPr="0046398B">
        <w:rPr>
          <w:rFonts w:cstheme="minorHAnsi"/>
          <w:i/>
          <w:iCs/>
          <w:color w:val="4472C4" w:themeColor="accent1"/>
        </w:rPr>
        <w:t xml:space="preserve"> il se rend</w:t>
      </w:r>
      <w:r w:rsidR="0046398B" w:rsidRPr="0046398B">
        <w:rPr>
          <w:rFonts w:cstheme="minorHAnsi"/>
          <w:i/>
          <w:iCs/>
          <w:color w:val="4472C4" w:themeColor="accent1"/>
        </w:rPr>
        <w:t>)</w:t>
      </w:r>
      <w:r w:rsidR="00027197">
        <w:rPr>
          <w:rFonts w:cstheme="minorHAnsi"/>
          <w:i/>
          <w:iCs/>
          <w:color w:val="4472C4" w:themeColor="accent1"/>
        </w:rPr>
        <w:t xml:space="preserve">, </w:t>
      </w:r>
    </w:p>
    <w:p w14:paraId="6FE84E39" w14:textId="5DC55012" w:rsidR="00027197" w:rsidRDefault="00027197" w:rsidP="00027197">
      <w:pPr>
        <w:pStyle w:val="Paragraphedeliste"/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t>Date de naissance</w:t>
      </w:r>
      <w:r w:rsidR="00DA431D">
        <w:rPr>
          <w:rFonts w:cstheme="minorHAnsi"/>
          <w:color w:val="4472C4" w:themeColor="accent1"/>
        </w:rPr>
        <w:t xml:space="preserve"> </w:t>
      </w:r>
      <w:r w:rsidR="00A04CF6">
        <w:rPr>
          <w:rFonts w:cstheme="minorHAnsi"/>
          <w:color w:val="4472C4" w:themeColor="accent1"/>
        </w:rPr>
        <w:t>(si besoin demander</w:t>
      </w:r>
      <w:r w:rsidR="00DA431D">
        <w:rPr>
          <w:rFonts w:cstheme="minorHAnsi"/>
          <w:color w:val="4472C4" w:themeColor="accent1"/>
        </w:rPr>
        <w:t xml:space="preserve"> à la RH), num</w:t>
      </w:r>
      <w:r w:rsidR="00225360">
        <w:rPr>
          <w:rFonts w:cstheme="minorHAnsi"/>
          <w:color w:val="4472C4" w:themeColor="accent1"/>
        </w:rPr>
        <w:t>é</w:t>
      </w:r>
      <w:r w:rsidR="00DA431D">
        <w:rPr>
          <w:rFonts w:cstheme="minorHAnsi"/>
          <w:color w:val="4472C4" w:themeColor="accent1"/>
        </w:rPr>
        <w:t>ro de téléphone</w:t>
      </w:r>
    </w:p>
    <w:p w14:paraId="759DB09B" w14:textId="77777777" w:rsidR="00D865A8" w:rsidRPr="00027197" w:rsidRDefault="00D865A8" w:rsidP="00027197">
      <w:pPr>
        <w:pStyle w:val="Paragraphedeliste"/>
        <w:rPr>
          <w:rFonts w:cstheme="minorHAnsi"/>
          <w:i/>
          <w:iCs/>
          <w:color w:val="4472C4" w:themeColor="accent1"/>
        </w:rPr>
      </w:pPr>
    </w:p>
    <w:p w14:paraId="76AE9DEB" w14:textId="28CD6748" w:rsidR="00A5753D" w:rsidRPr="00851474" w:rsidRDefault="00A5753D" w:rsidP="00BA44E4">
      <w:pPr>
        <w:pStyle w:val="Paragraphedeliste"/>
        <w:numPr>
          <w:ilvl w:val="0"/>
          <w:numId w:val="21"/>
        </w:numPr>
        <w:rPr>
          <w:rFonts w:cstheme="minorHAnsi"/>
          <w:color w:val="4472C4" w:themeColor="accent1"/>
        </w:rPr>
      </w:pPr>
      <w:r w:rsidRPr="00851474">
        <w:rPr>
          <w:rFonts w:cstheme="minorHAnsi"/>
          <w:color w:val="4472C4" w:themeColor="accent1"/>
        </w:rPr>
        <w:t>Les réservations doivent être faite</w:t>
      </w:r>
      <w:r w:rsidR="007B3FF3" w:rsidRPr="00851474">
        <w:rPr>
          <w:rFonts w:cstheme="minorHAnsi"/>
          <w:color w:val="4472C4" w:themeColor="accent1"/>
        </w:rPr>
        <w:t xml:space="preserve"> </w:t>
      </w:r>
      <w:r w:rsidR="00BA5FCB" w:rsidRPr="00851474">
        <w:rPr>
          <w:rFonts w:cstheme="minorHAnsi"/>
          <w:color w:val="4472C4" w:themeColor="accent1"/>
        </w:rPr>
        <w:t xml:space="preserve">au nom de la société à laquelle </w:t>
      </w:r>
      <w:r w:rsidR="004366CD" w:rsidRPr="00851474">
        <w:rPr>
          <w:rFonts w:cstheme="minorHAnsi"/>
          <w:color w:val="4472C4" w:themeColor="accent1"/>
        </w:rPr>
        <w:t>le collaborateur est rattaché</w:t>
      </w:r>
      <w:r w:rsidR="008548EF" w:rsidRPr="00851474">
        <w:rPr>
          <w:rFonts w:cstheme="minorHAnsi"/>
          <w:color w:val="4472C4" w:themeColor="accent1"/>
        </w:rPr>
        <w:t xml:space="preserve"> et </w:t>
      </w:r>
      <w:r w:rsidR="008548EF" w:rsidRPr="00832BC9">
        <w:rPr>
          <w:rFonts w:cstheme="minorHAnsi"/>
          <w:b/>
          <w:bCs/>
          <w:color w:val="4472C4" w:themeColor="accent1"/>
        </w:rPr>
        <w:t xml:space="preserve">avec la CB </w:t>
      </w:r>
      <w:r w:rsidR="00E14F8B" w:rsidRPr="00832BC9">
        <w:rPr>
          <w:rFonts w:cstheme="minorHAnsi"/>
          <w:b/>
          <w:bCs/>
          <w:color w:val="4472C4" w:themeColor="accent1"/>
        </w:rPr>
        <w:t>de la société</w:t>
      </w:r>
      <w:r w:rsidR="00832BC9">
        <w:rPr>
          <w:rFonts w:cstheme="minorHAnsi"/>
          <w:color w:val="4472C4" w:themeColor="accent1"/>
        </w:rPr>
        <w:t xml:space="preserve"> </w:t>
      </w:r>
      <w:r w:rsidR="00832BC9" w:rsidRPr="00B90A13">
        <w:rPr>
          <w:rFonts w:ascii="Wingdings" w:eastAsia="Calibri" w:hAnsi="Wingdings" w:cs="Calibri"/>
          <w:color w:val="4472C4" w:themeColor="accent1"/>
        </w:rPr>
        <w:t>à</w:t>
      </w:r>
      <w:r w:rsidR="00E14F8B" w:rsidRPr="00851474">
        <w:rPr>
          <w:rFonts w:cstheme="minorHAnsi"/>
          <w:color w:val="4472C4" w:themeColor="accent1"/>
        </w:rPr>
        <w:t xml:space="preserve"> </w:t>
      </w:r>
      <w:r w:rsidR="00E14F8B" w:rsidRPr="00851474">
        <w:rPr>
          <w:rFonts w:cstheme="minorHAnsi"/>
          <w:b/>
          <w:bCs/>
          <w:i/>
          <w:iCs/>
          <w:color w:val="FF0000"/>
        </w:rPr>
        <w:t>se rapprocher de Christine HEDOUIS Directrice Financière</w:t>
      </w:r>
    </w:p>
    <w:p w14:paraId="32DD2E69" w14:textId="1729CC1D" w:rsidR="00F176B0" w:rsidRPr="00FD7518" w:rsidRDefault="00DA4E0E" w:rsidP="00BA44E4">
      <w:pPr>
        <w:pStyle w:val="Paragraphedeliste"/>
        <w:numPr>
          <w:ilvl w:val="0"/>
          <w:numId w:val="21"/>
        </w:numPr>
        <w:rPr>
          <w:rFonts w:cstheme="minorHAnsi"/>
          <w:color w:val="4472C4" w:themeColor="accent1"/>
        </w:rPr>
      </w:pPr>
      <w:r w:rsidRPr="00FD7518">
        <w:rPr>
          <w:rFonts w:cstheme="minorHAnsi"/>
          <w:color w:val="4472C4" w:themeColor="accent1"/>
        </w:rPr>
        <w:t>Vérifier s’il est nécessaire de donner à l’hôtel une autorisation</w:t>
      </w:r>
      <w:r w:rsidR="00B70FA5" w:rsidRPr="00FD7518">
        <w:rPr>
          <w:rFonts w:cstheme="minorHAnsi"/>
          <w:color w:val="4472C4" w:themeColor="accent1"/>
        </w:rPr>
        <w:t xml:space="preserve"> avant la date de départ du c</w:t>
      </w:r>
      <w:r w:rsidR="00D128B0" w:rsidRPr="00FD7518">
        <w:rPr>
          <w:rFonts w:cstheme="minorHAnsi"/>
          <w:color w:val="4472C4" w:themeColor="accent1"/>
        </w:rPr>
        <w:t>lient</w:t>
      </w:r>
    </w:p>
    <w:p w14:paraId="59BA56F6" w14:textId="6AB41A7A" w:rsidR="00BA44E4" w:rsidRPr="0015659C" w:rsidRDefault="00BA44E4" w:rsidP="00BA44E4">
      <w:pPr>
        <w:pStyle w:val="Paragraphedeliste"/>
        <w:numPr>
          <w:ilvl w:val="0"/>
          <w:numId w:val="21"/>
        </w:numPr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lastRenderedPageBreak/>
        <w:t xml:space="preserve">Renvoyer la confirmation de réservation et stocker le justificatif dans le dossier </w:t>
      </w:r>
      <w:r w:rsidRPr="007668CA">
        <w:rPr>
          <w:rFonts w:cstheme="minorHAnsi"/>
          <w:b/>
          <w:bCs/>
          <w:color w:val="4472C4" w:themeColor="accent1"/>
        </w:rPr>
        <w:t>DEPENSES ACCUIEL 2022</w:t>
      </w:r>
      <w:r w:rsidRPr="00323236">
        <w:rPr>
          <w:rFonts w:cstheme="minorHAnsi"/>
          <w:i/>
          <w:iCs/>
          <w:color w:val="4472C4" w:themeColor="accent1"/>
        </w:rPr>
        <w:t xml:space="preserve"> (ou en créer un dossier selon l’année)</w:t>
      </w:r>
    </w:p>
    <w:p w14:paraId="5CA6FB5A" w14:textId="1E6AD94E" w:rsidR="00BA44E4" w:rsidRDefault="00BA44E4" w:rsidP="00BA44E4">
      <w:pPr>
        <w:pStyle w:val="Paragraphedeliste"/>
        <w:rPr>
          <w:rFonts w:cstheme="minorHAnsi"/>
          <w:color w:val="4472C4" w:themeColor="accent1"/>
        </w:rPr>
      </w:pPr>
      <w:r w:rsidRPr="0015659C">
        <w:rPr>
          <w:rFonts w:cstheme="minorHAnsi"/>
          <w:color w:val="4472C4" w:themeColor="accent1"/>
        </w:rPr>
        <w:t xml:space="preserve">Imprimer et ranger dans un classeur </w:t>
      </w:r>
    </w:p>
    <w:p w14:paraId="041F3E83" w14:textId="24A644D1" w:rsidR="00686BB7" w:rsidRPr="00686BB7" w:rsidRDefault="0021083E" w:rsidP="00686BB7">
      <w:pPr>
        <w:pStyle w:val="Paragraphedeliste"/>
        <w:numPr>
          <w:ilvl w:val="0"/>
          <w:numId w:val="21"/>
        </w:numPr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t xml:space="preserve">Classer les factures /justifs Dans le SharePoint ADV </w:t>
      </w:r>
      <w:r w:rsidR="003F19CE">
        <w:rPr>
          <w:rFonts w:cstheme="minorHAnsi"/>
          <w:color w:val="4472C4" w:themeColor="accent1"/>
        </w:rPr>
        <w:t>« Administratif/</w:t>
      </w:r>
      <w:r w:rsidR="00891796">
        <w:rPr>
          <w:rFonts w:cstheme="minorHAnsi"/>
          <w:color w:val="4472C4" w:themeColor="accent1"/>
        </w:rPr>
        <w:t>Documents/ADV à classer /</w:t>
      </w:r>
      <w:r w:rsidR="00185C2B">
        <w:rPr>
          <w:rFonts w:cstheme="minorHAnsi"/>
          <w:color w:val="4472C4" w:themeColor="accent1"/>
        </w:rPr>
        <w:t>SERVICES GENERAUX</w:t>
      </w:r>
    </w:p>
    <w:p w14:paraId="5D0391E0" w14:textId="77777777" w:rsidR="00686BB7" w:rsidRDefault="00686BB7" w:rsidP="00686BB7">
      <w:pPr>
        <w:pStyle w:val="Paragraphedeliste"/>
        <w:ind w:left="1440"/>
        <w:rPr>
          <w:rFonts w:cstheme="minorHAnsi"/>
          <w:color w:val="4472C4" w:themeColor="accent1"/>
        </w:rPr>
      </w:pPr>
    </w:p>
    <w:p w14:paraId="1772168F" w14:textId="77777777" w:rsidR="00565A37" w:rsidRDefault="00565A37" w:rsidP="00BA44E4">
      <w:pPr>
        <w:pStyle w:val="Paragraphedeliste"/>
        <w:rPr>
          <w:rFonts w:cstheme="minorHAnsi"/>
          <w:color w:val="4472C4" w:themeColor="accent1"/>
        </w:rPr>
      </w:pPr>
    </w:p>
    <w:p w14:paraId="0352A352" w14:textId="6384123D" w:rsidR="00B70E33" w:rsidRPr="00BA44E4" w:rsidRDefault="00B70E33" w:rsidP="00BA44E4">
      <w:pPr>
        <w:pStyle w:val="Paragraphedeliste"/>
        <w:rPr>
          <w:rFonts w:cstheme="minorHAnsi"/>
          <w:color w:val="4472C4" w:themeColor="accent1"/>
        </w:rPr>
      </w:pPr>
    </w:p>
    <w:p w14:paraId="69D64150" w14:textId="5B9497B7" w:rsidR="00260D6F" w:rsidRDefault="00260D6F" w:rsidP="004D6C0D">
      <w:pPr>
        <w:pStyle w:val="Paragraphedeliste"/>
        <w:rPr>
          <w:rFonts w:cstheme="minorHAnsi"/>
          <w:i/>
          <w:iCs/>
          <w:color w:val="4472C4" w:themeColor="accent1"/>
        </w:rPr>
      </w:pPr>
    </w:p>
    <w:p w14:paraId="6E8D38C5" w14:textId="77777777" w:rsidR="00260D6F" w:rsidRDefault="00260D6F" w:rsidP="004D6C0D">
      <w:pPr>
        <w:pStyle w:val="Paragraphedeliste"/>
        <w:rPr>
          <w:rFonts w:cstheme="minorHAnsi"/>
          <w:i/>
          <w:iCs/>
          <w:color w:val="4472C4" w:themeColor="accent1"/>
        </w:rPr>
      </w:pPr>
    </w:p>
    <w:p w14:paraId="518B9681" w14:textId="65A53485" w:rsidR="004D6C0D" w:rsidRDefault="005E6536" w:rsidP="004D6C0D">
      <w:pPr>
        <w:pStyle w:val="Paragraphedeliste"/>
        <w:rPr>
          <w:noProof/>
        </w:rPr>
      </w:pPr>
      <w:r>
        <w:rPr>
          <w:noProof/>
        </w:rPr>
        <w:drawing>
          <wp:inline distT="0" distB="0" distL="0" distR="0" wp14:anchorId="72CA30BA" wp14:editId="300B2569">
            <wp:extent cx="1452793" cy="123783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141" cy="12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6C0D">
        <w:rPr>
          <w:rFonts w:cstheme="minorHAnsi"/>
          <w:color w:val="4472C4" w:themeColor="accent1"/>
        </w:rPr>
        <w:t xml:space="preserve">    </w:t>
      </w:r>
      <w:r>
        <w:rPr>
          <w:rFonts w:cstheme="minorHAnsi"/>
          <w:color w:val="4472C4" w:themeColor="accent1"/>
        </w:rPr>
        <w:t xml:space="preserve">    </w:t>
      </w:r>
      <w:r w:rsidR="004474CB" w:rsidRPr="00B90A13">
        <w:rPr>
          <w:rFonts w:ascii="Wingdings" w:eastAsia="Calibri" w:hAnsi="Wingdings" w:cs="Calibri"/>
          <w:color w:val="4472C4" w:themeColor="accent1"/>
        </w:rPr>
        <w:t>à</w:t>
      </w:r>
      <w:r w:rsidR="004474CB" w:rsidRPr="00B90A13">
        <w:rPr>
          <w:rFonts w:eastAsia="Calibri" w:cstheme="minorHAnsi"/>
          <w:color w:val="4472C4" w:themeColor="accent1"/>
        </w:rPr>
        <w:t xml:space="preserve"> </w:t>
      </w:r>
      <w:r w:rsidR="004D6C0D">
        <w:rPr>
          <w:rFonts w:cstheme="minorHAnsi"/>
          <w:color w:val="4472C4" w:themeColor="accent1"/>
        </w:rPr>
        <w:t xml:space="preserve">    </w:t>
      </w:r>
      <w:r w:rsidR="004D6C0D">
        <w:rPr>
          <w:rFonts w:cstheme="minorHAnsi"/>
          <w:noProof/>
          <w:color w:val="4472C4" w:themeColor="accent1"/>
        </w:rPr>
        <w:drawing>
          <wp:inline distT="0" distB="0" distL="0" distR="0" wp14:anchorId="6BB86E12" wp14:editId="1A4BCF47">
            <wp:extent cx="1593488" cy="137160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945" cy="141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4472C4" w:themeColor="accent1"/>
        </w:rPr>
        <w:t xml:space="preserve">   </w:t>
      </w:r>
      <w:bookmarkStart w:id="4" w:name="_Hlk113381085"/>
      <w:r w:rsidR="004474CB" w:rsidRPr="00B90A13">
        <w:rPr>
          <w:rFonts w:ascii="Wingdings" w:eastAsia="Calibri" w:hAnsi="Wingdings" w:cs="Calibri"/>
          <w:color w:val="4472C4" w:themeColor="accent1"/>
        </w:rPr>
        <w:t>à</w:t>
      </w:r>
      <w:bookmarkEnd w:id="4"/>
      <w:r w:rsidR="004474CB" w:rsidRPr="00B90A13">
        <w:rPr>
          <w:rFonts w:eastAsia="Calibri" w:cstheme="minorHAnsi"/>
          <w:color w:val="4472C4" w:themeColor="accent1"/>
        </w:rPr>
        <w:t xml:space="preserve"> </w:t>
      </w:r>
      <w:r>
        <w:rPr>
          <w:rFonts w:cstheme="minorHAnsi"/>
          <w:color w:val="4472C4" w:themeColor="accent1"/>
        </w:rPr>
        <w:t xml:space="preserve">     </w:t>
      </w:r>
      <w:r w:rsidR="004474CB">
        <w:rPr>
          <w:rFonts w:cstheme="minorHAnsi"/>
          <w:color w:val="4472C4" w:themeColor="accent1"/>
        </w:rPr>
        <w:t xml:space="preserve">  </w:t>
      </w:r>
      <w:r w:rsidR="004474CB">
        <w:rPr>
          <w:noProof/>
        </w:rPr>
        <w:t xml:space="preserve">      </w:t>
      </w:r>
      <w:r w:rsidR="004474CB">
        <w:rPr>
          <w:noProof/>
        </w:rPr>
        <w:drawing>
          <wp:inline distT="0" distB="0" distL="0" distR="0" wp14:anchorId="2D965D14" wp14:editId="3EDA499A">
            <wp:extent cx="1009431" cy="1673946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057" cy="168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CB1EE" w14:textId="270B12FC" w:rsidR="004474CB" w:rsidRDefault="004474CB" w:rsidP="004D6C0D">
      <w:pPr>
        <w:pStyle w:val="Paragraphedeliste"/>
        <w:rPr>
          <w:noProof/>
        </w:rPr>
      </w:pPr>
    </w:p>
    <w:p w14:paraId="6EE41673" w14:textId="4D0BB5BF" w:rsidR="00260D6F" w:rsidRDefault="00260D6F" w:rsidP="004D6C0D">
      <w:pPr>
        <w:pStyle w:val="Paragraphedeliste"/>
        <w:rPr>
          <w:noProof/>
        </w:rPr>
      </w:pPr>
    </w:p>
    <w:p w14:paraId="55483415" w14:textId="77777777" w:rsidR="003A6DE9" w:rsidRDefault="003A6DE9" w:rsidP="004D6C0D">
      <w:pPr>
        <w:pStyle w:val="Paragraphedeliste"/>
        <w:rPr>
          <w:noProof/>
        </w:rPr>
      </w:pPr>
    </w:p>
    <w:p w14:paraId="780C5430" w14:textId="77777777" w:rsidR="000D1734" w:rsidRDefault="000D1734" w:rsidP="004D6C0D">
      <w:pPr>
        <w:pStyle w:val="Paragraphedeliste"/>
        <w:rPr>
          <w:noProof/>
        </w:rPr>
      </w:pPr>
    </w:p>
    <w:p w14:paraId="083719DD" w14:textId="556136BD" w:rsidR="004474CB" w:rsidRDefault="004474CB" w:rsidP="004D6C0D">
      <w:pPr>
        <w:pStyle w:val="Paragraphedeliste"/>
        <w:rPr>
          <w:noProof/>
        </w:rPr>
      </w:pPr>
    </w:p>
    <w:p w14:paraId="0D7DCDF3" w14:textId="7427A11F" w:rsidR="007327AF" w:rsidRDefault="007327AF" w:rsidP="007668CA">
      <w:pPr>
        <w:pStyle w:val="Paragraphedeliste"/>
        <w:jc w:val="center"/>
        <w:rPr>
          <w:b/>
          <w:bCs/>
          <w:noProof/>
          <w:color w:val="FF0000"/>
          <w:u w:val="single"/>
        </w:rPr>
      </w:pPr>
      <w:r w:rsidRPr="007668CA">
        <w:rPr>
          <w:b/>
          <w:bCs/>
          <w:noProof/>
          <w:color w:val="FF0000"/>
          <w:u w:val="single"/>
        </w:rPr>
        <w:t>TOUTES LES FACTURES DOIVENT ETRE</w:t>
      </w:r>
      <w:r w:rsidR="00D865A8" w:rsidRPr="007668CA">
        <w:rPr>
          <w:b/>
          <w:bCs/>
          <w:noProof/>
          <w:color w:val="FF0000"/>
          <w:u w:val="single"/>
        </w:rPr>
        <w:t xml:space="preserve"> ENVOYEES AU SERVICE ADV EN FIN DE MOIS</w:t>
      </w:r>
      <w:r w:rsidR="00FF3897" w:rsidRPr="007668CA">
        <w:rPr>
          <w:b/>
          <w:bCs/>
          <w:noProof/>
          <w:color w:val="FF0000"/>
          <w:u w:val="single"/>
        </w:rPr>
        <w:t>, REFACTURABLE OU NON</w:t>
      </w:r>
    </w:p>
    <w:p w14:paraId="2F5D2098" w14:textId="793AF3EC" w:rsidR="007668CA" w:rsidRDefault="00716081" w:rsidP="007668CA">
      <w:pPr>
        <w:pStyle w:val="Paragraphedeliste"/>
        <w:jc w:val="center"/>
        <w:rPr>
          <w:b/>
          <w:bCs/>
          <w:noProof/>
          <w:color w:val="FF0000"/>
          <w:u w:val="single"/>
        </w:rPr>
      </w:pPr>
      <w:hyperlink r:id="rId16" w:history="1">
        <w:r w:rsidR="004916FF" w:rsidRPr="00AB54DE">
          <w:rPr>
            <w:rStyle w:val="Lienhypertexte"/>
            <w:rFonts w:cstheme="minorHAnsi"/>
          </w:rPr>
          <w:t>DirectionADV@quanteam.fr</w:t>
        </w:r>
      </w:hyperlink>
      <w:r w:rsidR="004916FF">
        <w:rPr>
          <w:rFonts w:cstheme="minorHAnsi"/>
        </w:rPr>
        <w:t xml:space="preserve"> </w:t>
      </w:r>
    </w:p>
    <w:p w14:paraId="4FBF1550" w14:textId="77777777" w:rsidR="00260D6F" w:rsidRDefault="00260D6F" w:rsidP="007668CA">
      <w:pPr>
        <w:pStyle w:val="Paragraphedeliste"/>
        <w:jc w:val="center"/>
        <w:rPr>
          <w:b/>
          <w:bCs/>
          <w:noProof/>
          <w:color w:val="FF0000"/>
          <w:u w:val="single"/>
        </w:rPr>
      </w:pPr>
    </w:p>
    <w:p w14:paraId="54432A51" w14:textId="25EF7D8D" w:rsidR="007B24EB" w:rsidRPr="006615DA" w:rsidRDefault="007668CA" w:rsidP="007B24EB">
      <w:pPr>
        <w:pStyle w:val="Paragraphedeliste"/>
        <w:rPr>
          <w:i/>
          <w:iCs/>
          <w:noProof/>
          <w:color w:val="4472C4" w:themeColor="accent1"/>
        </w:rPr>
      </w:pPr>
      <w:r>
        <w:rPr>
          <w:noProof/>
          <w:color w:val="4472C4" w:themeColor="accent1"/>
        </w:rPr>
        <w:t xml:space="preserve">Sites </w:t>
      </w:r>
      <w:r w:rsidR="00F5391E">
        <w:rPr>
          <w:noProof/>
          <w:color w:val="4472C4" w:themeColor="accent1"/>
        </w:rPr>
        <w:t>h</w:t>
      </w:r>
      <w:r>
        <w:rPr>
          <w:noProof/>
          <w:color w:val="4472C4" w:themeColor="accent1"/>
        </w:rPr>
        <w:t>abituel</w:t>
      </w:r>
      <w:r w:rsidR="00F5391E">
        <w:rPr>
          <w:noProof/>
          <w:color w:val="4472C4" w:themeColor="accent1"/>
        </w:rPr>
        <w:t>s</w:t>
      </w:r>
      <w:r>
        <w:rPr>
          <w:noProof/>
          <w:color w:val="4472C4" w:themeColor="accent1"/>
        </w:rPr>
        <w:t xml:space="preserve"> pour les billets de train</w:t>
      </w:r>
      <w:r w:rsidR="00F5391E">
        <w:rPr>
          <w:noProof/>
          <w:color w:val="4472C4" w:themeColor="accent1"/>
        </w:rPr>
        <w:t xml:space="preserve"> et </w:t>
      </w:r>
      <w:r w:rsidR="00D21DFC">
        <w:rPr>
          <w:noProof/>
          <w:color w:val="4472C4" w:themeColor="accent1"/>
        </w:rPr>
        <w:t>hôtel (</w:t>
      </w:r>
      <w:r w:rsidR="00D21DFC" w:rsidRPr="006615DA">
        <w:rPr>
          <w:i/>
          <w:iCs/>
          <w:noProof/>
          <w:color w:val="4472C4" w:themeColor="accent1"/>
        </w:rPr>
        <w:t>sauf demande particulière du collaborateur</w:t>
      </w:r>
      <w:r w:rsidR="006615DA" w:rsidRPr="006615DA">
        <w:rPr>
          <w:i/>
          <w:iCs/>
          <w:noProof/>
          <w:color w:val="4472C4" w:themeColor="accent1"/>
        </w:rPr>
        <w:t xml:space="preserve"> ou hors budjet</w:t>
      </w:r>
      <w:r w:rsidRPr="006615DA">
        <w:rPr>
          <w:i/>
          <w:iCs/>
          <w:noProof/>
          <w:color w:val="4472C4" w:themeColor="accent1"/>
        </w:rPr>
        <w:t xml:space="preserve"> : </w:t>
      </w:r>
    </w:p>
    <w:p w14:paraId="6D96FF14" w14:textId="77777777" w:rsidR="00F24D9D" w:rsidRPr="00F24D9D" w:rsidRDefault="002809DA" w:rsidP="007B24EB">
      <w:pPr>
        <w:pStyle w:val="Paragraphedeliste"/>
        <w:numPr>
          <w:ilvl w:val="0"/>
          <w:numId w:val="25"/>
        </w:numPr>
        <w:rPr>
          <w:noProof/>
          <w:color w:val="4472C4" w:themeColor="accent1"/>
        </w:rPr>
      </w:pPr>
      <w:r w:rsidRPr="007B24EB">
        <w:rPr>
          <w:rFonts w:cstheme="minorHAnsi"/>
          <w:color w:val="4472C4" w:themeColor="accent1"/>
        </w:rPr>
        <w:t xml:space="preserve">SNCF </w:t>
      </w:r>
      <w:proofErr w:type="spellStart"/>
      <w:r w:rsidRPr="007B24EB">
        <w:rPr>
          <w:rFonts w:cstheme="minorHAnsi"/>
          <w:color w:val="4472C4" w:themeColor="accent1"/>
        </w:rPr>
        <w:t>Conne</w:t>
      </w:r>
      <w:r w:rsidR="007B24EB" w:rsidRPr="007B24EB">
        <w:rPr>
          <w:rFonts w:cstheme="minorHAnsi"/>
          <w:color w:val="4472C4" w:themeColor="accent1"/>
        </w:rPr>
        <w:t>ct</w:t>
      </w:r>
      <w:proofErr w:type="spellEnd"/>
      <w:r w:rsidR="007B24EB" w:rsidRPr="007B24EB">
        <w:rPr>
          <w:rFonts w:cstheme="minorHAnsi"/>
          <w:color w:val="4472C4" w:themeColor="accent1"/>
        </w:rPr>
        <w:t xml:space="preserve"> : </w:t>
      </w:r>
      <w:r w:rsidR="00A5753D">
        <w:rPr>
          <w:rFonts w:cstheme="minorHAnsi"/>
          <w:color w:val="4472C4" w:themeColor="accent1"/>
        </w:rPr>
        <w:t xml:space="preserve">Compte </w:t>
      </w:r>
      <w:r w:rsidR="0002415E">
        <w:rPr>
          <w:rFonts w:cstheme="minorHAnsi"/>
          <w:color w:val="4472C4" w:themeColor="accent1"/>
        </w:rPr>
        <w:t>Manuela Bourgeois</w:t>
      </w:r>
      <w:r w:rsidR="009C2C03">
        <w:rPr>
          <w:rFonts w:cstheme="minorHAnsi"/>
          <w:color w:val="4472C4" w:themeColor="accent1"/>
        </w:rPr>
        <w:t xml:space="preserve"> </w:t>
      </w:r>
      <w:bookmarkStart w:id="5" w:name="_Hlk113439245"/>
      <w:r w:rsidR="009C2C03" w:rsidRPr="00B90A13">
        <w:rPr>
          <w:rFonts w:ascii="Wingdings" w:eastAsia="Calibri" w:hAnsi="Wingdings" w:cs="Calibri"/>
          <w:color w:val="4472C4" w:themeColor="accent1"/>
        </w:rPr>
        <w:t>à</w:t>
      </w:r>
      <w:bookmarkEnd w:id="5"/>
      <w:r w:rsidR="009C2C03">
        <w:rPr>
          <w:rFonts w:ascii="Wingdings" w:eastAsia="Calibri" w:hAnsi="Wingdings" w:cs="Calibri"/>
          <w:color w:val="4472C4" w:themeColor="accent1"/>
        </w:rPr>
        <w:t xml:space="preserve"> </w:t>
      </w:r>
      <w:r w:rsidR="009C2C03">
        <w:rPr>
          <w:rFonts w:eastAsia="Calibri" w:cstheme="minorHAnsi"/>
          <w:color w:val="4472C4" w:themeColor="accent1"/>
        </w:rPr>
        <w:t>ID </w:t>
      </w:r>
      <w:r w:rsidR="00527B2E">
        <w:rPr>
          <w:rFonts w:eastAsia="Calibri" w:cstheme="minorHAnsi"/>
          <w:color w:val="4472C4" w:themeColor="accent1"/>
        </w:rPr>
        <w:t xml:space="preserve">de connexion : </w:t>
      </w:r>
      <w:hyperlink r:id="rId17" w:history="1">
        <w:r w:rsidR="00527B2E" w:rsidRPr="00E4180E">
          <w:rPr>
            <w:rStyle w:val="Lienhypertexte"/>
            <w:rFonts w:eastAsia="Calibri" w:cstheme="minorHAnsi"/>
          </w:rPr>
          <w:t>services.generaux@quanteam.fr</w:t>
        </w:r>
      </w:hyperlink>
      <w:r w:rsidR="00527B2E">
        <w:rPr>
          <w:rFonts w:eastAsia="Calibri" w:cstheme="minorHAnsi"/>
          <w:color w:val="4472C4" w:themeColor="accent1"/>
        </w:rPr>
        <w:t xml:space="preserve"> </w:t>
      </w:r>
      <w:r w:rsidR="00527B2E" w:rsidRPr="00B90A13">
        <w:rPr>
          <w:rFonts w:ascii="Wingdings" w:eastAsia="Calibri" w:hAnsi="Wingdings" w:cs="Calibri"/>
          <w:color w:val="4472C4" w:themeColor="accent1"/>
        </w:rPr>
        <w:t>à</w:t>
      </w:r>
      <w:r w:rsidR="009F124D">
        <w:rPr>
          <w:rFonts w:ascii="Wingdings" w:eastAsia="Calibri" w:hAnsi="Wingdings" w:cs="Calibri"/>
          <w:color w:val="4472C4" w:themeColor="accent1"/>
        </w:rPr>
        <w:t xml:space="preserve"> </w:t>
      </w:r>
      <w:r w:rsidR="009F124D">
        <w:rPr>
          <w:rFonts w:eastAsia="Calibri" w:cstheme="minorHAnsi"/>
          <w:color w:val="4472C4" w:themeColor="accent1"/>
        </w:rPr>
        <w:t>MDP : Gradiant</w:t>
      </w:r>
      <w:r w:rsidR="00C95529">
        <w:rPr>
          <w:rFonts w:eastAsia="Calibri" w:cstheme="minorHAnsi"/>
          <w:color w:val="4472C4" w:themeColor="accent1"/>
        </w:rPr>
        <w:t>.</w:t>
      </w:r>
      <w:r w:rsidR="009F124D">
        <w:rPr>
          <w:rFonts w:eastAsia="Calibri" w:cstheme="minorHAnsi"/>
          <w:color w:val="4472C4" w:themeColor="accent1"/>
        </w:rPr>
        <w:t>75</w:t>
      </w:r>
    </w:p>
    <w:p w14:paraId="2867977D" w14:textId="7F28E996" w:rsidR="00F5391E" w:rsidRPr="00260D6F" w:rsidRDefault="00F24D9D" w:rsidP="007B24EB">
      <w:pPr>
        <w:pStyle w:val="Paragraphedeliste"/>
        <w:numPr>
          <w:ilvl w:val="0"/>
          <w:numId w:val="25"/>
        </w:numPr>
        <w:rPr>
          <w:noProof/>
          <w:color w:val="4472C4" w:themeColor="accent1"/>
        </w:rPr>
      </w:pPr>
      <w:r>
        <w:rPr>
          <w:rFonts w:cstheme="minorHAnsi"/>
          <w:color w:val="4472C4" w:themeColor="accent1"/>
        </w:rPr>
        <w:t xml:space="preserve">Booking.com : Compte Manuela </w:t>
      </w:r>
      <w:r w:rsidR="00950558">
        <w:rPr>
          <w:rFonts w:cstheme="minorHAnsi"/>
          <w:color w:val="4472C4" w:themeColor="accent1"/>
        </w:rPr>
        <w:t xml:space="preserve">Bourgeois </w:t>
      </w:r>
      <w:r w:rsidR="00950558" w:rsidRPr="00B90A13">
        <w:rPr>
          <w:rFonts w:ascii="Wingdings" w:eastAsia="Calibri" w:hAnsi="Wingdings" w:cs="Calibri"/>
          <w:color w:val="4472C4" w:themeColor="accent1"/>
        </w:rPr>
        <w:t>à</w:t>
      </w:r>
      <w:r w:rsidR="00950558">
        <w:rPr>
          <w:rFonts w:ascii="Wingdings" w:eastAsia="Calibri" w:hAnsi="Wingdings" w:cs="Calibri"/>
          <w:color w:val="4472C4" w:themeColor="accent1"/>
        </w:rPr>
        <w:t xml:space="preserve"> </w:t>
      </w:r>
      <w:r w:rsidR="00950558">
        <w:rPr>
          <w:rFonts w:eastAsia="Calibri" w:cstheme="minorHAnsi"/>
          <w:color w:val="4472C4" w:themeColor="accent1"/>
        </w:rPr>
        <w:t xml:space="preserve">ID de connexion : </w:t>
      </w:r>
      <w:hyperlink r:id="rId18" w:history="1">
        <w:r w:rsidR="005F7236" w:rsidRPr="00E4180E">
          <w:rPr>
            <w:rStyle w:val="Lienhypertexte"/>
            <w:rFonts w:eastAsia="Calibri" w:cstheme="minorHAnsi"/>
          </w:rPr>
          <w:t>services.generaux@quanteam.fr</w:t>
        </w:r>
      </w:hyperlink>
      <w:r w:rsidR="005F7236">
        <w:rPr>
          <w:rFonts w:eastAsia="Calibri" w:cstheme="minorHAnsi"/>
          <w:color w:val="4472C4" w:themeColor="accent1"/>
        </w:rPr>
        <w:t xml:space="preserve"> </w:t>
      </w:r>
      <w:r w:rsidR="005F7236">
        <w:rPr>
          <w:rFonts w:ascii="Wingdings" w:eastAsia="Calibri" w:hAnsi="Wingdings" w:cs="Calibri"/>
          <w:color w:val="4472C4" w:themeColor="accent1"/>
        </w:rPr>
        <w:t xml:space="preserve"> </w:t>
      </w:r>
      <w:r w:rsidR="005F7236" w:rsidRPr="00B90A13">
        <w:rPr>
          <w:rFonts w:ascii="Wingdings" w:eastAsia="Calibri" w:hAnsi="Wingdings" w:cs="Calibri"/>
          <w:color w:val="4472C4" w:themeColor="accent1"/>
        </w:rPr>
        <w:t>à</w:t>
      </w:r>
      <w:r w:rsidR="005F7236">
        <w:rPr>
          <w:rFonts w:ascii="Wingdings" w:eastAsia="Calibri" w:hAnsi="Wingdings" w:cs="Calibri"/>
          <w:color w:val="4472C4" w:themeColor="accent1"/>
        </w:rPr>
        <w:t xml:space="preserve"> </w:t>
      </w:r>
      <w:r w:rsidR="005F7236">
        <w:rPr>
          <w:rFonts w:eastAsia="Calibri" w:cstheme="minorHAnsi"/>
          <w:color w:val="4472C4" w:themeColor="accent1"/>
        </w:rPr>
        <w:t xml:space="preserve">MDP : </w:t>
      </w:r>
      <w:r w:rsidR="00AA0383">
        <w:rPr>
          <w:rFonts w:eastAsia="Calibri" w:cstheme="minorHAnsi"/>
          <w:color w:val="4472C4" w:themeColor="accent1"/>
        </w:rPr>
        <w:t>H</w:t>
      </w:r>
      <w:r w:rsidR="00546C53">
        <w:rPr>
          <w:rFonts w:eastAsia="Calibri" w:cstheme="minorHAnsi"/>
          <w:color w:val="4472C4" w:themeColor="accent1"/>
        </w:rPr>
        <w:t>otel</w:t>
      </w:r>
      <w:r w:rsidR="00ED213D">
        <w:rPr>
          <w:rFonts w:eastAsia="Calibri" w:cstheme="minorHAnsi"/>
          <w:color w:val="4472C4" w:themeColor="accent1"/>
        </w:rPr>
        <w:t>.com</w:t>
      </w:r>
      <w:r w:rsidR="00FC12E2">
        <w:rPr>
          <w:rFonts w:eastAsia="Calibri" w:cstheme="minorHAnsi"/>
          <w:color w:val="4472C4" w:themeColor="accent1"/>
        </w:rPr>
        <w:t xml:space="preserve"> </w:t>
      </w:r>
    </w:p>
    <w:p w14:paraId="5F961FB1" w14:textId="131D038A" w:rsidR="00260D6F" w:rsidRDefault="00260D6F" w:rsidP="00260D6F">
      <w:pPr>
        <w:rPr>
          <w:noProof/>
          <w:color w:val="4472C4" w:themeColor="accent1"/>
        </w:rPr>
      </w:pPr>
    </w:p>
    <w:p w14:paraId="5B1D7529" w14:textId="1424904C" w:rsidR="00260D6F" w:rsidRDefault="00260D6F" w:rsidP="00260D6F">
      <w:pPr>
        <w:rPr>
          <w:noProof/>
          <w:color w:val="4472C4" w:themeColor="accent1"/>
        </w:rPr>
      </w:pPr>
    </w:p>
    <w:p w14:paraId="59C06463" w14:textId="44D80D52" w:rsidR="00260D6F" w:rsidRDefault="00260D6F" w:rsidP="00260D6F">
      <w:pPr>
        <w:rPr>
          <w:noProof/>
          <w:color w:val="4472C4" w:themeColor="accent1"/>
        </w:rPr>
      </w:pPr>
    </w:p>
    <w:p w14:paraId="2F83D716" w14:textId="14CE900C" w:rsidR="00260D6F" w:rsidRDefault="00260D6F" w:rsidP="00260D6F">
      <w:pPr>
        <w:rPr>
          <w:noProof/>
          <w:color w:val="4472C4" w:themeColor="accent1"/>
        </w:rPr>
      </w:pPr>
    </w:p>
    <w:p w14:paraId="5378E21E" w14:textId="77777777" w:rsidR="00733E82" w:rsidRDefault="00733E82" w:rsidP="00260D6F">
      <w:pPr>
        <w:rPr>
          <w:noProof/>
          <w:color w:val="4472C4" w:themeColor="accent1"/>
        </w:rPr>
      </w:pPr>
    </w:p>
    <w:p w14:paraId="744887CB" w14:textId="36ED1546" w:rsidR="00AA2E27" w:rsidRDefault="00AA2E27" w:rsidP="00260D6F">
      <w:pPr>
        <w:rPr>
          <w:noProof/>
          <w:color w:val="4472C4" w:themeColor="accent1"/>
        </w:rPr>
      </w:pPr>
    </w:p>
    <w:p w14:paraId="4055F08D" w14:textId="77777777" w:rsidR="00733E82" w:rsidRDefault="00733E82" w:rsidP="00260D6F">
      <w:pPr>
        <w:rPr>
          <w:noProof/>
          <w:color w:val="4472C4" w:themeColor="accent1"/>
        </w:rPr>
      </w:pPr>
    </w:p>
    <w:p w14:paraId="0557A53F" w14:textId="0E6B1345" w:rsidR="00260D6F" w:rsidRDefault="00260D6F" w:rsidP="00260D6F">
      <w:pPr>
        <w:rPr>
          <w:noProof/>
          <w:color w:val="4472C4" w:themeColor="accent1"/>
        </w:rPr>
      </w:pPr>
    </w:p>
    <w:p w14:paraId="27F88E04" w14:textId="77777777" w:rsidR="007F326F" w:rsidRDefault="007F326F" w:rsidP="000D1734">
      <w:pPr>
        <w:rPr>
          <w:rFonts w:ascii="Bell MT" w:hAnsi="Bell MT"/>
          <w:b/>
          <w:bCs/>
          <w:noProof/>
          <w:color w:val="2F5496" w:themeColor="accent1" w:themeShade="BF"/>
          <w:sz w:val="32"/>
          <w:szCs w:val="32"/>
        </w:rPr>
      </w:pPr>
    </w:p>
    <w:p w14:paraId="062A112A" w14:textId="77C6FD83" w:rsidR="007F326F" w:rsidRPr="00740487" w:rsidRDefault="007F326F" w:rsidP="007F326F">
      <w:pPr>
        <w:jc w:val="center"/>
        <w:rPr>
          <w:rFonts w:ascii="Bell MT" w:hAnsi="Bell MT"/>
          <w:b/>
          <w:bCs/>
          <w:noProof/>
          <w:color w:val="1F3864" w:themeColor="accent1" w:themeShade="80"/>
          <w:sz w:val="28"/>
          <w:szCs w:val="28"/>
        </w:rPr>
      </w:pPr>
      <w:r w:rsidRPr="00740487">
        <w:rPr>
          <w:rFonts w:ascii="Bell MT" w:hAnsi="Bell MT"/>
          <w:b/>
          <w:bCs/>
          <w:noProof/>
          <w:color w:val="1F3864" w:themeColor="accent1" w:themeShade="80"/>
          <w:sz w:val="28"/>
          <w:szCs w:val="28"/>
        </w:rPr>
        <w:t>5</w:t>
      </w:r>
    </w:p>
    <w:p w14:paraId="7219B72F" w14:textId="1FF1D425" w:rsidR="00260D6F" w:rsidRPr="00740487" w:rsidRDefault="0024590B" w:rsidP="008C367C">
      <w:pPr>
        <w:jc w:val="center"/>
        <w:rPr>
          <w:rFonts w:ascii="Bell MT" w:hAnsi="Bell MT"/>
          <w:b/>
          <w:bCs/>
          <w:noProof/>
          <w:color w:val="1F3864" w:themeColor="accent1" w:themeShade="80"/>
          <w:sz w:val="28"/>
          <w:szCs w:val="28"/>
          <w:u w:val="single"/>
        </w:rPr>
      </w:pPr>
      <w:r w:rsidRPr="00740487">
        <w:rPr>
          <w:rFonts w:ascii="Bell MT" w:hAnsi="Bell MT"/>
          <w:b/>
          <w:bCs/>
          <w:noProof/>
          <w:color w:val="1F3864" w:themeColor="accent1" w:themeShade="80"/>
          <w:sz w:val="28"/>
          <w:szCs w:val="28"/>
          <w:u w:val="single"/>
        </w:rPr>
        <w:t>CONTROLE BADGE D’ACCES</w:t>
      </w:r>
    </w:p>
    <w:p w14:paraId="1B645401" w14:textId="77777777" w:rsidR="000D7102" w:rsidRDefault="000D7102" w:rsidP="008C367C">
      <w:pPr>
        <w:jc w:val="center"/>
        <w:rPr>
          <w:rFonts w:ascii="Bell MT" w:hAnsi="Bell MT"/>
          <w:b/>
          <w:bCs/>
          <w:noProof/>
          <w:color w:val="2F5496" w:themeColor="accent1" w:themeShade="BF"/>
          <w:sz w:val="28"/>
          <w:szCs w:val="28"/>
          <w:u w:val="single"/>
        </w:rPr>
      </w:pPr>
    </w:p>
    <w:p w14:paraId="32B67AE3" w14:textId="77777777" w:rsidR="00E375DB" w:rsidRDefault="00D848E9" w:rsidP="00D848E9">
      <w:pPr>
        <w:rPr>
          <w:rFonts w:cstheme="minorHAnsi"/>
          <w:noProof/>
          <w:color w:val="4472C4" w:themeColor="accent1"/>
        </w:rPr>
      </w:pPr>
      <w:r w:rsidRPr="000D7102">
        <w:rPr>
          <w:rFonts w:cstheme="minorHAnsi"/>
          <w:noProof/>
          <w:color w:val="4472C4" w:themeColor="accent1"/>
        </w:rPr>
        <w:t xml:space="preserve">Les badges </w:t>
      </w:r>
      <w:r w:rsidR="000D7102">
        <w:rPr>
          <w:rFonts w:cstheme="minorHAnsi"/>
          <w:noProof/>
          <w:color w:val="4472C4" w:themeColor="accent1"/>
        </w:rPr>
        <w:t xml:space="preserve">d’accès </w:t>
      </w:r>
      <w:r w:rsidRPr="000D7102">
        <w:rPr>
          <w:rFonts w:cstheme="minorHAnsi"/>
          <w:noProof/>
          <w:color w:val="4472C4" w:themeColor="accent1"/>
        </w:rPr>
        <w:t>sont</w:t>
      </w:r>
      <w:r w:rsidR="00181FB0" w:rsidRPr="000D7102">
        <w:rPr>
          <w:rFonts w:cstheme="minorHAnsi"/>
          <w:noProof/>
          <w:color w:val="4472C4" w:themeColor="accent1"/>
        </w:rPr>
        <w:t xml:space="preserve"> attribués uniquement au salarié SIEGE</w:t>
      </w:r>
      <w:r w:rsidR="000D7102" w:rsidRPr="000D7102">
        <w:rPr>
          <w:rFonts w:cstheme="minorHAnsi"/>
          <w:noProof/>
          <w:color w:val="4472C4" w:themeColor="accent1"/>
        </w:rPr>
        <w:t xml:space="preserve"> quelque soit l’entité</w:t>
      </w:r>
      <w:r w:rsidR="00D2474B">
        <w:rPr>
          <w:rFonts w:cstheme="minorHAnsi"/>
          <w:noProof/>
          <w:color w:val="4472C4" w:themeColor="accent1"/>
        </w:rPr>
        <w:t xml:space="preserve">. Les </w:t>
      </w:r>
      <w:r w:rsidR="0080036B">
        <w:rPr>
          <w:rFonts w:cstheme="minorHAnsi"/>
          <w:noProof/>
          <w:color w:val="4472C4" w:themeColor="accent1"/>
        </w:rPr>
        <w:t>consultants en disponibilité n’</w:t>
      </w:r>
      <w:r w:rsidR="00936727">
        <w:rPr>
          <w:rFonts w:cstheme="minorHAnsi"/>
          <w:noProof/>
          <w:color w:val="4472C4" w:themeColor="accent1"/>
        </w:rPr>
        <w:t xml:space="preserve">ont pas de badge sauf si la direction en fait </w:t>
      </w:r>
      <w:r w:rsidR="00E375DB">
        <w:rPr>
          <w:rFonts w:cstheme="minorHAnsi"/>
          <w:noProof/>
          <w:color w:val="4472C4" w:themeColor="accent1"/>
        </w:rPr>
        <w:t>la demande eeptionnellement.</w:t>
      </w:r>
    </w:p>
    <w:p w14:paraId="6911E189" w14:textId="4EA8713E" w:rsidR="00D848E9" w:rsidRDefault="00DC30ED" w:rsidP="00D848E9">
      <w:pPr>
        <w:rPr>
          <w:rFonts w:cstheme="minorHAnsi"/>
          <w:noProof/>
          <w:color w:val="4472C4" w:themeColor="accent1"/>
        </w:rPr>
      </w:pPr>
      <w:r>
        <w:rPr>
          <w:rFonts w:cstheme="minorHAnsi"/>
          <w:noProof/>
          <w:color w:val="4472C4" w:themeColor="accent1"/>
        </w:rPr>
        <w:t>Le collaborateur doit impérativement remplir et sign</w:t>
      </w:r>
      <w:r w:rsidR="009948BE">
        <w:rPr>
          <w:rFonts w:cstheme="minorHAnsi"/>
          <w:noProof/>
          <w:color w:val="4472C4" w:themeColor="accent1"/>
        </w:rPr>
        <w:t>er l’attestation de</w:t>
      </w:r>
      <w:r w:rsidR="00574A4F">
        <w:rPr>
          <w:rFonts w:cstheme="minorHAnsi"/>
          <w:noProof/>
          <w:color w:val="4472C4" w:themeColor="accent1"/>
        </w:rPr>
        <w:t xml:space="preserve"> mise à disposition et lorsqu’il quitte la socié</w:t>
      </w:r>
      <w:r w:rsidR="009F2F75">
        <w:rPr>
          <w:rFonts w:cstheme="minorHAnsi"/>
          <w:noProof/>
          <w:color w:val="4472C4" w:themeColor="accent1"/>
        </w:rPr>
        <w:t>té une attestation de restitution du materiel.</w:t>
      </w:r>
    </w:p>
    <w:p w14:paraId="2F0D2899" w14:textId="6384AE62" w:rsidR="009F2F75" w:rsidRDefault="00B5180E" w:rsidP="00D848E9">
      <w:pPr>
        <w:rPr>
          <w:rFonts w:cstheme="minorHAnsi"/>
          <w:noProof/>
          <w:color w:val="4472C4" w:themeColor="accent1"/>
        </w:rPr>
      </w:pPr>
      <w:r>
        <w:rPr>
          <w:rFonts w:cstheme="minorHAnsi"/>
          <w:noProof/>
          <w:color w:val="4472C4" w:themeColor="accent1"/>
        </w:rPr>
        <w:t xml:space="preserve">L’activation du badge se fait sur la plateforme </w:t>
      </w:r>
      <w:r w:rsidRPr="008944A8">
        <w:rPr>
          <w:rFonts w:cstheme="minorHAnsi"/>
          <w:b/>
          <w:bCs/>
          <w:noProof/>
          <w:color w:val="4472C4" w:themeColor="accent1"/>
        </w:rPr>
        <w:t>OPTIMA</w:t>
      </w:r>
      <w:r w:rsidR="00E5248E">
        <w:rPr>
          <w:rFonts w:cstheme="minorHAnsi"/>
          <w:noProof/>
          <w:color w:val="4472C4" w:themeColor="accent1"/>
        </w:rPr>
        <w:t xml:space="preserve"> de la façon suivante : </w:t>
      </w:r>
    </w:p>
    <w:p w14:paraId="7422D9AA" w14:textId="26943E9A" w:rsidR="00E5248E" w:rsidRDefault="000A39A9" w:rsidP="00D848E9">
      <w:pPr>
        <w:rPr>
          <w:rFonts w:cstheme="minorHAnsi"/>
          <w:noProof/>
          <w:color w:val="4472C4" w:themeColor="accent1"/>
        </w:rPr>
      </w:pPr>
      <w:r>
        <w:rPr>
          <w:rFonts w:cstheme="minorHAnsi"/>
          <w:noProof/>
          <w:color w:val="4472C4" w:themeColor="accent1"/>
        </w:rPr>
        <w:t xml:space="preserve">Compte </w:t>
      </w:r>
      <w:r w:rsidR="000D1734">
        <w:rPr>
          <w:rFonts w:cstheme="minorHAnsi"/>
          <w:noProof/>
          <w:color w:val="4472C4" w:themeColor="accent1"/>
        </w:rPr>
        <w:t>QUANTEAM</w:t>
      </w:r>
    </w:p>
    <w:p w14:paraId="2032512B" w14:textId="77777777" w:rsidR="000D1734" w:rsidRPr="005D3AE6" w:rsidRDefault="000D1734" w:rsidP="00D848E9">
      <w:pPr>
        <w:rPr>
          <w:rFonts w:cstheme="minorHAnsi"/>
          <w:noProof/>
          <w:color w:val="4472C4" w:themeColor="accent1"/>
        </w:rPr>
      </w:pPr>
    </w:p>
    <w:p w14:paraId="7415545B" w14:textId="77777777" w:rsidR="00023BC7" w:rsidRPr="0026505A" w:rsidRDefault="00F849E8" w:rsidP="00F849E8">
      <w:pPr>
        <w:pStyle w:val="Paragraphedeliste"/>
        <w:numPr>
          <w:ilvl w:val="0"/>
          <w:numId w:val="27"/>
        </w:numPr>
        <w:rPr>
          <w:rFonts w:eastAsia="Calibri" w:cstheme="minorHAnsi"/>
          <w:b/>
          <w:bCs/>
          <w:color w:val="1F3864" w:themeColor="accent1" w:themeShade="80"/>
        </w:rPr>
      </w:pPr>
      <w:r w:rsidRPr="0026505A">
        <w:rPr>
          <w:rFonts w:eastAsia="Calibri" w:cstheme="minorHAnsi"/>
          <w:b/>
          <w:bCs/>
          <w:color w:val="1F3864" w:themeColor="accent1" w:themeShade="80"/>
        </w:rPr>
        <w:t>Se connecter</w:t>
      </w:r>
      <w:r w:rsidR="005D3AE6" w:rsidRPr="0026505A">
        <w:rPr>
          <w:rFonts w:eastAsia="Calibri" w:cstheme="minorHAnsi"/>
          <w:b/>
          <w:bCs/>
          <w:color w:val="1F3864" w:themeColor="accent1" w:themeShade="80"/>
        </w:rPr>
        <w:t> :</w:t>
      </w:r>
    </w:p>
    <w:p w14:paraId="0B4EE01F" w14:textId="0D3E7928" w:rsidR="00F849E8" w:rsidRPr="00F849E8" w:rsidRDefault="005D3AE6" w:rsidP="00023BC7">
      <w:pPr>
        <w:pStyle w:val="Paragraphedeliste"/>
        <w:ind w:left="360"/>
        <w:rPr>
          <w:rFonts w:eastAsia="Calibri" w:cstheme="minorHAnsi"/>
          <w:b/>
          <w:bCs/>
          <w:color w:val="4472C4" w:themeColor="accent1"/>
          <w:u w:val="single"/>
        </w:rPr>
      </w:pPr>
      <w:r w:rsidRPr="006422B3">
        <w:rPr>
          <w:rFonts w:eastAsia="Calibri" w:cstheme="minorHAnsi"/>
          <w:b/>
          <w:bCs/>
          <w:color w:val="4472C4" w:themeColor="accent1"/>
        </w:rPr>
        <w:t>MDP</w:t>
      </w:r>
      <w:r w:rsidR="00023BC7" w:rsidRPr="006422B3">
        <w:rPr>
          <w:rFonts w:eastAsia="Calibri" w:cstheme="minorHAnsi"/>
          <w:b/>
          <w:bCs/>
          <w:color w:val="4472C4" w:themeColor="accent1"/>
        </w:rPr>
        <w:t xml:space="preserve"> : </w:t>
      </w:r>
      <w:r>
        <w:rPr>
          <w:rFonts w:eastAsia="Calibri" w:cstheme="minorHAnsi"/>
          <w:color w:val="4472C4" w:themeColor="accent1"/>
        </w:rPr>
        <w:t>B@dge2022!!</w:t>
      </w:r>
    </w:p>
    <w:p w14:paraId="540A0857" w14:textId="19006051" w:rsidR="00F849E8" w:rsidRDefault="00F849E8" w:rsidP="00D848E9">
      <w:pPr>
        <w:rPr>
          <w:rFonts w:eastAsia="Calibri" w:cstheme="minorHAnsi"/>
          <w:color w:val="4472C4" w:themeColor="accent1"/>
        </w:rPr>
      </w:pPr>
      <w:r>
        <w:rPr>
          <w:rFonts w:eastAsia="Calibri" w:cstheme="minorHAnsi"/>
          <w:noProof/>
          <w:color w:val="4472C4" w:themeColor="accent1"/>
        </w:rPr>
        <w:drawing>
          <wp:inline distT="0" distB="0" distL="0" distR="0" wp14:anchorId="503F1B75" wp14:editId="08136ED0">
            <wp:extent cx="2419766" cy="1743075"/>
            <wp:effectExtent l="0" t="0" r="0" b="0"/>
            <wp:docPr id="9" name="Image 9" descr="Une image contenant texte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équipement électronique&#10;&#10;Description générée automatiquement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443" cy="175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theme="minorHAnsi"/>
          <w:color w:val="4472C4" w:themeColor="accent1"/>
        </w:rPr>
        <w:t xml:space="preserve"> </w:t>
      </w:r>
    </w:p>
    <w:p w14:paraId="3E7BB2B5" w14:textId="77777777" w:rsidR="000D1734" w:rsidRDefault="000D1734" w:rsidP="00D848E9">
      <w:pPr>
        <w:rPr>
          <w:rFonts w:eastAsia="Calibri" w:cstheme="minorHAnsi"/>
          <w:color w:val="4472C4" w:themeColor="accent1"/>
        </w:rPr>
      </w:pPr>
    </w:p>
    <w:p w14:paraId="269DEA7C" w14:textId="43478CA5" w:rsidR="00F849E8" w:rsidRPr="0026505A" w:rsidRDefault="005D3AE6" w:rsidP="005D3AE6">
      <w:pPr>
        <w:pStyle w:val="Paragraphedeliste"/>
        <w:numPr>
          <w:ilvl w:val="0"/>
          <w:numId w:val="27"/>
        </w:numPr>
        <w:rPr>
          <w:rFonts w:eastAsia="Calibri" w:cstheme="minorHAnsi"/>
          <w:b/>
          <w:bCs/>
          <w:i/>
          <w:iCs/>
          <w:color w:val="1F3864" w:themeColor="accent1" w:themeShade="80"/>
        </w:rPr>
      </w:pPr>
      <w:r w:rsidRPr="0026505A">
        <w:rPr>
          <w:rFonts w:eastAsia="Calibri" w:cstheme="minorHAnsi"/>
          <w:b/>
          <w:bCs/>
          <w:i/>
          <w:iCs/>
          <w:color w:val="1F3864" w:themeColor="accent1" w:themeShade="80"/>
        </w:rPr>
        <w:t xml:space="preserve">Sélectionner </w:t>
      </w:r>
      <w:r w:rsidR="00C10CD8" w:rsidRPr="0026505A">
        <w:rPr>
          <w:rFonts w:eastAsia="Calibri" w:cstheme="minorHAnsi"/>
          <w:b/>
          <w:bCs/>
          <w:i/>
          <w:iCs/>
          <w:color w:val="1F3864" w:themeColor="accent1" w:themeShade="80"/>
        </w:rPr>
        <w:t>« </w:t>
      </w:r>
      <w:r w:rsidRPr="0026505A">
        <w:rPr>
          <w:rFonts w:eastAsia="Calibri" w:cstheme="minorHAnsi"/>
          <w:b/>
          <w:bCs/>
          <w:i/>
          <w:iCs/>
          <w:color w:val="1F3864" w:themeColor="accent1" w:themeShade="80"/>
        </w:rPr>
        <w:t>USAGER</w:t>
      </w:r>
      <w:r w:rsidR="00C10CD8" w:rsidRPr="0026505A">
        <w:rPr>
          <w:rFonts w:eastAsia="Calibri" w:cstheme="minorHAnsi"/>
          <w:b/>
          <w:bCs/>
          <w:i/>
          <w:iCs/>
          <w:color w:val="1F3864" w:themeColor="accent1" w:themeShade="80"/>
        </w:rPr>
        <w:t> »</w:t>
      </w:r>
      <w:r w:rsidR="00023BC7" w:rsidRPr="0026505A">
        <w:rPr>
          <w:rFonts w:eastAsia="Calibri" w:cstheme="minorHAnsi"/>
          <w:b/>
          <w:bCs/>
          <w:i/>
          <w:iCs/>
          <w:color w:val="1F3864" w:themeColor="accent1" w:themeShade="80"/>
        </w:rPr>
        <w:t xml:space="preserve"> pour rentrer un</w:t>
      </w:r>
      <w:r w:rsidR="00960669" w:rsidRPr="0026505A">
        <w:rPr>
          <w:rFonts w:eastAsia="Calibri" w:cstheme="minorHAnsi"/>
          <w:b/>
          <w:bCs/>
          <w:i/>
          <w:iCs/>
          <w:color w:val="1F3864" w:themeColor="accent1" w:themeShade="80"/>
        </w:rPr>
        <w:t>e</w:t>
      </w:r>
      <w:r w:rsidR="00023BC7" w:rsidRPr="0026505A">
        <w:rPr>
          <w:rFonts w:eastAsia="Calibri" w:cstheme="minorHAnsi"/>
          <w:b/>
          <w:bCs/>
          <w:i/>
          <w:iCs/>
          <w:color w:val="1F3864" w:themeColor="accent1" w:themeShade="80"/>
        </w:rPr>
        <w:t xml:space="preserve"> nouve</w:t>
      </w:r>
      <w:r w:rsidR="00960669" w:rsidRPr="0026505A">
        <w:rPr>
          <w:rFonts w:eastAsia="Calibri" w:cstheme="minorHAnsi"/>
          <w:b/>
          <w:bCs/>
          <w:i/>
          <w:iCs/>
          <w:color w:val="1F3864" w:themeColor="accent1" w:themeShade="80"/>
        </w:rPr>
        <w:t>lle attribution</w:t>
      </w:r>
    </w:p>
    <w:p w14:paraId="3DA095AE" w14:textId="36491343" w:rsidR="00F849E8" w:rsidRDefault="00F849E8" w:rsidP="00D848E9">
      <w:pPr>
        <w:rPr>
          <w:rFonts w:eastAsia="Calibri" w:cstheme="minorHAnsi"/>
          <w:color w:val="4472C4" w:themeColor="accent1"/>
        </w:rPr>
      </w:pPr>
      <w:r>
        <w:rPr>
          <w:rFonts w:eastAsia="Calibri" w:cstheme="minorHAnsi"/>
          <w:color w:val="4472C4" w:themeColor="accent1"/>
        </w:rPr>
        <w:t xml:space="preserve">       </w:t>
      </w:r>
      <w:r>
        <w:rPr>
          <w:rFonts w:eastAsia="Calibri" w:cstheme="minorHAnsi"/>
          <w:noProof/>
          <w:color w:val="4472C4" w:themeColor="accent1"/>
        </w:rPr>
        <w:drawing>
          <wp:inline distT="0" distB="0" distL="0" distR="0" wp14:anchorId="6610F048" wp14:editId="3E6E9F80">
            <wp:extent cx="4295775" cy="2358131"/>
            <wp:effectExtent l="0" t="0" r="0" b="0"/>
            <wp:docPr id="10" name="Image 10" descr="Une image contenant texte, noir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, noir, équipement électronique&#10;&#10;Description générée automatiquement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205" cy="237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C51C" w14:textId="16BA9FDC" w:rsidR="00960669" w:rsidRDefault="00960669" w:rsidP="00D848E9">
      <w:pPr>
        <w:rPr>
          <w:rFonts w:eastAsia="Calibri" w:cstheme="minorHAnsi"/>
          <w:color w:val="4472C4" w:themeColor="accent1"/>
        </w:rPr>
      </w:pPr>
    </w:p>
    <w:p w14:paraId="109388DA" w14:textId="77777777" w:rsidR="00960669" w:rsidRDefault="00960669" w:rsidP="00D848E9">
      <w:pPr>
        <w:rPr>
          <w:rFonts w:eastAsia="Calibri" w:cstheme="minorHAnsi"/>
          <w:color w:val="4472C4" w:themeColor="accent1"/>
        </w:rPr>
      </w:pPr>
    </w:p>
    <w:p w14:paraId="0BE28DFB" w14:textId="45F3D41F" w:rsidR="00DA26EF" w:rsidRDefault="00DA26EF" w:rsidP="00D848E9">
      <w:pPr>
        <w:rPr>
          <w:rFonts w:cstheme="minorHAnsi"/>
          <w:noProof/>
          <w:color w:val="4472C4" w:themeColor="accent1"/>
        </w:rPr>
      </w:pPr>
    </w:p>
    <w:p w14:paraId="361D8C18" w14:textId="77777777" w:rsidR="000D1734" w:rsidRDefault="000D1734" w:rsidP="00D848E9">
      <w:pPr>
        <w:rPr>
          <w:rFonts w:cstheme="minorHAnsi"/>
          <w:noProof/>
          <w:color w:val="4472C4" w:themeColor="accent1"/>
        </w:rPr>
      </w:pPr>
    </w:p>
    <w:p w14:paraId="411E2959" w14:textId="692C0C95" w:rsidR="00DA26EF" w:rsidRPr="0026505A" w:rsidRDefault="00DA26EF" w:rsidP="00DA26EF">
      <w:pPr>
        <w:pStyle w:val="Paragraphedeliste"/>
        <w:numPr>
          <w:ilvl w:val="0"/>
          <w:numId w:val="27"/>
        </w:numPr>
        <w:rPr>
          <w:rFonts w:cstheme="minorHAnsi"/>
          <w:b/>
          <w:bCs/>
          <w:i/>
          <w:iCs/>
          <w:noProof/>
          <w:color w:val="1F3864" w:themeColor="accent1" w:themeShade="80"/>
        </w:rPr>
      </w:pPr>
      <w:r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 xml:space="preserve">Cliquer sur Ajouter </w:t>
      </w:r>
      <w:r w:rsidR="006422B3"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>Usagers</w:t>
      </w:r>
    </w:p>
    <w:p w14:paraId="648F6F9F" w14:textId="7E552FD0" w:rsidR="00CE5EA9" w:rsidRDefault="00960669" w:rsidP="00D848E9">
      <w:pPr>
        <w:rPr>
          <w:rFonts w:cstheme="minorHAnsi"/>
          <w:noProof/>
          <w:color w:val="4472C4" w:themeColor="accent1"/>
        </w:rPr>
      </w:pPr>
      <w:r>
        <w:rPr>
          <w:rFonts w:cstheme="minorHAnsi"/>
          <w:noProof/>
          <w:color w:val="4472C4" w:themeColor="accent1"/>
        </w:rPr>
        <w:drawing>
          <wp:inline distT="0" distB="0" distL="0" distR="0" wp14:anchorId="17D774F9" wp14:editId="62B78A7F">
            <wp:extent cx="2914650" cy="12573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47D5" w14:textId="5CB3CEC9" w:rsidR="006422B3" w:rsidRDefault="006422B3" w:rsidP="00D848E9">
      <w:pPr>
        <w:rPr>
          <w:rFonts w:cstheme="minorHAnsi"/>
          <w:noProof/>
          <w:color w:val="4472C4" w:themeColor="accent1"/>
        </w:rPr>
      </w:pPr>
    </w:p>
    <w:p w14:paraId="1DA0BA5A" w14:textId="470DE5B8" w:rsidR="0009517D" w:rsidRPr="0026505A" w:rsidRDefault="00E115CA" w:rsidP="006422B3">
      <w:pPr>
        <w:pStyle w:val="Paragraphedeliste"/>
        <w:numPr>
          <w:ilvl w:val="0"/>
          <w:numId w:val="27"/>
        </w:numPr>
        <w:rPr>
          <w:rFonts w:cstheme="minorHAnsi"/>
          <w:b/>
          <w:bCs/>
          <w:i/>
          <w:iCs/>
          <w:noProof/>
          <w:color w:val="1F3864" w:themeColor="accent1" w:themeShade="80"/>
        </w:rPr>
      </w:pPr>
      <w:r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 xml:space="preserve">Renseigner </w:t>
      </w:r>
      <w:r w:rsidR="00BF7B32"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>« </w:t>
      </w:r>
      <w:r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>Nom</w:t>
      </w:r>
      <w:r w:rsidR="00E83240"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 xml:space="preserve">/Prénom/Groupe </w:t>
      </w:r>
      <w:r w:rsidR="005C1878"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>d’accès</w:t>
      </w:r>
      <w:r w:rsidR="00BF7B32"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> »</w:t>
      </w:r>
      <w:r w:rsidR="005C1878"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 xml:space="preserve"> </w:t>
      </w:r>
    </w:p>
    <w:p w14:paraId="207766BB" w14:textId="77777777" w:rsidR="0009517D" w:rsidRPr="0026505A" w:rsidRDefault="005C1878" w:rsidP="0009517D">
      <w:pPr>
        <w:pStyle w:val="Paragraphedeliste"/>
        <w:numPr>
          <w:ilvl w:val="0"/>
          <w:numId w:val="29"/>
        </w:numPr>
        <w:rPr>
          <w:rFonts w:cstheme="minorHAnsi"/>
          <w:b/>
          <w:bCs/>
          <w:i/>
          <w:iCs/>
          <w:noProof/>
          <w:color w:val="1F3864" w:themeColor="accent1" w:themeShade="80"/>
        </w:rPr>
      </w:pPr>
      <w:r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 xml:space="preserve">SIEGE pour salarié </w:t>
      </w:r>
    </w:p>
    <w:p w14:paraId="4E0639A4" w14:textId="068A3C6E" w:rsidR="0009517D" w:rsidRPr="0026505A" w:rsidRDefault="00A76C0C" w:rsidP="00D848E9">
      <w:pPr>
        <w:pStyle w:val="Paragraphedeliste"/>
        <w:numPr>
          <w:ilvl w:val="0"/>
          <w:numId w:val="29"/>
        </w:numPr>
        <w:rPr>
          <w:rFonts w:cstheme="minorHAnsi"/>
          <w:b/>
          <w:bCs/>
          <w:i/>
          <w:iCs/>
          <w:noProof/>
          <w:color w:val="1F3864" w:themeColor="accent1" w:themeShade="80"/>
        </w:rPr>
      </w:pPr>
      <w:r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>VIP pour la Direction,</w:t>
      </w:r>
      <w:r w:rsidR="008A3D17"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 xml:space="preserve"> </w:t>
      </w:r>
      <w:r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>I</w:t>
      </w:r>
      <w:r w:rsidR="008A3D17"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>T, COM</w:t>
      </w:r>
      <w:r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 xml:space="preserve"> </w:t>
      </w:r>
      <w:r w:rsidR="008A3D17"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>ou demande spécifique</w:t>
      </w:r>
    </w:p>
    <w:p w14:paraId="23B89589" w14:textId="76F801DB" w:rsidR="006422B3" w:rsidRDefault="0009517D" w:rsidP="00D848E9">
      <w:pPr>
        <w:rPr>
          <w:rFonts w:cstheme="minorHAnsi"/>
          <w:noProof/>
          <w:color w:val="4472C4" w:themeColor="accent1"/>
        </w:rPr>
      </w:pPr>
      <w:r>
        <w:rPr>
          <w:rFonts w:cstheme="minorHAnsi"/>
          <w:noProof/>
          <w:color w:val="4472C4" w:themeColor="accent1"/>
        </w:rPr>
        <w:t xml:space="preserve">                         </w:t>
      </w:r>
      <w:r w:rsidR="006422B3">
        <w:rPr>
          <w:rFonts w:cstheme="minorHAnsi"/>
          <w:noProof/>
          <w:color w:val="4472C4" w:themeColor="accent1"/>
        </w:rPr>
        <w:drawing>
          <wp:inline distT="0" distB="0" distL="0" distR="0" wp14:anchorId="2873A024" wp14:editId="6DEF1AB8">
            <wp:extent cx="3294100" cy="2378710"/>
            <wp:effectExtent l="0" t="0" r="0" b="0"/>
            <wp:docPr id="12" name="Image 12" descr="Une image contenant texte, moniteur, 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, moniteur, écran, noir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351" cy="238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2DF0" w14:textId="77777777" w:rsidR="00313B0C" w:rsidRDefault="00313B0C" w:rsidP="00D848E9">
      <w:pPr>
        <w:rPr>
          <w:rFonts w:cstheme="minorHAnsi"/>
          <w:noProof/>
          <w:color w:val="4472C4" w:themeColor="accent1"/>
        </w:rPr>
      </w:pPr>
    </w:p>
    <w:p w14:paraId="3FF6B8CE" w14:textId="6C11FC1C" w:rsidR="0009517D" w:rsidRPr="0026505A" w:rsidRDefault="004D2230" w:rsidP="00465A6A">
      <w:pPr>
        <w:pStyle w:val="Paragraphedeliste"/>
        <w:numPr>
          <w:ilvl w:val="0"/>
          <w:numId w:val="27"/>
        </w:numPr>
        <w:rPr>
          <w:rFonts w:cstheme="minorHAnsi"/>
          <w:b/>
          <w:bCs/>
          <w:i/>
          <w:iCs/>
          <w:noProof/>
          <w:color w:val="1F3864" w:themeColor="accent1" w:themeShade="80"/>
        </w:rPr>
      </w:pPr>
      <w:r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>« </w:t>
      </w:r>
      <w:r w:rsidR="00465A6A"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>Cliquer sur</w:t>
      </w:r>
      <w:r w:rsidR="00E408E0"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 xml:space="preserve"> </w:t>
      </w:r>
      <w:r w:rsidR="00BF7B32"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>PLAGE d’ACCES</w:t>
      </w:r>
      <w:r w:rsidR="00B12260"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>»</w:t>
      </w:r>
      <w:r w:rsidR="00DB07A7"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 xml:space="preserve"> / S</w:t>
      </w:r>
      <w:r w:rsidR="00E408E0"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>IEGE</w:t>
      </w:r>
      <w:r w:rsidR="00DB07A7"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 xml:space="preserve"> pour tous les collaborateurs</w:t>
      </w:r>
      <w:r w:rsidR="00B12260"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 xml:space="preserve"> et </w:t>
      </w:r>
    </w:p>
    <w:p w14:paraId="4EDF39DC" w14:textId="320D3C3A" w:rsidR="00452ACC" w:rsidRPr="0026505A" w:rsidRDefault="00452ACC" w:rsidP="00452ACC">
      <w:pPr>
        <w:pStyle w:val="Paragraphedeliste"/>
        <w:ind w:left="360"/>
        <w:rPr>
          <w:rFonts w:cstheme="minorHAnsi"/>
          <w:b/>
          <w:bCs/>
          <w:i/>
          <w:iCs/>
          <w:noProof/>
          <w:color w:val="1F3864" w:themeColor="accent1" w:themeShade="80"/>
        </w:rPr>
      </w:pPr>
      <w:r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>VALIDER</w:t>
      </w:r>
    </w:p>
    <w:p w14:paraId="18F02F5A" w14:textId="097F78CD" w:rsidR="003F28E6" w:rsidRPr="00F46E6D" w:rsidRDefault="0009517D" w:rsidP="00F46E6D">
      <w:pPr>
        <w:rPr>
          <w:rFonts w:cstheme="minorHAnsi"/>
          <w:noProof/>
          <w:color w:val="4472C4" w:themeColor="accent1"/>
        </w:rPr>
      </w:pPr>
      <w:r>
        <w:rPr>
          <w:rFonts w:cstheme="minorHAnsi"/>
          <w:noProof/>
          <w:color w:val="4472C4" w:themeColor="accent1"/>
        </w:rPr>
        <w:lastRenderedPageBreak/>
        <w:drawing>
          <wp:inline distT="0" distB="0" distL="0" distR="0" wp14:anchorId="0B08F653" wp14:editId="289ADEF2">
            <wp:extent cx="3535220" cy="2632710"/>
            <wp:effectExtent l="0" t="0" r="0" b="0"/>
            <wp:docPr id="13" name="Image 13" descr="Une image contenant texte, moniteur, 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, moniteur, écran, noir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110" cy="263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E604" w14:textId="77777777" w:rsidR="003F28E6" w:rsidRDefault="003F28E6" w:rsidP="008C367C">
      <w:pPr>
        <w:jc w:val="center"/>
        <w:rPr>
          <w:rFonts w:ascii="Bell MT" w:hAnsi="Bell MT"/>
          <w:b/>
          <w:bCs/>
          <w:noProof/>
          <w:color w:val="4472C4" w:themeColor="accent1"/>
          <w:u w:val="single"/>
        </w:rPr>
      </w:pPr>
    </w:p>
    <w:p w14:paraId="1DFE753B" w14:textId="6448F75C" w:rsidR="003F28E6" w:rsidRPr="004D2230" w:rsidRDefault="003F28E6" w:rsidP="008C367C">
      <w:pPr>
        <w:jc w:val="center"/>
        <w:rPr>
          <w:rFonts w:cstheme="minorHAnsi"/>
          <w:b/>
          <w:bCs/>
          <w:noProof/>
          <w:color w:val="4472C4" w:themeColor="accent1"/>
          <w:u w:val="single"/>
        </w:rPr>
      </w:pPr>
    </w:p>
    <w:p w14:paraId="5CD14B77" w14:textId="7A6A2F0A" w:rsidR="003F28E6" w:rsidRPr="0026505A" w:rsidRDefault="00881A27" w:rsidP="00881A27">
      <w:pPr>
        <w:pStyle w:val="Paragraphedeliste"/>
        <w:numPr>
          <w:ilvl w:val="0"/>
          <w:numId w:val="27"/>
        </w:numPr>
        <w:rPr>
          <w:rFonts w:cstheme="minorHAnsi"/>
          <w:b/>
          <w:bCs/>
          <w:i/>
          <w:iCs/>
          <w:noProof/>
          <w:color w:val="1F3864" w:themeColor="accent1" w:themeShade="80"/>
        </w:rPr>
      </w:pPr>
      <w:r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>Pour reconnaitre le badge</w:t>
      </w:r>
      <w:r w:rsidR="00AF758A"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>,</w:t>
      </w:r>
      <w:r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 xml:space="preserve"> </w:t>
      </w:r>
      <w:r w:rsidR="00D403FC"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>« </w:t>
      </w:r>
      <w:r w:rsidR="00AF758A"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>cliquer sur A</w:t>
      </w:r>
      <w:r w:rsidR="000F6CCC"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>PPRENTISSAGE</w:t>
      </w:r>
      <w:r w:rsidR="00D403FC"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> »</w:t>
      </w:r>
      <w:r w:rsidR="00DE6D62"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 xml:space="preserve">, puis </w:t>
      </w:r>
      <w:r w:rsidR="00634B8D"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>« </w:t>
      </w:r>
      <w:r w:rsidR="000F6CCC"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>d’APPRENTISSAGE</w:t>
      </w:r>
      <w:r w:rsidR="00065B32"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>/porte d’accueil</w:t>
      </w:r>
      <w:r w:rsidR="00C23784"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>,</w:t>
      </w:r>
      <w:r w:rsidR="00D403FC"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> </w:t>
      </w:r>
      <w:r w:rsidR="00C23784"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>puis</w:t>
      </w:r>
      <w:r w:rsidR="00D403FC"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 xml:space="preserve"> </w:t>
      </w:r>
      <w:r w:rsidR="00634B8D"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>« </w:t>
      </w:r>
      <w:r w:rsidR="00F87807"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>passer le nouveau badge dans le lecteur de l’accueil</w:t>
      </w:r>
      <w:r w:rsidR="00D403FC"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> »</w:t>
      </w:r>
      <w:r w:rsidR="00F87807"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 xml:space="preserve"> </w:t>
      </w:r>
      <w:r w:rsidR="00D403FC" w:rsidRPr="0026505A">
        <w:rPr>
          <w:rFonts w:cstheme="minorHAnsi"/>
          <w:b/>
          <w:bCs/>
          <w:i/>
          <w:iCs/>
          <w:noProof/>
          <w:color w:val="1F3864" w:themeColor="accent1" w:themeShade="80"/>
        </w:rPr>
        <w:t>et ENREGISTRER</w:t>
      </w:r>
    </w:p>
    <w:p w14:paraId="618B6DD1" w14:textId="45E427A2" w:rsidR="003F28E6" w:rsidRPr="008C367C" w:rsidRDefault="003F28E6" w:rsidP="008C367C">
      <w:pPr>
        <w:jc w:val="center"/>
        <w:rPr>
          <w:rFonts w:ascii="Bell MT" w:hAnsi="Bell MT"/>
          <w:b/>
          <w:bCs/>
          <w:noProof/>
          <w:color w:val="4472C4" w:themeColor="accent1"/>
          <w:u w:val="single"/>
        </w:rPr>
      </w:pPr>
      <w:r>
        <w:rPr>
          <w:rFonts w:ascii="Bell MT" w:hAnsi="Bell MT"/>
          <w:b/>
          <w:bCs/>
          <w:noProof/>
          <w:color w:val="4472C4" w:themeColor="accent1"/>
          <w:u w:val="single"/>
        </w:rPr>
        <w:drawing>
          <wp:inline distT="0" distB="0" distL="0" distR="0" wp14:anchorId="27EA4939" wp14:editId="2583D2ED">
            <wp:extent cx="5027364" cy="2677160"/>
            <wp:effectExtent l="0" t="0" r="0" b="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516" cy="267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BFFC" w14:textId="6D40FD1E" w:rsidR="00260D6F" w:rsidRPr="002B5D8A" w:rsidRDefault="00260D6F" w:rsidP="002B5D8A">
      <w:pPr>
        <w:jc w:val="center"/>
        <w:rPr>
          <w:rFonts w:ascii="Bell MT" w:hAnsi="Bell MT"/>
          <w:b/>
          <w:bCs/>
          <w:noProof/>
          <w:color w:val="4472C4" w:themeColor="accent1"/>
          <w:sz w:val="28"/>
          <w:szCs w:val="28"/>
        </w:rPr>
      </w:pPr>
    </w:p>
    <w:p w14:paraId="35D9FC4F" w14:textId="75760851" w:rsidR="00396EE8" w:rsidRDefault="00230DC0" w:rsidP="00E408E0">
      <w:pPr>
        <w:pStyle w:val="Paragraphedeliste"/>
        <w:ind w:left="360"/>
        <w:rPr>
          <w:noProof/>
          <w:color w:val="4472C4" w:themeColor="accent1"/>
        </w:rPr>
      </w:pPr>
      <w:r>
        <w:rPr>
          <w:noProof/>
          <w:color w:val="4472C4" w:themeColor="accent1"/>
        </w:rPr>
        <w:t>En cas de besoin, se rapprocher du service IT</w:t>
      </w:r>
      <w:r w:rsidR="00093A18">
        <w:rPr>
          <w:noProof/>
          <w:color w:val="4472C4" w:themeColor="accent1"/>
        </w:rPr>
        <w:t>.</w:t>
      </w:r>
      <w:r w:rsidR="00E408E0">
        <w:rPr>
          <w:noProof/>
          <w:color w:val="4472C4" w:themeColor="accent1"/>
        </w:rPr>
        <w:t xml:space="preserve"> </w:t>
      </w:r>
      <w:r w:rsidR="009F668D" w:rsidRPr="00E408E0">
        <w:rPr>
          <w:noProof/>
          <w:color w:val="4472C4" w:themeColor="accent1"/>
        </w:rPr>
        <w:t>L</w:t>
      </w:r>
      <w:r w:rsidR="00EB3279" w:rsidRPr="00E408E0">
        <w:rPr>
          <w:noProof/>
          <w:color w:val="4472C4" w:themeColor="accent1"/>
        </w:rPr>
        <w:t xml:space="preserve">e service IT </w:t>
      </w:r>
      <w:r w:rsidR="00093A18" w:rsidRPr="00E408E0">
        <w:rPr>
          <w:noProof/>
          <w:color w:val="4472C4" w:themeColor="accent1"/>
        </w:rPr>
        <w:t>procède</w:t>
      </w:r>
      <w:r w:rsidR="000D1734">
        <w:rPr>
          <w:noProof/>
          <w:color w:val="4472C4" w:themeColor="accent1"/>
        </w:rPr>
        <w:t>ra</w:t>
      </w:r>
      <w:r w:rsidR="00093A18" w:rsidRPr="00E408E0">
        <w:rPr>
          <w:noProof/>
          <w:color w:val="4472C4" w:themeColor="accent1"/>
        </w:rPr>
        <w:t xml:space="preserve"> au </w:t>
      </w:r>
      <w:r w:rsidR="009F668D" w:rsidRPr="00E408E0">
        <w:rPr>
          <w:noProof/>
          <w:color w:val="4472C4" w:themeColor="accent1"/>
        </w:rPr>
        <w:t xml:space="preserve">paramettrage du bagde </w:t>
      </w:r>
    </w:p>
    <w:p w14:paraId="50818F9C" w14:textId="0A918C82" w:rsidR="009F668D" w:rsidRDefault="009F668D" w:rsidP="00E408E0">
      <w:pPr>
        <w:pStyle w:val="Paragraphedeliste"/>
        <w:ind w:left="360"/>
        <w:rPr>
          <w:noProof/>
          <w:color w:val="4472C4" w:themeColor="accent1"/>
        </w:rPr>
      </w:pPr>
      <w:r w:rsidRPr="00E408E0">
        <w:rPr>
          <w:noProof/>
          <w:color w:val="4472C4" w:themeColor="accent1"/>
        </w:rPr>
        <w:t>pour l’imprimante</w:t>
      </w:r>
      <w:r w:rsidR="00396EE8">
        <w:rPr>
          <w:noProof/>
          <w:color w:val="4472C4" w:themeColor="accent1"/>
        </w:rPr>
        <w:t>.</w:t>
      </w:r>
    </w:p>
    <w:p w14:paraId="0CC80563" w14:textId="35E992DF" w:rsidR="00396EE8" w:rsidRDefault="00396EE8" w:rsidP="00E408E0">
      <w:pPr>
        <w:pStyle w:val="Paragraphedeliste"/>
        <w:ind w:left="360"/>
        <w:rPr>
          <w:noProof/>
          <w:color w:val="4472C4" w:themeColor="accent1"/>
        </w:rPr>
      </w:pPr>
    </w:p>
    <w:p w14:paraId="29317A91" w14:textId="2F15585F" w:rsidR="009B40B5" w:rsidRPr="009B40B5" w:rsidRDefault="00661D72" w:rsidP="009B40B5">
      <w:pPr>
        <w:pStyle w:val="Paragraphedeliste"/>
        <w:ind w:left="360"/>
        <w:rPr>
          <w:b/>
          <w:bCs/>
          <w:noProof/>
          <w:color w:val="1F3864" w:themeColor="accent1" w:themeShade="80"/>
        </w:rPr>
      </w:pPr>
      <w:r w:rsidRPr="000D1734">
        <w:rPr>
          <w:b/>
          <w:bCs/>
          <w:noProof/>
          <w:color w:val="1F3864" w:themeColor="accent1" w:themeShade="80"/>
        </w:rPr>
        <w:t>C</w:t>
      </w:r>
      <w:r w:rsidR="00A37E9A" w:rsidRPr="000D1734">
        <w:rPr>
          <w:b/>
          <w:bCs/>
          <w:noProof/>
          <w:color w:val="1F3864" w:themeColor="accent1" w:themeShade="80"/>
        </w:rPr>
        <w:t>ommande de nouveaux badges d’acc</w:t>
      </w:r>
      <w:r w:rsidR="00A12A97" w:rsidRPr="000D1734">
        <w:rPr>
          <w:b/>
          <w:bCs/>
          <w:noProof/>
          <w:color w:val="1F3864" w:themeColor="accent1" w:themeShade="80"/>
        </w:rPr>
        <w:t>ès </w:t>
      </w:r>
    </w:p>
    <w:p w14:paraId="4B9F494F" w14:textId="77777777" w:rsidR="00AD3140" w:rsidRDefault="00F4203F" w:rsidP="00293EBE">
      <w:pPr>
        <w:pStyle w:val="Paragraphedeliste"/>
        <w:numPr>
          <w:ilvl w:val="0"/>
          <w:numId w:val="30"/>
        </w:numPr>
        <w:rPr>
          <w:noProof/>
          <w:color w:val="4472C4" w:themeColor="accent1"/>
        </w:rPr>
      </w:pPr>
      <w:r>
        <w:rPr>
          <w:noProof/>
          <w:color w:val="4472C4" w:themeColor="accent1"/>
        </w:rPr>
        <w:t>Faire un mail pour une demande devis suivant la quantité de badges</w:t>
      </w:r>
    </w:p>
    <w:p w14:paraId="6EAF8EE0" w14:textId="77777777" w:rsidR="00AD3140" w:rsidRDefault="00AD3140" w:rsidP="00293EBE">
      <w:pPr>
        <w:pStyle w:val="Paragraphedeliste"/>
        <w:numPr>
          <w:ilvl w:val="0"/>
          <w:numId w:val="30"/>
        </w:numPr>
        <w:rPr>
          <w:noProof/>
          <w:color w:val="4472C4" w:themeColor="accent1"/>
        </w:rPr>
      </w:pPr>
      <w:r>
        <w:rPr>
          <w:noProof/>
          <w:color w:val="4472C4" w:themeColor="accent1"/>
        </w:rPr>
        <w:t>Faire valider le devis par Sarah Bourenane DRH ou par la Direction</w:t>
      </w:r>
    </w:p>
    <w:p w14:paraId="75D00BF4" w14:textId="194DB81A" w:rsidR="00496AFD" w:rsidRPr="00F46E6D" w:rsidRDefault="00AD3140" w:rsidP="005C0EBC">
      <w:pPr>
        <w:pStyle w:val="Paragraphedeliste"/>
        <w:numPr>
          <w:ilvl w:val="0"/>
          <w:numId w:val="30"/>
        </w:numPr>
        <w:rPr>
          <w:noProof/>
          <w:color w:val="4472C4" w:themeColor="accent1"/>
        </w:rPr>
      </w:pPr>
      <w:r>
        <w:rPr>
          <w:noProof/>
          <w:color w:val="4472C4" w:themeColor="accent1"/>
        </w:rPr>
        <w:t xml:space="preserve">Renvoyer le devis </w:t>
      </w:r>
      <w:r w:rsidR="00C25230">
        <w:rPr>
          <w:noProof/>
          <w:color w:val="4472C4" w:themeColor="accent1"/>
        </w:rPr>
        <w:t>signé à CONECTIA</w:t>
      </w:r>
      <w:r w:rsidR="00C43E42">
        <w:rPr>
          <w:noProof/>
          <w:color w:val="4472C4" w:themeColor="accent1"/>
        </w:rPr>
        <w:t xml:space="preserve"> </w:t>
      </w:r>
      <w:r w:rsidR="00C43E42" w:rsidRPr="00C43E42">
        <w:rPr>
          <w:i/>
          <w:iCs/>
          <w:noProof/>
          <w:color w:val="4472C4" w:themeColor="accent1"/>
        </w:rPr>
        <w:t>(</w:t>
      </w:r>
      <w:r w:rsidR="005C0EBC" w:rsidRPr="00C43E42">
        <w:rPr>
          <w:i/>
          <w:iCs/>
          <w:noProof/>
          <w:color w:val="4472C4" w:themeColor="accent1"/>
        </w:rPr>
        <w:t>livraison</w:t>
      </w:r>
      <w:r w:rsidR="00C43E42" w:rsidRPr="00C43E42">
        <w:rPr>
          <w:i/>
          <w:iCs/>
          <w:noProof/>
          <w:color w:val="4472C4" w:themeColor="accent1"/>
        </w:rPr>
        <w:t xml:space="preserve"> rapide</w:t>
      </w:r>
      <w:r w:rsidR="005C0EBC" w:rsidRPr="00C43E42">
        <w:rPr>
          <w:i/>
          <w:iCs/>
          <w:noProof/>
          <w:color w:val="4472C4" w:themeColor="accent1"/>
        </w:rPr>
        <w:t xml:space="preserve"> en 2 jours </w:t>
      </w:r>
      <w:r w:rsidR="00C43E42">
        <w:rPr>
          <w:i/>
          <w:iCs/>
          <w:noProof/>
          <w:color w:val="4472C4" w:themeColor="accent1"/>
        </w:rPr>
        <w:t>ouvrés</w:t>
      </w:r>
      <w:r w:rsidR="00C43E42" w:rsidRPr="00C43E42">
        <w:rPr>
          <w:i/>
          <w:iCs/>
          <w:noProof/>
          <w:color w:val="4472C4" w:themeColor="accent1"/>
        </w:rPr>
        <w:t>)</w:t>
      </w:r>
      <w:r w:rsidR="00F4203F" w:rsidRPr="00C43E42">
        <w:rPr>
          <w:i/>
          <w:iCs/>
          <w:noProof/>
          <w:color w:val="4472C4" w:themeColor="accent1"/>
        </w:rPr>
        <w:t xml:space="preserve"> </w:t>
      </w:r>
    </w:p>
    <w:p w14:paraId="15D3F90C" w14:textId="77777777" w:rsidR="009918DC" w:rsidRDefault="009918DC" w:rsidP="00F46E6D">
      <w:pPr>
        <w:ind w:left="360"/>
        <w:rPr>
          <w:b/>
          <w:bCs/>
          <w:noProof/>
          <w:color w:val="1F3864" w:themeColor="accent1" w:themeShade="80"/>
          <w:u w:val="single"/>
        </w:rPr>
      </w:pPr>
    </w:p>
    <w:p w14:paraId="03D2D646" w14:textId="77777777" w:rsidR="009918DC" w:rsidRDefault="009918DC" w:rsidP="00F46E6D">
      <w:pPr>
        <w:ind w:left="360"/>
        <w:rPr>
          <w:b/>
          <w:bCs/>
          <w:noProof/>
          <w:color w:val="1F3864" w:themeColor="accent1" w:themeShade="80"/>
          <w:u w:val="single"/>
        </w:rPr>
      </w:pPr>
    </w:p>
    <w:p w14:paraId="3D83FA20" w14:textId="00061150" w:rsidR="00496AFD" w:rsidRPr="0026505A" w:rsidRDefault="00F46E6D" w:rsidP="00F46E6D">
      <w:pPr>
        <w:ind w:left="360"/>
        <w:rPr>
          <w:b/>
          <w:bCs/>
          <w:noProof/>
          <w:color w:val="1F3864" w:themeColor="accent1" w:themeShade="80"/>
          <w:u w:val="single"/>
        </w:rPr>
      </w:pPr>
      <w:r w:rsidRPr="0026505A">
        <w:rPr>
          <w:b/>
          <w:bCs/>
          <w:noProof/>
          <w:color w:val="1F3864" w:themeColor="accent1" w:themeShade="80"/>
          <w:u w:val="single"/>
        </w:rPr>
        <w:lastRenderedPageBreak/>
        <w:t xml:space="preserve">Contact partenaire </w:t>
      </w:r>
      <w:r w:rsidR="00A12A97" w:rsidRPr="0026505A">
        <w:rPr>
          <w:b/>
          <w:bCs/>
          <w:noProof/>
          <w:color w:val="1F3864" w:themeColor="accent1" w:themeShade="80"/>
          <w:u w:val="single"/>
        </w:rPr>
        <w:t>CONECTIA</w:t>
      </w:r>
      <w:r w:rsidR="00496AFD" w:rsidRPr="0026505A">
        <w:rPr>
          <w:b/>
          <w:bCs/>
          <w:noProof/>
          <w:color w:val="1F3864" w:themeColor="accent1" w:themeShade="80"/>
          <w:u w:val="single"/>
        </w:rPr>
        <w:t> </w:t>
      </w:r>
      <w:r w:rsidR="009A22AA" w:rsidRPr="0026505A">
        <w:rPr>
          <w:b/>
          <w:bCs/>
          <w:noProof/>
          <w:color w:val="1F3864" w:themeColor="accent1" w:themeShade="80"/>
          <w:u w:val="single"/>
        </w:rPr>
        <w:t xml:space="preserve"> </w:t>
      </w:r>
    </w:p>
    <w:p w14:paraId="799079F6" w14:textId="36A3D2DF" w:rsidR="00396EE8" w:rsidRDefault="00396EE8" w:rsidP="00E408E0">
      <w:pPr>
        <w:pStyle w:val="Paragraphedeliste"/>
        <w:ind w:left="360"/>
        <w:rPr>
          <w:noProof/>
          <w:color w:val="4472C4" w:themeColor="accent1"/>
        </w:rPr>
      </w:pPr>
    </w:p>
    <w:p w14:paraId="45DD7C45" w14:textId="222CFBD3" w:rsidR="00396EE8" w:rsidRDefault="00E018DA" w:rsidP="00E408E0">
      <w:pPr>
        <w:pStyle w:val="Paragraphedeliste"/>
        <w:ind w:left="360"/>
        <w:rPr>
          <w:noProof/>
          <w:color w:val="4472C4" w:themeColor="accent1"/>
        </w:rPr>
      </w:pPr>
      <w:r w:rsidRPr="00E018DA">
        <w:rPr>
          <w:noProof/>
        </w:rPr>
        <w:drawing>
          <wp:inline distT="0" distB="0" distL="0" distR="0" wp14:anchorId="530FE6AB" wp14:editId="00B1D1DE">
            <wp:extent cx="4448175" cy="27520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12B77" w14:textId="4A72F55A" w:rsidR="00DD0CF3" w:rsidRDefault="00DD0CF3" w:rsidP="00CD514D">
      <w:pPr>
        <w:jc w:val="center"/>
        <w:rPr>
          <w:b/>
          <w:bCs/>
          <w:noProof/>
          <w:color w:val="1F3864" w:themeColor="accent1" w:themeShade="80"/>
          <w:sz w:val="28"/>
          <w:szCs w:val="28"/>
        </w:rPr>
      </w:pPr>
    </w:p>
    <w:p w14:paraId="373B4E7D" w14:textId="77777777" w:rsidR="009918DC" w:rsidRDefault="009918DC" w:rsidP="00CD514D">
      <w:pPr>
        <w:jc w:val="center"/>
        <w:rPr>
          <w:b/>
          <w:bCs/>
          <w:noProof/>
          <w:color w:val="1F3864" w:themeColor="accent1" w:themeShade="80"/>
          <w:sz w:val="28"/>
          <w:szCs w:val="28"/>
        </w:rPr>
      </w:pPr>
    </w:p>
    <w:p w14:paraId="4C723257" w14:textId="29959566" w:rsidR="00CD514D" w:rsidRPr="00DD0CF3" w:rsidRDefault="00CD514D" w:rsidP="00CD514D">
      <w:pPr>
        <w:jc w:val="center"/>
        <w:rPr>
          <w:rFonts w:ascii="Bell MT" w:hAnsi="Bell MT"/>
          <w:b/>
          <w:bCs/>
          <w:noProof/>
          <w:color w:val="1F3864" w:themeColor="accent1" w:themeShade="80"/>
          <w:sz w:val="28"/>
          <w:szCs w:val="28"/>
        </w:rPr>
      </w:pPr>
      <w:r w:rsidRPr="00DD0CF3">
        <w:rPr>
          <w:rFonts w:ascii="Bell MT" w:hAnsi="Bell MT"/>
          <w:b/>
          <w:bCs/>
          <w:noProof/>
          <w:color w:val="1F3864" w:themeColor="accent1" w:themeShade="80"/>
          <w:sz w:val="28"/>
          <w:szCs w:val="28"/>
        </w:rPr>
        <w:t>6</w:t>
      </w:r>
    </w:p>
    <w:p w14:paraId="4D50B5AA" w14:textId="5FD91708" w:rsidR="00CD514D" w:rsidRDefault="00CD514D" w:rsidP="00CD514D">
      <w:pPr>
        <w:jc w:val="center"/>
        <w:rPr>
          <w:rFonts w:ascii="Bell MT" w:hAnsi="Bell MT"/>
          <w:b/>
          <w:bCs/>
          <w:noProof/>
          <w:color w:val="1F3864" w:themeColor="accent1" w:themeShade="80"/>
          <w:sz w:val="28"/>
          <w:szCs w:val="28"/>
          <w:u w:val="single"/>
        </w:rPr>
      </w:pPr>
      <w:r w:rsidRPr="00DD0CF3">
        <w:rPr>
          <w:rFonts w:ascii="Bell MT" w:hAnsi="Bell MT"/>
          <w:b/>
          <w:bCs/>
          <w:noProof/>
          <w:color w:val="1F3864" w:themeColor="accent1" w:themeShade="80"/>
          <w:sz w:val="28"/>
          <w:szCs w:val="28"/>
          <w:u w:val="single"/>
        </w:rPr>
        <w:t>COURSIERS</w:t>
      </w:r>
    </w:p>
    <w:p w14:paraId="3DA88013" w14:textId="486565D8" w:rsidR="00DD0CF3" w:rsidRPr="008651FE" w:rsidRDefault="00DD0CF3" w:rsidP="00DD0CF3">
      <w:pPr>
        <w:rPr>
          <w:rFonts w:cstheme="minorHAnsi"/>
          <w:b/>
          <w:bCs/>
          <w:noProof/>
          <w:color w:val="1F3864" w:themeColor="accent1" w:themeShade="80"/>
          <w:sz w:val="28"/>
          <w:szCs w:val="28"/>
          <w:u w:val="single"/>
        </w:rPr>
      </w:pPr>
    </w:p>
    <w:p w14:paraId="7500DD3E" w14:textId="67FD1EB2" w:rsidR="008651FE" w:rsidRPr="0026505A" w:rsidRDefault="008651FE" w:rsidP="00DD0CF3">
      <w:pPr>
        <w:rPr>
          <w:rFonts w:cstheme="minorHAnsi"/>
          <w:b/>
          <w:bCs/>
          <w:noProof/>
          <w:color w:val="1F3864" w:themeColor="accent1" w:themeShade="80"/>
          <w:sz w:val="24"/>
          <w:szCs w:val="24"/>
          <w:u w:val="single"/>
        </w:rPr>
      </w:pPr>
      <w:r w:rsidRPr="0026505A">
        <w:rPr>
          <w:rFonts w:cstheme="minorHAnsi"/>
          <w:b/>
          <w:bCs/>
          <w:noProof/>
          <w:color w:val="1F3864" w:themeColor="accent1" w:themeShade="80"/>
          <w:sz w:val="24"/>
          <w:szCs w:val="24"/>
          <w:u w:val="single"/>
        </w:rPr>
        <w:t>Neuilly Express :</w:t>
      </w:r>
    </w:p>
    <w:p w14:paraId="748F7A83" w14:textId="6C7DFB17" w:rsidR="008651FE" w:rsidRDefault="00C44976" w:rsidP="00DD0CF3">
      <w:pPr>
        <w:rPr>
          <w:rFonts w:cstheme="minorHAnsi"/>
          <w:noProof/>
          <w:color w:val="4472C4" w:themeColor="accent1"/>
        </w:rPr>
      </w:pPr>
      <w:r>
        <w:rPr>
          <w:rFonts w:cstheme="minorHAnsi"/>
          <w:noProof/>
          <w:color w:val="4472C4" w:themeColor="accent1"/>
        </w:rPr>
        <w:t xml:space="preserve">Contact : </w:t>
      </w:r>
      <w:r w:rsidR="00C1040F">
        <w:rPr>
          <w:rFonts w:cstheme="minorHAnsi"/>
          <w:noProof/>
          <w:color w:val="4472C4" w:themeColor="accent1"/>
        </w:rPr>
        <w:t>01.47.47</w:t>
      </w:r>
      <w:r w:rsidR="00D30315">
        <w:rPr>
          <w:rFonts w:cstheme="minorHAnsi"/>
          <w:noProof/>
          <w:color w:val="4472C4" w:themeColor="accent1"/>
        </w:rPr>
        <w:t xml:space="preserve">.67.67 </w:t>
      </w:r>
    </w:p>
    <w:p w14:paraId="14A7D7E7" w14:textId="3EC82F08" w:rsidR="009715DB" w:rsidRDefault="00B56876" w:rsidP="00DD0CF3">
      <w:pPr>
        <w:rPr>
          <w:rFonts w:eastAsia="Calibri" w:cstheme="minorHAnsi"/>
          <w:color w:val="4472C4" w:themeColor="accent1"/>
        </w:rPr>
      </w:pPr>
      <w:r>
        <w:rPr>
          <w:rFonts w:cstheme="minorHAnsi"/>
          <w:noProof/>
          <w:color w:val="4472C4" w:themeColor="accent1"/>
        </w:rPr>
        <w:t>La réservation d’un coursier se fait par téléphone</w:t>
      </w:r>
      <w:r w:rsidR="00A139A9">
        <w:rPr>
          <w:rFonts w:cstheme="minorHAnsi"/>
          <w:noProof/>
          <w:color w:val="4472C4" w:themeColor="accent1"/>
        </w:rPr>
        <w:t> </w:t>
      </w:r>
      <w:r w:rsidR="00A139A9" w:rsidRPr="00B90A13">
        <w:rPr>
          <w:rFonts w:ascii="Wingdings" w:eastAsia="Calibri" w:hAnsi="Wingdings" w:cs="Calibri"/>
          <w:color w:val="4472C4" w:themeColor="accent1"/>
        </w:rPr>
        <w:t>à</w:t>
      </w:r>
      <w:r w:rsidR="00A139A9">
        <w:rPr>
          <w:rFonts w:eastAsia="Calibri" w:cstheme="minorHAnsi"/>
          <w:color w:val="4472C4" w:themeColor="accent1"/>
        </w:rPr>
        <w:t xml:space="preserve"> préciser l’adresse d’enlèvement</w:t>
      </w:r>
      <w:r w:rsidR="00B53984">
        <w:rPr>
          <w:rFonts w:eastAsia="Calibri" w:cstheme="minorHAnsi"/>
          <w:color w:val="4472C4" w:themeColor="accent1"/>
        </w:rPr>
        <w:t xml:space="preserve"> et l’adresse de destination (entreprise ou particulier),</w:t>
      </w:r>
      <w:r w:rsidR="005B146D">
        <w:rPr>
          <w:rFonts w:eastAsia="Calibri" w:cstheme="minorHAnsi"/>
          <w:color w:val="4472C4" w:themeColor="accent1"/>
        </w:rPr>
        <w:t xml:space="preserve"> le numéro de téléphone du desti</w:t>
      </w:r>
      <w:r w:rsidR="00F52334">
        <w:rPr>
          <w:rFonts w:eastAsia="Calibri" w:cstheme="minorHAnsi"/>
          <w:color w:val="4472C4" w:themeColor="accent1"/>
        </w:rPr>
        <w:t>nataire pour que le coursier assure la bonne réception</w:t>
      </w:r>
      <w:r w:rsidR="00431402">
        <w:rPr>
          <w:rFonts w:eastAsia="Calibri" w:cstheme="minorHAnsi"/>
          <w:color w:val="4472C4" w:themeColor="accent1"/>
        </w:rPr>
        <w:t>.</w:t>
      </w:r>
    </w:p>
    <w:p w14:paraId="38168AC8" w14:textId="3ADD3174" w:rsidR="00D30315" w:rsidRDefault="009715DB" w:rsidP="00DD0CF3">
      <w:pPr>
        <w:rPr>
          <w:rFonts w:eastAsia="Calibri" w:cstheme="minorHAnsi"/>
          <w:color w:val="4472C4" w:themeColor="accent1"/>
        </w:rPr>
      </w:pPr>
      <w:r>
        <w:rPr>
          <w:rFonts w:eastAsia="Calibri" w:cstheme="minorHAnsi"/>
          <w:color w:val="4472C4" w:themeColor="accent1"/>
        </w:rPr>
        <w:t xml:space="preserve">Neuilly Express nous fournit </w:t>
      </w:r>
      <w:r w:rsidR="00544041">
        <w:rPr>
          <w:rFonts w:eastAsia="Calibri" w:cstheme="minorHAnsi"/>
          <w:color w:val="4472C4" w:themeColor="accent1"/>
        </w:rPr>
        <w:t>un carnet de 100 bons</w:t>
      </w:r>
      <w:r w:rsidR="004674B8">
        <w:rPr>
          <w:rFonts w:eastAsia="Calibri" w:cstheme="minorHAnsi"/>
          <w:color w:val="4472C4" w:themeColor="accent1"/>
        </w:rPr>
        <w:t xml:space="preserve"> qui est </w:t>
      </w:r>
      <w:r w:rsidR="00724B37">
        <w:rPr>
          <w:rFonts w:eastAsia="Calibri" w:cstheme="minorHAnsi"/>
          <w:color w:val="4472C4" w:themeColor="accent1"/>
        </w:rPr>
        <w:t xml:space="preserve">facturé </w:t>
      </w:r>
      <w:r w:rsidR="006F05F3">
        <w:rPr>
          <w:rFonts w:eastAsia="Calibri" w:cstheme="minorHAnsi"/>
          <w:color w:val="4472C4" w:themeColor="accent1"/>
        </w:rPr>
        <w:t>dès livraison du carnet</w:t>
      </w:r>
      <w:r w:rsidR="002A32AB">
        <w:rPr>
          <w:rFonts w:eastAsia="Calibri" w:cstheme="minorHAnsi"/>
          <w:color w:val="4472C4" w:themeColor="accent1"/>
        </w:rPr>
        <w:t>.</w:t>
      </w:r>
    </w:p>
    <w:p w14:paraId="44C1021F" w14:textId="20C11B7A" w:rsidR="00570694" w:rsidRDefault="002A32AB" w:rsidP="00DD0CF3">
      <w:pPr>
        <w:rPr>
          <w:rFonts w:eastAsia="Calibri" w:cstheme="minorHAnsi"/>
          <w:color w:val="4472C4" w:themeColor="accent1"/>
        </w:rPr>
      </w:pPr>
      <w:r>
        <w:rPr>
          <w:rFonts w:eastAsia="Calibri" w:cstheme="minorHAnsi"/>
          <w:color w:val="4472C4" w:themeColor="accent1"/>
        </w:rPr>
        <w:t xml:space="preserve">Lors d’une réservation, demander </w:t>
      </w:r>
      <w:r w:rsidR="00EB01FC">
        <w:rPr>
          <w:rFonts w:eastAsia="Calibri" w:cstheme="minorHAnsi"/>
          <w:color w:val="4472C4" w:themeColor="accent1"/>
        </w:rPr>
        <w:t>le nombre de bons nécessaire à la course (selon la distance</w:t>
      </w:r>
      <w:r w:rsidR="00570694">
        <w:rPr>
          <w:rFonts w:eastAsia="Calibri" w:cstheme="minorHAnsi"/>
          <w:color w:val="4472C4" w:themeColor="accent1"/>
        </w:rPr>
        <w:t>)</w:t>
      </w:r>
      <w:r w:rsidR="00431402">
        <w:rPr>
          <w:rFonts w:eastAsia="Calibri" w:cstheme="minorHAnsi"/>
          <w:color w:val="4472C4" w:themeColor="accent1"/>
        </w:rPr>
        <w:t>.</w:t>
      </w:r>
    </w:p>
    <w:p w14:paraId="6923316F" w14:textId="24116F7B" w:rsidR="00F33BD5" w:rsidRDefault="00570694" w:rsidP="00DD0CF3">
      <w:pPr>
        <w:rPr>
          <w:rFonts w:eastAsia="Calibri" w:cstheme="minorHAnsi"/>
          <w:color w:val="4472C4" w:themeColor="accent1"/>
        </w:rPr>
      </w:pPr>
      <w:r>
        <w:rPr>
          <w:rFonts w:eastAsia="Calibri" w:cstheme="minorHAnsi"/>
          <w:color w:val="4472C4" w:themeColor="accent1"/>
        </w:rPr>
        <w:t xml:space="preserve">A noté : </w:t>
      </w:r>
      <w:r w:rsidR="00FE7EC5">
        <w:rPr>
          <w:rFonts w:eastAsia="Calibri" w:cstheme="minorHAnsi"/>
          <w:color w:val="4472C4" w:themeColor="accent1"/>
        </w:rPr>
        <w:t>les courses urgente</w:t>
      </w:r>
      <w:r w:rsidR="004D3B78">
        <w:rPr>
          <w:rFonts w:eastAsia="Calibri" w:cstheme="minorHAnsi"/>
          <w:color w:val="4472C4" w:themeColor="accent1"/>
        </w:rPr>
        <w:t>s</w:t>
      </w:r>
      <w:r w:rsidR="00FE7EC5">
        <w:rPr>
          <w:rFonts w:eastAsia="Calibri" w:cstheme="minorHAnsi"/>
          <w:color w:val="4472C4" w:themeColor="accent1"/>
        </w:rPr>
        <w:t xml:space="preserve"> </w:t>
      </w:r>
      <w:r w:rsidR="00ED2453">
        <w:rPr>
          <w:rFonts w:eastAsia="Calibri" w:cstheme="minorHAnsi"/>
          <w:color w:val="4472C4" w:themeColor="accent1"/>
        </w:rPr>
        <w:t>n</w:t>
      </w:r>
      <w:r w:rsidR="00D96751">
        <w:rPr>
          <w:rFonts w:eastAsia="Calibri" w:cstheme="minorHAnsi"/>
          <w:color w:val="4472C4" w:themeColor="accent1"/>
        </w:rPr>
        <w:t>écessite</w:t>
      </w:r>
      <w:r w:rsidR="004D3B78">
        <w:rPr>
          <w:rFonts w:eastAsia="Calibri" w:cstheme="minorHAnsi"/>
          <w:color w:val="4472C4" w:themeColor="accent1"/>
        </w:rPr>
        <w:t>nt</w:t>
      </w:r>
      <w:r w:rsidR="00D96751">
        <w:rPr>
          <w:rFonts w:eastAsia="Calibri" w:cstheme="minorHAnsi"/>
          <w:color w:val="4472C4" w:themeColor="accent1"/>
        </w:rPr>
        <w:t xml:space="preserve"> un plus grand nombre de bons pour une même distance </w:t>
      </w:r>
      <w:r w:rsidR="00F33BD5">
        <w:rPr>
          <w:rFonts w:eastAsia="Calibri" w:cstheme="minorHAnsi"/>
          <w:color w:val="4472C4" w:themeColor="accent1"/>
        </w:rPr>
        <w:t>mais en</w:t>
      </w:r>
      <w:r>
        <w:rPr>
          <w:rFonts w:eastAsia="Calibri" w:cstheme="minorHAnsi"/>
          <w:color w:val="4472C4" w:themeColor="accent1"/>
        </w:rPr>
        <w:t xml:space="preserve"> un temps </w:t>
      </w:r>
      <w:r w:rsidR="006A0397">
        <w:rPr>
          <w:rFonts w:eastAsia="Calibri" w:cstheme="minorHAnsi"/>
          <w:color w:val="4472C4" w:themeColor="accent1"/>
        </w:rPr>
        <w:t>réduit</w:t>
      </w:r>
      <w:r w:rsidR="00F33BD5">
        <w:rPr>
          <w:rFonts w:eastAsia="Calibri" w:cstheme="minorHAnsi"/>
          <w:color w:val="4472C4" w:themeColor="accent1"/>
        </w:rPr>
        <w:t>.</w:t>
      </w:r>
    </w:p>
    <w:p w14:paraId="4BEE9694" w14:textId="59528E31" w:rsidR="00F33BD5" w:rsidRDefault="00F33BD5" w:rsidP="00DD0CF3">
      <w:pPr>
        <w:rPr>
          <w:rFonts w:eastAsia="Calibri" w:cstheme="minorHAnsi"/>
          <w:color w:val="4472C4" w:themeColor="accent1"/>
        </w:rPr>
      </w:pPr>
      <w:r>
        <w:rPr>
          <w:rFonts w:eastAsia="Calibri" w:cstheme="minorHAnsi"/>
          <w:color w:val="4472C4" w:themeColor="accent1"/>
        </w:rPr>
        <w:t>EXEMPLE : retrait</w:t>
      </w:r>
      <w:r w:rsidR="002949E4">
        <w:rPr>
          <w:rFonts w:eastAsia="Calibri" w:cstheme="minorHAnsi"/>
          <w:color w:val="4472C4" w:themeColor="accent1"/>
        </w:rPr>
        <w:t xml:space="preserve"> Quanteam 75008 – Destination </w:t>
      </w:r>
      <w:r w:rsidR="00583F93">
        <w:rPr>
          <w:rFonts w:eastAsia="Calibri" w:cstheme="minorHAnsi"/>
          <w:color w:val="4472C4" w:themeColor="accent1"/>
        </w:rPr>
        <w:t xml:space="preserve">Paris </w:t>
      </w:r>
      <w:r w:rsidR="002949E4">
        <w:rPr>
          <w:rFonts w:eastAsia="Calibri" w:cstheme="minorHAnsi"/>
          <w:color w:val="4472C4" w:themeColor="accent1"/>
        </w:rPr>
        <w:t>75019</w:t>
      </w:r>
      <w:r w:rsidR="00583F93">
        <w:rPr>
          <w:rFonts w:eastAsia="Calibri" w:cstheme="minorHAnsi"/>
          <w:color w:val="4472C4" w:themeColor="accent1"/>
        </w:rPr>
        <w:t xml:space="preserve"> </w:t>
      </w:r>
      <w:r w:rsidR="0084546D">
        <w:rPr>
          <w:rFonts w:eastAsia="Calibri" w:cstheme="minorHAnsi"/>
          <w:color w:val="4472C4" w:themeColor="accent1"/>
        </w:rPr>
        <w:t xml:space="preserve">= </w:t>
      </w:r>
      <w:r w:rsidR="00583F93">
        <w:rPr>
          <w:rFonts w:eastAsia="Calibri" w:cstheme="minorHAnsi"/>
          <w:color w:val="4472C4" w:themeColor="accent1"/>
        </w:rPr>
        <w:t>3</w:t>
      </w:r>
      <w:r w:rsidR="00431402">
        <w:rPr>
          <w:rFonts w:eastAsia="Calibri" w:cstheme="minorHAnsi"/>
          <w:color w:val="4472C4" w:themeColor="accent1"/>
        </w:rPr>
        <w:t xml:space="preserve"> </w:t>
      </w:r>
      <w:r w:rsidR="00583F93">
        <w:rPr>
          <w:rFonts w:eastAsia="Calibri" w:cstheme="minorHAnsi"/>
          <w:color w:val="4472C4" w:themeColor="accent1"/>
        </w:rPr>
        <w:t xml:space="preserve">bons </w:t>
      </w:r>
      <w:r w:rsidR="0084546D">
        <w:rPr>
          <w:rFonts w:eastAsia="Calibri" w:cstheme="minorHAnsi"/>
          <w:color w:val="4472C4" w:themeColor="accent1"/>
        </w:rPr>
        <w:t>temps large/</w:t>
      </w:r>
      <w:r w:rsidR="00E23DC5">
        <w:rPr>
          <w:rFonts w:eastAsia="Calibri" w:cstheme="minorHAnsi"/>
          <w:color w:val="4472C4" w:themeColor="accent1"/>
        </w:rPr>
        <w:t xml:space="preserve">en urgence </w:t>
      </w:r>
      <w:r w:rsidR="0084546D">
        <w:rPr>
          <w:rFonts w:eastAsia="Calibri" w:cstheme="minorHAnsi"/>
          <w:color w:val="4472C4" w:themeColor="accent1"/>
        </w:rPr>
        <w:t>6</w:t>
      </w:r>
      <w:r w:rsidR="00E23DC5">
        <w:rPr>
          <w:rFonts w:eastAsia="Calibri" w:cstheme="minorHAnsi"/>
          <w:color w:val="4472C4" w:themeColor="accent1"/>
        </w:rPr>
        <w:t xml:space="preserve"> bons </w:t>
      </w:r>
      <w:r w:rsidR="00FA04A5">
        <w:rPr>
          <w:rFonts w:eastAsia="Calibri" w:cstheme="minorHAnsi"/>
          <w:color w:val="4472C4" w:themeColor="accent1"/>
        </w:rPr>
        <w:t xml:space="preserve">en temps </w:t>
      </w:r>
      <w:r w:rsidR="0058602C">
        <w:rPr>
          <w:rFonts w:eastAsia="Calibri" w:cstheme="minorHAnsi"/>
          <w:color w:val="4472C4" w:themeColor="accent1"/>
        </w:rPr>
        <w:t>réduit</w:t>
      </w:r>
      <w:r w:rsidR="00E23DC5">
        <w:rPr>
          <w:rFonts w:eastAsia="Calibri" w:cstheme="minorHAnsi"/>
          <w:color w:val="4472C4" w:themeColor="accent1"/>
        </w:rPr>
        <w:t xml:space="preserve"> </w:t>
      </w:r>
    </w:p>
    <w:p w14:paraId="02CE2C88" w14:textId="11933D0A" w:rsidR="003A771C" w:rsidRDefault="003A771C" w:rsidP="00DD0CF3">
      <w:pPr>
        <w:rPr>
          <w:rFonts w:eastAsia="Calibri" w:cstheme="minorHAnsi"/>
          <w:color w:val="4472C4" w:themeColor="accent1"/>
        </w:rPr>
      </w:pPr>
    </w:p>
    <w:p w14:paraId="589953E7" w14:textId="4ED38A65" w:rsidR="00B12FF5" w:rsidRDefault="00B12FF5" w:rsidP="00DD0CF3">
      <w:pPr>
        <w:rPr>
          <w:rFonts w:eastAsia="Calibri" w:cstheme="minorHAnsi"/>
          <w:color w:val="4472C4" w:themeColor="accent1"/>
        </w:rPr>
      </w:pPr>
    </w:p>
    <w:p w14:paraId="24711AA3" w14:textId="3BFA2E0F" w:rsidR="009918DC" w:rsidRDefault="009918DC" w:rsidP="00DD0CF3">
      <w:pPr>
        <w:rPr>
          <w:rFonts w:eastAsia="Calibri" w:cstheme="minorHAnsi"/>
          <w:color w:val="4472C4" w:themeColor="accent1"/>
        </w:rPr>
      </w:pPr>
    </w:p>
    <w:p w14:paraId="07C5D151" w14:textId="4AFBB810" w:rsidR="00733E82" w:rsidRDefault="00733E82" w:rsidP="00DD0CF3">
      <w:pPr>
        <w:rPr>
          <w:rFonts w:eastAsia="Calibri" w:cstheme="minorHAnsi"/>
          <w:color w:val="4472C4" w:themeColor="accent1"/>
        </w:rPr>
      </w:pPr>
    </w:p>
    <w:p w14:paraId="35D11B06" w14:textId="77777777" w:rsidR="00733E82" w:rsidRDefault="00733E82" w:rsidP="00DD0CF3">
      <w:pPr>
        <w:rPr>
          <w:rFonts w:eastAsia="Calibri" w:cstheme="minorHAnsi"/>
          <w:color w:val="4472C4" w:themeColor="accent1"/>
        </w:rPr>
      </w:pPr>
    </w:p>
    <w:p w14:paraId="7F5A6B56" w14:textId="77777777" w:rsidR="009918DC" w:rsidRDefault="009918DC" w:rsidP="00DD0CF3">
      <w:pPr>
        <w:rPr>
          <w:rFonts w:eastAsia="Calibri" w:cstheme="minorHAnsi"/>
          <w:color w:val="4472C4" w:themeColor="accent1"/>
        </w:rPr>
      </w:pPr>
    </w:p>
    <w:p w14:paraId="3A591B72" w14:textId="5FFC8B3A" w:rsidR="004F332F" w:rsidRPr="0026505A" w:rsidRDefault="003A771C" w:rsidP="00DD0CF3">
      <w:pPr>
        <w:rPr>
          <w:rFonts w:eastAsia="Calibri" w:cstheme="minorHAnsi"/>
          <w:b/>
          <w:bCs/>
          <w:color w:val="1F3864" w:themeColor="accent1" w:themeShade="80"/>
          <w:sz w:val="20"/>
          <w:szCs w:val="20"/>
          <w:u w:val="single"/>
        </w:rPr>
      </w:pPr>
      <w:r w:rsidRPr="0026505A">
        <w:rPr>
          <w:rFonts w:eastAsia="Calibri" w:cstheme="minorHAnsi"/>
          <w:b/>
          <w:bCs/>
          <w:color w:val="1F3864" w:themeColor="accent1" w:themeShade="80"/>
          <w:sz w:val="24"/>
          <w:szCs w:val="24"/>
          <w:u w:val="single"/>
        </w:rPr>
        <w:t>UPS</w:t>
      </w:r>
      <w:r w:rsidR="00F13BE0" w:rsidRPr="0026505A">
        <w:rPr>
          <w:rFonts w:eastAsia="Calibri" w:cstheme="minorHAnsi"/>
          <w:b/>
          <w:bCs/>
          <w:color w:val="1F3864" w:themeColor="accent1" w:themeShade="80"/>
          <w:sz w:val="20"/>
          <w:szCs w:val="20"/>
          <w:u w:val="single"/>
        </w:rPr>
        <w:t> :</w:t>
      </w:r>
    </w:p>
    <w:p w14:paraId="57DEC058" w14:textId="5269C570" w:rsidR="004F332F" w:rsidRPr="002C5904" w:rsidRDefault="004F332F" w:rsidP="00DD0CF3">
      <w:pPr>
        <w:rPr>
          <w:rFonts w:eastAsia="Calibri" w:cstheme="minorHAnsi"/>
          <w:i/>
          <w:iCs/>
          <w:color w:val="4472C4" w:themeColor="accent1"/>
        </w:rPr>
      </w:pPr>
      <w:r>
        <w:rPr>
          <w:rFonts w:eastAsia="Calibri" w:cstheme="minorHAnsi"/>
          <w:color w:val="4472C4" w:themeColor="accent1"/>
        </w:rPr>
        <w:t xml:space="preserve">Pour les envois de colis et de plis vers l’étranger </w:t>
      </w:r>
      <w:r w:rsidR="008A0959">
        <w:rPr>
          <w:rFonts w:eastAsia="Calibri" w:cstheme="minorHAnsi"/>
          <w:color w:val="4472C4" w:themeColor="accent1"/>
        </w:rPr>
        <w:t>(</w:t>
      </w:r>
      <w:r w:rsidR="008A0959" w:rsidRPr="002C5904">
        <w:rPr>
          <w:rFonts w:eastAsia="Calibri" w:cstheme="minorHAnsi"/>
          <w:i/>
          <w:iCs/>
          <w:color w:val="4472C4" w:themeColor="accent1"/>
        </w:rPr>
        <w:t xml:space="preserve">généralement à la demande Christine </w:t>
      </w:r>
      <w:r w:rsidR="002C5904" w:rsidRPr="002C5904">
        <w:rPr>
          <w:rFonts w:eastAsia="Calibri" w:cstheme="minorHAnsi"/>
          <w:i/>
          <w:iCs/>
          <w:color w:val="4472C4" w:themeColor="accent1"/>
        </w:rPr>
        <w:t>HEDOUIS</w:t>
      </w:r>
      <w:r w:rsidR="008A0959" w:rsidRPr="002C5904">
        <w:rPr>
          <w:rFonts w:eastAsia="Calibri" w:cstheme="minorHAnsi"/>
          <w:i/>
          <w:iCs/>
          <w:color w:val="4472C4" w:themeColor="accent1"/>
        </w:rPr>
        <w:t xml:space="preserve"> Directrice </w:t>
      </w:r>
      <w:r w:rsidR="002C5904" w:rsidRPr="002C5904">
        <w:rPr>
          <w:rFonts w:eastAsia="Calibri" w:cstheme="minorHAnsi"/>
          <w:i/>
          <w:iCs/>
          <w:color w:val="4472C4" w:themeColor="accent1"/>
        </w:rPr>
        <w:t>Financière)</w:t>
      </w:r>
      <w:r w:rsidR="00431402">
        <w:rPr>
          <w:rFonts w:eastAsia="Calibri" w:cstheme="minorHAnsi"/>
          <w:i/>
          <w:iCs/>
          <w:color w:val="4472C4" w:themeColor="accent1"/>
        </w:rPr>
        <w:t>.</w:t>
      </w:r>
    </w:p>
    <w:p w14:paraId="72CB0500" w14:textId="384C4B21" w:rsidR="00F13BE0" w:rsidRDefault="007046E8" w:rsidP="00DD0CF3">
      <w:pPr>
        <w:rPr>
          <w:rFonts w:eastAsia="Calibri" w:cstheme="minorHAnsi"/>
          <w:color w:val="4472C4" w:themeColor="accent1"/>
        </w:rPr>
      </w:pPr>
      <w:r>
        <w:rPr>
          <w:rFonts w:eastAsia="Calibri" w:cstheme="minorHAnsi"/>
          <w:color w:val="4472C4" w:themeColor="accent1"/>
        </w:rPr>
        <w:t>Compte client : HOLDING QUANTEAM</w:t>
      </w:r>
    </w:p>
    <w:p w14:paraId="61EB0EDF" w14:textId="131A1E51" w:rsidR="007046E8" w:rsidRDefault="007046E8" w:rsidP="00DD0CF3">
      <w:pPr>
        <w:rPr>
          <w:rFonts w:eastAsia="Calibri" w:cstheme="minorHAnsi"/>
          <w:color w:val="4472C4" w:themeColor="accent1"/>
        </w:rPr>
      </w:pPr>
      <w:r w:rsidRPr="00B12FF5">
        <w:rPr>
          <w:rFonts w:eastAsia="Calibri" w:cstheme="minorHAnsi"/>
          <w:b/>
          <w:bCs/>
          <w:color w:val="4472C4" w:themeColor="accent1"/>
        </w:rPr>
        <w:t>ID de connexion</w:t>
      </w:r>
      <w:r>
        <w:rPr>
          <w:rFonts w:eastAsia="Calibri" w:cstheme="minorHAnsi"/>
          <w:color w:val="4472C4" w:themeColor="accent1"/>
        </w:rPr>
        <w:t xml:space="preserve"> : </w:t>
      </w:r>
      <w:hyperlink r:id="rId26" w:history="1">
        <w:r w:rsidRPr="00BF3D3A">
          <w:rPr>
            <w:rStyle w:val="Lienhypertexte"/>
            <w:rFonts w:eastAsia="Calibri" w:cstheme="minorHAnsi"/>
          </w:rPr>
          <w:t>services.generaux@quanteam.fr</w:t>
        </w:r>
      </w:hyperlink>
      <w:r>
        <w:rPr>
          <w:rFonts w:eastAsia="Calibri" w:cstheme="minorHAnsi"/>
          <w:color w:val="4472C4" w:themeColor="accent1"/>
        </w:rPr>
        <w:t xml:space="preserve"> </w:t>
      </w:r>
    </w:p>
    <w:p w14:paraId="6C09CD62" w14:textId="2B98BD60" w:rsidR="0028730D" w:rsidRDefault="0028730D" w:rsidP="00DD0CF3">
      <w:pPr>
        <w:rPr>
          <w:rFonts w:eastAsia="Calibri" w:cstheme="minorHAnsi"/>
          <w:color w:val="4472C4" w:themeColor="accent1"/>
        </w:rPr>
      </w:pPr>
      <w:r w:rsidRPr="00B12FF5">
        <w:rPr>
          <w:rFonts w:eastAsia="Calibri" w:cstheme="minorHAnsi"/>
          <w:b/>
          <w:bCs/>
          <w:color w:val="4472C4" w:themeColor="accent1"/>
        </w:rPr>
        <w:t>MDP </w:t>
      </w:r>
      <w:r>
        <w:rPr>
          <w:rFonts w:eastAsia="Calibri" w:cstheme="minorHAnsi"/>
          <w:color w:val="4472C4" w:themeColor="accent1"/>
        </w:rPr>
        <w:t>: Services.008</w:t>
      </w:r>
    </w:p>
    <w:p w14:paraId="1DA5E831" w14:textId="3D7DF049" w:rsidR="0028730D" w:rsidRDefault="0028730D" w:rsidP="00DD0CF3">
      <w:pPr>
        <w:rPr>
          <w:rFonts w:eastAsia="Calibri" w:cstheme="minorHAnsi"/>
          <w:color w:val="4472C4" w:themeColor="accent1"/>
        </w:rPr>
      </w:pPr>
      <w:r w:rsidRPr="00B12FF5">
        <w:rPr>
          <w:rFonts w:eastAsia="Calibri" w:cstheme="minorHAnsi"/>
          <w:b/>
          <w:bCs/>
          <w:color w:val="4472C4" w:themeColor="accent1"/>
        </w:rPr>
        <w:t>ID</w:t>
      </w:r>
      <w:r>
        <w:rPr>
          <w:rFonts w:eastAsia="Calibri" w:cstheme="minorHAnsi"/>
          <w:color w:val="4472C4" w:themeColor="accent1"/>
        </w:rPr>
        <w:t> :</w:t>
      </w:r>
      <w:r w:rsidR="002D6920">
        <w:rPr>
          <w:rFonts w:eastAsia="Calibri" w:cstheme="minorHAnsi"/>
          <w:color w:val="4472C4" w:themeColor="accent1"/>
        </w:rPr>
        <w:t>165333</w:t>
      </w:r>
      <w:r w:rsidR="00126B94">
        <w:rPr>
          <w:rFonts w:eastAsia="Calibri" w:cstheme="minorHAnsi"/>
          <w:color w:val="4472C4" w:themeColor="accent1"/>
        </w:rPr>
        <w:t>/N° de compte : E1F568</w:t>
      </w:r>
    </w:p>
    <w:p w14:paraId="2377EC6D" w14:textId="0D34AE02" w:rsidR="004F332F" w:rsidRDefault="002C5904" w:rsidP="00DD0CF3">
      <w:pPr>
        <w:rPr>
          <w:rFonts w:eastAsia="Calibri" w:cstheme="minorHAnsi"/>
          <w:color w:val="4472C4" w:themeColor="accent1"/>
        </w:rPr>
      </w:pPr>
      <w:r>
        <w:rPr>
          <w:rFonts w:eastAsia="Calibri" w:cstheme="minorHAnsi"/>
          <w:color w:val="4472C4" w:themeColor="accent1"/>
        </w:rPr>
        <w:t xml:space="preserve">Les </w:t>
      </w:r>
      <w:r w:rsidR="00F06AF3">
        <w:rPr>
          <w:rFonts w:eastAsia="Calibri" w:cstheme="minorHAnsi"/>
          <w:color w:val="4472C4" w:themeColor="accent1"/>
        </w:rPr>
        <w:t>factures sont</w:t>
      </w:r>
      <w:r w:rsidR="004E66BB">
        <w:rPr>
          <w:rFonts w:eastAsia="Calibri" w:cstheme="minorHAnsi"/>
          <w:color w:val="4472C4" w:themeColor="accent1"/>
        </w:rPr>
        <w:t xml:space="preserve"> </w:t>
      </w:r>
      <w:r w:rsidR="00CE392C">
        <w:rPr>
          <w:rFonts w:eastAsia="Calibri" w:cstheme="minorHAnsi"/>
          <w:color w:val="4472C4" w:themeColor="accent1"/>
        </w:rPr>
        <w:t>disponibles</w:t>
      </w:r>
      <w:r w:rsidR="00F06AF3">
        <w:rPr>
          <w:rFonts w:eastAsia="Calibri" w:cstheme="minorHAnsi"/>
          <w:color w:val="4472C4" w:themeColor="accent1"/>
        </w:rPr>
        <w:t xml:space="preserve"> en ligne et</w:t>
      </w:r>
      <w:r w:rsidR="004E66BB">
        <w:rPr>
          <w:rFonts w:eastAsia="Calibri" w:cstheme="minorHAnsi"/>
          <w:color w:val="4472C4" w:themeColor="accent1"/>
        </w:rPr>
        <w:t xml:space="preserve"> envoy</w:t>
      </w:r>
      <w:r w:rsidR="00512880">
        <w:rPr>
          <w:rFonts w:eastAsia="Calibri" w:cstheme="minorHAnsi"/>
          <w:color w:val="4472C4" w:themeColor="accent1"/>
        </w:rPr>
        <w:t>ées par courrier</w:t>
      </w:r>
      <w:r w:rsidR="00431402">
        <w:rPr>
          <w:rFonts w:eastAsia="Calibri" w:cstheme="minorHAnsi"/>
          <w:color w:val="4472C4" w:themeColor="accent1"/>
        </w:rPr>
        <w:t>.</w:t>
      </w:r>
    </w:p>
    <w:p w14:paraId="39043FDE" w14:textId="77777777" w:rsidR="00B12FF5" w:rsidRDefault="00B12FF5" w:rsidP="00DD0CF3">
      <w:pPr>
        <w:rPr>
          <w:rFonts w:eastAsia="Calibri" w:cstheme="minorHAnsi"/>
          <w:color w:val="4472C4" w:themeColor="accent1"/>
        </w:rPr>
      </w:pPr>
    </w:p>
    <w:p w14:paraId="0B4A9508" w14:textId="77777777" w:rsidR="006A0397" w:rsidRPr="00A139A9" w:rsidRDefault="006A0397" w:rsidP="00DD0CF3">
      <w:pPr>
        <w:rPr>
          <w:rFonts w:cstheme="minorHAnsi"/>
          <w:noProof/>
          <w:color w:val="4472C4" w:themeColor="accent1"/>
        </w:rPr>
      </w:pPr>
    </w:p>
    <w:p w14:paraId="29FBFEA2" w14:textId="7D20D3E5" w:rsidR="00DB1EFD" w:rsidRPr="00B70E33" w:rsidRDefault="00DB1EFD" w:rsidP="00B70E33">
      <w:pPr>
        <w:rPr>
          <w:noProof/>
          <w:color w:val="4472C4" w:themeColor="accent1"/>
        </w:rPr>
      </w:pPr>
    </w:p>
    <w:p w14:paraId="328F50AA" w14:textId="7889B679" w:rsidR="00892A44" w:rsidRDefault="00892A44" w:rsidP="001D100D">
      <w:pPr>
        <w:pStyle w:val="Paragraphedeliste"/>
        <w:ind w:left="1440"/>
        <w:jc w:val="center"/>
        <w:rPr>
          <w:rFonts w:ascii="Bell MT" w:hAnsi="Bell MT"/>
          <w:b/>
          <w:bCs/>
          <w:noProof/>
          <w:color w:val="1F3864" w:themeColor="accent1" w:themeShade="80"/>
          <w:sz w:val="28"/>
          <w:szCs w:val="28"/>
        </w:rPr>
      </w:pPr>
      <w:r w:rsidRPr="001D100D">
        <w:rPr>
          <w:rFonts w:ascii="Bell MT" w:hAnsi="Bell MT"/>
          <w:b/>
          <w:bCs/>
          <w:noProof/>
          <w:color w:val="1F3864" w:themeColor="accent1" w:themeShade="80"/>
          <w:sz w:val="28"/>
          <w:szCs w:val="28"/>
        </w:rPr>
        <w:t xml:space="preserve">7 </w:t>
      </w:r>
    </w:p>
    <w:p w14:paraId="562A355E" w14:textId="77777777" w:rsidR="001D100D" w:rsidRPr="001D100D" w:rsidRDefault="001D100D" w:rsidP="001D100D">
      <w:pPr>
        <w:pStyle w:val="Paragraphedeliste"/>
        <w:ind w:left="1440"/>
        <w:jc w:val="center"/>
        <w:rPr>
          <w:rFonts w:ascii="Bell MT" w:hAnsi="Bell MT"/>
          <w:b/>
          <w:bCs/>
          <w:noProof/>
          <w:color w:val="1F3864" w:themeColor="accent1" w:themeShade="80"/>
          <w:sz w:val="28"/>
          <w:szCs w:val="28"/>
        </w:rPr>
      </w:pPr>
    </w:p>
    <w:p w14:paraId="54999F90" w14:textId="0A1B9435" w:rsidR="00892A44" w:rsidRDefault="00892A44" w:rsidP="00C057EC">
      <w:pPr>
        <w:pStyle w:val="Paragraphedeliste"/>
        <w:ind w:left="1440"/>
        <w:jc w:val="center"/>
        <w:rPr>
          <w:rFonts w:ascii="Bell MT" w:hAnsi="Bell MT"/>
          <w:b/>
          <w:bCs/>
          <w:noProof/>
          <w:color w:val="1F3864" w:themeColor="accent1" w:themeShade="80"/>
          <w:sz w:val="28"/>
          <w:szCs w:val="28"/>
          <w:u w:val="single"/>
        </w:rPr>
      </w:pPr>
      <w:r w:rsidRPr="001D100D">
        <w:rPr>
          <w:rFonts w:ascii="Bell MT" w:hAnsi="Bell MT"/>
          <w:b/>
          <w:bCs/>
          <w:noProof/>
          <w:color w:val="1F3864" w:themeColor="accent1" w:themeShade="80"/>
          <w:sz w:val="28"/>
          <w:szCs w:val="28"/>
          <w:u w:val="single"/>
        </w:rPr>
        <w:t>INFOS SERVI</w:t>
      </w:r>
      <w:r w:rsidR="009D4DD0">
        <w:rPr>
          <w:rFonts w:ascii="Bell MT" w:hAnsi="Bell MT"/>
          <w:b/>
          <w:bCs/>
          <w:noProof/>
          <w:color w:val="1F3864" w:themeColor="accent1" w:themeShade="80"/>
          <w:sz w:val="28"/>
          <w:szCs w:val="28"/>
          <w:u w:val="single"/>
        </w:rPr>
        <w:t>C</w:t>
      </w:r>
      <w:r w:rsidRPr="001D100D">
        <w:rPr>
          <w:rFonts w:ascii="Bell MT" w:hAnsi="Bell MT"/>
          <w:b/>
          <w:bCs/>
          <w:noProof/>
          <w:color w:val="1F3864" w:themeColor="accent1" w:themeShade="80"/>
          <w:sz w:val="28"/>
          <w:szCs w:val="28"/>
          <w:u w:val="single"/>
        </w:rPr>
        <w:t>ES</w:t>
      </w:r>
      <w:r w:rsidR="001D100D" w:rsidRPr="001D100D">
        <w:rPr>
          <w:rFonts w:ascii="Bell MT" w:hAnsi="Bell MT"/>
          <w:b/>
          <w:bCs/>
          <w:noProof/>
          <w:color w:val="1F3864" w:themeColor="accent1" w:themeShade="80"/>
          <w:sz w:val="28"/>
          <w:szCs w:val="28"/>
          <w:u w:val="single"/>
        </w:rPr>
        <w:t xml:space="preserve"> ET CONTACT</w:t>
      </w:r>
    </w:p>
    <w:p w14:paraId="62ADA138" w14:textId="1AFB9BD1" w:rsidR="00051FD3" w:rsidRDefault="00051FD3" w:rsidP="00051FD3">
      <w:pPr>
        <w:rPr>
          <w:rFonts w:cstheme="minorHAnsi"/>
          <w:noProof/>
          <w:color w:val="1F3864" w:themeColor="accent1" w:themeShade="80"/>
        </w:rPr>
      </w:pPr>
    </w:p>
    <w:p w14:paraId="41955826" w14:textId="19637EA0" w:rsidR="00051FD3" w:rsidRDefault="00051FD3" w:rsidP="00051FD3">
      <w:pPr>
        <w:rPr>
          <w:rFonts w:cstheme="minorHAnsi"/>
          <w:noProof/>
          <w:color w:val="1F3864" w:themeColor="accent1" w:themeShade="80"/>
        </w:rPr>
      </w:pPr>
    </w:p>
    <w:p w14:paraId="672F5128" w14:textId="1041BC11" w:rsidR="001B0043" w:rsidRPr="006A0CFE" w:rsidRDefault="001B0043" w:rsidP="001B0043">
      <w:pPr>
        <w:pStyle w:val="Paragraphedeliste"/>
        <w:numPr>
          <w:ilvl w:val="0"/>
          <w:numId w:val="5"/>
        </w:numPr>
        <w:rPr>
          <w:b/>
          <w:bCs/>
          <w:noProof/>
          <w:color w:val="1F3864" w:themeColor="accent1" w:themeShade="80"/>
        </w:rPr>
      </w:pPr>
      <w:r w:rsidRPr="006A0CFE">
        <w:rPr>
          <w:b/>
          <w:bCs/>
          <w:noProof/>
          <w:color w:val="1F3864" w:themeColor="accent1" w:themeShade="80"/>
        </w:rPr>
        <w:t>Agent d’entretien des locaux</w:t>
      </w:r>
      <w:r w:rsidR="00312615" w:rsidRPr="006A0CFE">
        <w:rPr>
          <w:b/>
          <w:bCs/>
          <w:noProof/>
          <w:color w:val="1F3864" w:themeColor="accent1" w:themeShade="80"/>
        </w:rPr>
        <w:t xml:space="preserve"> </w:t>
      </w:r>
    </w:p>
    <w:p w14:paraId="44D8A427" w14:textId="14275B04" w:rsidR="00312615" w:rsidRDefault="008E5B00" w:rsidP="00312615">
      <w:pPr>
        <w:pStyle w:val="Paragraphedeliste"/>
        <w:rPr>
          <w:b/>
          <w:bCs/>
          <w:noProof/>
          <w:color w:val="4472C4" w:themeColor="accent1"/>
        </w:rPr>
      </w:pPr>
      <w:r w:rsidRPr="008E5B00">
        <w:rPr>
          <w:b/>
          <w:bCs/>
          <w:noProof/>
          <w:color w:val="4472C4" w:themeColor="accent1"/>
        </w:rPr>
        <w:t>Mr Teixe</w:t>
      </w:r>
      <w:r w:rsidR="00AB7A07">
        <w:rPr>
          <w:b/>
          <w:bCs/>
          <w:noProof/>
          <w:color w:val="4472C4" w:themeColor="accent1"/>
        </w:rPr>
        <w:t>i</w:t>
      </w:r>
      <w:r w:rsidRPr="008E5B00">
        <w:rPr>
          <w:b/>
          <w:bCs/>
          <w:noProof/>
          <w:color w:val="4472C4" w:themeColor="accent1"/>
        </w:rPr>
        <w:t>ra</w:t>
      </w:r>
      <w:r w:rsidR="00AB7A07">
        <w:rPr>
          <w:b/>
          <w:bCs/>
          <w:noProof/>
          <w:color w:val="4472C4" w:themeColor="accent1"/>
        </w:rPr>
        <w:t xml:space="preserve"> : </w:t>
      </w:r>
      <w:r w:rsidR="00E44004">
        <w:rPr>
          <w:b/>
          <w:bCs/>
          <w:noProof/>
          <w:color w:val="4472C4" w:themeColor="accent1"/>
        </w:rPr>
        <w:t>07</w:t>
      </w:r>
      <w:r w:rsidR="006B25A8">
        <w:rPr>
          <w:b/>
          <w:bCs/>
          <w:noProof/>
          <w:color w:val="4472C4" w:themeColor="accent1"/>
        </w:rPr>
        <w:t>.69.44.09.35</w:t>
      </w:r>
    </w:p>
    <w:p w14:paraId="44DB5F13" w14:textId="6D05EA06" w:rsidR="00555149" w:rsidRPr="008E5B00" w:rsidRDefault="00195CC9" w:rsidP="00312615">
      <w:pPr>
        <w:pStyle w:val="Paragraphedeliste"/>
        <w:rPr>
          <w:b/>
          <w:bCs/>
          <w:noProof/>
          <w:color w:val="4472C4" w:themeColor="accent1"/>
        </w:rPr>
      </w:pPr>
      <w:r w:rsidRPr="00E26B36">
        <w:rPr>
          <w:noProof/>
          <w:color w:val="4472C4" w:themeColor="accent1"/>
        </w:rPr>
        <w:t>Mail </w:t>
      </w:r>
      <w:r>
        <w:rPr>
          <w:b/>
          <w:bCs/>
          <w:noProof/>
          <w:color w:val="4472C4" w:themeColor="accent1"/>
        </w:rPr>
        <w:t xml:space="preserve">: </w:t>
      </w:r>
      <w:hyperlink r:id="rId27" w:history="1">
        <w:r w:rsidRPr="00BF3D3A">
          <w:rPr>
            <w:rStyle w:val="Lienhypertexte"/>
            <w:noProof/>
          </w:rPr>
          <w:t>contact@bcfacility.com</w:t>
        </w:r>
      </w:hyperlink>
      <w:r>
        <w:rPr>
          <w:noProof/>
          <w:color w:val="4472C4" w:themeColor="accent1"/>
        </w:rPr>
        <w:t xml:space="preserve"> </w:t>
      </w:r>
    </w:p>
    <w:p w14:paraId="3EBD2ED1" w14:textId="2D0C8D86" w:rsidR="005A5A1B" w:rsidRPr="00B079C2" w:rsidRDefault="00312615" w:rsidP="00B079C2">
      <w:pPr>
        <w:rPr>
          <w:noProof/>
          <w:color w:val="4472C4" w:themeColor="accent1"/>
        </w:rPr>
      </w:pPr>
      <w:r>
        <w:rPr>
          <w:noProof/>
          <w:color w:val="4472C4" w:themeColor="accent1"/>
        </w:rPr>
        <w:t xml:space="preserve">              </w:t>
      </w:r>
      <w:r w:rsidR="00B079C2">
        <w:rPr>
          <w:noProof/>
        </w:rPr>
        <w:drawing>
          <wp:inline distT="0" distB="0" distL="0" distR="0" wp14:anchorId="717ECE18" wp14:editId="6F4A1E3E">
            <wp:extent cx="1390911" cy="15621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362" cy="156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C4E4" w14:textId="77777777" w:rsidR="00870394" w:rsidRPr="006A0CFE" w:rsidRDefault="00E959C3" w:rsidP="00CB5D41">
      <w:pPr>
        <w:pStyle w:val="Paragraphedeliste"/>
        <w:numPr>
          <w:ilvl w:val="0"/>
          <w:numId w:val="5"/>
        </w:numPr>
        <w:rPr>
          <w:rFonts w:cstheme="minorHAnsi"/>
          <w:b/>
          <w:bCs/>
          <w:noProof/>
          <w:color w:val="1F3864" w:themeColor="accent1" w:themeShade="80"/>
        </w:rPr>
      </w:pPr>
      <w:r w:rsidRPr="006A0CFE">
        <w:rPr>
          <w:rFonts w:cstheme="minorHAnsi"/>
          <w:b/>
          <w:bCs/>
          <w:noProof/>
          <w:color w:val="1F3864" w:themeColor="accent1" w:themeShade="80"/>
        </w:rPr>
        <w:t>Mise en conformité</w:t>
      </w:r>
      <w:r w:rsidR="00870394" w:rsidRPr="006A0CFE">
        <w:rPr>
          <w:rFonts w:cstheme="minorHAnsi"/>
          <w:b/>
          <w:bCs/>
          <w:noProof/>
          <w:color w:val="1F3864" w:themeColor="accent1" w:themeShade="80"/>
        </w:rPr>
        <w:t xml:space="preserve"> des extincteur et beas</w:t>
      </w:r>
    </w:p>
    <w:p w14:paraId="5798F07E" w14:textId="1F3310C9" w:rsidR="00E959C3" w:rsidRPr="006A0CFE" w:rsidRDefault="00870394" w:rsidP="00870394">
      <w:pPr>
        <w:pStyle w:val="Paragraphedeliste"/>
        <w:rPr>
          <w:rFonts w:cstheme="minorHAnsi"/>
          <w:b/>
          <w:bCs/>
          <w:noProof/>
          <w:color w:val="1F3864" w:themeColor="accent1" w:themeShade="80"/>
          <w:lang w:val="en-US"/>
        </w:rPr>
      </w:pPr>
      <w:r w:rsidRPr="00AF3A8A">
        <w:rPr>
          <w:rFonts w:cstheme="minorHAnsi"/>
          <w:b/>
          <w:bCs/>
          <w:noProof/>
          <w:color w:val="1F3864" w:themeColor="accent1" w:themeShade="80"/>
        </w:rPr>
        <w:t xml:space="preserve"> </w:t>
      </w:r>
      <w:r w:rsidR="00CB5D41" w:rsidRPr="006A0CFE">
        <w:rPr>
          <w:rFonts w:cstheme="minorHAnsi"/>
          <w:b/>
          <w:bCs/>
          <w:noProof/>
          <w:color w:val="1F3864" w:themeColor="accent1" w:themeShade="80"/>
          <w:lang w:val="en-US"/>
        </w:rPr>
        <w:t>SICLI</w:t>
      </w:r>
      <w:r w:rsidR="00CC1186" w:rsidRPr="006A0CFE">
        <w:rPr>
          <w:rFonts w:cstheme="minorHAnsi"/>
          <w:b/>
          <w:bCs/>
          <w:noProof/>
          <w:color w:val="1F3864" w:themeColor="accent1" w:themeShade="80"/>
          <w:lang w:val="en-US"/>
        </w:rPr>
        <w:t>/CHUB</w:t>
      </w:r>
      <w:r w:rsidR="00E959C3" w:rsidRPr="006A0CFE">
        <w:rPr>
          <w:rFonts w:cstheme="minorHAnsi"/>
          <w:b/>
          <w:bCs/>
          <w:noProof/>
          <w:color w:val="1F3864" w:themeColor="accent1" w:themeShade="80"/>
          <w:lang w:val="en-US"/>
        </w:rPr>
        <w:t xml:space="preserve">B </w:t>
      </w:r>
    </w:p>
    <w:p w14:paraId="399F34A2" w14:textId="77777777" w:rsidR="00E959C3" w:rsidRDefault="00CB5D41" w:rsidP="00E959C3">
      <w:pPr>
        <w:pStyle w:val="Paragraphedeliste"/>
        <w:rPr>
          <w:b/>
          <w:bCs/>
          <w:color w:val="002060"/>
          <w:lang w:val="en-US" w:eastAsia="fr-FR"/>
        </w:rPr>
      </w:pPr>
      <w:r w:rsidRPr="00E959C3">
        <w:rPr>
          <w:b/>
          <w:bCs/>
          <w:color w:val="002060"/>
          <w:lang w:val="en-US" w:eastAsia="fr-FR"/>
        </w:rPr>
        <w:t>Gregory COTTY</w:t>
      </w:r>
    </w:p>
    <w:p w14:paraId="1AA1FF7C" w14:textId="7BE91872" w:rsidR="00E959C3" w:rsidRDefault="00CB5D41" w:rsidP="00E959C3">
      <w:pPr>
        <w:pStyle w:val="Paragraphedeliste"/>
        <w:rPr>
          <w:b/>
          <w:bCs/>
          <w:color w:val="002060"/>
          <w:vertAlign w:val="superscript"/>
          <w:lang w:val="en-US" w:eastAsia="fr-FR"/>
        </w:rPr>
      </w:pPr>
      <w:r w:rsidRPr="00CB5D41">
        <w:rPr>
          <w:b/>
          <w:bCs/>
          <w:color w:val="002060"/>
          <w:lang w:val="en-US" w:eastAsia="fr-FR"/>
        </w:rPr>
        <w:t>Commercial Paris 8</w:t>
      </w:r>
      <w:r w:rsidRPr="00CB5D41">
        <w:rPr>
          <w:b/>
          <w:bCs/>
          <w:color w:val="002060"/>
          <w:vertAlign w:val="superscript"/>
          <w:lang w:val="en-US" w:eastAsia="fr-FR"/>
        </w:rPr>
        <w:t>e</w:t>
      </w:r>
    </w:p>
    <w:p w14:paraId="1877BE6A" w14:textId="77777777" w:rsidR="00E959C3" w:rsidRPr="00AF3A8A" w:rsidRDefault="00CB5D41" w:rsidP="00E959C3">
      <w:pPr>
        <w:pStyle w:val="Paragraphedeliste"/>
        <w:rPr>
          <w:color w:val="4472C4" w:themeColor="accent1"/>
          <w:lang w:eastAsia="fr-FR"/>
        </w:rPr>
      </w:pPr>
      <w:r w:rsidRPr="00AF3A8A">
        <w:rPr>
          <w:color w:val="4472C4" w:themeColor="accent1"/>
          <w:lang w:eastAsia="fr-FR"/>
        </w:rPr>
        <w:t xml:space="preserve">Chubb, </w:t>
      </w:r>
      <w:proofErr w:type="spellStart"/>
      <w:r w:rsidRPr="00AF3A8A">
        <w:rPr>
          <w:color w:val="4472C4" w:themeColor="accent1"/>
          <w:lang w:eastAsia="fr-FR"/>
        </w:rPr>
        <w:t>Sicli</w:t>
      </w:r>
      <w:proofErr w:type="spellEnd"/>
    </w:p>
    <w:p w14:paraId="780E2D51" w14:textId="77777777" w:rsidR="00E959C3" w:rsidRPr="006A0CFE" w:rsidRDefault="00CB5D41" w:rsidP="00E959C3">
      <w:pPr>
        <w:pStyle w:val="Paragraphedeliste"/>
        <w:rPr>
          <w:color w:val="4472C4" w:themeColor="accent1"/>
          <w:lang w:eastAsia="fr-FR"/>
        </w:rPr>
      </w:pPr>
      <w:r w:rsidRPr="006A0CFE">
        <w:rPr>
          <w:color w:val="4472C4" w:themeColor="accent1"/>
          <w:lang w:eastAsia="fr-FR"/>
        </w:rPr>
        <w:t xml:space="preserve">22 Rue Robert </w:t>
      </w:r>
      <w:proofErr w:type="spellStart"/>
      <w:r w:rsidRPr="006A0CFE">
        <w:rPr>
          <w:color w:val="4472C4" w:themeColor="accent1"/>
          <w:lang w:eastAsia="fr-FR"/>
        </w:rPr>
        <w:t>Witchitz</w:t>
      </w:r>
      <w:proofErr w:type="spellEnd"/>
      <w:r w:rsidRPr="006A0CFE">
        <w:rPr>
          <w:color w:val="4472C4" w:themeColor="accent1"/>
          <w:lang w:eastAsia="fr-FR"/>
        </w:rPr>
        <w:t xml:space="preserve"> - CS 50005 - 94851 IVRY SUR SEINE CEDEX</w:t>
      </w:r>
    </w:p>
    <w:p w14:paraId="4643A64A" w14:textId="24C337C1" w:rsidR="00E959C3" w:rsidRPr="006A0CFE" w:rsidRDefault="00870394" w:rsidP="00E959C3">
      <w:pPr>
        <w:pStyle w:val="Paragraphedeliste"/>
        <w:rPr>
          <w:color w:val="4472C4" w:themeColor="accent1"/>
          <w:lang w:eastAsia="fr-FR"/>
        </w:rPr>
      </w:pPr>
      <w:r w:rsidRPr="006A0CFE">
        <w:rPr>
          <w:b/>
          <w:bCs/>
          <w:color w:val="4472C4" w:themeColor="accent1"/>
          <w:lang w:eastAsia="fr-FR"/>
        </w:rPr>
        <w:t>Mobile :</w:t>
      </w:r>
      <w:r w:rsidR="00CB5D41" w:rsidRPr="006A0CFE">
        <w:rPr>
          <w:b/>
          <w:bCs/>
          <w:color w:val="4472C4" w:themeColor="accent1"/>
          <w:lang w:eastAsia="fr-FR"/>
        </w:rPr>
        <w:t xml:space="preserve"> 06.61.93.69.34  </w:t>
      </w:r>
      <w:r w:rsidR="00CB5D41" w:rsidRPr="006A0CFE">
        <w:rPr>
          <w:color w:val="4472C4" w:themeColor="accent1"/>
          <w:lang w:eastAsia="fr-FR"/>
        </w:rPr>
        <w:t>Tél : 01.79.51.71.43</w:t>
      </w:r>
      <w:r w:rsidR="00CB5D41" w:rsidRPr="006A0CFE">
        <w:rPr>
          <w:b/>
          <w:bCs/>
          <w:color w:val="4472C4" w:themeColor="accent1"/>
          <w:lang w:eastAsia="fr-FR"/>
        </w:rPr>
        <w:t xml:space="preserve"> </w:t>
      </w:r>
      <w:r w:rsidR="00CB5D41" w:rsidRPr="006A0CFE">
        <w:rPr>
          <w:color w:val="4472C4" w:themeColor="accent1"/>
          <w:lang w:eastAsia="fr-FR"/>
        </w:rPr>
        <w:t> Fax : 01.46.71.07.92.</w:t>
      </w:r>
    </w:p>
    <w:p w14:paraId="6ACCD6F6" w14:textId="2701131F" w:rsidR="006A0CFE" w:rsidRPr="006A0CFE" w:rsidRDefault="00716081" w:rsidP="006A0CFE">
      <w:pPr>
        <w:pStyle w:val="Paragraphedeliste"/>
        <w:rPr>
          <w:rFonts w:ascii="Arial" w:hAnsi="Arial" w:cs="Arial"/>
          <w:b/>
          <w:bCs/>
          <w:color w:val="000080"/>
          <w:sz w:val="20"/>
          <w:szCs w:val="20"/>
          <w:lang w:eastAsia="fr-FR"/>
        </w:rPr>
      </w:pPr>
      <w:hyperlink r:id="rId29" w:history="1">
        <w:r w:rsidR="00E959C3" w:rsidRPr="00BF3D3A">
          <w:rPr>
            <w:rStyle w:val="Lienhypertexte"/>
            <w:lang w:eastAsia="fr-FR"/>
          </w:rPr>
          <w:t>gregory.cotty@sicli.com</w:t>
        </w:r>
      </w:hyperlink>
    </w:p>
    <w:p w14:paraId="659A8D86" w14:textId="68AA0223" w:rsidR="00CB5D41" w:rsidRDefault="00716081" w:rsidP="00E959C3">
      <w:pPr>
        <w:pStyle w:val="Paragraphedeliste"/>
        <w:rPr>
          <w:rFonts w:ascii="Arial" w:hAnsi="Arial" w:cs="Arial"/>
          <w:color w:val="000080"/>
          <w:sz w:val="16"/>
          <w:szCs w:val="16"/>
          <w:lang w:eastAsia="fr-FR"/>
        </w:rPr>
      </w:pPr>
      <w:hyperlink r:id="rId30" w:history="1">
        <w:r w:rsidR="00E959C3" w:rsidRPr="00BF3D3A">
          <w:rPr>
            <w:rStyle w:val="Lienhypertexte"/>
            <w:rFonts w:ascii="Arial" w:hAnsi="Arial" w:cs="Arial"/>
            <w:sz w:val="16"/>
            <w:szCs w:val="16"/>
            <w:lang w:eastAsia="fr-FR"/>
          </w:rPr>
          <w:t>www.chubbfiresecurity.com/fr/fr/</w:t>
        </w:r>
      </w:hyperlink>
    </w:p>
    <w:p w14:paraId="6AB2B216" w14:textId="32068D85" w:rsidR="00EE6E10" w:rsidRDefault="00EE6E10" w:rsidP="00EE6E10">
      <w:pPr>
        <w:rPr>
          <w:rFonts w:cstheme="minorHAnsi"/>
          <w:noProof/>
          <w:color w:val="4472C4" w:themeColor="accent1"/>
        </w:rPr>
      </w:pPr>
    </w:p>
    <w:p w14:paraId="40700713" w14:textId="77777777" w:rsidR="00733E82" w:rsidRDefault="00733E82" w:rsidP="00EE6E10">
      <w:pPr>
        <w:rPr>
          <w:rFonts w:cstheme="minorHAnsi"/>
          <w:noProof/>
          <w:color w:val="4472C4" w:themeColor="accent1"/>
        </w:rPr>
      </w:pPr>
    </w:p>
    <w:p w14:paraId="1DC504DD" w14:textId="77777777" w:rsidR="009432C4" w:rsidRPr="00150DAA" w:rsidRDefault="002955D2" w:rsidP="001C3C09">
      <w:pPr>
        <w:pStyle w:val="Paragraphedeliste"/>
        <w:numPr>
          <w:ilvl w:val="0"/>
          <w:numId w:val="5"/>
        </w:numPr>
        <w:rPr>
          <w:rFonts w:cstheme="minorHAnsi"/>
          <w:b/>
          <w:bCs/>
          <w:noProof/>
          <w:color w:val="1F3864" w:themeColor="accent1" w:themeShade="80"/>
        </w:rPr>
      </w:pPr>
      <w:r w:rsidRPr="00150DAA">
        <w:rPr>
          <w:rFonts w:cstheme="minorHAnsi"/>
          <w:b/>
          <w:bCs/>
          <w:noProof/>
          <w:color w:val="1F3864" w:themeColor="accent1" w:themeShade="80"/>
        </w:rPr>
        <w:t>Carte</w:t>
      </w:r>
      <w:r w:rsidR="009432C4" w:rsidRPr="00150DAA">
        <w:rPr>
          <w:rFonts w:cstheme="minorHAnsi"/>
          <w:b/>
          <w:bCs/>
          <w:noProof/>
          <w:color w:val="1F3864" w:themeColor="accent1" w:themeShade="80"/>
        </w:rPr>
        <w:t>s</w:t>
      </w:r>
      <w:r w:rsidRPr="00150DAA">
        <w:rPr>
          <w:rFonts w:cstheme="minorHAnsi"/>
          <w:b/>
          <w:bCs/>
          <w:noProof/>
          <w:color w:val="1F3864" w:themeColor="accent1" w:themeShade="80"/>
        </w:rPr>
        <w:t xml:space="preserve"> de visite</w:t>
      </w:r>
    </w:p>
    <w:p w14:paraId="0620D02E" w14:textId="4E22D6B0" w:rsidR="00EE6E10" w:rsidRPr="00EE6E10" w:rsidRDefault="009432C4" w:rsidP="009432C4">
      <w:pPr>
        <w:pStyle w:val="Paragraphedeliste"/>
        <w:rPr>
          <w:rFonts w:cstheme="minorHAnsi"/>
          <w:noProof/>
          <w:color w:val="4472C4" w:themeColor="accent1"/>
        </w:rPr>
      </w:pPr>
      <w:r w:rsidRPr="009432C4">
        <w:rPr>
          <w:noProof/>
        </w:rPr>
        <w:drawing>
          <wp:inline distT="0" distB="0" distL="0" distR="0" wp14:anchorId="010216F1" wp14:editId="4BD1E3F4">
            <wp:extent cx="5810250" cy="4762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67010" w14:textId="77777777" w:rsidR="0061754D" w:rsidRPr="00EE6E10" w:rsidRDefault="0061754D" w:rsidP="00EE6E10">
      <w:pPr>
        <w:rPr>
          <w:rFonts w:cstheme="minorHAnsi"/>
          <w:noProof/>
          <w:color w:val="4472C4" w:themeColor="accent1"/>
        </w:rPr>
      </w:pPr>
    </w:p>
    <w:p w14:paraId="1CB9F685" w14:textId="7B04FBB2" w:rsidR="00613FCA" w:rsidRPr="006D2185" w:rsidRDefault="006D2185" w:rsidP="006D2185">
      <w:pPr>
        <w:rPr>
          <w:rFonts w:ascii="Bell MT" w:hAnsi="Bell MT"/>
          <w:b/>
          <w:bCs/>
          <w:noProof/>
          <w:color w:val="1F3864" w:themeColor="accent1" w:themeShade="8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C4C4665" wp14:editId="23E09D73">
            <wp:extent cx="5609590" cy="14478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D3662A" w14:textId="77777777" w:rsidR="00613FCA" w:rsidRPr="00613FCA" w:rsidRDefault="00613FCA" w:rsidP="00613FCA">
      <w:pPr>
        <w:rPr>
          <w:rFonts w:cstheme="minorHAnsi"/>
          <w:noProof/>
          <w:color w:val="4472C4" w:themeColor="accent1"/>
        </w:rPr>
      </w:pPr>
    </w:p>
    <w:p w14:paraId="326285AD" w14:textId="77777777" w:rsidR="00B937B2" w:rsidRDefault="00B937B2" w:rsidP="00150DAA">
      <w:pPr>
        <w:pStyle w:val="Paragraphedeliste"/>
        <w:rPr>
          <w:rFonts w:ascii="Calisto MT" w:hAnsi="Calisto MT"/>
          <w:color w:val="2F5496"/>
          <w:sz w:val="24"/>
          <w:szCs w:val="24"/>
          <w:u w:val="single"/>
        </w:rPr>
      </w:pPr>
    </w:p>
    <w:p w14:paraId="41159EF6" w14:textId="758023CC" w:rsidR="00150DAA" w:rsidRDefault="00150DAA" w:rsidP="00B937B2">
      <w:pPr>
        <w:pStyle w:val="Paragraphedeliste"/>
        <w:rPr>
          <w:rFonts w:ascii="Calisto MT" w:hAnsi="Calisto MT"/>
          <w:color w:val="2F5496"/>
          <w:sz w:val="24"/>
          <w:szCs w:val="24"/>
          <w:u w:val="single"/>
        </w:rPr>
      </w:pPr>
    </w:p>
    <w:p w14:paraId="4FEA408B" w14:textId="77777777" w:rsidR="00150DAA" w:rsidRDefault="00150DAA" w:rsidP="00B937B2">
      <w:pPr>
        <w:pStyle w:val="Paragraphedeliste"/>
        <w:rPr>
          <w:rFonts w:ascii="Calisto MT" w:hAnsi="Calisto MT"/>
          <w:color w:val="2F5496"/>
          <w:sz w:val="24"/>
          <w:szCs w:val="24"/>
          <w:u w:val="single"/>
        </w:rPr>
      </w:pPr>
    </w:p>
    <w:p w14:paraId="0B8BF9B9" w14:textId="13F7D912" w:rsidR="00C42737" w:rsidRDefault="009F5512" w:rsidP="00C42737">
      <w:pPr>
        <w:pStyle w:val="Paragraphedeliste"/>
        <w:numPr>
          <w:ilvl w:val="0"/>
          <w:numId w:val="5"/>
        </w:numPr>
        <w:rPr>
          <w:rFonts w:cstheme="minorHAnsi"/>
          <w:b/>
          <w:bCs/>
          <w:color w:val="1F3864" w:themeColor="accent1" w:themeShade="80"/>
        </w:rPr>
      </w:pPr>
      <w:r w:rsidRPr="00150DAA">
        <w:rPr>
          <w:rFonts w:cstheme="minorHAnsi"/>
          <w:b/>
          <w:bCs/>
          <w:color w:val="1F3864" w:themeColor="accent1" w:themeShade="80"/>
        </w:rPr>
        <w:t>Cordonnées du syndic</w:t>
      </w:r>
      <w:r w:rsidR="003874A0" w:rsidRPr="00150DAA">
        <w:rPr>
          <w:rFonts w:cstheme="minorHAnsi"/>
          <w:b/>
          <w:bCs/>
          <w:color w:val="1F3864" w:themeColor="accent1" w:themeShade="80"/>
        </w:rPr>
        <w:t>/Bail location</w:t>
      </w:r>
      <w:r w:rsidRPr="00150DAA">
        <w:rPr>
          <w:rFonts w:cstheme="minorHAnsi"/>
          <w:b/>
          <w:bCs/>
          <w:color w:val="1F3864" w:themeColor="accent1" w:themeShade="80"/>
        </w:rPr>
        <w:t xml:space="preserve"> locaux</w:t>
      </w:r>
      <w:r w:rsidR="0090172A" w:rsidRPr="00150DAA">
        <w:rPr>
          <w:rFonts w:cstheme="minorHAnsi"/>
          <w:b/>
          <w:bCs/>
          <w:color w:val="1F3864" w:themeColor="accent1" w:themeShade="80"/>
        </w:rPr>
        <w:t xml:space="preserve"> 8 rue Euler</w:t>
      </w:r>
      <w:r w:rsidRPr="00150DAA">
        <w:rPr>
          <w:rFonts w:cstheme="minorHAnsi"/>
          <w:b/>
          <w:bCs/>
          <w:color w:val="1F3864" w:themeColor="accent1" w:themeShade="80"/>
        </w:rPr>
        <w:t> </w:t>
      </w:r>
    </w:p>
    <w:p w14:paraId="7B1626A1" w14:textId="264F371F" w:rsidR="00B937B2" w:rsidRPr="00C42737" w:rsidRDefault="009F5512" w:rsidP="00C42737">
      <w:pPr>
        <w:pStyle w:val="Paragraphedeliste"/>
        <w:rPr>
          <w:rFonts w:cstheme="minorHAnsi"/>
          <w:b/>
          <w:bCs/>
          <w:color w:val="1F3864" w:themeColor="accent1" w:themeShade="80"/>
        </w:rPr>
      </w:pPr>
      <w:r w:rsidRPr="00C42737">
        <w:rPr>
          <w:rFonts w:cstheme="minorHAnsi"/>
          <w:color w:val="4472C4" w:themeColor="accent1"/>
          <w:sz w:val="24"/>
          <w:szCs w:val="24"/>
        </w:rPr>
        <w:t xml:space="preserve">Marie-Claire </w:t>
      </w:r>
      <w:proofErr w:type="spellStart"/>
      <w:r w:rsidRPr="00C42737">
        <w:rPr>
          <w:rFonts w:cstheme="minorHAnsi"/>
          <w:color w:val="4472C4" w:themeColor="accent1"/>
          <w:sz w:val="24"/>
          <w:szCs w:val="24"/>
        </w:rPr>
        <w:t>Virey</w:t>
      </w:r>
      <w:proofErr w:type="spellEnd"/>
    </w:p>
    <w:p w14:paraId="18CFDE74" w14:textId="77777777" w:rsidR="00B937B2" w:rsidRPr="00150DAA" w:rsidRDefault="009F5512" w:rsidP="00B937B2">
      <w:pPr>
        <w:pStyle w:val="Paragraphedeliste"/>
        <w:rPr>
          <w:rFonts w:cstheme="minorHAnsi"/>
          <w:color w:val="4472C4" w:themeColor="accent1"/>
          <w:sz w:val="24"/>
          <w:szCs w:val="24"/>
        </w:rPr>
      </w:pPr>
      <w:r w:rsidRPr="00150DAA">
        <w:rPr>
          <w:rFonts w:cstheme="minorHAnsi"/>
          <w:color w:val="4472C4" w:themeColor="accent1"/>
          <w:sz w:val="24"/>
          <w:szCs w:val="24"/>
        </w:rPr>
        <w:t>33 bis rue de Moscou 75008 Paris</w:t>
      </w:r>
    </w:p>
    <w:p w14:paraId="5186632D" w14:textId="77777777" w:rsidR="00B937B2" w:rsidRPr="00150DAA" w:rsidRDefault="00E06A0A" w:rsidP="00B937B2">
      <w:pPr>
        <w:pStyle w:val="Paragraphedeliste"/>
        <w:rPr>
          <w:rFonts w:cstheme="minorHAnsi"/>
          <w:color w:val="4472C4" w:themeColor="accent1"/>
          <w:sz w:val="24"/>
          <w:szCs w:val="24"/>
        </w:rPr>
      </w:pPr>
      <w:r w:rsidRPr="00150DAA">
        <w:rPr>
          <w:rFonts w:cstheme="minorHAnsi"/>
          <w:color w:val="4472C4" w:themeColor="accent1"/>
          <w:sz w:val="24"/>
          <w:szCs w:val="24"/>
        </w:rPr>
        <w:t>Tel :</w:t>
      </w:r>
      <w:r w:rsidR="000F3C80" w:rsidRPr="00150DAA">
        <w:rPr>
          <w:rFonts w:cstheme="minorHAnsi"/>
          <w:color w:val="4472C4" w:themeColor="accent1"/>
          <w:sz w:val="24"/>
          <w:szCs w:val="24"/>
        </w:rPr>
        <w:t xml:space="preserve"> </w:t>
      </w:r>
      <w:r w:rsidR="009F5512" w:rsidRPr="00150DAA">
        <w:rPr>
          <w:rFonts w:cstheme="minorHAnsi"/>
          <w:color w:val="4472C4" w:themeColor="accent1"/>
          <w:sz w:val="24"/>
          <w:szCs w:val="24"/>
        </w:rPr>
        <w:t>06</w:t>
      </w:r>
      <w:r w:rsidRPr="00150DAA">
        <w:rPr>
          <w:rFonts w:cstheme="minorHAnsi"/>
          <w:color w:val="4472C4" w:themeColor="accent1"/>
          <w:sz w:val="24"/>
          <w:szCs w:val="24"/>
        </w:rPr>
        <w:t>.</w:t>
      </w:r>
      <w:r w:rsidR="009F5512" w:rsidRPr="00150DAA">
        <w:rPr>
          <w:rFonts w:cstheme="minorHAnsi"/>
          <w:color w:val="4472C4" w:themeColor="accent1"/>
          <w:sz w:val="24"/>
          <w:szCs w:val="24"/>
        </w:rPr>
        <w:t>45</w:t>
      </w:r>
      <w:r w:rsidRPr="00150DAA">
        <w:rPr>
          <w:rFonts w:cstheme="minorHAnsi"/>
          <w:color w:val="4472C4" w:themeColor="accent1"/>
          <w:sz w:val="24"/>
          <w:szCs w:val="24"/>
        </w:rPr>
        <w:t>.</w:t>
      </w:r>
      <w:r w:rsidR="009F5512" w:rsidRPr="00150DAA">
        <w:rPr>
          <w:rFonts w:cstheme="minorHAnsi"/>
          <w:color w:val="4472C4" w:themeColor="accent1"/>
          <w:sz w:val="24"/>
          <w:szCs w:val="24"/>
        </w:rPr>
        <w:t>61</w:t>
      </w:r>
      <w:r w:rsidRPr="00150DAA">
        <w:rPr>
          <w:rFonts w:cstheme="minorHAnsi"/>
          <w:color w:val="4472C4" w:themeColor="accent1"/>
          <w:sz w:val="24"/>
          <w:szCs w:val="24"/>
        </w:rPr>
        <w:t>.</w:t>
      </w:r>
      <w:r w:rsidR="009F5512" w:rsidRPr="00150DAA">
        <w:rPr>
          <w:rFonts w:cstheme="minorHAnsi"/>
          <w:color w:val="4472C4" w:themeColor="accent1"/>
          <w:sz w:val="24"/>
          <w:szCs w:val="24"/>
        </w:rPr>
        <w:t>20</w:t>
      </w:r>
      <w:r w:rsidRPr="00150DAA">
        <w:rPr>
          <w:rFonts w:cstheme="minorHAnsi"/>
          <w:color w:val="4472C4" w:themeColor="accent1"/>
          <w:sz w:val="24"/>
          <w:szCs w:val="24"/>
        </w:rPr>
        <w:t>.</w:t>
      </w:r>
      <w:r w:rsidR="009F5512" w:rsidRPr="00150DAA">
        <w:rPr>
          <w:rFonts w:cstheme="minorHAnsi"/>
          <w:color w:val="4472C4" w:themeColor="accent1"/>
          <w:sz w:val="24"/>
          <w:szCs w:val="24"/>
        </w:rPr>
        <w:t>68</w:t>
      </w:r>
    </w:p>
    <w:p w14:paraId="6E263A5D" w14:textId="77777777" w:rsidR="00B937B2" w:rsidRPr="00150DAA" w:rsidRDefault="00716081" w:rsidP="00B937B2">
      <w:pPr>
        <w:pStyle w:val="Paragraphedeliste"/>
        <w:rPr>
          <w:rFonts w:cstheme="minorHAnsi"/>
          <w:color w:val="2F5496"/>
          <w:sz w:val="24"/>
          <w:szCs w:val="24"/>
        </w:rPr>
      </w:pPr>
      <w:hyperlink r:id="rId33" w:history="1">
        <w:r w:rsidR="00B937B2" w:rsidRPr="00150DAA">
          <w:rPr>
            <w:rStyle w:val="Lienhypertexte"/>
            <w:rFonts w:cstheme="minorHAnsi"/>
            <w:sz w:val="24"/>
            <w:szCs w:val="24"/>
          </w:rPr>
          <w:t>mcvirey@wanadoo.fr</w:t>
        </w:r>
      </w:hyperlink>
      <w:r w:rsidR="00482E54" w:rsidRPr="00150DAA">
        <w:rPr>
          <w:rFonts w:cstheme="minorHAnsi"/>
          <w:color w:val="2F5496"/>
          <w:sz w:val="24"/>
          <w:szCs w:val="24"/>
        </w:rPr>
        <w:t xml:space="preserve"> </w:t>
      </w:r>
    </w:p>
    <w:p w14:paraId="0FCB491D" w14:textId="1BE50CDA" w:rsidR="009F5512" w:rsidRPr="00150DAA" w:rsidRDefault="00716081" w:rsidP="00B937B2">
      <w:pPr>
        <w:pStyle w:val="Paragraphedeliste"/>
        <w:rPr>
          <w:rFonts w:cstheme="minorHAnsi"/>
          <w:color w:val="2F5496"/>
          <w:sz w:val="24"/>
          <w:szCs w:val="24"/>
          <w:u w:val="single"/>
        </w:rPr>
      </w:pPr>
      <w:hyperlink r:id="rId34" w:history="1">
        <w:r w:rsidR="00B937B2" w:rsidRPr="00150DAA">
          <w:rPr>
            <w:rStyle w:val="Lienhypertexte"/>
            <w:rFonts w:cstheme="minorHAnsi"/>
            <w:sz w:val="24"/>
            <w:szCs w:val="24"/>
          </w:rPr>
          <w:t>345gestion@orange.fr</w:t>
        </w:r>
      </w:hyperlink>
    </w:p>
    <w:p w14:paraId="47CD3D3C" w14:textId="739C109B" w:rsidR="000F3C80" w:rsidRDefault="000F3C80" w:rsidP="009F5512">
      <w:pPr>
        <w:rPr>
          <w:rFonts w:cstheme="minorHAnsi"/>
          <w:color w:val="2F5496"/>
          <w:sz w:val="24"/>
          <w:szCs w:val="24"/>
        </w:rPr>
      </w:pPr>
    </w:p>
    <w:p w14:paraId="4535FE5F" w14:textId="3E0309E2" w:rsidR="001C1DCD" w:rsidRDefault="001C1DCD" w:rsidP="001C1DCD">
      <w:pPr>
        <w:pStyle w:val="Paragraphedeliste"/>
        <w:numPr>
          <w:ilvl w:val="0"/>
          <w:numId w:val="5"/>
        </w:numPr>
        <w:rPr>
          <w:rFonts w:cstheme="minorHAnsi"/>
          <w:b/>
          <w:bCs/>
          <w:color w:val="1F3864" w:themeColor="accent1" w:themeShade="80"/>
        </w:rPr>
      </w:pPr>
      <w:r w:rsidRPr="0083580C">
        <w:rPr>
          <w:rFonts w:cstheme="minorHAnsi"/>
          <w:b/>
          <w:bCs/>
          <w:color w:val="1F3864" w:themeColor="accent1" w:themeShade="80"/>
        </w:rPr>
        <w:t xml:space="preserve">Traiteur </w:t>
      </w:r>
      <w:r w:rsidR="0083580C" w:rsidRPr="0083580C">
        <w:rPr>
          <w:rFonts w:cstheme="minorHAnsi"/>
          <w:b/>
          <w:bCs/>
          <w:color w:val="1F3864" w:themeColor="accent1" w:themeShade="80"/>
        </w:rPr>
        <w:t xml:space="preserve">cocktail dinatoire </w:t>
      </w:r>
    </w:p>
    <w:p w14:paraId="159EF1A2" w14:textId="432BD226" w:rsidR="0083580C" w:rsidRPr="00C42737" w:rsidRDefault="0083580C" w:rsidP="0083580C">
      <w:pPr>
        <w:pStyle w:val="Paragraphedeliste"/>
        <w:rPr>
          <w:rFonts w:cstheme="minorHAnsi"/>
          <w:b/>
          <w:bCs/>
          <w:color w:val="1F3864" w:themeColor="accent1" w:themeShade="80"/>
        </w:rPr>
      </w:pPr>
      <w:r w:rsidRPr="00C42737">
        <w:rPr>
          <w:rFonts w:cstheme="minorHAnsi"/>
          <w:b/>
          <w:bCs/>
          <w:color w:val="1F3864" w:themeColor="accent1" w:themeShade="80"/>
        </w:rPr>
        <w:t>GOURMAN</w:t>
      </w:r>
      <w:r w:rsidR="00E40331" w:rsidRPr="00C42737">
        <w:rPr>
          <w:rFonts w:cstheme="minorHAnsi"/>
          <w:b/>
          <w:bCs/>
          <w:color w:val="1F3864" w:themeColor="accent1" w:themeShade="80"/>
        </w:rPr>
        <w:t>DS &amp; GOURMANDISES</w:t>
      </w:r>
    </w:p>
    <w:p w14:paraId="23782B6C" w14:textId="77777777" w:rsidR="00404414" w:rsidRPr="00C42737" w:rsidRDefault="00E40331" w:rsidP="0083580C">
      <w:pPr>
        <w:pStyle w:val="Paragraphedeliste"/>
        <w:rPr>
          <w:rFonts w:cstheme="minorHAnsi"/>
          <w:color w:val="4472C4" w:themeColor="accent1"/>
        </w:rPr>
      </w:pPr>
      <w:proofErr w:type="spellStart"/>
      <w:r w:rsidRPr="00C42737">
        <w:rPr>
          <w:rFonts w:cstheme="minorHAnsi"/>
          <w:color w:val="4472C4" w:themeColor="accent1"/>
        </w:rPr>
        <w:t>Angelique</w:t>
      </w:r>
      <w:proofErr w:type="spellEnd"/>
    </w:p>
    <w:p w14:paraId="0C30C78C" w14:textId="643ACAF2" w:rsidR="00E40331" w:rsidRDefault="00716081" w:rsidP="0083580C">
      <w:pPr>
        <w:pStyle w:val="Paragraphedeliste"/>
        <w:rPr>
          <w:rFonts w:cstheme="minorHAnsi"/>
          <w:color w:val="4472C4" w:themeColor="accent1"/>
        </w:rPr>
      </w:pPr>
      <w:hyperlink r:id="rId35" w:history="1">
        <w:r w:rsidR="00404414" w:rsidRPr="00AB54DE">
          <w:rPr>
            <w:rStyle w:val="Lienhypertexte"/>
            <w:rFonts w:cstheme="minorHAnsi"/>
          </w:rPr>
          <w:t>contact@gourmandsetgourmandises.fr</w:t>
        </w:r>
      </w:hyperlink>
      <w:r w:rsidR="00E40331" w:rsidRPr="00404414">
        <w:rPr>
          <w:rFonts w:cstheme="minorHAnsi"/>
          <w:color w:val="4472C4" w:themeColor="accent1"/>
        </w:rPr>
        <w:t xml:space="preserve"> </w:t>
      </w:r>
    </w:p>
    <w:p w14:paraId="0718B7C5" w14:textId="4E703321" w:rsidR="00404414" w:rsidRPr="00404414" w:rsidRDefault="00716081" w:rsidP="0083580C">
      <w:pPr>
        <w:pStyle w:val="Paragraphedeliste"/>
        <w:rPr>
          <w:rFonts w:cstheme="minorHAnsi"/>
          <w:color w:val="4472C4" w:themeColor="accent1"/>
        </w:rPr>
      </w:pPr>
      <w:hyperlink r:id="rId36" w:history="1">
        <w:r w:rsidR="00C42737" w:rsidRPr="00AB54DE">
          <w:rPr>
            <w:rStyle w:val="Lienhypertexte"/>
            <w:rFonts w:cstheme="minorHAnsi"/>
          </w:rPr>
          <w:t>gourmandsgourmandises@gmail.com</w:t>
        </w:r>
      </w:hyperlink>
      <w:r w:rsidR="00C42737">
        <w:rPr>
          <w:rFonts w:cstheme="minorHAnsi"/>
          <w:color w:val="4472C4" w:themeColor="accent1"/>
        </w:rPr>
        <w:t xml:space="preserve"> </w:t>
      </w:r>
    </w:p>
    <w:p w14:paraId="03AF58D3" w14:textId="77777777" w:rsidR="00763BBC" w:rsidRPr="00763BBC" w:rsidRDefault="00763BBC" w:rsidP="00763BBC">
      <w:pPr>
        <w:pStyle w:val="Paragraphedeliste"/>
        <w:rPr>
          <w:rFonts w:cstheme="minorHAnsi"/>
          <w:noProof/>
          <w:color w:val="4472C4" w:themeColor="accent1"/>
        </w:rPr>
      </w:pPr>
      <w:r w:rsidRPr="00763BBC">
        <w:rPr>
          <w:rFonts w:cstheme="minorHAnsi"/>
          <w:noProof/>
          <w:color w:val="4472C4" w:themeColor="accent1"/>
        </w:rPr>
        <w:t>18 rue Laffitte 75009 Paris</w:t>
      </w:r>
    </w:p>
    <w:p w14:paraId="78EF537E" w14:textId="77777777" w:rsidR="00763BBC" w:rsidRPr="00763BBC" w:rsidRDefault="00763BBC" w:rsidP="00763BBC">
      <w:pPr>
        <w:pStyle w:val="Paragraphedeliste"/>
        <w:rPr>
          <w:rFonts w:cstheme="minorHAnsi"/>
          <w:noProof/>
          <w:color w:val="4472C4" w:themeColor="accent1"/>
        </w:rPr>
      </w:pPr>
      <w:r w:rsidRPr="00763BBC">
        <w:rPr>
          <w:rFonts w:cstheme="minorHAnsi"/>
          <w:noProof/>
          <w:color w:val="4472C4" w:themeColor="accent1"/>
        </w:rPr>
        <w:t>Tél. : 01 47 70 37 28</w:t>
      </w:r>
    </w:p>
    <w:p w14:paraId="1062F57F" w14:textId="77777777" w:rsidR="00763BBC" w:rsidRPr="00763BBC" w:rsidRDefault="00763BBC" w:rsidP="00763BBC">
      <w:pPr>
        <w:pStyle w:val="Paragraphedeliste"/>
        <w:rPr>
          <w:rFonts w:cstheme="minorHAnsi"/>
          <w:noProof/>
          <w:color w:val="4472C4" w:themeColor="accent1"/>
        </w:rPr>
      </w:pPr>
      <w:r w:rsidRPr="00763BBC">
        <w:rPr>
          <w:rFonts w:cstheme="minorHAnsi"/>
          <w:noProof/>
          <w:color w:val="4472C4" w:themeColor="accent1"/>
        </w:rPr>
        <w:t>Mob. : 07 86 27 70 67</w:t>
      </w:r>
    </w:p>
    <w:p w14:paraId="3F70D231" w14:textId="5078FEB5" w:rsidR="00763BBC" w:rsidRDefault="00763BBC" w:rsidP="00763BBC">
      <w:pPr>
        <w:pStyle w:val="Paragraphedeliste"/>
        <w:rPr>
          <w:rFonts w:cstheme="minorHAnsi"/>
          <w:noProof/>
          <w:color w:val="4472C4" w:themeColor="accent1"/>
        </w:rPr>
      </w:pPr>
      <w:r w:rsidRPr="00763BBC">
        <w:rPr>
          <w:rFonts w:cstheme="minorHAnsi"/>
          <w:noProof/>
          <w:color w:val="4472C4" w:themeColor="accent1"/>
        </w:rPr>
        <w:t xml:space="preserve">Site Internet : </w:t>
      </w:r>
      <w:hyperlink r:id="rId37" w:history="1">
        <w:r w:rsidR="00C42737" w:rsidRPr="00AB54DE">
          <w:rPr>
            <w:rStyle w:val="Lienhypertexte"/>
            <w:rFonts w:cstheme="minorHAnsi"/>
            <w:noProof/>
          </w:rPr>
          <w:t>http://www.gourmandsgourmandises.com/</w:t>
        </w:r>
      </w:hyperlink>
      <w:r w:rsidR="00C42737">
        <w:rPr>
          <w:rFonts w:cstheme="minorHAnsi"/>
          <w:noProof/>
          <w:color w:val="4472C4" w:themeColor="accent1"/>
        </w:rPr>
        <w:t xml:space="preserve"> </w:t>
      </w:r>
    </w:p>
    <w:p w14:paraId="4CD0528D" w14:textId="6EFBBB2B" w:rsidR="00867600" w:rsidRDefault="00867600" w:rsidP="00763BBC">
      <w:pPr>
        <w:pStyle w:val="Paragraphedeliste"/>
        <w:rPr>
          <w:rFonts w:cstheme="minorHAnsi"/>
          <w:noProof/>
          <w:color w:val="4472C4" w:themeColor="accent1"/>
        </w:rPr>
      </w:pPr>
    </w:p>
    <w:p w14:paraId="4A48598E" w14:textId="0F580152" w:rsidR="00594A71" w:rsidRDefault="00594A71" w:rsidP="00763BBC">
      <w:pPr>
        <w:pStyle w:val="Paragraphedeliste"/>
        <w:rPr>
          <w:rFonts w:cstheme="minorHAnsi"/>
          <w:noProof/>
          <w:color w:val="4472C4" w:themeColor="accent1"/>
        </w:rPr>
      </w:pPr>
    </w:p>
    <w:p w14:paraId="782A71AD" w14:textId="4BC67B68" w:rsidR="00867600" w:rsidRPr="00594A71" w:rsidRDefault="00594A71" w:rsidP="00594A71">
      <w:pPr>
        <w:rPr>
          <w:rFonts w:cstheme="minorHAnsi"/>
          <w:noProof/>
          <w:color w:val="4472C4" w:themeColor="accent1"/>
        </w:rPr>
      </w:pPr>
      <w:r>
        <w:rPr>
          <w:rFonts w:cstheme="minorHAnsi"/>
          <w:noProof/>
          <w:color w:val="4472C4" w:themeColor="accent1"/>
        </w:rPr>
        <w:br w:type="page"/>
      </w:r>
    </w:p>
    <w:p w14:paraId="45F5C8D9" w14:textId="04C999A7" w:rsidR="0026505A" w:rsidRDefault="0026505A" w:rsidP="009F5512">
      <w:pPr>
        <w:pStyle w:val="Paragraphedeliste"/>
        <w:rPr>
          <w:rFonts w:cstheme="minorHAnsi"/>
          <w:noProof/>
          <w:color w:val="4472C4" w:themeColor="accent1"/>
        </w:rPr>
      </w:pPr>
    </w:p>
    <w:p w14:paraId="45185570" w14:textId="793FA93F" w:rsidR="0026505A" w:rsidRPr="00594A71" w:rsidRDefault="0026505A" w:rsidP="00594A71">
      <w:pPr>
        <w:rPr>
          <w:rFonts w:cstheme="minorHAnsi"/>
          <w:noProof/>
          <w:color w:val="4472C4" w:themeColor="accent1"/>
        </w:rPr>
      </w:pPr>
    </w:p>
    <w:p w14:paraId="7D0EC0BD" w14:textId="77777777" w:rsidR="0026505A" w:rsidRPr="00763BBC" w:rsidRDefault="0026505A" w:rsidP="009F5512">
      <w:pPr>
        <w:pStyle w:val="Paragraphedeliste"/>
        <w:rPr>
          <w:rFonts w:cstheme="minorHAnsi"/>
          <w:noProof/>
          <w:color w:val="4472C4" w:themeColor="accent1"/>
        </w:rPr>
      </w:pPr>
    </w:p>
    <w:p w14:paraId="5C23F52F" w14:textId="5517EC64" w:rsidR="006615DA" w:rsidRDefault="006615DA" w:rsidP="006615DA">
      <w:pPr>
        <w:rPr>
          <w:noProof/>
          <w:color w:val="4472C4" w:themeColor="accent1"/>
        </w:rPr>
      </w:pPr>
    </w:p>
    <w:p w14:paraId="11D49FCF" w14:textId="77777777" w:rsidR="006615DA" w:rsidRPr="006615DA" w:rsidRDefault="006615DA" w:rsidP="006615DA">
      <w:pPr>
        <w:rPr>
          <w:noProof/>
          <w:color w:val="4472C4" w:themeColor="accent1"/>
        </w:rPr>
      </w:pPr>
    </w:p>
    <w:p w14:paraId="4A144EB7" w14:textId="6C057508" w:rsidR="007668CA" w:rsidRPr="00F5391E" w:rsidRDefault="0002415E" w:rsidP="00F5391E">
      <w:pPr>
        <w:ind w:left="1080"/>
        <w:rPr>
          <w:noProof/>
          <w:color w:val="4472C4" w:themeColor="accent1"/>
        </w:rPr>
      </w:pPr>
      <w:r w:rsidRPr="00F5391E">
        <w:rPr>
          <w:rFonts w:cstheme="minorHAnsi"/>
          <w:color w:val="4472C4" w:themeColor="accent1"/>
        </w:rPr>
        <w:t xml:space="preserve"> </w:t>
      </w:r>
    </w:p>
    <w:sectPr w:rsidR="007668CA" w:rsidRPr="00F5391E" w:rsidSect="00716081">
      <w:pgSz w:w="11906" w:h="16838" w:code="9"/>
      <w:pgMar w:top="1418" w:right="1418" w:bottom="1418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7C7F"/>
    <w:multiLevelType w:val="hybridMultilevel"/>
    <w:tmpl w:val="E35CE982"/>
    <w:lvl w:ilvl="0" w:tplc="ECF65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E4285"/>
    <w:multiLevelType w:val="hybridMultilevel"/>
    <w:tmpl w:val="5F081236"/>
    <w:lvl w:ilvl="0" w:tplc="0F1037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C0077C"/>
    <w:multiLevelType w:val="hybridMultilevel"/>
    <w:tmpl w:val="271EFB2E"/>
    <w:lvl w:ilvl="0" w:tplc="7B341F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20D41"/>
    <w:multiLevelType w:val="hybridMultilevel"/>
    <w:tmpl w:val="3B8A8B04"/>
    <w:lvl w:ilvl="0" w:tplc="ECF658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344A04"/>
    <w:multiLevelType w:val="hybridMultilevel"/>
    <w:tmpl w:val="9F5889B2"/>
    <w:lvl w:ilvl="0" w:tplc="0F1037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33303"/>
    <w:multiLevelType w:val="hybridMultilevel"/>
    <w:tmpl w:val="287EB47A"/>
    <w:lvl w:ilvl="0" w:tplc="3C481D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46C8D"/>
    <w:multiLevelType w:val="hybridMultilevel"/>
    <w:tmpl w:val="366C33C6"/>
    <w:lvl w:ilvl="0" w:tplc="7396B39A">
      <w:start w:val="4"/>
      <w:numFmt w:val="bullet"/>
      <w:lvlText w:val="-"/>
      <w:lvlJc w:val="left"/>
      <w:pPr>
        <w:ind w:left="1080" w:hanging="360"/>
      </w:pPr>
      <w:rPr>
        <w:rFonts w:ascii="Bell MT" w:eastAsiaTheme="minorHAnsi" w:hAnsi="Bell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506A87"/>
    <w:multiLevelType w:val="hybridMultilevel"/>
    <w:tmpl w:val="6B9E030A"/>
    <w:lvl w:ilvl="0" w:tplc="9BD480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B2146"/>
    <w:multiLevelType w:val="hybridMultilevel"/>
    <w:tmpl w:val="848691EA"/>
    <w:lvl w:ilvl="0" w:tplc="ECF65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7756184"/>
    <w:multiLevelType w:val="hybridMultilevel"/>
    <w:tmpl w:val="B672B1D6"/>
    <w:lvl w:ilvl="0" w:tplc="4478167A">
      <w:start w:val="1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073FA"/>
    <w:multiLevelType w:val="hybridMultilevel"/>
    <w:tmpl w:val="C0DC4C30"/>
    <w:lvl w:ilvl="0" w:tplc="7396B39A">
      <w:start w:val="4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030AE4"/>
    <w:multiLevelType w:val="hybridMultilevel"/>
    <w:tmpl w:val="1C02D2F6"/>
    <w:lvl w:ilvl="0" w:tplc="ECF6587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661277"/>
    <w:multiLevelType w:val="hybridMultilevel"/>
    <w:tmpl w:val="49B867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238EC"/>
    <w:multiLevelType w:val="hybridMultilevel"/>
    <w:tmpl w:val="0E484078"/>
    <w:lvl w:ilvl="0" w:tplc="ECF658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70C67"/>
    <w:multiLevelType w:val="hybridMultilevel"/>
    <w:tmpl w:val="E7BEFA2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0E145C"/>
    <w:multiLevelType w:val="hybridMultilevel"/>
    <w:tmpl w:val="D2F80ED0"/>
    <w:lvl w:ilvl="0" w:tplc="62EEDF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232426"/>
    <w:multiLevelType w:val="hybridMultilevel"/>
    <w:tmpl w:val="785E38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B62C7"/>
    <w:multiLevelType w:val="hybridMultilevel"/>
    <w:tmpl w:val="C068F332"/>
    <w:lvl w:ilvl="0" w:tplc="EBA6C8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D814A15"/>
    <w:multiLevelType w:val="hybridMultilevel"/>
    <w:tmpl w:val="A2D8AA8A"/>
    <w:lvl w:ilvl="0" w:tplc="C13CBD84">
      <w:start w:val="7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47B5761"/>
    <w:multiLevelType w:val="hybridMultilevel"/>
    <w:tmpl w:val="EBE085FA"/>
    <w:lvl w:ilvl="0" w:tplc="6478B322">
      <w:start w:val="3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83D0013"/>
    <w:multiLevelType w:val="hybridMultilevel"/>
    <w:tmpl w:val="26CA8BB0"/>
    <w:lvl w:ilvl="0" w:tplc="ECF6587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85950CE"/>
    <w:multiLevelType w:val="hybridMultilevel"/>
    <w:tmpl w:val="7AD22972"/>
    <w:lvl w:ilvl="0" w:tplc="16F4D344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35322C"/>
    <w:multiLevelType w:val="hybridMultilevel"/>
    <w:tmpl w:val="88D28982"/>
    <w:lvl w:ilvl="0" w:tplc="D0B2E8D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0662DD"/>
    <w:multiLevelType w:val="hybridMultilevel"/>
    <w:tmpl w:val="063A2534"/>
    <w:lvl w:ilvl="0" w:tplc="C13CBD84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803B3A"/>
    <w:multiLevelType w:val="hybridMultilevel"/>
    <w:tmpl w:val="6DA26674"/>
    <w:lvl w:ilvl="0" w:tplc="ECF658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AED714E"/>
    <w:multiLevelType w:val="hybridMultilevel"/>
    <w:tmpl w:val="D4B4A008"/>
    <w:lvl w:ilvl="0" w:tplc="EB8AAE20">
      <w:start w:val="1"/>
      <w:numFmt w:val="decimal"/>
      <w:lvlText w:val="%1)"/>
      <w:lvlJc w:val="left"/>
      <w:pPr>
        <w:ind w:left="720" w:hanging="360"/>
      </w:pPr>
      <w:rPr>
        <w:rFonts w:hint="default"/>
        <w:color w:val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4D0914"/>
    <w:multiLevelType w:val="hybridMultilevel"/>
    <w:tmpl w:val="F85A19A6"/>
    <w:lvl w:ilvl="0" w:tplc="6478B322">
      <w:start w:val="3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8645D6"/>
    <w:multiLevelType w:val="hybridMultilevel"/>
    <w:tmpl w:val="B8E254B6"/>
    <w:lvl w:ilvl="0" w:tplc="6478B322">
      <w:start w:val="3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E6A2CB5"/>
    <w:multiLevelType w:val="hybridMultilevel"/>
    <w:tmpl w:val="65A840D8"/>
    <w:lvl w:ilvl="0" w:tplc="ADFA0148">
      <w:start w:val="1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6E499B"/>
    <w:multiLevelType w:val="hybridMultilevel"/>
    <w:tmpl w:val="E7F43D74"/>
    <w:lvl w:ilvl="0" w:tplc="C13CBD84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3D16D0"/>
    <w:multiLevelType w:val="hybridMultilevel"/>
    <w:tmpl w:val="F10ACD9E"/>
    <w:lvl w:ilvl="0" w:tplc="2AFE9A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857713"/>
    <w:multiLevelType w:val="hybridMultilevel"/>
    <w:tmpl w:val="1840CD1A"/>
    <w:lvl w:ilvl="0" w:tplc="ECF6587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9D36BF7"/>
    <w:multiLevelType w:val="hybridMultilevel"/>
    <w:tmpl w:val="8CE46C2C"/>
    <w:lvl w:ilvl="0" w:tplc="F1303E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9429B8"/>
    <w:multiLevelType w:val="hybridMultilevel"/>
    <w:tmpl w:val="3C3AE3EC"/>
    <w:lvl w:ilvl="0" w:tplc="F06AC6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790102">
    <w:abstractNumId w:val="30"/>
  </w:num>
  <w:num w:numId="2" w16cid:durableId="1603411165">
    <w:abstractNumId w:val="17"/>
  </w:num>
  <w:num w:numId="3" w16cid:durableId="162400841">
    <w:abstractNumId w:val="28"/>
  </w:num>
  <w:num w:numId="4" w16cid:durableId="1155798291">
    <w:abstractNumId w:val="9"/>
  </w:num>
  <w:num w:numId="5" w16cid:durableId="17708484">
    <w:abstractNumId w:val="16"/>
  </w:num>
  <w:num w:numId="6" w16cid:durableId="145891619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63736397">
    <w:abstractNumId w:val="7"/>
  </w:num>
  <w:num w:numId="8" w16cid:durableId="377972404">
    <w:abstractNumId w:val="25"/>
  </w:num>
  <w:num w:numId="9" w16cid:durableId="2126270939">
    <w:abstractNumId w:val="32"/>
  </w:num>
  <w:num w:numId="10" w16cid:durableId="1390108387">
    <w:abstractNumId w:val="22"/>
  </w:num>
  <w:num w:numId="11" w16cid:durableId="415782641">
    <w:abstractNumId w:val="27"/>
  </w:num>
  <w:num w:numId="12" w16cid:durableId="1015502705">
    <w:abstractNumId w:val="12"/>
  </w:num>
  <w:num w:numId="13" w16cid:durableId="447897689">
    <w:abstractNumId w:val="33"/>
  </w:num>
  <w:num w:numId="14" w16cid:durableId="1786658033">
    <w:abstractNumId w:val="15"/>
  </w:num>
  <w:num w:numId="15" w16cid:durableId="1163087257">
    <w:abstractNumId w:val="2"/>
  </w:num>
  <w:num w:numId="16" w16cid:durableId="1159036210">
    <w:abstractNumId w:val="19"/>
  </w:num>
  <w:num w:numId="17" w16cid:durableId="568464317">
    <w:abstractNumId w:val="26"/>
  </w:num>
  <w:num w:numId="18" w16cid:durableId="1863784588">
    <w:abstractNumId w:val="24"/>
  </w:num>
  <w:num w:numId="19" w16cid:durableId="1202942267">
    <w:abstractNumId w:val="13"/>
  </w:num>
  <w:num w:numId="20" w16cid:durableId="466362062">
    <w:abstractNumId w:val="31"/>
  </w:num>
  <w:num w:numId="21" w16cid:durableId="1241598041">
    <w:abstractNumId w:val="4"/>
  </w:num>
  <w:num w:numId="22" w16cid:durableId="1473520993">
    <w:abstractNumId w:val="11"/>
  </w:num>
  <w:num w:numId="23" w16cid:durableId="2109153085">
    <w:abstractNumId w:val="8"/>
  </w:num>
  <w:num w:numId="24" w16cid:durableId="1734620219">
    <w:abstractNumId w:val="0"/>
  </w:num>
  <w:num w:numId="25" w16cid:durableId="1992632329">
    <w:abstractNumId w:val="3"/>
  </w:num>
  <w:num w:numId="26" w16cid:durableId="338197470">
    <w:abstractNumId w:val="10"/>
  </w:num>
  <w:num w:numId="27" w16cid:durableId="587150957">
    <w:abstractNumId w:val="1"/>
  </w:num>
  <w:num w:numId="28" w16cid:durableId="443504252">
    <w:abstractNumId w:val="6"/>
  </w:num>
  <w:num w:numId="29" w16cid:durableId="1354453322">
    <w:abstractNumId w:val="20"/>
  </w:num>
  <w:num w:numId="30" w16cid:durableId="337192549">
    <w:abstractNumId w:val="5"/>
  </w:num>
  <w:num w:numId="31" w16cid:durableId="716272229">
    <w:abstractNumId w:val="23"/>
  </w:num>
  <w:num w:numId="32" w16cid:durableId="378944348">
    <w:abstractNumId w:val="29"/>
  </w:num>
  <w:num w:numId="33" w16cid:durableId="1878006890">
    <w:abstractNumId w:val="18"/>
  </w:num>
  <w:num w:numId="34" w16cid:durableId="16976603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4A5"/>
    <w:rsid w:val="000120B1"/>
    <w:rsid w:val="00023BC7"/>
    <w:rsid w:val="0002415E"/>
    <w:rsid w:val="00027197"/>
    <w:rsid w:val="00027504"/>
    <w:rsid w:val="00031DF3"/>
    <w:rsid w:val="000320AF"/>
    <w:rsid w:val="000341A2"/>
    <w:rsid w:val="00045DC0"/>
    <w:rsid w:val="00051FD3"/>
    <w:rsid w:val="00052F56"/>
    <w:rsid w:val="00065B32"/>
    <w:rsid w:val="000814D1"/>
    <w:rsid w:val="00093A18"/>
    <w:rsid w:val="0009517D"/>
    <w:rsid w:val="000967F9"/>
    <w:rsid w:val="000A39A9"/>
    <w:rsid w:val="000A5B97"/>
    <w:rsid w:val="000B7BA0"/>
    <w:rsid w:val="000C1516"/>
    <w:rsid w:val="000D1734"/>
    <w:rsid w:val="000D5EEB"/>
    <w:rsid w:val="000D7102"/>
    <w:rsid w:val="000E4A2F"/>
    <w:rsid w:val="000E5512"/>
    <w:rsid w:val="000F22E5"/>
    <w:rsid w:val="000F38E9"/>
    <w:rsid w:val="000F3C80"/>
    <w:rsid w:val="000F3E47"/>
    <w:rsid w:val="000F6CCC"/>
    <w:rsid w:val="00104F32"/>
    <w:rsid w:val="00115A77"/>
    <w:rsid w:val="00126B94"/>
    <w:rsid w:val="001364A8"/>
    <w:rsid w:val="00150DAA"/>
    <w:rsid w:val="0015659C"/>
    <w:rsid w:val="00160C86"/>
    <w:rsid w:val="0016423E"/>
    <w:rsid w:val="00166431"/>
    <w:rsid w:val="00167676"/>
    <w:rsid w:val="00175F67"/>
    <w:rsid w:val="00181FB0"/>
    <w:rsid w:val="0018484B"/>
    <w:rsid w:val="00185C2B"/>
    <w:rsid w:val="0019179A"/>
    <w:rsid w:val="00195CC9"/>
    <w:rsid w:val="001B0043"/>
    <w:rsid w:val="001B1EC2"/>
    <w:rsid w:val="001B2E73"/>
    <w:rsid w:val="001B4F83"/>
    <w:rsid w:val="001B6001"/>
    <w:rsid w:val="001C1DCD"/>
    <w:rsid w:val="001C3C09"/>
    <w:rsid w:val="001D100D"/>
    <w:rsid w:val="001D2B65"/>
    <w:rsid w:val="001D3355"/>
    <w:rsid w:val="001F6450"/>
    <w:rsid w:val="0021083E"/>
    <w:rsid w:val="00221C49"/>
    <w:rsid w:val="00225360"/>
    <w:rsid w:val="0022537D"/>
    <w:rsid w:val="00230DC0"/>
    <w:rsid w:val="0024590B"/>
    <w:rsid w:val="00260D6F"/>
    <w:rsid w:val="00261C4D"/>
    <w:rsid w:val="0026505A"/>
    <w:rsid w:val="002667F1"/>
    <w:rsid w:val="00267EC0"/>
    <w:rsid w:val="002704C9"/>
    <w:rsid w:val="00274C5B"/>
    <w:rsid w:val="002809DA"/>
    <w:rsid w:val="0028730D"/>
    <w:rsid w:val="00293EBE"/>
    <w:rsid w:val="002949E4"/>
    <w:rsid w:val="002955D2"/>
    <w:rsid w:val="002A32AB"/>
    <w:rsid w:val="002B5D8A"/>
    <w:rsid w:val="002C5904"/>
    <w:rsid w:val="002D6920"/>
    <w:rsid w:val="002E5E79"/>
    <w:rsid w:val="003044A5"/>
    <w:rsid w:val="0030705E"/>
    <w:rsid w:val="00312615"/>
    <w:rsid w:val="00313B0C"/>
    <w:rsid w:val="003179F9"/>
    <w:rsid w:val="00323236"/>
    <w:rsid w:val="00330AF6"/>
    <w:rsid w:val="00331472"/>
    <w:rsid w:val="0033771A"/>
    <w:rsid w:val="00350E1A"/>
    <w:rsid w:val="0035148F"/>
    <w:rsid w:val="00356C9F"/>
    <w:rsid w:val="00360464"/>
    <w:rsid w:val="003874A0"/>
    <w:rsid w:val="003949CE"/>
    <w:rsid w:val="00396EE8"/>
    <w:rsid w:val="003A30E1"/>
    <w:rsid w:val="003A6DE9"/>
    <w:rsid w:val="003A7566"/>
    <w:rsid w:val="003A771C"/>
    <w:rsid w:val="003B0863"/>
    <w:rsid w:val="003B0E3A"/>
    <w:rsid w:val="003B2C32"/>
    <w:rsid w:val="003C616F"/>
    <w:rsid w:val="003D2685"/>
    <w:rsid w:val="003D3095"/>
    <w:rsid w:val="003E13CA"/>
    <w:rsid w:val="003E526B"/>
    <w:rsid w:val="003E6004"/>
    <w:rsid w:val="003F19CE"/>
    <w:rsid w:val="003F2529"/>
    <w:rsid w:val="003F28E6"/>
    <w:rsid w:val="003F5123"/>
    <w:rsid w:val="00404414"/>
    <w:rsid w:val="00431402"/>
    <w:rsid w:val="004366CD"/>
    <w:rsid w:val="00440429"/>
    <w:rsid w:val="004474CB"/>
    <w:rsid w:val="004500FB"/>
    <w:rsid w:val="00452ACC"/>
    <w:rsid w:val="0046398B"/>
    <w:rsid w:val="00465A6A"/>
    <w:rsid w:val="004674B8"/>
    <w:rsid w:val="00480A57"/>
    <w:rsid w:val="00482E54"/>
    <w:rsid w:val="004916FF"/>
    <w:rsid w:val="00492D91"/>
    <w:rsid w:val="00496AFD"/>
    <w:rsid w:val="004B1BC0"/>
    <w:rsid w:val="004B7BE4"/>
    <w:rsid w:val="004C4C2F"/>
    <w:rsid w:val="004D2230"/>
    <w:rsid w:val="004D3B78"/>
    <w:rsid w:val="004D6C0D"/>
    <w:rsid w:val="004D778B"/>
    <w:rsid w:val="004E66BB"/>
    <w:rsid w:val="004F332F"/>
    <w:rsid w:val="005029CD"/>
    <w:rsid w:val="00512880"/>
    <w:rsid w:val="00527B2E"/>
    <w:rsid w:val="00535D5A"/>
    <w:rsid w:val="00544041"/>
    <w:rsid w:val="00546C53"/>
    <w:rsid w:val="00555149"/>
    <w:rsid w:val="005568C9"/>
    <w:rsid w:val="00565A37"/>
    <w:rsid w:val="00570694"/>
    <w:rsid w:val="005743F7"/>
    <w:rsid w:val="00574A4F"/>
    <w:rsid w:val="00576134"/>
    <w:rsid w:val="005819C1"/>
    <w:rsid w:val="00583F93"/>
    <w:rsid w:val="0058602C"/>
    <w:rsid w:val="00594A71"/>
    <w:rsid w:val="005A1B75"/>
    <w:rsid w:val="005A5A1B"/>
    <w:rsid w:val="005B146D"/>
    <w:rsid w:val="005B4A22"/>
    <w:rsid w:val="005B5197"/>
    <w:rsid w:val="005C0EBC"/>
    <w:rsid w:val="005C1878"/>
    <w:rsid w:val="005C41B7"/>
    <w:rsid w:val="005D03C2"/>
    <w:rsid w:val="005D049E"/>
    <w:rsid w:val="005D3AE6"/>
    <w:rsid w:val="005E063C"/>
    <w:rsid w:val="005E55D2"/>
    <w:rsid w:val="005E6536"/>
    <w:rsid w:val="005F4937"/>
    <w:rsid w:val="005F7236"/>
    <w:rsid w:val="0061351F"/>
    <w:rsid w:val="00613FCA"/>
    <w:rsid w:val="0061754D"/>
    <w:rsid w:val="006237A1"/>
    <w:rsid w:val="00634B8D"/>
    <w:rsid w:val="006352C0"/>
    <w:rsid w:val="00637686"/>
    <w:rsid w:val="006422B3"/>
    <w:rsid w:val="006477DC"/>
    <w:rsid w:val="00647C50"/>
    <w:rsid w:val="006559BE"/>
    <w:rsid w:val="006615DA"/>
    <w:rsid w:val="00661D72"/>
    <w:rsid w:val="00673945"/>
    <w:rsid w:val="00683184"/>
    <w:rsid w:val="00686BB7"/>
    <w:rsid w:val="006A0397"/>
    <w:rsid w:val="006A0CFE"/>
    <w:rsid w:val="006B25A8"/>
    <w:rsid w:val="006C0B82"/>
    <w:rsid w:val="006C49B4"/>
    <w:rsid w:val="006C6C88"/>
    <w:rsid w:val="006D2185"/>
    <w:rsid w:val="006D37DA"/>
    <w:rsid w:val="006E189A"/>
    <w:rsid w:val="006E51AB"/>
    <w:rsid w:val="006F05F3"/>
    <w:rsid w:val="006F3927"/>
    <w:rsid w:val="00702EAF"/>
    <w:rsid w:val="007046E8"/>
    <w:rsid w:val="007072AA"/>
    <w:rsid w:val="00716081"/>
    <w:rsid w:val="00717B13"/>
    <w:rsid w:val="00721B0C"/>
    <w:rsid w:val="00724B37"/>
    <w:rsid w:val="00730FDF"/>
    <w:rsid w:val="007327AF"/>
    <w:rsid w:val="00733E82"/>
    <w:rsid w:val="00740487"/>
    <w:rsid w:val="007626AC"/>
    <w:rsid w:val="00763BBC"/>
    <w:rsid w:val="007668CA"/>
    <w:rsid w:val="0077639F"/>
    <w:rsid w:val="00794585"/>
    <w:rsid w:val="00795E1A"/>
    <w:rsid w:val="007A3029"/>
    <w:rsid w:val="007A47AE"/>
    <w:rsid w:val="007B24EB"/>
    <w:rsid w:val="007B3FF3"/>
    <w:rsid w:val="007D330F"/>
    <w:rsid w:val="007F1A48"/>
    <w:rsid w:val="007F326F"/>
    <w:rsid w:val="007F6B5C"/>
    <w:rsid w:val="0080036B"/>
    <w:rsid w:val="00800F71"/>
    <w:rsid w:val="008059FD"/>
    <w:rsid w:val="008077BD"/>
    <w:rsid w:val="00815923"/>
    <w:rsid w:val="00816BD4"/>
    <w:rsid w:val="00830562"/>
    <w:rsid w:val="00832BC9"/>
    <w:rsid w:val="0083580C"/>
    <w:rsid w:val="008431C8"/>
    <w:rsid w:val="0084546D"/>
    <w:rsid w:val="00851474"/>
    <w:rsid w:val="008548EF"/>
    <w:rsid w:val="008561B5"/>
    <w:rsid w:val="00863387"/>
    <w:rsid w:val="008638D3"/>
    <w:rsid w:val="008651FE"/>
    <w:rsid w:val="00867600"/>
    <w:rsid w:val="00870394"/>
    <w:rsid w:val="008810D2"/>
    <w:rsid w:val="00881A27"/>
    <w:rsid w:val="008829BA"/>
    <w:rsid w:val="00885571"/>
    <w:rsid w:val="00891796"/>
    <w:rsid w:val="00892A44"/>
    <w:rsid w:val="00893F19"/>
    <w:rsid w:val="008944A8"/>
    <w:rsid w:val="00896690"/>
    <w:rsid w:val="008A0959"/>
    <w:rsid w:val="008A3D17"/>
    <w:rsid w:val="008A665C"/>
    <w:rsid w:val="008B5F2D"/>
    <w:rsid w:val="008C367C"/>
    <w:rsid w:val="008D1DD7"/>
    <w:rsid w:val="008E21C2"/>
    <w:rsid w:val="008E5B00"/>
    <w:rsid w:val="008E7000"/>
    <w:rsid w:val="008F1C7A"/>
    <w:rsid w:val="0090172A"/>
    <w:rsid w:val="00910E1D"/>
    <w:rsid w:val="0091577A"/>
    <w:rsid w:val="00926434"/>
    <w:rsid w:val="00934BE2"/>
    <w:rsid w:val="00936727"/>
    <w:rsid w:val="009432C4"/>
    <w:rsid w:val="00950558"/>
    <w:rsid w:val="00960669"/>
    <w:rsid w:val="009665F0"/>
    <w:rsid w:val="009715DB"/>
    <w:rsid w:val="00972463"/>
    <w:rsid w:val="009830A8"/>
    <w:rsid w:val="0098498B"/>
    <w:rsid w:val="009918DC"/>
    <w:rsid w:val="009948BE"/>
    <w:rsid w:val="009A0A3B"/>
    <w:rsid w:val="009A22AA"/>
    <w:rsid w:val="009B0C8A"/>
    <w:rsid w:val="009B40B5"/>
    <w:rsid w:val="009B69DB"/>
    <w:rsid w:val="009C2C03"/>
    <w:rsid w:val="009C5B09"/>
    <w:rsid w:val="009C75FE"/>
    <w:rsid w:val="009D0D46"/>
    <w:rsid w:val="009D4DD0"/>
    <w:rsid w:val="009D7C65"/>
    <w:rsid w:val="009E6EA6"/>
    <w:rsid w:val="009F124D"/>
    <w:rsid w:val="009F12DD"/>
    <w:rsid w:val="009F1E9A"/>
    <w:rsid w:val="009F2F75"/>
    <w:rsid w:val="009F5512"/>
    <w:rsid w:val="009F668D"/>
    <w:rsid w:val="00A04CF6"/>
    <w:rsid w:val="00A05FE1"/>
    <w:rsid w:val="00A07F6D"/>
    <w:rsid w:val="00A12A97"/>
    <w:rsid w:val="00A139A9"/>
    <w:rsid w:val="00A208CB"/>
    <w:rsid w:val="00A26767"/>
    <w:rsid w:val="00A329E2"/>
    <w:rsid w:val="00A34AE9"/>
    <w:rsid w:val="00A37E9A"/>
    <w:rsid w:val="00A5753D"/>
    <w:rsid w:val="00A641F5"/>
    <w:rsid w:val="00A74817"/>
    <w:rsid w:val="00A76B9F"/>
    <w:rsid w:val="00A76C0C"/>
    <w:rsid w:val="00A77F1B"/>
    <w:rsid w:val="00A94D53"/>
    <w:rsid w:val="00AA0383"/>
    <w:rsid w:val="00AA13C5"/>
    <w:rsid w:val="00AA2E27"/>
    <w:rsid w:val="00AB0035"/>
    <w:rsid w:val="00AB060D"/>
    <w:rsid w:val="00AB5AE0"/>
    <w:rsid w:val="00AB7A07"/>
    <w:rsid w:val="00AC1C02"/>
    <w:rsid w:val="00AD2957"/>
    <w:rsid w:val="00AD3140"/>
    <w:rsid w:val="00AD513D"/>
    <w:rsid w:val="00AF3A8A"/>
    <w:rsid w:val="00AF758A"/>
    <w:rsid w:val="00AF7BD4"/>
    <w:rsid w:val="00B04B73"/>
    <w:rsid w:val="00B056D7"/>
    <w:rsid w:val="00B079C2"/>
    <w:rsid w:val="00B12260"/>
    <w:rsid w:val="00B12FF5"/>
    <w:rsid w:val="00B146E7"/>
    <w:rsid w:val="00B15499"/>
    <w:rsid w:val="00B2076A"/>
    <w:rsid w:val="00B5180E"/>
    <w:rsid w:val="00B52521"/>
    <w:rsid w:val="00B53984"/>
    <w:rsid w:val="00B551B6"/>
    <w:rsid w:val="00B56225"/>
    <w:rsid w:val="00B56876"/>
    <w:rsid w:val="00B65ACC"/>
    <w:rsid w:val="00B66DC3"/>
    <w:rsid w:val="00B70E33"/>
    <w:rsid w:val="00B70FA5"/>
    <w:rsid w:val="00B83823"/>
    <w:rsid w:val="00B90A13"/>
    <w:rsid w:val="00B937B2"/>
    <w:rsid w:val="00B94E00"/>
    <w:rsid w:val="00B95C7D"/>
    <w:rsid w:val="00BA44E4"/>
    <w:rsid w:val="00BA5FCB"/>
    <w:rsid w:val="00BB0547"/>
    <w:rsid w:val="00BC67C5"/>
    <w:rsid w:val="00BD32DA"/>
    <w:rsid w:val="00BD4873"/>
    <w:rsid w:val="00BE00EB"/>
    <w:rsid w:val="00BF017B"/>
    <w:rsid w:val="00BF19EC"/>
    <w:rsid w:val="00BF7B32"/>
    <w:rsid w:val="00C057EC"/>
    <w:rsid w:val="00C1040F"/>
    <w:rsid w:val="00C10CD8"/>
    <w:rsid w:val="00C23784"/>
    <w:rsid w:val="00C23B3F"/>
    <w:rsid w:val="00C25230"/>
    <w:rsid w:val="00C25B00"/>
    <w:rsid w:val="00C366AC"/>
    <w:rsid w:val="00C36B79"/>
    <w:rsid w:val="00C42737"/>
    <w:rsid w:val="00C43E42"/>
    <w:rsid w:val="00C44976"/>
    <w:rsid w:val="00C469FE"/>
    <w:rsid w:val="00C5308D"/>
    <w:rsid w:val="00C57C03"/>
    <w:rsid w:val="00C6537B"/>
    <w:rsid w:val="00C952E8"/>
    <w:rsid w:val="00C95529"/>
    <w:rsid w:val="00C96AEC"/>
    <w:rsid w:val="00CB0CAA"/>
    <w:rsid w:val="00CB4B2F"/>
    <w:rsid w:val="00CB5D41"/>
    <w:rsid w:val="00CB6A0C"/>
    <w:rsid w:val="00CB7DB3"/>
    <w:rsid w:val="00CC1186"/>
    <w:rsid w:val="00CD0CFE"/>
    <w:rsid w:val="00CD514D"/>
    <w:rsid w:val="00CE392C"/>
    <w:rsid w:val="00CE5EA9"/>
    <w:rsid w:val="00D0103A"/>
    <w:rsid w:val="00D01E5F"/>
    <w:rsid w:val="00D114E3"/>
    <w:rsid w:val="00D128B0"/>
    <w:rsid w:val="00D1302D"/>
    <w:rsid w:val="00D21DFC"/>
    <w:rsid w:val="00D2474B"/>
    <w:rsid w:val="00D26885"/>
    <w:rsid w:val="00D30315"/>
    <w:rsid w:val="00D34733"/>
    <w:rsid w:val="00D35CB6"/>
    <w:rsid w:val="00D403FC"/>
    <w:rsid w:val="00D534AF"/>
    <w:rsid w:val="00D848E9"/>
    <w:rsid w:val="00D865A8"/>
    <w:rsid w:val="00D92994"/>
    <w:rsid w:val="00D94EBB"/>
    <w:rsid w:val="00D96751"/>
    <w:rsid w:val="00DA26EF"/>
    <w:rsid w:val="00DA431D"/>
    <w:rsid w:val="00DA4E0E"/>
    <w:rsid w:val="00DA59AA"/>
    <w:rsid w:val="00DB07A7"/>
    <w:rsid w:val="00DB1EFD"/>
    <w:rsid w:val="00DC30ED"/>
    <w:rsid w:val="00DD0CF3"/>
    <w:rsid w:val="00DE2E7D"/>
    <w:rsid w:val="00DE492F"/>
    <w:rsid w:val="00DE6D62"/>
    <w:rsid w:val="00DF4987"/>
    <w:rsid w:val="00E018DA"/>
    <w:rsid w:val="00E06A0A"/>
    <w:rsid w:val="00E115CA"/>
    <w:rsid w:val="00E14F8B"/>
    <w:rsid w:val="00E23DC5"/>
    <w:rsid w:val="00E26B36"/>
    <w:rsid w:val="00E3595B"/>
    <w:rsid w:val="00E369BA"/>
    <w:rsid w:val="00E375DB"/>
    <w:rsid w:val="00E40331"/>
    <w:rsid w:val="00E408E0"/>
    <w:rsid w:val="00E44004"/>
    <w:rsid w:val="00E474EB"/>
    <w:rsid w:val="00E5248E"/>
    <w:rsid w:val="00E53176"/>
    <w:rsid w:val="00E55E3D"/>
    <w:rsid w:val="00E63857"/>
    <w:rsid w:val="00E64785"/>
    <w:rsid w:val="00E7060A"/>
    <w:rsid w:val="00E83240"/>
    <w:rsid w:val="00E916E3"/>
    <w:rsid w:val="00E959C3"/>
    <w:rsid w:val="00EA35D9"/>
    <w:rsid w:val="00EA4EDE"/>
    <w:rsid w:val="00EB000F"/>
    <w:rsid w:val="00EB01FC"/>
    <w:rsid w:val="00EB0B8D"/>
    <w:rsid w:val="00EB2E2D"/>
    <w:rsid w:val="00EB3279"/>
    <w:rsid w:val="00EB3F3C"/>
    <w:rsid w:val="00EB75C4"/>
    <w:rsid w:val="00EC1208"/>
    <w:rsid w:val="00EC1CA5"/>
    <w:rsid w:val="00EC4D62"/>
    <w:rsid w:val="00ED213D"/>
    <w:rsid w:val="00ED2453"/>
    <w:rsid w:val="00EE006A"/>
    <w:rsid w:val="00EE6E10"/>
    <w:rsid w:val="00EF303A"/>
    <w:rsid w:val="00EF4ACA"/>
    <w:rsid w:val="00F06AF3"/>
    <w:rsid w:val="00F13BE0"/>
    <w:rsid w:val="00F17621"/>
    <w:rsid w:val="00F176B0"/>
    <w:rsid w:val="00F24D9D"/>
    <w:rsid w:val="00F257B1"/>
    <w:rsid w:val="00F33BD5"/>
    <w:rsid w:val="00F35EE3"/>
    <w:rsid w:val="00F4203F"/>
    <w:rsid w:val="00F46E6D"/>
    <w:rsid w:val="00F52334"/>
    <w:rsid w:val="00F5391E"/>
    <w:rsid w:val="00F62675"/>
    <w:rsid w:val="00F67580"/>
    <w:rsid w:val="00F7152B"/>
    <w:rsid w:val="00F731D1"/>
    <w:rsid w:val="00F73E7D"/>
    <w:rsid w:val="00F849E8"/>
    <w:rsid w:val="00F8675A"/>
    <w:rsid w:val="00F87807"/>
    <w:rsid w:val="00F910B8"/>
    <w:rsid w:val="00F9621B"/>
    <w:rsid w:val="00FA04A5"/>
    <w:rsid w:val="00FA6F06"/>
    <w:rsid w:val="00FB27FC"/>
    <w:rsid w:val="00FB5477"/>
    <w:rsid w:val="00FC12E2"/>
    <w:rsid w:val="00FD2DAC"/>
    <w:rsid w:val="00FD7518"/>
    <w:rsid w:val="00FE395F"/>
    <w:rsid w:val="00FE6C4B"/>
    <w:rsid w:val="00FE7EC5"/>
    <w:rsid w:val="00FF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A02E0"/>
  <w15:docId w15:val="{DC45CAAE-B0DE-48BB-8C0A-BB38D191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10B8"/>
    <w:pPr>
      <w:ind w:left="720"/>
      <w:contextualSpacing/>
    </w:pPr>
  </w:style>
  <w:style w:type="table" w:styleId="Grilledutableau">
    <w:name w:val="Table Grid"/>
    <w:basedOn w:val="TableauNormal"/>
    <w:uiPriority w:val="39"/>
    <w:rsid w:val="000E5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D3473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34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hyperlink" Target="mailto:services.generaux@quanteam.fr" TargetMode="External"/><Relationship Id="rId26" Type="http://schemas.openxmlformats.org/officeDocument/2006/relationships/hyperlink" Target="mailto:services.generaux@quanteam.fr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10.GIF"/><Relationship Id="rId34" Type="http://schemas.openxmlformats.org/officeDocument/2006/relationships/hyperlink" Target="mailto:345gestion@orange.fr" TargetMode="External"/><Relationship Id="rId7" Type="http://schemas.openxmlformats.org/officeDocument/2006/relationships/hyperlink" Target="mailto:directionRH@quanteam.fr" TargetMode="External"/><Relationship Id="rId12" Type="http://schemas.openxmlformats.org/officeDocument/2006/relationships/hyperlink" Target="mailto:DirectionADV@quanteam.fr" TargetMode="External"/><Relationship Id="rId17" Type="http://schemas.openxmlformats.org/officeDocument/2006/relationships/hyperlink" Target="mailto:services.generaux@quanteam.fr" TargetMode="External"/><Relationship Id="rId25" Type="http://schemas.openxmlformats.org/officeDocument/2006/relationships/image" Target="media/image14.emf"/><Relationship Id="rId33" Type="http://schemas.openxmlformats.org/officeDocument/2006/relationships/hyperlink" Target="mailto:mcvirey@wanadoo.fr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DirectionADV@quanteam.fr" TargetMode="External"/><Relationship Id="rId20" Type="http://schemas.openxmlformats.org/officeDocument/2006/relationships/image" Target="media/image9.GIF"/><Relationship Id="rId29" Type="http://schemas.openxmlformats.org/officeDocument/2006/relationships/hyperlink" Target="mailto:gregory.cotty@sicli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mailto:services.generaux@quanteam.fr" TargetMode="External"/><Relationship Id="rId24" Type="http://schemas.openxmlformats.org/officeDocument/2006/relationships/image" Target="media/image13.GIF"/><Relationship Id="rId32" Type="http://schemas.openxmlformats.org/officeDocument/2006/relationships/image" Target="media/image17.png"/><Relationship Id="rId37" Type="http://schemas.openxmlformats.org/officeDocument/2006/relationships/hyperlink" Target="http://www.gourmandsgourmandises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gif"/><Relationship Id="rId23" Type="http://schemas.openxmlformats.org/officeDocument/2006/relationships/image" Target="media/image12.GIF"/><Relationship Id="rId28" Type="http://schemas.openxmlformats.org/officeDocument/2006/relationships/image" Target="media/image15.GIF"/><Relationship Id="rId36" Type="http://schemas.openxmlformats.org/officeDocument/2006/relationships/hyperlink" Target="mailto:gourmandsgourmandises@gmail.com" TargetMode="External"/><Relationship Id="rId10" Type="http://schemas.openxmlformats.org/officeDocument/2006/relationships/image" Target="media/image4.gif"/><Relationship Id="rId19" Type="http://schemas.openxmlformats.org/officeDocument/2006/relationships/image" Target="media/image8.GIF"/><Relationship Id="rId31" Type="http://schemas.openxmlformats.org/officeDocument/2006/relationships/image" Target="media/image16.emf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image" Target="media/image6.GIF"/><Relationship Id="rId22" Type="http://schemas.openxmlformats.org/officeDocument/2006/relationships/image" Target="media/image11.GIF"/><Relationship Id="rId27" Type="http://schemas.openxmlformats.org/officeDocument/2006/relationships/hyperlink" Target="mailto:contact@bcfacility.com" TargetMode="External"/><Relationship Id="rId30" Type="http://schemas.openxmlformats.org/officeDocument/2006/relationships/hyperlink" Target="http://www.chubbfiresecurity.com/fr/fr/" TargetMode="External"/><Relationship Id="rId35" Type="http://schemas.openxmlformats.org/officeDocument/2006/relationships/hyperlink" Target="mailto:contact@gourmandsetgourmandises.fr" TargetMode="External"/><Relationship Id="rId8" Type="http://schemas.openxmlformats.org/officeDocument/2006/relationships/image" Target="media/image2.gi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92229-1D71-44E0-85F2-BD2ED11F6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1462</Words>
  <Characters>8047</Characters>
  <Application>Microsoft Office Word</Application>
  <DocSecurity>0</DocSecurity>
  <Lines>67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BOURGEOIS</dc:creator>
  <cp:keywords/>
  <dc:description/>
  <cp:lastModifiedBy>Leonard Sota</cp:lastModifiedBy>
  <cp:revision>484</cp:revision>
  <cp:lastPrinted>2022-09-07T14:30:00Z</cp:lastPrinted>
  <dcterms:created xsi:type="dcterms:W3CDTF">2022-09-05T09:28:00Z</dcterms:created>
  <dcterms:modified xsi:type="dcterms:W3CDTF">2022-12-09T10:20:00Z</dcterms:modified>
</cp:coreProperties>
</file>