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1AE" w:rsidRDefault="00056362" w:rsidP="00056362">
      <w:pPr>
        <w:pStyle w:val="a3"/>
        <w:numPr>
          <w:ilvl w:val="0"/>
          <w:numId w:val="1"/>
        </w:numPr>
        <w:ind w:firstLineChars="0"/>
      </w:pPr>
      <w:bookmarkStart w:id="0" w:name="_Hlk481008378"/>
      <w:bookmarkEnd w:id="0"/>
      <w:r>
        <w:rPr>
          <w:rFonts w:hint="eastAsia"/>
        </w:rPr>
        <w:t>前期软件要求</w:t>
      </w:r>
    </w:p>
    <w:p w:rsidR="00056362" w:rsidRDefault="00056362" w:rsidP="00056362">
      <w:pPr>
        <w:pStyle w:val="a3"/>
        <w:ind w:left="420" w:firstLineChars="0" w:firstLine="0"/>
      </w:pPr>
      <w:r>
        <w:rPr>
          <w:rFonts w:hint="eastAsia"/>
        </w:rPr>
        <w:t>需要预先安装如下软件：</w:t>
      </w:r>
    </w:p>
    <w:p w:rsidR="00056362" w:rsidRDefault="00056362" w:rsidP="000563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MDK522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121A">
        <w:tab/>
      </w:r>
      <w:r>
        <w:rPr>
          <w:rFonts w:hint="eastAsia"/>
        </w:rPr>
        <w:t>KEIL</w:t>
      </w:r>
      <w:r>
        <w:t>5</w:t>
      </w:r>
      <w:r>
        <w:rPr>
          <w:rFonts w:hint="eastAsia"/>
        </w:rPr>
        <w:t>.</w:t>
      </w:r>
      <w:r>
        <w:t>22</w:t>
      </w:r>
      <w:r>
        <w:rPr>
          <w:rFonts w:hint="eastAsia"/>
        </w:rPr>
        <w:t>安装软件</w:t>
      </w:r>
    </w:p>
    <w:p w:rsidR="00056362" w:rsidRDefault="00056362" w:rsidP="00056362">
      <w:pPr>
        <w:pStyle w:val="a3"/>
        <w:numPr>
          <w:ilvl w:val="0"/>
          <w:numId w:val="2"/>
        </w:numPr>
        <w:ind w:firstLineChars="0"/>
      </w:pPr>
      <w:r>
        <w:t>MDKCM522</w:t>
      </w:r>
      <w:r>
        <w:tab/>
      </w:r>
      <w:r>
        <w:tab/>
      </w:r>
      <w:r>
        <w:tab/>
      </w:r>
      <w:r>
        <w:tab/>
      </w:r>
      <w:r>
        <w:tab/>
      </w:r>
      <w:r w:rsidR="00EE121A">
        <w:tab/>
      </w:r>
      <w:r>
        <w:rPr>
          <w:rFonts w:hint="eastAsia"/>
        </w:rPr>
        <w:t>KEIL</w:t>
      </w:r>
      <w:r>
        <w:t xml:space="preserve"> </w:t>
      </w:r>
      <w:r>
        <w:rPr>
          <w:rFonts w:hint="eastAsia"/>
        </w:rPr>
        <w:t>LEGACY安装软件，兼容5以前版本</w:t>
      </w:r>
    </w:p>
    <w:p w:rsidR="00E20638" w:rsidRDefault="00E20638" w:rsidP="00E20638">
      <w:pPr>
        <w:pStyle w:val="a3"/>
        <w:numPr>
          <w:ilvl w:val="0"/>
          <w:numId w:val="2"/>
        </w:numPr>
        <w:ind w:firstLineChars="0"/>
      </w:pPr>
      <w:r w:rsidRPr="00E20638">
        <w:t>Keil.TM4C_DFP.1.1.0</w:t>
      </w:r>
      <w:r>
        <w:tab/>
      </w:r>
      <w:r>
        <w:tab/>
      </w:r>
      <w:r>
        <w:tab/>
      </w:r>
      <w:r w:rsidR="00EE121A">
        <w:tab/>
      </w:r>
      <w:r>
        <w:rPr>
          <w:rFonts w:hint="eastAsia"/>
        </w:rPr>
        <w:t>TM</w:t>
      </w:r>
      <w:r>
        <w:t>4</w:t>
      </w:r>
      <w:r>
        <w:rPr>
          <w:rFonts w:hint="eastAsia"/>
        </w:rPr>
        <w:t>C芯片</w:t>
      </w:r>
      <w:r w:rsidR="00DD70D5">
        <w:rPr>
          <w:rFonts w:hint="eastAsia"/>
        </w:rPr>
        <w:t>及板的</w:t>
      </w:r>
      <w:r>
        <w:rPr>
          <w:rFonts w:hint="eastAsia"/>
        </w:rPr>
        <w:t>DFP安装包</w:t>
      </w:r>
    </w:p>
    <w:p w:rsidR="00056362" w:rsidRDefault="00056362" w:rsidP="00056362">
      <w:pPr>
        <w:pStyle w:val="a3"/>
        <w:numPr>
          <w:ilvl w:val="0"/>
          <w:numId w:val="2"/>
        </w:numPr>
        <w:ind w:firstLineChars="0"/>
      </w:pPr>
      <w:r w:rsidRPr="00056362">
        <w:t>SW-EK-TM4C1294XL-2.1.4.178</w:t>
      </w:r>
      <w:r w:rsidR="00EE121A">
        <w:tab/>
      </w:r>
      <w:r w:rsidR="00EE121A">
        <w:tab/>
        <w:t>TM4C1294X</w:t>
      </w:r>
      <w:r w:rsidR="00EE121A">
        <w:rPr>
          <w:rFonts w:hint="eastAsia"/>
        </w:rPr>
        <w:t>L</w:t>
      </w:r>
      <w:proofErr w:type="gramStart"/>
      <w:r w:rsidR="00EE121A">
        <w:rPr>
          <w:rFonts w:hint="eastAsia"/>
        </w:rPr>
        <w:t>驱动及样例</w:t>
      </w:r>
      <w:proofErr w:type="gramEnd"/>
      <w:r w:rsidR="00EE121A">
        <w:rPr>
          <w:rFonts w:hint="eastAsia"/>
        </w:rPr>
        <w:t>程序</w:t>
      </w:r>
    </w:p>
    <w:p w:rsidR="00EE121A" w:rsidRDefault="00EE121A" w:rsidP="00EE121A">
      <w:pPr>
        <w:ind w:left="420"/>
      </w:pPr>
      <w:r>
        <w:rPr>
          <w:rFonts w:hint="eastAsia"/>
        </w:rPr>
        <w:t>默认安装完成后，有两个目录</w:t>
      </w:r>
    </w:p>
    <w:p w:rsidR="00EE121A" w:rsidRDefault="00EE121A" w:rsidP="00EE121A">
      <w:pPr>
        <w:pStyle w:val="a3"/>
        <w:numPr>
          <w:ilvl w:val="0"/>
          <w:numId w:val="3"/>
        </w:numPr>
        <w:ind w:firstLineChars="0"/>
      </w:pPr>
      <w:r w:rsidRPr="007667F1">
        <w:rPr>
          <w:i/>
          <w:color w:val="4472C4" w:themeColor="accent1"/>
        </w:rPr>
        <w:t>C:\Keil_v5</w:t>
      </w:r>
      <w:r w:rsidRPr="007667F1">
        <w:rPr>
          <w:i/>
          <w:color w:val="4472C4" w:themeColor="accent1"/>
        </w:rPr>
        <w:tab/>
      </w:r>
      <w:r w:rsidRPr="007667F1">
        <w:rPr>
          <w:i/>
          <w:color w:val="4472C4" w:themeColor="accent1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KEIL可执行文件目录</w:t>
      </w:r>
    </w:p>
    <w:p w:rsidR="00EE121A" w:rsidRDefault="00EE121A" w:rsidP="00EE121A">
      <w:pPr>
        <w:pStyle w:val="a3"/>
        <w:numPr>
          <w:ilvl w:val="0"/>
          <w:numId w:val="3"/>
        </w:numPr>
        <w:ind w:firstLineChars="0"/>
      </w:pPr>
      <w:r w:rsidRPr="007667F1">
        <w:rPr>
          <w:i/>
          <w:color w:val="4472C4" w:themeColor="accent1"/>
        </w:rPr>
        <w:t>C:\ti\TivaWare_C_Series-2.1.4.178</w:t>
      </w:r>
      <w:r>
        <w:tab/>
      </w:r>
      <w:r>
        <w:rPr>
          <w:rFonts w:hint="eastAsia"/>
        </w:rPr>
        <w:t>TIVA系列</w:t>
      </w:r>
      <w:proofErr w:type="gramStart"/>
      <w:r>
        <w:rPr>
          <w:rFonts w:hint="eastAsia"/>
        </w:rPr>
        <w:t>驱动及样例</w:t>
      </w:r>
      <w:proofErr w:type="gramEnd"/>
    </w:p>
    <w:p w:rsidR="00A93BBC" w:rsidRDefault="00A93BBC" w:rsidP="00A93BBC">
      <w:pPr>
        <w:pStyle w:val="a3"/>
        <w:ind w:left="780" w:firstLineChars="0" w:firstLine="0"/>
      </w:pPr>
    </w:p>
    <w:p w:rsidR="00056362" w:rsidRDefault="00703528" w:rsidP="000563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硬件要求</w:t>
      </w:r>
    </w:p>
    <w:p w:rsidR="00655C66" w:rsidRDefault="00655C66" w:rsidP="00655C66">
      <w:pPr>
        <w:pStyle w:val="a3"/>
        <w:ind w:left="420" w:firstLineChars="0" w:firstLine="0"/>
      </w:pPr>
      <w:r>
        <w:rPr>
          <w:rFonts w:hint="eastAsia"/>
        </w:rPr>
        <w:t>WIN</w:t>
      </w:r>
      <w:r>
        <w:t>7</w:t>
      </w:r>
      <w:r>
        <w:rPr>
          <w:rFonts w:hint="eastAsia"/>
        </w:rPr>
        <w:t>及以上操作系统，2G内存</w:t>
      </w:r>
    </w:p>
    <w:p w:rsidR="00703528" w:rsidRDefault="00703528" w:rsidP="00703528">
      <w:pPr>
        <w:pStyle w:val="a3"/>
        <w:ind w:left="420" w:firstLineChars="0" w:firstLine="0"/>
      </w:pPr>
      <w:r>
        <w:rPr>
          <w:rFonts w:hint="eastAsia"/>
        </w:rPr>
        <w:t>TM4C1294XL板及TM4C1294XL_SUBBOARD组合板，即S</w:t>
      </w:r>
      <w:r>
        <w:t>800</w:t>
      </w:r>
      <w:r>
        <w:rPr>
          <w:rFonts w:hint="eastAsia"/>
        </w:rPr>
        <w:t>板</w:t>
      </w:r>
    </w:p>
    <w:p w:rsidR="00703528" w:rsidRDefault="00703528" w:rsidP="00655C66">
      <w:pPr>
        <w:pStyle w:val="a3"/>
        <w:ind w:left="420" w:firstLineChars="0" w:firstLine="0"/>
      </w:pPr>
      <w:r>
        <w:rPr>
          <w:rFonts w:hint="eastAsia"/>
        </w:rPr>
        <w:t>Micro-USB数据线一根</w:t>
      </w:r>
    </w:p>
    <w:p w:rsidR="001F6FCD" w:rsidRDefault="001F6FCD" w:rsidP="00655C66">
      <w:pPr>
        <w:pStyle w:val="a3"/>
        <w:ind w:left="420" w:firstLineChars="0" w:firstLine="0"/>
      </w:pPr>
    </w:p>
    <w:p w:rsidR="00703528" w:rsidRPr="007A640D" w:rsidRDefault="00D200EE" w:rsidP="000563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="007667F1">
        <w:rPr>
          <w:rFonts w:hint="eastAsia"/>
        </w:rPr>
        <w:t>用户目录设为</w:t>
      </w:r>
      <w:r w:rsidR="007667F1" w:rsidRPr="007667F1">
        <w:rPr>
          <w:rFonts w:hint="eastAsia"/>
          <w:i/>
          <w:color w:val="4472C4" w:themeColor="accent1"/>
        </w:rPr>
        <w:t>C:\S800\EXP</w:t>
      </w:r>
      <w:r w:rsidR="007667F1" w:rsidRPr="007667F1">
        <w:rPr>
          <w:i/>
          <w:color w:val="4472C4" w:themeColor="accent1"/>
        </w:rPr>
        <w:t>1</w:t>
      </w:r>
    </w:p>
    <w:p w:rsidR="007A640D" w:rsidRPr="007A640D" w:rsidRDefault="007A640D" w:rsidP="007A640D">
      <w:pPr>
        <w:pStyle w:val="a3"/>
        <w:ind w:left="420" w:firstLineChars="0" w:firstLine="0"/>
      </w:pPr>
      <w:r w:rsidRPr="007A640D">
        <w:rPr>
          <w:rFonts w:hint="eastAsia"/>
        </w:rPr>
        <w:t>CPU为</w:t>
      </w:r>
      <w:r>
        <w:rPr>
          <w:rFonts w:hint="eastAsia"/>
        </w:rPr>
        <w:t>TM4C1294NCPDT</w:t>
      </w:r>
    </w:p>
    <w:p w:rsidR="007A640D" w:rsidRDefault="007A640D" w:rsidP="007A640D">
      <w:pPr>
        <w:pStyle w:val="a3"/>
        <w:ind w:left="420" w:firstLineChars="0" w:firstLine="0"/>
      </w:pPr>
      <w:r>
        <w:rPr>
          <w:rFonts w:hint="eastAsia"/>
        </w:rPr>
        <w:t>因为需要使用TM4C</w:t>
      </w:r>
      <w:r>
        <w:t>1294</w:t>
      </w:r>
      <w:r>
        <w:rPr>
          <w:rFonts w:hint="eastAsia"/>
        </w:rPr>
        <w:t>芯片的硬件定义以及固件库，因此从</w:t>
      </w:r>
      <w:r w:rsidRPr="007A640D">
        <w:rPr>
          <w:i/>
          <w:color w:val="4472C4" w:themeColor="accent1"/>
        </w:rPr>
        <w:t>C:\ti\TivaWare_C_Series-2.1.4.178</w:t>
      </w:r>
      <w:r>
        <w:rPr>
          <w:rFonts w:hint="eastAsia"/>
        </w:rPr>
        <w:t>中将</w:t>
      </w:r>
      <w:r w:rsidRPr="007A640D">
        <w:rPr>
          <w:rFonts w:hint="eastAsia"/>
          <w:i/>
          <w:color w:val="4472C4" w:themeColor="accent1"/>
        </w:rPr>
        <w:t>INC</w:t>
      </w:r>
      <w:r>
        <w:rPr>
          <w:rFonts w:hint="eastAsia"/>
        </w:rPr>
        <w:t>及</w:t>
      </w:r>
      <w:r w:rsidRPr="007A640D">
        <w:rPr>
          <w:rFonts w:hint="eastAsia"/>
          <w:i/>
          <w:color w:val="4472C4" w:themeColor="accent1"/>
        </w:rPr>
        <w:t>DRIVERLIB</w:t>
      </w:r>
      <w:r>
        <w:rPr>
          <w:rFonts w:hint="eastAsia"/>
        </w:rPr>
        <w:t>两个子目录拷贝到用户目录中。</w:t>
      </w:r>
    </w:p>
    <w:p w:rsidR="000F4C07" w:rsidRDefault="000F4C07" w:rsidP="007A640D">
      <w:pPr>
        <w:pStyle w:val="a3"/>
        <w:ind w:left="420" w:firstLineChars="0" w:firstLine="0"/>
      </w:pPr>
    </w:p>
    <w:p w:rsidR="007667F1" w:rsidRDefault="007A640D" w:rsidP="000563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STEP-BY-STEP建立一个项目</w:t>
      </w:r>
    </w:p>
    <w:p w:rsidR="007667F1" w:rsidRDefault="00D200EE" w:rsidP="00D200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将MICRO-USB数据线一端接电脑，一端接TM</w:t>
      </w:r>
      <w:r>
        <w:t>4</w:t>
      </w:r>
      <w:r>
        <w:rPr>
          <w:rFonts w:hint="eastAsia"/>
        </w:rPr>
        <w:t>C</w:t>
      </w:r>
      <w:r>
        <w:t>1294</w:t>
      </w:r>
      <w:r>
        <w:rPr>
          <w:rFonts w:hint="eastAsia"/>
        </w:rPr>
        <w:t>XL的数据口（非网口端）</w:t>
      </w:r>
    </w:p>
    <w:p w:rsidR="0092700C" w:rsidRDefault="00461508" w:rsidP="009270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打开KEILu</w:t>
      </w:r>
      <w:r>
        <w:t>Vision5</w:t>
      </w:r>
      <w:r>
        <w:rPr>
          <w:rFonts w:hint="eastAsia"/>
        </w:rPr>
        <w:t>，P</w:t>
      </w:r>
      <w:r>
        <w:t>roject</w:t>
      </w:r>
      <w:r>
        <w:sym w:font="Wingdings" w:char="F0E0"/>
      </w:r>
      <w:r>
        <w:t xml:space="preserve">New </w:t>
      </w:r>
      <w:proofErr w:type="spellStart"/>
      <w:r>
        <w:t>uVisionProject</w:t>
      </w:r>
      <w:proofErr w:type="spellEnd"/>
      <w:r>
        <w:rPr>
          <w:rFonts w:hint="eastAsia"/>
        </w:rPr>
        <w:t>，新建一个项目。选择目录</w:t>
      </w:r>
      <w:r w:rsidRPr="007667F1">
        <w:rPr>
          <w:rFonts w:hint="eastAsia"/>
          <w:i/>
          <w:color w:val="4472C4" w:themeColor="accent1"/>
        </w:rPr>
        <w:t>C:\S800\EXP</w:t>
      </w:r>
      <w:r w:rsidRPr="007667F1">
        <w:rPr>
          <w:i/>
          <w:color w:val="4472C4" w:themeColor="accent1"/>
        </w:rPr>
        <w:t>1</w:t>
      </w:r>
      <w:r>
        <w:rPr>
          <w:rFonts w:hint="eastAsia"/>
        </w:rPr>
        <w:t>后，建立新项目exp1。</w:t>
      </w:r>
      <w:r w:rsidR="0092700C">
        <w:rPr>
          <w:rFonts w:hint="eastAsia"/>
        </w:rPr>
        <w:t>选择芯片：</w:t>
      </w:r>
      <w:r w:rsidR="001963EE" w:rsidRPr="001963EE">
        <w:rPr>
          <w:rFonts w:hint="eastAsia"/>
          <w:b/>
        </w:rPr>
        <w:t>/////  TNM4C1294NCP  ////////</w:t>
      </w:r>
    </w:p>
    <w:p w:rsidR="00461508" w:rsidRDefault="000927FC" w:rsidP="0092700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178464" wp14:editId="0A08C8BE">
            <wp:extent cx="5274310" cy="3926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0C" w:rsidRDefault="00862E23" w:rsidP="00D200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让KEIL代我们生成启动代码，在DEVICE</w:t>
      </w:r>
      <w:r w:rsidR="007E00D8">
        <w:rPr>
          <w:rFonts w:hint="eastAsia"/>
        </w:rPr>
        <w:t>中STARTUP打勾。</w:t>
      </w:r>
    </w:p>
    <w:p w:rsidR="00862E23" w:rsidRDefault="00862E23" w:rsidP="00862E23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A6F80B3" wp14:editId="57C8D3FD">
            <wp:extent cx="5274310" cy="3891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23" w:rsidRDefault="00F51BB0" w:rsidP="00862E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这样系统自动生成一个项目，项目中包括了一个Source Group 1，用来放置源文件，目前为空；以及一个设备目录Device，包括Startup</w:t>
      </w:r>
      <w:r>
        <w:t>_TM4C129.s</w:t>
      </w:r>
      <w:r>
        <w:rPr>
          <w:rFonts w:hint="eastAsia"/>
        </w:rPr>
        <w:t>以及System</w:t>
      </w:r>
      <w:r>
        <w:t>_TM4C129.c</w:t>
      </w:r>
      <w:r>
        <w:rPr>
          <w:rFonts w:hint="eastAsia"/>
        </w:rPr>
        <w:t>两个文件。</w:t>
      </w:r>
    </w:p>
    <w:p w:rsidR="00F51BB0" w:rsidRDefault="00F51BB0" w:rsidP="00F51BB0">
      <w:pPr>
        <w:pStyle w:val="a3"/>
        <w:ind w:left="3356" w:firstLineChars="0" w:hanging="2576"/>
      </w:pPr>
      <w:r>
        <w:rPr>
          <w:rFonts w:hint="eastAsia"/>
        </w:rPr>
        <w:t>Startup</w:t>
      </w:r>
      <w:r>
        <w:t>_TM4C129.s</w:t>
      </w:r>
      <w:r>
        <w:tab/>
      </w:r>
      <w:r>
        <w:tab/>
      </w:r>
      <w:r>
        <w:rPr>
          <w:rFonts w:hint="eastAsia"/>
        </w:rPr>
        <w:t>配置了堆栈和中断函数名称以及从复位到main函数前的处理过程</w:t>
      </w:r>
    </w:p>
    <w:p w:rsidR="00F51BB0" w:rsidRDefault="00F51BB0" w:rsidP="00F51BB0">
      <w:pPr>
        <w:pStyle w:val="a3"/>
        <w:ind w:left="3356" w:firstLineChars="0" w:hanging="2576"/>
      </w:pPr>
      <w:r>
        <w:rPr>
          <w:rFonts w:hint="eastAsia"/>
        </w:rPr>
        <w:t>System</w:t>
      </w:r>
      <w:r>
        <w:t>_TM4C129.c</w:t>
      </w:r>
      <w:r>
        <w:tab/>
      </w:r>
      <w:r>
        <w:tab/>
      </w:r>
      <w:r>
        <w:rPr>
          <w:rFonts w:hint="eastAsia"/>
        </w:rPr>
        <w:t>默认系统初始化，配置了默认时钟</w:t>
      </w:r>
    </w:p>
    <w:p w:rsidR="00F51BB0" w:rsidRDefault="00E720CA" w:rsidP="00862E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单点Source Group 1，右键，选择A</w:t>
      </w:r>
      <w:r>
        <w:t>dd New Item to Group “</w:t>
      </w:r>
      <w:r>
        <w:rPr>
          <w:rFonts w:hint="eastAsia"/>
        </w:rPr>
        <w:t>Source Group 1</w:t>
      </w:r>
      <w:r>
        <w:t>”</w:t>
      </w:r>
      <w:r w:rsidR="00703DDE">
        <w:rPr>
          <w:rFonts w:hint="eastAsia"/>
        </w:rPr>
        <w:t>如下图所示，生成一个源文件exp1.c。并完成一个最简单的主函数</w:t>
      </w:r>
    </w:p>
    <w:p w:rsidR="00703DDE" w:rsidRDefault="00703DDE" w:rsidP="00703DDE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03DDE" w:rsidRDefault="00703DDE" w:rsidP="00703DDE">
      <w:pPr>
        <w:pStyle w:val="a3"/>
        <w:ind w:left="780"/>
      </w:pPr>
      <w:r>
        <w:t>{</w:t>
      </w:r>
    </w:p>
    <w:p w:rsidR="00703DDE" w:rsidRDefault="00703DDE" w:rsidP="00703DDE">
      <w:pPr>
        <w:pStyle w:val="a3"/>
        <w:ind w:left="780"/>
      </w:pPr>
      <w:r>
        <w:tab/>
      </w:r>
      <w:r>
        <w:tab/>
      </w:r>
      <w:proofErr w:type="gramStart"/>
      <w:r>
        <w:t>while</w:t>
      </w:r>
      <w:proofErr w:type="gramEnd"/>
      <w:r>
        <w:t xml:space="preserve"> (1);</w:t>
      </w:r>
    </w:p>
    <w:p w:rsidR="00703DDE" w:rsidRDefault="00703DDE" w:rsidP="00703DDE">
      <w:pPr>
        <w:pStyle w:val="a3"/>
        <w:ind w:left="1140" w:firstLineChars="0" w:firstLine="60"/>
      </w:pPr>
      <w:r>
        <w:t>}</w:t>
      </w:r>
    </w:p>
    <w:p w:rsidR="00E720CA" w:rsidRDefault="00703DDE" w:rsidP="00703DD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5EE5D11" wp14:editId="43F23D95">
            <wp:extent cx="5274310" cy="3308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DE" w:rsidRDefault="00703DDE" w:rsidP="00703DDE">
      <w:pPr>
        <w:pStyle w:val="a3"/>
        <w:ind w:left="780" w:firstLineChars="0" w:firstLine="0"/>
      </w:pPr>
    </w:p>
    <w:p w:rsidR="00E720CA" w:rsidRDefault="002B5726" w:rsidP="00E720CA">
      <w:pPr>
        <w:pStyle w:val="a3"/>
        <w:numPr>
          <w:ilvl w:val="0"/>
          <w:numId w:val="4"/>
        </w:numPr>
        <w:ind w:left="420" w:firstLineChars="0"/>
      </w:pPr>
      <w:r>
        <w:rPr>
          <w:rFonts w:hint="eastAsia"/>
        </w:rPr>
        <w:t>这样建立了一个最简单的项目，可以试着编译一下Project</w:t>
      </w:r>
      <w:r>
        <w:sym w:font="Wingdings" w:char="F0E0"/>
      </w:r>
      <w:r>
        <w:t>Build Target</w:t>
      </w:r>
      <w:r>
        <w:rPr>
          <w:rFonts w:hint="eastAsia"/>
        </w:rPr>
        <w:t>，可以看到应该是无错误。</w:t>
      </w:r>
    </w:p>
    <w:p w:rsidR="002B5726" w:rsidRDefault="002B5726" w:rsidP="002B572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6FF70E" wp14:editId="61DB115B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26" w:rsidRDefault="003525D6" w:rsidP="00E720CA">
      <w:pPr>
        <w:pStyle w:val="a3"/>
        <w:numPr>
          <w:ilvl w:val="0"/>
          <w:numId w:val="4"/>
        </w:numPr>
        <w:ind w:left="420" w:firstLineChars="0"/>
      </w:pPr>
      <w:r>
        <w:rPr>
          <w:rFonts w:hint="eastAsia"/>
        </w:rPr>
        <w:t>现在我们进行一个最简单的闪烁LED项目。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76"/>
        <w:gridCol w:w="1977"/>
      </w:tblGrid>
      <w:tr w:rsidR="003525D6" w:rsidTr="003525D6">
        <w:tc>
          <w:tcPr>
            <w:tcW w:w="1968" w:type="dxa"/>
          </w:tcPr>
          <w:p w:rsidR="003525D6" w:rsidRDefault="003525D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资源</w:t>
            </w:r>
          </w:p>
        </w:tc>
        <w:tc>
          <w:tcPr>
            <w:tcW w:w="1976" w:type="dxa"/>
          </w:tcPr>
          <w:p w:rsidR="003525D6" w:rsidRDefault="003525D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管脚名称</w:t>
            </w:r>
          </w:p>
        </w:tc>
        <w:tc>
          <w:tcPr>
            <w:tcW w:w="1977" w:type="dxa"/>
          </w:tcPr>
          <w:p w:rsidR="003525D6" w:rsidRDefault="003525D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LED有效电平</w:t>
            </w:r>
          </w:p>
        </w:tc>
      </w:tr>
      <w:tr w:rsidR="003525D6" w:rsidTr="003525D6">
        <w:tc>
          <w:tcPr>
            <w:tcW w:w="1968" w:type="dxa"/>
          </w:tcPr>
          <w:p w:rsidR="003525D6" w:rsidRDefault="003525D6" w:rsidP="003525D6">
            <w:pPr>
              <w:pStyle w:val="a3"/>
              <w:ind w:firstLineChars="0" w:firstLine="0"/>
            </w:pPr>
          </w:p>
        </w:tc>
        <w:tc>
          <w:tcPr>
            <w:tcW w:w="1976" w:type="dxa"/>
          </w:tcPr>
          <w:p w:rsidR="003525D6" w:rsidRDefault="003525D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PF</w:t>
            </w:r>
            <w:r>
              <w:t>0</w:t>
            </w:r>
          </w:p>
        </w:tc>
        <w:tc>
          <w:tcPr>
            <w:tcW w:w="1977" w:type="dxa"/>
          </w:tcPr>
          <w:p w:rsidR="003525D6" w:rsidRDefault="003525D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</w:tbl>
    <w:p w:rsidR="003525D6" w:rsidRDefault="003525D6" w:rsidP="003525D6">
      <w:pPr>
        <w:pStyle w:val="a3"/>
        <w:ind w:left="420" w:firstLineChars="0" w:firstLine="0"/>
      </w:pPr>
      <w:r>
        <w:rPr>
          <w:rFonts w:hint="eastAsia"/>
        </w:rPr>
        <w:t>首先对项目进行进一步配置。</w:t>
      </w:r>
    </w:p>
    <w:p w:rsidR="00C917F8" w:rsidRDefault="00C917F8" w:rsidP="003525D6">
      <w:pPr>
        <w:pStyle w:val="a3"/>
        <w:ind w:left="420" w:firstLineChars="0" w:firstLine="0"/>
      </w:pPr>
      <w:r>
        <w:rPr>
          <w:rFonts w:hint="eastAsia"/>
        </w:rPr>
        <w:t>将固件库文件添加到项目中。</w:t>
      </w:r>
    </w:p>
    <w:p w:rsidR="00C917F8" w:rsidRDefault="00C917F8" w:rsidP="003525D6">
      <w:pPr>
        <w:pStyle w:val="a3"/>
        <w:ind w:left="420" w:firstLineChars="0" w:firstLine="0"/>
      </w:pPr>
      <w:r>
        <w:rPr>
          <w:rFonts w:hint="eastAsia"/>
        </w:rPr>
        <w:t>点在Ta</w:t>
      </w:r>
      <w:r>
        <w:t xml:space="preserve">rget 1, </w:t>
      </w:r>
      <w:r>
        <w:rPr>
          <w:rFonts w:hint="eastAsia"/>
        </w:rPr>
        <w:t>右键，A</w:t>
      </w:r>
      <w:r>
        <w:t>dd Group</w:t>
      </w:r>
      <w:r>
        <w:rPr>
          <w:rFonts w:hint="eastAsia"/>
        </w:rPr>
        <w:t>，</w:t>
      </w:r>
    </w:p>
    <w:p w:rsidR="00C917F8" w:rsidRDefault="00C917F8" w:rsidP="003525D6">
      <w:pPr>
        <w:pStyle w:val="a3"/>
        <w:ind w:left="420" w:firstLineChars="0" w:firstLine="0"/>
      </w:pPr>
      <w:r>
        <w:rPr>
          <w:rFonts w:hint="eastAsia"/>
        </w:rPr>
        <w:t>点在New Group，右键，A</w:t>
      </w:r>
      <w:r>
        <w:t xml:space="preserve">dd  </w:t>
      </w:r>
      <w:r>
        <w:rPr>
          <w:rFonts w:hint="eastAsia"/>
        </w:rPr>
        <w:t>E</w:t>
      </w:r>
      <w:r>
        <w:t>xisting File to Group “New Group”</w:t>
      </w:r>
      <w:r>
        <w:rPr>
          <w:rFonts w:hint="eastAsia"/>
        </w:rPr>
        <w:t>，将dr</w:t>
      </w:r>
      <w:r>
        <w:t>iverlib.lib</w:t>
      </w:r>
      <w:r>
        <w:rPr>
          <w:rFonts w:hint="eastAsia"/>
        </w:rPr>
        <w:t>库</w:t>
      </w:r>
      <w:r>
        <w:rPr>
          <w:rFonts w:hint="eastAsia"/>
        </w:rPr>
        <w:lastRenderedPageBreak/>
        <w:t>文件添加到此组中。如下图所示。</w:t>
      </w:r>
      <w:r w:rsidRPr="00054FD7">
        <w:rPr>
          <w:rFonts w:hint="eastAsia"/>
          <w:b/>
        </w:rPr>
        <w:t>注意选择文件类型为LIB。</w:t>
      </w:r>
    </w:p>
    <w:p w:rsidR="00C917F8" w:rsidRDefault="00C917F8" w:rsidP="003525D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8D1C971" wp14:editId="656D99C4">
            <wp:extent cx="4942857" cy="35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8" w:rsidRDefault="00C917F8" w:rsidP="003525D6">
      <w:pPr>
        <w:pStyle w:val="a3"/>
        <w:ind w:left="420" w:firstLineChars="0" w:firstLine="0"/>
      </w:pPr>
    </w:p>
    <w:p w:rsidR="00C917F8" w:rsidRDefault="00C917F8" w:rsidP="003525D6">
      <w:pPr>
        <w:pStyle w:val="a3"/>
        <w:ind w:left="420" w:firstLineChars="0" w:firstLine="0"/>
      </w:pPr>
    </w:p>
    <w:p w:rsidR="003525D6" w:rsidRDefault="003525D6" w:rsidP="003525D6">
      <w:pPr>
        <w:pStyle w:val="a3"/>
        <w:ind w:left="420" w:firstLineChars="0" w:firstLine="0"/>
      </w:pPr>
      <w:r>
        <w:rPr>
          <w:rFonts w:hint="eastAsia"/>
        </w:rPr>
        <w:t>点在T</w:t>
      </w:r>
      <w:r>
        <w:t>ar</w:t>
      </w:r>
      <w:r>
        <w:rPr>
          <w:rFonts w:hint="eastAsia"/>
        </w:rPr>
        <w:t>g</w:t>
      </w:r>
      <w:r>
        <w:t>et 1</w:t>
      </w:r>
      <w:r>
        <w:rPr>
          <w:rFonts w:hint="eastAsia"/>
        </w:rPr>
        <w:t>，右键，选择Option for Target</w:t>
      </w:r>
      <w:r>
        <w:t xml:space="preserve"> “Target 1”</w:t>
      </w:r>
      <w:r w:rsidR="00A17B46">
        <w:rPr>
          <w:rFonts w:hint="eastAsia"/>
        </w:rPr>
        <w:t>，需要变动的项目如下表：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3300"/>
        <w:gridCol w:w="2874"/>
      </w:tblGrid>
      <w:tr w:rsidR="003525D6" w:rsidTr="008C136D">
        <w:tc>
          <w:tcPr>
            <w:tcW w:w="1702" w:type="dxa"/>
          </w:tcPr>
          <w:p w:rsidR="003525D6" w:rsidRDefault="003525D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栏目名称</w:t>
            </w:r>
          </w:p>
        </w:tc>
        <w:tc>
          <w:tcPr>
            <w:tcW w:w="3300" w:type="dxa"/>
          </w:tcPr>
          <w:p w:rsidR="003525D6" w:rsidRDefault="00A17B4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动作</w:t>
            </w:r>
          </w:p>
        </w:tc>
        <w:tc>
          <w:tcPr>
            <w:tcW w:w="2874" w:type="dxa"/>
          </w:tcPr>
          <w:p w:rsidR="003525D6" w:rsidRDefault="00A17B4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25D6" w:rsidTr="008C136D">
        <w:tc>
          <w:tcPr>
            <w:tcW w:w="1702" w:type="dxa"/>
          </w:tcPr>
          <w:p w:rsidR="003525D6" w:rsidRDefault="00A17B4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3300" w:type="dxa"/>
          </w:tcPr>
          <w:p w:rsidR="003525D6" w:rsidRDefault="00A17B46" w:rsidP="003525D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勾选</w:t>
            </w:r>
            <w:proofErr w:type="spellStart"/>
            <w:proofErr w:type="gramEnd"/>
            <w:r>
              <w:rPr>
                <w:rFonts w:hint="eastAsia"/>
              </w:rPr>
              <w:t>creat</w:t>
            </w:r>
            <w:proofErr w:type="spellEnd"/>
            <w:r>
              <w:rPr>
                <w:rFonts w:hint="eastAsia"/>
              </w:rPr>
              <w:t xml:space="preserve"> HEX File</w:t>
            </w:r>
          </w:p>
        </w:tc>
        <w:tc>
          <w:tcPr>
            <w:tcW w:w="2874" w:type="dxa"/>
          </w:tcPr>
          <w:p w:rsidR="003525D6" w:rsidRDefault="00A17B4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生成供</w:t>
            </w:r>
            <w:proofErr w:type="spellStart"/>
            <w:r>
              <w:rPr>
                <w:rFonts w:hint="eastAsia"/>
              </w:rPr>
              <w:t>u</w:t>
            </w:r>
            <w:r>
              <w:t>niflash</w:t>
            </w:r>
            <w:proofErr w:type="spellEnd"/>
            <w:r>
              <w:rPr>
                <w:rFonts w:hint="eastAsia"/>
              </w:rPr>
              <w:t>使用的文件</w:t>
            </w:r>
          </w:p>
        </w:tc>
      </w:tr>
      <w:tr w:rsidR="003525D6" w:rsidTr="008C136D">
        <w:tc>
          <w:tcPr>
            <w:tcW w:w="1702" w:type="dxa"/>
          </w:tcPr>
          <w:p w:rsidR="003525D6" w:rsidRDefault="00A17B4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ebug</w:t>
            </w:r>
          </w:p>
        </w:tc>
        <w:tc>
          <w:tcPr>
            <w:tcW w:w="3300" w:type="dxa"/>
          </w:tcPr>
          <w:p w:rsidR="003525D6" w:rsidRDefault="00A17B46" w:rsidP="003525D6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 xml:space="preserve">se </w:t>
            </w:r>
            <w:proofErr w:type="spellStart"/>
            <w:r>
              <w:t>Stellaris</w:t>
            </w:r>
            <w:proofErr w:type="spellEnd"/>
            <w:r>
              <w:t xml:space="preserve"> ICDI</w:t>
            </w:r>
          </w:p>
        </w:tc>
        <w:tc>
          <w:tcPr>
            <w:tcW w:w="2874" w:type="dxa"/>
          </w:tcPr>
          <w:p w:rsidR="003525D6" w:rsidRDefault="00A17B46" w:rsidP="003525D6">
            <w:pPr>
              <w:pStyle w:val="a3"/>
              <w:ind w:firstLineChars="0" w:firstLine="0"/>
            </w:pPr>
            <w:r>
              <w:rPr>
                <w:rFonts w:hint="eastAsia"/>
              </w:rPr>
              <w:t>在线DEBUG仿真器</w:t>
            </w:r>
          </w:p>
        </w:tc>
      </w:tr>
      <w:tr w:rsidR="008C136D" w:rsidTr="00054FD7">
        <w:tc>
          <w:tcPr>
            <w:tcW w:w="1702" w:type="dxa"/>
            <w:vAlign w:val="center"/>
          </w:tcPr>
          <w:p w:rsidR="008C136D" w:rsidRDefault="008C136D" w:rsidP="00054FD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/C++</w:t>
            </w:r>
          </w:p>
          <w:p w:rsidR="00054FD7" w:rsidRDefault="00054FD7" w:rsidP="00054F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（自己打Define）</w:t>
            </w:r>
          </w:p>
        </w:tc>
        <w:tc>
          <w:tcPr>
            <w:tcW w:w="3300" w:type="dxa"/>
          </w:tcPr>
          <w:p w:rsidR="008C136D" w:rsidRDefault="008C136D" w:rsidP="008C136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Preprocessor </w:t>
            </w:r>
            <w:r>
              <w:t>Symbols-Define</w:t>
            </w:r>
          </w:p>
          <w:p w:rsidR="008C136D" w:rsidRDefault="008C136D" w:rsidP="008C136D">
            <w:pPr>
              <w:pStyle w:val="a3"/>
              <w:ind w:firstLineChars="0" w:firstLine="0"/>
            </w:pPr>
            <w:r w:rsidRPr="008C136D">
              <w:t>PART_TM4C1294NCPDT</w:t>
            </w:r>
          </w:p>
        </w:tc>
        <w:tc>
          <w:tcPr>
            <w:tcW w:w="2874" w:type="dxa"/>
          </w:tcPr>
          <w:p w:rsidR="008C136D" w:rsidRDefault="008C136D" w:rsidP="008C136D">
            <w:pPr>
              <w:pStyle w:val="a3"/>
              <w:ind w:firstLineChars="0" w:firstLine="0"/>
            </w:pPr>
            <w:r>
              <w:rPr>
                <w:rFonts w:hint="eastAsia"/>
              </w:rPr>
              <w:t>CPU型号预定义，因为</w:t>
            </w:r>
            <w:proofErr w:type="spellStart"/>
            <w:r>
              <w:rPr>
                <w:rFonts w:hint="eastAsia"/>
              </w:rPr>
              <w:t>driverlib</w:t>
            </w:r>
            <w:proofErr w:type="spellEnd"/>
            <w:r>
              <w:rPr>
                <w:rFonts w:hint="eastAsia"/>
              </w:rPr>
              <w:t>中某些头文件需要根据CPU类型进行不同预定义</w:t>
            </w:r>
          </w:p>
        </w:tc>
      </w:tr>
      <w:tr w:rsidR="008C136D" w:rsidTr="008C136D">
        <w:tc>
          <w:tcPr>
            <w:tcW w:w="1702" w:type="dxa"/>
          </w:tcPr>
          <w:p w:rsidR="008C136D" w:rsidRDefault="008C136D" w:rsidP="008C136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/C++</w:t>
            </w:r>
          </w:p>
        </w:tc>
        <w:tc>
          <w:tcPr>
            <w:tcW w:w="3300" w:type="dxa"/>
          </w:tcPr>
          <w:p w:rsidR="008C136D" w:rsidRDefault="008C136D" w:rsidP="008C136D">
            <w:pPr>
              <w:pStyle w:val="a3"/>
              <w:ind w:firstLineChars="0" w:firstLine="0"/>
            </w:pPr>
            <w:r>
              <w:t>.\</w:t>
            </w:r>
            <w:proofErr w:type="spellStart"/>
            <w:r>
              <w:t>inc</w:t>
            </w:r>
            <w:proofErr w:type="spellEnd"/>
            <w:r>
              <w:rPr>
                <w:rFonts w:hint="eastAsia"/>
              </w:rPr>
              <w:t>;.\</w:t>
            </w:r>
            <w:proofErr w:type="spellStart"/>
            <w:r>
              <w:t>driverlib</w:t>
            </w:r>
            <w:proofErr w:type="spellEnd"/>
          </w:p>
        </w:tc>
        <w:tc>
          <w:tcPr>
            <w:tcW w:w="2874" w:type="dxa"/>
          </w:tcPr>
          <w:p w:rsidR="008C136D" w:rsidRDefault="008C136D" w:rsidP="008C136D">
            <w:pPr>
              <w:pStyle w:val="a3"/>
              <w:ind w:firstLineChars="0" w:firstLine="0"/>
            </w:pPr>
            <w:r>
              <w:rPr>
                <w:rFonts w:hint="eastAsia"/>
              </w:rPr>
              <w:t>指定头文件</w:t>
            </w:r>
            <w:r w:rsidRPr="00054FD7">
              <w:rPr>
                <w:rFonts w:hint="eastAsia"/>
                <w:b/>
              </w:rPr>
              <w:t>目录</w:t>
            </w:r>
          </w:p>
        </w:tc>
      </w:tr>
    </w:tbl>
    <w:p w:rsidR="00152C70" w:rsidRDefault="00152C70" w:rsidP="00B074ED">
      <w:pPr>
        <w:pStyle w:val="a3"/>
        <w:ind w:left="420" w:firstLineChars="0" w:firstLine="0"/>
        <w:rPr>
          <w:noProof/>
        </w:rPr>
      </w:pPr>
    </w:p>
    <w:p w:rsidR="00152C70" w:rsidRDefault="00152C70">
      <w:pPr>
        <w:widowControl/>
        <w:jc w:val="left"/>
        <w:rPr>
          <w:noProof/>
        </w:rPr>
      </w:pPr>
      <w:r>
        <w:rPr>
          <w:noProof/>
        </w:rPr>
        <w:br w:type="page"/>
      </w:r>
      <w:bookmarkStart w:id="1" w:name="_GoBack"/>
      <w:bookmarkEnd w:id="1"/>
    </w:p>
    <w:p w:rsidR="00B074ED" w:rsidRDefault="00152C70" w:rsidP="00B074E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5315FCC" wp14:editId="236F3593">
            <wp:extent cx="5264150" cy="395649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615" cy="39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8E5">
        <w:rPr>
          <w:noProof/>
        </w:rPr>
        <w:t xml:space="preserve"> </w:t>
      </w:r>
    </w:p>
    <w:p w:rsidR="003525D6" w:rsidRDefault="00A17B46" w:rsidP="003525D6">
      <w:pPr>
        <w:pStyle w:val="a3"/>
        <w:ind w:left="420" w:firstLineChars="0" w:firstLine="0"/>
      </w:pPr>
      <w:r>
        <w:rPr>
          <w:rFonts w:hint="eastAsia"/>
        </w:rPr>
        <w:t>如果一切正常，应该出现如下图所示，表示仿真器已经连接正常。否则说明数据线或实验板有问题。</w:t>
      </w:r>
    </w:p>
    <w:p w:rsidR="00A17B46" w:rsidRDefault="00A17B46" w:rsidP="003525D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DFDB7D" wp14:editId="3D47AF6F">
            <wp:extent cx="5274310" cy="2466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D6" w:rsidRDefault="00226F86" w:rsidP="00E720CA">
      <w:pPr>
        <w:pStyle w:val="a3"/>
        <w:numPr>
          <w:ilvl w:val="0"/>
          <w:numId w:val="4"/>
        </w:numPr>
        <w:ind w:left="420" w:firstLineChars="0"/>
      </w:pPr>
      <w:r>
        <w:rPr>
          <w:rFonts w:hint="eastAsia"/>
        </w:rPr>
        <w:t>将exp1.c文件改成如下所示</w:t>
      </w:r>
    </w:p>
    <w:p w:rsidR="001026BD" w:rsidRDefault="001026BD" w:rsidP="001026BD">
      <w:pPr>
        <w:pStyle w:val="a3"/>
        <w:ind w:left="420"/>
      </w:pPr>
      <w:r>
        <w:t>#include &lt;</w:t>
      </w:r>
      <w:proofErr w:type="spellStart"/>
      <w:r>
        <w:t>stdint.h</w:t>
      </w:r>
      <w:proofErr w:type="spellEnd"/>
      <w:r>
        <w:t>&gt;</w:t>
      </w:r>
    </w:p>
    <w:p w:rsidR="001026BD" w:rsidRDefault="001026BD" w:rsidP="001026BD">
      <w:pPr>
        <w:pStyle w:val="a3"/>
        <w:ind w:left="420"/>
      </w:pPr>
      <w:r>
        <w:lastRenderedPageBreak/>
        <w:t>#include &lt;</w:t>
      </w:r>
      <w:proofErr w:type="spellStart"/>
      <w:r>
        <w:t>stdbool.h</w:t>
      </w:r>
      <w:proofErr w:type="spellEnd"/>
      <w:r>
        <w:t>&gt;</w:t>
      </w:r>
    </w:p>
    <w:p w:rsidR="001026BD" w:rsidRDefault="001026BD" w:rsidP="001026BD">
      <w:pPr>
        <w:pStyle w:val="a3"/>
        <w:ind w:left="420"/>
      </w:pPr>
      <w:r>
        <w:t>#include "</w:t>
      </w:r>
      <w:proofErr w:type="spellStart"/>
      <w:r>
        <w:t>hw_memmap.h</w:t>
      </w:r>
      <w:proofErr w:type="spellEnd"/>
      <w:r>
        <w:t>"</w:t>
      </w:r>
    </w:p>
    <w:p w:rsidR="001026BD" w:rsidRDefault="001026BD" w:rsidP="001026BD">
      <w:pPr>
        <w:pStyle w:val="a3"/>
        <w:ind w:left="420"/>
      </w:pPr>
      <w:r>
        <w:t>#include "</w:t>
      </w:r>
      <w:proofErr w:type="spellStart"/>
      <w:r>
        <w:t>debug.h</w:t>
      </w:r>
      <w:proofErr w:type="spellEnd"/>
      <w:r>
        <w:t>"</w:t>
      </w:r>
    </w:p>
    <w:p w:rsidR="001026BD" w:rsidRDefault="001026BD" w:rsidP="001026BD">
      <w:pPr>
        <w:pStyle w:val="a3"/>
        <w:ind w:left="420"/>
      </w:pPr>
      <w:r>
        <w:t>#include "</w:t>
      </w:r>
      <w:proofErr w:type="spellStart"/>
      <w:r>
        <w:t>gpio.h</w:t>
      </w:r>
      <w:proofErr w:type="spellEnd"/>
      <w:r>
        <w:t>"</w:t>
      </w:r>
    </w:p>
    <w:p w:rsidR="001026BD" w:rsidRDefault="001026BD" w:rsidP="001026BD">
      <w:pPr>
        <w:pStyle w:val="a3"/>
        <w:ind w:left="420"/>
      </w:pPr>
      <w:r>
        <w:t>#include "</w:t>
      </w:r>
      <w:proofErr w:type="spellStart"/>
      <w:r>
        <w:t>hw_types.h</w:t>
      </w:r>
      <w:proofErr w:type="spellEnd"/>
      <w:r>
        <w:t>"</w:t>
      </w:r>
    </w:p>
    <w:p w:rsidR="001026BD" w:rsidRDefault="001026BD" w:rsidP="001026BD">
      <w:pPr>
        <w:pStyle w:val="a3"/>
        <w:ind w:left="420"/>
      </w:pPr>
      <w:r>
        <w:t>#include "</w:t>
      </w:r>
      <w:proofErr w:type="spellStart"/>
      <w:r>
        <w:t>pin_map.h</w:t>
      </w:r>
      <w:proofErr w:type="spellEnd"/>
      <w:r>
        <w:t>"</w:t>
      </w:r>
    </w:p>
    <w:p w:rsidR="001026BD" w:rsidRDefault="001026BD" w:rsidP="001026BD">
      <w:pPr>
        <w:pStyle w:val="a3"/>
        <w:ind w:left="420"/>
      </w:pPr>
      <w:r>
        <w:t>#include "</w:t>
      </w:r>
      <w:proofErr w:type="spellStart"/>
      <w:r>
        <w:t>sysctl.h</w:t>
      </w:r>
      <w:proofErr w:type="spellEnd"/>
      <w:r>
        <w:t>"</w:t>
      </w:r>
    </w:p>
    <w:p w:rsidR="001026BD" w:rsidRDefault="001026BD" w:rsidP="001026BD">
      <w:pPr>
        <w:pStyle w:val="a3"/>
        <w:ind w:left="420"/>
      </w:pPr>
    </w:p>
    <w:p w:rsidR="001026BD" w:rsidRDefault="001026BD" w:rsidP="001026BD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1026BD" w:rsidRDefault="001026BD" w:rsidP="001026BD">
      <w:pPr>
        <w:pStyle w:val="a3"/>
        <w:ind w:left="420"/>
      </w:pPr>
      <w:r>
        <w:t>{</w:t>
      </w:r>
    </w:p>
    <w:p w:rsidR="001026BD" w:rsidRDefault="001026BD" w:rsidP="001026BD">
      <w:pPr>
        <w:pStyle w:val="a3"/>
        <w:ind w:left="420"/>
      </w:pPr>
      <w:r>
        <w:tab/>
        <w:t>uint32_t ui32Loop;</w:t>
      </w:r>
    </w:p>
    <w:p w:rsidR="001026BD" w:rsidRDefault="001026BD" w:rsidP="001026BD">
      <w:pPr>
        <w:pStyle w:val="a3"/>
        <w:ind w:left="420"/>
      </w:pPr>
      <w:r>
        <w:tab/>
        <w:t xml:space="preserve">//Enable </w:t>
      </w:r>
      <w:proofErr w:type="spellStart"/>
      <w:r>
        <w:t>PortF</w:t>
      </w:r>
      <w:proofErr w:type="spellEnd"/>
    </w:p>
    <w:p w:rsidR="001026BD" w:rsidRDefault="001026BD" w:rsidP="001026BD">
      <w:pPr>
        <w:pStyle w:val="a3"/>
        <w:ind w:left="420"/>
      </w:pPr>
      <w:r>
        <w:tab/>
      </w:r>
      <w:proofErr w:type="spellStart"/>
      <w:proofErr w:type="gramStart"/>
      <w:r>
        <w:t>SysCtlPeripheralEnable</w:t>
      </w:r>
      <w:proofErr w:type="spellEnd"/>
      <w:r>
        <w:t>(</w:t>
      </w:r>
      <w:proofErr w:type="gramEnd"/>
      <w:r>
        <w:t>SYSCTL_PERIPH_GPIOF);</w:t>
      </w:r>
    </w:p>
    <w:p w:rsidR="001026BD" w:rsidRDefault="001026BD" w:rsidP="001026BD">
      <w:pPr>
        <w:pStyle w:val="a3"/>
        <w:ind w:left="420"/>
      </w:pPr>
      <w:r>
        <w:tab/>
        <w:t>//Set PF0 as Output pin</w:t>
      </w:r>
    </w:p>
    <w:p w:rsidR="001026BD" w:rsidRDefault="001026BD" w:rsidP="001026BD">
      <w:pPr>
        <w:pStyle w:val="a3"/>
        <w:ind w:left="420"/>
      </w:pPr>
      <w:r>
        <w:t xml:space="preserve">  </w:t>
      </w:r>
      <w:proofErr w:type="spellStart"/>
      <w:proofErr w:type="gramStart"/>
      <w:r>
        <w:t>GPIOPinTypeGPIOOutput</w:t>
      </w:r>
      <w:proofErr w:type="spellEnd"/>
      <w:r>
        <w:t>(</w:t>
      </w:r>
      <w:proofErr w:type="gramEnd"/>
      <w:r>
        <w:t>GPIO_PORTF_BASE, GPIO_PIN_0);</w:t>
      </w:r>
    </w:p>
    <w:p w:rsidR="001026BD" w:rsidRDefault="001026BD" w:rsidP="001026BD">
      <w:pPr>
        <w:pStyle w:val="a3"/>
        <w:ind w:left="420"/>
      </w:pPr>
      <w:r>
        <w:tab/>
      </w:r>
      <w:proofErr w:type="gramStart"/>
      <w:r>
        <w:t>while(</w:t>
      </w:r>
      <w:proofErr w:type="gramEnd"/>
      <w:r>
        <w:t>1)</w:t>
      </w:r>
    </w:p>
    <w:p w:rsidR="001026BD" w:rsidRDefault="001026BD" w:rsidP="001026BD">
      <w:pPr>
        <w:pStyle w:val="a3"/>
        <w:ind w:left="420"/>
      </w:pPr>
      <w:r>
        <w:t xml:space="preserve">  {</w:t>
      </w:r>
    </w:p>
    <w:p w:rsidR="001026BD" w:rsidRDefault="001026BD" w:rsidP="001026BD">
      <w:pPr>
        <w:pStyle w:val="a3"/>
        <w:ind w:left="420"/>
      </w:pPr>
    </w:p>
    <w:p w:rsidR="001026BD" w:rsidRDefault="001026BD" w:rsidP="001026BD">
      <w:pPr>
        <w:pStyle w:val="a3"/>
        <w:ind w:left="420"/>
      </w:pPr>
      <w:r>
        <w:tab/>
      </w:r>
      <w:r>
        <w:tab/>
        <w:t>// Turn on the LED.</w:t>
      </w:r>
    </w:p>
    <w:p w:rsidR="001026BD" w:rsidRDefault="001026BD" w:rsidP="001026BD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GPIO_PIN_0, GPIO_PIN_0);</w:t>
      </w:r>
    </w:p>
    <w:p w:rsidR="001026BD" w:rsidRDefault="001026BD" w:rsidP="001026BD">
      <w:pPr>
        <w:pStyle w:val="a3"/>
        <w:ind w:left="420"/>
      </w:pPr>
      <w:r>
        <w:t xml:space="preserve">   // Delay</w:t>
      </w:r>
    </w:p>
    <w:p w:rsidR="001026BD" w:rsidRDefault="001026BD" w:rsidP="001026BD">
      <w:pPr>
        <w:pStyle w:val="a3"/>
        <w:ind w:left="420"/>
      </w:pPr>
      <w:r>
        <w:tab/>
      </w:r>
      <w:r>
        <w:tab/>
      </w:r>
      <w:proofErr w:type="gramStart"/>
      <w:r>
        <w:t>for(</w:t>
      </w:r>
      <w:proofErr w:type="gramEnd"/>
      <w:r>
        <w:t>ui32Loop = 0; ui32Loop &lt; 800000; ui32Loop++){};</w:t>
      </w:r>
    </w:p>
    <w:p w:rsidR="001026BD" w:rsidRDefault="001026BD" w:rsidP="001026BD">
      <w:pPr>
        <w:pStyle w:val="a3"/>
        <w:ind w:left="420"/>
      </w:pPr>
    </w:p>
    <w:p w:rsidR="001026BD" w:rsidRDefault="001026BD" w:rsidP="001026BD">
      <w:pPr>
        <w:pStyle w:val="a3"/>
        <w:ind w:left="420"/>
      </w:pPr>
      <w:r>
        <w:tab/>
      </w:r>
      <w:r>
        <w:tab/>
      </w:r>
      <w:r>
        <w:tab/>
        <w:t>// Turn off the LED.</w:t>
      </w:r>
    </w:p>
    <w:p w:rsidR="001026BD" w:rsidRDefault="001026BD" w:rsidP="001026BD">
      <w:pPr>
        <w:pStyle w:val="a3"/>
        <w:ind w:left="420"/>
      </w:pPr>
      <w:r>
        <w:tab/>
      </w:r>
      <w:r>
        <w:tab/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GPIO_PIN_0, 0x0);</w:t>
      </w:r>
    </w:p>
    <w:p w:rsidR="001026BD" w:rsidRDefault="001026BD" w:rsidP="001026BD">
      <w:pPr>
        <w:pStyle w:val="a3"/>
        <w:ind w:left="420"/>
      </w:pPr>
      <w:r>
        <w:t xml:space="preserve">   // Delay</w:t>
      </w:r>
    </w:p>
    <w:p w:rsidR="001026BD" w:rsidRDefault="001026BD" w:rsidP="001026BD">
      <w:pPr>
        <w:pStyle w:val="a3"/>
        <w:ind w:left="420"/>
      </w:pPr>
      <w:r>
        <w:tab/>
      </w:r>
      <w:r>
        <w:tab/>
      </w:r>
      <w:proofErr w:type="gramStart"/>
      <w:r>
        <w:t>for(</w:t>
      </w:r>
      <w:proofErr w:type="gramEnd"/>
      <w:r>
        <w:t>ui32Loop = 0; ui32Loop &lt; 800000; ui32Loop++){};</w:t>
      </w:r>
    </w:p>
    <w:p w:rsidR="001026BD" w:rsidRDefault="001026BD" w:rsidP="001026BD">
      <w:pPr>
        <w:pStyle w:val="a3"/>
        <w:ind w:left="420"/>
      </w:pPr>
      <w:r>
        <w:t xml:space="preserve">    }</w:t>
      </w:r>
    </w:p>
    <w:p w:rsidR="00B074ED" w:rsidRDefault="001026BD" w:rsidP="001026BD">
      <w:pPr>
        <w:pStyle w:val="a3"/>
        <w:ind w:left="420" w:firstLineChars="0" w:firstLine="0"/>
      </w:pPr>
      <w:r>
        <w:t>}</w:t>
      </w:r>
    </w:p>
    <w:p w:rsidR="00B074ED" w:rsidRDefault="00B074ED" w:rsidP="00226F8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EE78FA" wp14:editId="24A3E357">
            <wp:extent cx="5274310" cy="2700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BD" w:rsidRDefault="001026BD" w:rsidP="00226F86">
      <w:pPr>
        <w:pStyle w:val="a3"/>
        <w:ind w:left="420" w:firstLineChars="0" w:firstLine="0"/>
      </w:pPr>
    </w:p>
    <w:p w:rsidR="001026BD" w:rsidRDefault="000812B5" w:rsidP="001026BD">
      <w:pPr>
        <w:pStyle w:val="a3"/>
        <w:numPr>
          <w:ilvl w:val="0"/>
          <w:numId w:val="4"/>
        </w:numPr>
        <w:ind w:firstLineChars="0"/>
      </w:pPr>
      <w:r>
        <w:t>Project</w:t>
      </w:r>
      <w:r>
        <w:sym w:font="Wingdings" w:char="F0E0"/>
      </w:r>
      <w:r>
        <w:t>Build Target</w:t>
      </w:r>
      <w:r>
        <w:rPr>
          <w:rFonts w:hint="eastAsia"/>
        </w:rPr>
        <w:t>，没有错误</w:t>
      </w:r>
    </w:p>
    <w:p w:rsidR="000812B5" w:rsidRDefault="000812B5" w:rsidP="001026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Flash</w:t>
      </w:r>
      <w:r>
        <w:sym w:font="Wingdings" w:char="F0E0"/>
      </w:r>
      <w:r>
        <w:t>Download</w:t>
      </w:r>
      <w:r>
        <w:rPr>
          <w:rFonts w:hint="eastAsia"/>
        </w:rPr>
        <w:t>，将程序下载到MCU中。</w:t>
      </w:r>
    </w:p>
    <w:p w:rsidR="000812B5" w:rsidRDefault="000812B5" w:rsidP="001026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按板上RESET键，程序运行。子板及母板上的PF</w:t>
      </w:r>
      <w:r>
        <w:t>0</w:t>
      </w:r>
      <w:r>
        <w:rPr>
          <w:rFonts w:hint="eastAsia"/>
        </w:rPr>
        <w:t>灯均闪烁。</w:t>
      </w:r>
    </w:p>
    <w:p w:rsidR="000812B5" w:rsidRDefault="000812B5" w:rsidP="001026BD">
      <w:pPr>
        <w:pStyle w:val="a3"/>
        <w:numPr>
          <w:ilvl w:val="0"/>
          <w:numId w:val="4"/>
        </w:numPr>
        <w:ind w:firstLineChars="0"/>
      </w:pPr>
    </w:p>
    <w:sectPr w:rsidR="0008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522" w:rsidRDefault="00655522" w:rsidP="008C136D">
      <w:r>
        <w:separator/>
      </w:r>
    </w:p>
  </w:endnote>
  <w:endnote w:type="continuationSeparator" w:id="0">
    <w:p w:rsidR="00655522" w:rsidRDefault="00655522" w:rsidP="008C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522" w:rsidRDefault="00655522" w:rsidP="008C136D">
      <w:r>
        <w:separator/>
      </w:r>
    </w:p>
  </w:footnote>
  <w:footnote w:type="continuationSeparator" w:id="0">
    <w:p w:rsidR="00655522" w:rsidRDefault="00655522" w:rsidP="008C1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CD9"/>
    <w:multiLevelType w:val="hybridMultilevel"/>
    <w:tmpl w:val="DB4ED9A8"/>
    <w:lvl w:ilvl="0" w:tplc="B4FE12D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004049"/>
    <w:multiLevelType w:val="hybridMultilevel"/>
    <w:tmpl w:val="52D4E296"/>
    <w:lvl w:ilvl="0" w:tplc="2B6C1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FC21E3"/>
    <w:multiLevelType w:val="hybridMultilevel"/>
    <w:tmpl w:val="D2465F4A"/>
    <w:lvl w:ilvl="0" w:tplc="5AFCE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C217B0"/>
    <w:multiLevelType w:val="hybridMultilevel"/>
    <w:tmpl w:val="8A124B0A"/>
    <w:lvl w:ilvl="0" w:tplc="BD32B8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25C"/>
    <w:rsid w:val="00054FD7"/>
    <w:rsid w:val="00056362"/>
    <w:rsid w:val="000812B5"/>
    <w:rsid w:val="000927FC"/>
    <w:rsid w:val="000F4C07"/>
    <w:rsid w:val="001026BD"/>
    <w:rsid w:val="00152C70"/>
    <w:rsid w:val="001963EE"/>
    <w:rsid w:val="001F6FCD"/>
    <w:rsid w:val="00226F86"/>
    <w:rsid w:val="002B5726"/>
    <w:rsid w:val="002E3571"/>
    <w:rsid w:val="003525D6"/>
    <w:rsid w:val="00461508"/>
    <w:rsid w:val="006031AE"/>
    <w:rsid w:val="00655522"/>
    <w:rsid w:val="00655C66"/>
    <w:rsid w:val="0066105C"/>
    <w:rsid w:val="006615D3"/>
    <w:rsid w:val="00703528"/>
    <w:rsid w:val="00703DDE"/>
    <w:rsid w:val="007667F1"/>
    <w:rsid w:val="007A640D"/>
    <w:rsid w:val="007E00D8"/>
    <w:rsid w:val="00862E23"/>
    <w:rsid w:val="00885B7C"/>
    <w:rsid w:val="008C136D"/>
    <w:rsid w:val="0092700C"/>
    <w:rsid w:val="00A1640C"/>
    <w:rsid w:val="00A17B46"/>
    <w:rsid w:val="00A6325C"/>
    <w:rsid w:val="00A93BBC"/>
    <w:rsid w:val="00B074ED"/>
    <w:rsid w:val="00BE08E5"/>
    <w:rsid w:val="00C917F8"/>
    <w:rsid w:val="00D200EE"/>
    <w:rsid w:val="00DD70D5"/>
    <w:rsid w:val="00E20638"/>
    <w:rsid w:val="00E720CA"/>
    <w:rsid w:val="00EE121A"/>
    <w:rsid w:val="00F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62"/>
    <w:pPr>
      <w:ind w:firstLineChars="200" w:firstLine="420"/>
    </w:pPr>
  </w:style>
  <w:style w:type="table" w:styleId="a4">
    <w:name w:val="Table Grid"/>
    <w:basedOn w:val="a1"/>
    <w:uiPriority w:val="39"/>
    <w:rsid w:val="00352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C1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13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1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136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963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63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62"/>
    <w:pPr>
      <w:ind w:firstLineChars="200" w:firstLine="420"/>
    </w:pPr>
  </w:style>
  <w:style w:type="table" w:styleId="a4">
    <w:name w:val="Table Grid"/>
    <w:basedOn w:val="a1"/>
    <w:uiPriority w:val="39"/>
    <w:rsid w:val="00352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C1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13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1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136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963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6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</dc:creator>
  <cp:keywords/>
  <dc:description/>
  <cp:lastModifiedBy>微软用户</cp:lastModifiedBy>
  <cp:revision>29</cp:revision>
  <dcterms:created xsi:type="dcterms:W3CDTF">2017-04-26T13:03:00Z</dcterms:created>
  <dcterms:modified xsi:type="dcterms:W3CDTF">2017-05-12T15:06:00Z</dcterms:modified>
</cp:coreProperties>
</file>