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tabs>
          <w:tab w:val="right" w:leader="none" w:pos="9129"/>
        </w:tabs>
        <w:spacing w:line="320" w:lineRule="auto"/>
        <w:jc w:val="center"/>
        <w:rPr>
          <w:rFonts w:ascii="Palatino Linotype" w:cs="Palatino Linotype" w:eastAsia="Palatino Linotype" w:hAnsi="Palatino Linotype"/>
          <w:sz w:val="34"/>
          <w:szCs w:val="34"/>
        </w:rPr>
      </w:pPr>
      <w:bookmarkStart w:colFirst="0" w:colLast="0" w:name="_heading=h.eysf9bx6dw3j" w:id="0"/>
      <w:bookmarkEnd w:id="0"/>
      <w:r w:rsidDel="00000000" w:rsidR="00000000" w:rsidRPr="00000000">
        <w:rPr>
          <w:rFonts w:ascii="Palatino Linotype" w:cs="Palatino Linotype" w:eastAsia="Palatino Linotype" w:hAnsi="Palatino Linotype"/>
          <w:sz w:val="34"/>
          <w:szCs w:val="34"/>
          <w:rtl w:val="0"/>
        </w:rPr>
        <w:t xml:space="preserve">🎉 ¡GRACIAS POR TU DESCARGA!</w:t>
      </w:r>
    </w:p>
    <w:p w:rsidR="00000000" w:rsidDel="00000000" w:rsidP="00000000" w:rsidRDefault="00000000" w:rsidRPr="00000000" w14:paraId="00000002">
      <w:pPr>
        <w:tabs>
          <w:tab w:val="right" w:leader="none" w:pos="9129"/>
        </w:tabs>
        <w:spacing w:after="240" w:before="240" w:line="320" w:lineRule="auto"/>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Apreciamos tu confianza al descargar nuestro documento de contrato profesional. Este recurso ha sido diseñado especialmente para facilitar la creación de contratos legales de manera descentralizada y eficiente.</w:t>
      </w:r>
    </w:p>
    <w:p w:rsidR="00000000" w:rsidDel="00000000" w:rsidP="00000000" w:rsidRDefault="00000000" w:rsidRPr="00000000" w14:paraId="00000003">
      <w:pPr>
        <w:tabs>
          <w:tab w:val="right" w:leader="none" w:pos="9129"/>
        </w:tabs>
        <w:spacing w:line="320" w:lineRule="auto"/>
        <w:jc w:val="both"/>
        <w:rPr>
          <w:rFonts w:ascii="Palatino Linotype" w:cs="Palatino Linotype" w:eastAsia="Palatino Linotype" w:hAnsi="Palatino Linotyp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tabs>
          <w:tab w:val="right" w:leader="none" w:pos="9129"/>
        </w:tabs>
        <w:spacing w:line="320" w:lineRule="auto"/>
        <w:jc w:val="both"/>
        <w:rPr>
          <w:rFonts w:ascii="Palatino Linotype" w:cs="Palatino Linotype" w:eastAsia="Palatino Linotype" w:hAnsi="Palatino Linotype"/>
          <w:sz w:val="34"/>
          <w:szCs w:val="34"/>
        </w:rPr>
      </w:pPr>
      <w:bookmarkStart w:colFirst="0" w:colLast="0" w:name="_heading=h.6ovxpzc2zg4a" w:id="1"/>
      <w:bookmarkEnd w:id="1"/>
      <w:r w:rsidDel="00000000" w:rsidR="00000000" w:rsidRPr="00000000">
        <w:rPr>
          <w:rFonts w:ascii="Palatino Linotype" w:cs="Palatino Linotype" w:eastAsia="Palatino Linotype" w:hAnsi="Palatino Linotype"/>
          <w:sz w:val="34"/>
          <w:szCs w:val="34"/>
          <w:rtl w:val="0"/>
        </w:rPr>
        <w:t xml:space="preserve">📋 INSTRUCCIONES DE USO</w:t>
      </w:r>
    </w:p>
    <w:p w:rsidR="00000000" w:rsidDel="00000000" w:rsidP="00000000" w:rsidRDefault="00000000" w:rsidRPr="00000000" w14:paraId="00000005">
      <w:pPr>
        <w:pStyle w:val="Heading3"/>
        <w:keepNext w:val="0"/>
        <w:keepLines w:val="0"/>
        <w:tabs>
          <w:tab w:val="right" w:leader="none" w:pos="9129"/>
        </w:tabs>
        <w:spacing w:line="320" w:lineRule="auto"/>
        <w:jc w:val="both"/>
        <w:rPr>
          <w:rFonts w:ascii="Palatino Linotype" w:cs="Palatino Linotype" w:eastAsia="Palatino Linotype" w:hAnsi="Palatino Linotype"/>
          <w:sz w:val="22"/>
          <w:szCs w:val="22"/>
        </w:rPr>
      </w:pPr>
      <w:bookmarkStart w:colFirst="0" w:colLast="0" w:name="_heading=h.tlxl5cf7elqq" w:id="2"/>
      <w:bookmarkEnd w:id="2"/>
      <w:r w:rsidDel="00000000" w:rsidR="00000000" w:rsidRPr="00000000">
        <w:rPr>
          <w:rFonts w:ascii="Palatino Linotype" w:cs="Palatino Linotype" w:eastAsia="Palatino Linotype" w:hAnsi="Palatino Linotype"/>
          <w:sz w:val="26"/>
          <w:szCs w:val="26"/>
          <w:rtl w:val="0"/>
        </w:rPr>
        <w:t xml:space="preserve">PASO 1: Descarga este archivo en tu PC</w:t>
      </w:r>
      <w:r w:rsidDel="00000000" w:rsidR="00000000" w:rsidRPr="00000000">
        <w:rPr>
          <w:rtl w:val="0"/>
        </w:rPr>
      </w:r>
    </w:p>
    <w:p w:rsidR="00000000" w:rsidDel="00000000" w:rsidP="00000000" w:rsidRDefault="00000000" w:rsidRPr="00000000" w14:paraId="00000006">
      <w:pPr>
        <w:numPr>
          <w:ilvl w:val="0"/>
          <w:numId w:val="1"/>
        </w:numPr>
        <w:tabs>
          <w:tab w:val="right" w:leader="none" w:pos="9129"/>
        </w:tabs>
        <w:spacing w:after="240" w:before="240" w:line="320" w:lineRule="auto"/>
        <w:ind w:left="720" w:hanging="360"/>
        <w:rPr>
          <w:rFonts w:ascii="Palatino Linotype" w:cs="Palatino Linotype" w:eastAsia="Palatino Linotype" w:hAnsi="Palatino Linotype"/>
          <w:color w:val="ffffff"/>
          <w:sz w:val="22"/>
          <w:szCs w:val="22"/>
        </w:rPr>
      </w:pPr>
      <w:r w:rsidDel="00000000" w:rsidR="00000000" w:rsidRPr="00000000">
        <w:rPr>
          <w:rFonts w:ascii="Palatino Linotype" w:cs="Palatino Linotype" w:eastAsia="Palatino Linotype" w:hAnsi="Palatino Linotype"/>
          <w:sz w:val="22"/>
          <w:szCs w:val="22"/>
          <w:rtl w:val="0"/>
        </w:rPr>
        <w:t xml:space="preserve">✅</w:t>
      </w:r>
      <w:r w:rsidDel="00000000" w:rsidR="00000000" w:rsidRPr="00000000">
        <w:rPr>
          <w:rFonts w:ascii="Palatino Linotype" w:cs="Palatino Linotype" w:eastAsia="Palatino Linotype" w:hAnsi="Palatino Linotype"/>
          <w:b w:val="1"/>
          <w:sz w:val="22"/>
          <w:szCs w:val="22"/>
          <w:rtl w:val="0"/>
        </w:rPr>
        <w:t xml:space="preserve"> ¡Listo! </w:t>
      </w:r>
      <w:r w:rsidDel="00000000" w:rsidR="00000000" w:rsidRPr="00000000">
        <w:rPr>
          <w:rFonts w:ascii="Palatino Linotype" w:cs="Palatino Linotype" w:eastAsia="Palatino Linotype" w:hAnsi="Palatino Linotype"/>
          <w:sz w:val="22"/>
          <w:szCs w:val="22"/>
          <w:rtl w:val="0"/>
        </w:rPr>
        <w:t xml:space="preserve">Ya puedes comenzar a personalizar tu contrato</w:t>
      </w:r>
    </w:p>
    <w:p w:rsidR="00000000" w:rsidDel="00000000" w:rsidP="00000000" w:rsidRDefault="00000000" w:rsidRPr="00000000" w14:paraId="00000007">
      <w:pPr>
        <w:pStyle w:val="Heading3"/>
        <w:keepNext w:val="0"/>
        <w:keepLines w:val="0"/>
        <w:tabs>
          <w:tab w:val="right" w:leader="none" w:pos="9129"/>
        </w:tabs>
        <w:spacing w:line="320" w:lineRule="auto"/>
        <w:jc w:val="both"/>
        <w:rPr>
          <w:rFonts w:ascii="Palatino Linotype" w:cs="Palatino Linotype" w:eastAsia="Palatino Linotype" w:hAnsi="Palatino Linotype"/>
          <w:sz w:val="26"/>
          <w:szCs w:val="26"/>
        </w:rPr>
      </w:pPr>
      <w:bookmarkStart w:colFirst="0" w:colLast="0" w:name="_heading=h.uo796e4xuxmu" w:id="3"/>
      <w:bookmarkEnd w:id="3"/>
      <w:r w:rsidDel="00000000" w:rsidR="00000000" w:rsidRPr="00000000">
        <w:rPr>
          <w:rFonts w:ascii="Palatino Linotype" w:cs="Palatino Linotype" w:eastAsia="Palatino Linotype" w:hAnsi="Palatino Linotype"/>
          <w:sz w:val="26"/>
          <w:szCs w:val="26"/>
          <w:rtl w:val="0"/>
        </w:rPr>
        <w:t xml:space="preserve">PASO 2: Personalización</w:t>
      </w:r>
    </w:p>
    <w:p w:rsidR="00000000" w:rsidDel="00000000" w:rsidP="00000000" w:rsidRDefault="00000000" w:rsidRPr="00000000" w14:paraId="00000008">
      <w:pPr>
        <w:tabs>
          <w:tab w:val="right" w:leader="none" w:pos="9129"/>
        </w:tabs>
        <w:spacing w:after="240" w:before="240" w:line="320" w:lineRule="auto"/>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El documento incluye </w:t>
      </w:r>
      <w:r w:rsidDel="00000000" w:rsidR="00000000" w:rsidRPr="00000000">
        <w:rPr>
          <w:rFonts w:ascii="Palatino Linotype" w:cs="Palatino Linotype" w:eastAsia="Palatino Linotype" w:hAnsi="Palatino Linotype"/>
          <w:b w:val="1"/>
          <w:sz w:val="22"/>
          <w:szCs w:val="22"/>
          <w:rtl w:val="0"/>
        </w:rPr>
        <w:t xml:space="preserve">comentarios explicativos</w:t>
      </w:r>
      <w:r w:rsidDel="00000000" w:rsidR="00000000" w:rsidRPr="00000000">
        <w:rPr>
          <w:rFonts w:ascii="Palatino Linotype" w:cs="Palatino Linotype" w:eastAsia="Palatino Linotype" w:hAnsi="Palatino Linotype"/>
          <w:sz w:val="22"/>
          <w:szCs w:val="22"/>
          <w:rtl w:val="0"/>
        </w:rPr>
        <w:t xml:space="preserve"> que te indican exactamente:</w:t>
      </w:r>
    </w:p>
    <w:p w:rsidR="00000000" w:rsidDel="00000000" w:rsidP="00000000" w:rsidRDefault="00000000" w:rsidRPr="00000000" w14:paraId="00000009">
      <w:pPr>
        <w:numPr>
          <w:ilvl w:val="0"/>
          <w:numId w:val="4"/>
        </w:numPr>
        <w:tabs>
          <w:tab w:val="right" w:leader="none" w:pos="9129"/>
        </w:tabs>
        <w:spacing w:after="0" w:afterAutospacing="0" w:before="240" w:line="320" w:lineRule="auto"/>
        <w:ind w:left="720" w:hanging="360"/>
        <w:rPr>
          <w:rFonts w:ascii="Palatino Linotype" w:cs="Palatino Linotype" w:eastAsia="Palatino Linotype" w:hAnsi="Palatino Linotype"/>
          <w:color w:val="ffffff"/>
          <w:sz w:val="22"/>
          <w:szCs w:val="22"/>
        </w:rPr>
      </w:pPr>
      <w:r w:rsidDel="00000000" w:rsidR="00000000" w:rsidRPr="00000000">
        <w:rPr>
          <w:rFonts w:ascii="Palatino Linotype" w:cs="Palatino Linotype" w:eastAsia="Palatino Linotype" w:hAnsi="Palatino Linotype"/>
          <w:sz w:val="22"/>
          <w:szCs w:val="22"/>
          <w:rtl w:val="0"/>
        </w:rPr>
        <w:t xml:space="preserve">✅ Qué datos personales debes agregar</w:t>
      </w:r>
    </w:p>
    <w:p w:rsidR="00000000" w:rsidDel="00000000" w:rsidP="00000000" w:rsidRDefault="00000000" w:rsidRPr="00000000" w14:paraId="0000000A">
      <w:pPr>
        <w:numPr>
          <w:ilvl w:val="0"/>
          <w:numId w:val="4"/>
        </w:numPr>
        <w:tabs>
          <w:tab w:val="right" w:leader="none" w:pos="9129"/>
        </w:tabs>
        <w:spacing w:after="0" w:afterAutospacing="0" w:before="0" w:beforeAutospacing="0" w:line="320" w:lineRule="auto"/>
        <w:ind w:left="720" w:hanging="360"/>
        <w:rPr>
          <w:rFonts w:ascii="Palatino Linotype" w:cs="Palatino Linotype" w:eastAsia="Palatino Linotype" w:hAnsi="Palatino Linotype"/>
          <w:color w:val="ffffff"/>
          <w:sz w:val="22"/>
          <w:szCs w:val="22"/>
        </w:rPr>
      </w:pPr>
      <w:r w:rsidDel="00000000" w:rsidR="00000000" w:rsidRPr="00000000">
        <w:rPr>
          <w:rFonts w:ascii="Palatino Linotype" w:cs="Palatino Linotype" w:eastAsia="Palatino Linotype" w:hAnsi="Palatino Linotype"/>
          <w:sz w:val="22"/>
          <w:szCs w:val="22"/>
          <w:rtl w:val="0"/>
        </w:rPr>
        <w:t xml:space="preserve">✅ Dónde colocar información específica</w:t>
      </w:r>
    </w:p>
    <w:p w:rsidR="00000000" w:rsidDel="00000000" w:rsidP="00000000" w:rsidRDefault="00000000" w:rsidRPr="00000000" w14:paraId="0000000B">
      <w:pPr>
        <w:numPr>
          <w:ilvl w:val="0"/>
          <w:numId w:val="4"/>
        </w:numPr>
        <w:tabs>
          <w:tab w:val="right" w:leader="none" w:pos="9129"/>
        </w:tabs>
        <w:spacing w:after="240" w:before="0" w:beforeAutospacing="0" w:line="320" w:lineRule="auto"/>
        <w:ind w:left="720" w:hanging="360"/>
        <w:rPr>
          <w:rFonts w:ascii="Palatino Linotype" w:cs="Palatino Linotype" w:eastAsia="Palatino Linotype" w:hAnsi="Palatino Linotype"/>
          <w:color w:val="ffffff"/>
          <w:sz w:val="22"/>
          <w:szCs w:val="22"/>
        </w:rPr>
      </w:pPr>
      <w:r w:rsidDel="00000000" w:rsidR="00000000" w:rsidRPr="00000000">
        <w:rPr>
          <w:rFonts w:ascii="Palatino Linotype" w:cs="Palatino Linotype" w:eastAsia="Palatino Linotype" w:hAnsi="Palatino Linotype"/>
          <w:sz w:val="22"/>
          <w:szCs w:val="22"/>
          <w:rtl w:val="0"/>
        </w:rPr>
        <w:t xml:space="preserve">✅ Cómo completar cada sección correctamente</w:t>
      </w:r>
    </w:p>
    <w:p w:rsidR="00000000" w:rsidDel="00000000" w:rsidP="00000000" w:rsidRDefault="00000000" w:rsidRPr="00000000" w14:paraId="0000000C">
      <w:pPr>
        <w:tabs>
          <w:tab w:val="right" w:leader="none" w:pos="9129"/>
        </w:tabs>
        <w:spacing w:after="240" w:before="240" w:line="320" w:lineRule="auto"/>
        <w:rPr>
          <w:rFonts w:ascii="Palatino Linotype" w:cs="Palatino Linotype" w:eastAsia="Palatino Linotype" w:hAnsi="Palatino Linotyp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tabs>
          <w:tab w:val="right" w:leader="none" w:pos="9129"/>
        </w:tabs>
        <w:spacing w:line="320" w:lineRule="auto"/>
        <w:rPr>
          <w:rFonts w:ascii="Palatino Linotype" w:cs="Palatino Linotype" w:eastAsia="Palatino Linotype" w:hAnsi="Palatino Linotype"/>
          <w:sz w:val="34"/>
          <w:szCs w:val="34"/>
        </w:rPr>
      </w:pPr>
      <w:bookmarkStart w:colFirst="0" w:colLast="0" w:name="_heading=h.e3caw028g1os" w:id="4"/>
      <w:bookmarkEnd w:id="4"/>
      <w:r w:rsidDel="00000000" w:rsidR="00000000" w:rsidRPr="00000000">
        <w:rPr>
          <w:rFonts w:ascii="Palatino Linotype" w:cs="Palatino Linotype" w:eastAsia="Palatino Linotype" w:hAnsi="Palatino Linotype"/>
          <w:sz w:val="34"/>
          <w:szCs w:val="34"/>
          <w:rtl w:val="0"/>
        </w:rPr>
        <w:t xml:space="preserve">📞 SOPORTE TÉCNICO</w:t>
      </w:r>
    </w:p>
    <w:p w:rsidR="00000000" w:rsidDel="00000000" w:rsidP="00000000" w:rsidRDefault="00000000" w:rsidRPr="00000000" w14:paraId="0000000E">
      <w:pPr>
        <w:tabs>
          <w:tab w:val="right" w:leader="none" w:pos="9129"/>
        </w:tabs>
        <w:spacing w:after="240" w:before="240" w:line="320"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Consulta con un abogado si tienes dudas legales específicas:</w:t>
      </w:r>
    </w:p>
    <w:p w:rsidR="00000000" w:rsidDel="00000000" w:rsidP="00000000" w:rsidRDefault="00000000" w:rsidRPr="00000000" w14:paraId="0000000F">
      <w:pPr>
        <w:numPr>
          <w:ilvl w:val="0"/>
          <w:numId w:val="2"/>
        </w:numPr>
        <w:tabs>
          <w:tab w:val="right" w:leader="none" w:pos="9129"/>
        </w:tabs>
        <w:spacing w:after="0" w:afterAutospacing="0" w:before="240" w:line="320" w:lineRule="auto"/>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Revisa primero los comentarios incluidos</w:t>
      </w:r>
    </w:p>
    <w:p w:rsidR="00000000" w:rsidDel="00000000" w:rsidP="00000000" w:rsidRDefault="00000000" w:rsidRPr="00000000" w14:paraId="00000010">
      <w:pPr>
        <w:numPr>
          <w:ilvl w:val="0"/>
          <w:numId w:val="2"/>
        </w:numPr>
        <w:tabs>
          <w:tab w:val="right" w:leader="none" w:pos="9129"/>
        </w:tabs>
        <w:spacing w:after="240" w:before="0" w:beforeAutospacing="0" w:line="320" w:lineRule="auto"/>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Contacta a nuestro equipo: (624) 175 1970</w:t>
      </w:r>
    </w:p>
    <w:p w:rsidR="00000000" w:rsidDel="00000000" w:rsidP="00000000" w:rsidRDefault="00000000" w:rsidRPr="00000000" w14:paraId="00000011">
      <w:pPr>
        <w:tabs>
          <w:tab w:val="right" w:leader="none" w:pos="9129"/>
        </w:tabs>
        <w:spacing w:line="320" w:lineRule="auto"/>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CONTRATO DE PROMESA DE COMPRA VENTA QUE CELEBRAN POR UNA PARTE </w:t>
      </w:r>
      <w:sdt>
        <w:sdtPr>
          <w:tag w:val="goog_rdk_0"/>
        </w:sdtPr>
        <w:sdtContent>
          <w:commentRangeStart w:id="0"/>
        </w:sdtContent>
      </w:sdt>
      <w:r w:rsidDel="00000000" w:rsidR="00000000" w:rsidRPr="00000000">
        <w:rPr>
          <w:rFonts w:ascii="Arial" w:cs="Arial" w:eastAsia="Arial" w:hAnsi="Arial"/>
          <w:b w:val="1"/>
          <w:rtl w:val="0"/>
        </w:rPr>
        <w:t xml:space="preserve">xxxxxxxxxxxxxx </w:t>
      </w:r>
      <w:commentRangeEnd w:id="0"/>
      <w:r w:rsidDel="00000000" w:rsidR="00000000" w:rsidRPr="00000000">
        <w:commentReference w:id="0"/>
      </w:r>
      <w:r w:rsidDel="00000000" w:rsidR="00000000" w:rsidRPr="00000000">
        <w:rPr>
          <w:rFonts w:ascii="Arial" w:cs="Arial" w:eastAsia="Arial" w:hAnsi="Arial"/>
          <w:rtl w:val="0"/>
        </w:rPr>
        <w:t xml:space="preserve">A QUIEN EN ADELANTE Y PARA LOS EFECTOS DEL PRESENTE CONTRATO SE LE DENOMINARÁ</w:t>
      </w:r>
      <w:r w:rsidDel="00000000" w:rsidR="00000000" w:rsidRPr="00000000">
        <w:rPr>
          <w:rFonts w:ascii="Arial" w:cs="Arial" w:eastAsia="Arial" w:hAnsi="Arial"/>
          <w:b w:val="1"/>
          <w:rtl w:val="0"/>
        </w:rPr>
        <w:t xml:space="preserve">  EL PROMITENTE  VENDEDOR </w:t>
      </w:r>
      <w:r w:rsidDel="00000000" w:rsidR="00000000" w:rsidRPr="00000000">
        <w:rPr>
          <w:rFonts w:ascii="Arial" w:cs="Arial" w:eastAsia="Arial" w:hAnsi="Arial"/>
          <w:rtl w:val="0"/>
        </w:rPr>
        <w:t xml:space="preserve">Y POR LA OTRA LA PERSONA DE NOMBRE</w:t>
      </w:r>
      <w:r w:rsidDel="00000000" w:rsidR="00000000" w:rsidRPr="00000000">
        <w:rPr>
          <w:rFonts w:ascii="Arial" w:cs="Arial" w:eastAsia="Arial" w:hAnsi="Arial"/>
          <w:b w:val="1"/>
          <w:rtl w:val="0"/>
        </w:rPr>
        <w:t xml:space="preserve"> </w:t>
      </w:r>
      <w:sdt>
        <w:sdtPr>
          <w:tag w:val="goog_rdk_1"/>
        </w:sdtPr>
        <w:sdtContent>
          <w:commentRangeStart w:id="1"/>
        </w:sdtContent>
      </w:sdt>
      <w:r w:rsidDel="00000000" w:rsidR="00000000" w:rsidRPr="00000000">
        <w:rPr>
          <w:rFonts w:ascii="Arial" w:cs="Arial" w:eastAsia="Arial" w:hAnsi="Arial"/>
          <w:b w:val="1"/>
          <w:rtl w:val="0"/>
        </w:rPr>
        <w:t xml:space="preserve">xxxxxxxxxxxxx</w:t>
      </w:r>
      <w:r w:rsidDel="00000000" w:rsidR="00000000" w:rsidRPr="00000000">
        <w:rPr>
          <w:rFonts w:ascii="Arial" w:cs="Arial" w:eastAsia="Arial" w:hAnsi="Arial"/>
          <w:rtl w:val="0"/>
        </w:rPr>
        <w:t xml:space="preserve"> </w:t>
      </w:r>
      <w:commentRangeEnd w:id="1"/>
      <w:r w:rsidDel="00000000" w:rsidR="00000000" w:rsidRPr="00000000">
        <w:commentReference w:id="1"/>
      </w:r>
      <w:r w:rsidDel="00000000" w:rsidR="00000000" w:rsidRPr="00000000">
        <w:rPr>
          <w:rFonts w:ascii="Arial" w:cs="Arial" w:eastAsia="Arial" w:hAnsi="Arial"/>
          <w:rtl w:val="0"/>
        </w:rPr>
        <w:t xml:space="preserve">A QUIEN EN ADELANTE Y PARA LOS EFECTOS DEL PRESENTE CONTRATO SE LE DENOMINARÁ </w:t>
      </w:r>
      <w:r w:rsidDel="00000000" w:rsidR="00000000" w:rsidRPr="00000000">
        <w:rPr>
          <w:rFonts w:ascii="Arial" w:cs="Arial" w:eastAsia="Arial" w:hAnsi="Arial"/>
          <w:b w:val="1"/>
          <w:i w:val="1"/>
          <w:rtl w:val="0"/>
        </w:rPr>
        <w:t xml:space="preserve">EL PROMITENTE COMPRADOR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AMBAS PARTES DECLARAN:</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EL </w:t>
      </w:r>
      <w:r w:rsidDel="00000000" w:rsidR="00000000" w:rsidRPr="00000000">
        <w:rPr>
          <w:rFonts w:ascii="Arial" w:cs="Arial" w:eastAsia="Arial" w:hAnsi="Arial"/>
          <w:b w:val="1"/>
          <w:smallCaps w:val="1"/>
          <w:rtl w:val="0"/>
        </w:rPr>
        <w:t xml:space="preserve">PROMITENTE </w:t>
      </w:r>
      <w:r w:rsidDel="00000000" w:rsidR="00000000" w:rsidRPr="00000000">
        <w:rPr>
          <w:rFonts w:ascii="Arial" w:cs="Arial" w:eastAsia="Arial" w:hAnsi="Arial"/>
          <w:b w:val="1"/>
          <w:rtl w:val="0"/>
        </w:rPr>
        <w:t xml:space="preserve">VENDEDOR: </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b w:val="1"/>
          <w:rtl w:val="0"/>
        </w:rPr>
        <w:t xml:space="preserve">PRIMERA.- </w:t>
      </w:r>
      <w:r w:rsidDel="00000000" w:rsidR="00000000" w:rsidRPr="00000000">
        <w:rPr>
          <w:rFonts w:ascii="Arial" w:cs="Arial" w:eastAsia="Arial" w:hAnsi="Arial"/>
          <w:rtl w:val="0"/>
        </w:rPr>
        <w:t xml:space="preserve">Ser una persona física con plena capacidad de ejercicio para la celebración del presente contrato, </w:t>
      </w:r>
      <w:sdt>
        <w:sdtPr>
          <w:tag w:val="goog_rdk_2"/>
        </w:sdtPr>
        <w:sdtContent>
          <w:commentRangeStart w:id="2"/>
        </w:sdtContent>
      </w:sdt>
      <w:r w:rsidDel="00000000" w:rsidR="00000000" w:rsidRPr="00000000">
        <w:rPr>
          <w:rFonts w:ascii="Arial" w:cs="Arial" w:eastAsia="Arial" w:hAnsi="Arial"/>
          <w:rtl w:val="0"/>
        </w:rPr>
        <w:t xml:space="preserve">identificándose mediante credencia</w:t>
      </w:r>
      <w:commentRangeEnd w:id="2"/>
      <w:r w:rsidDel="00000000" w:rsidR="00000000" w:rsidRPr="00000000">
        <w:commentReference w:id="2"/>
      </w:r>
      <w:r w:rsidDel="00000000" w:rsidR="00000000" w:rsidRPr="00000000">
        <w:rPr>
          <w:rFonts w:ascii="Arial" w:cs="Arial" w:eastAsia="Arial" w:hAnsi="Arial"/>
          <w:rtl w:val="0"/>
        </w:rPr>
        <w:t xml:space="preserve">l para votar expedida por el instituto Nacional electoral que se anexa al presente contrato. </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b w:val="1"/>
          <w:rtl w:val="0"/>
        </w:rPr>
        <w:t xml:space="preserve">SEGUNDA.</w:t>
      </w:r>
      <w:r w:rsidDel="00000000" w:rsidR="00000000" w:rsidRPr="00000000">
        <w:rPr>
          <w:rFonts w:ascii="Arial" w:cs="Arial" w:eastAsia="Arial" w:hAnsi="Arial"/>
          <w:rtl w:val="0"/>
        </w:rPr>
        <w:t xml:space="preserve">- Que es propietaria del siguiente vehículo usado: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MARCA: </w:t>
      </w:r>
      <w:sdt>
        <w:sdtPr>
          <w:tag w:val="goog_rdk_3"/>
        </w:sdtPr>
        <w:sdtContent>
          <w:commentRangeStart w:id="3"/>
        </w:sdtContent>
      </w:sdt>
      <w:r w:rsidDel="00000000" w:rsidR="00000000" w:rsidRPr="00000000">
        <w:rPr>
          <w:rFonts w:ascii="Arial" w:cs="Arial" w:eastAsia="Arial" w:hAnsi="Arial"/>
          <w:b w:val="1"/>
          <w:rtl w:val="0"/>
        </w:rPr>
        <w:t xml:space="preserve">XXXXXXXXXXXXX</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MODELO: </w:t>
      </w:r>
      <w:r w:rsidDel="00000000" w:rsidR="00000000" w:rsidRPr="00000000">
        <w:rPr>
          <w:rFonts w:ascii="Arial" w:cs="Arial" w:eastAsia="Arial" w:hAnsi="Arial"/>
          <w:b w:val="1"/>
          <w:rtl w:val="0"/>
        </w:rPr>
        <w:t xml:space="preserve">XXXXXXXXXXXXX</w:t>
      </w: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SERIE: </w:t>
      </w:r>
      <w:r w:rsidDel="00000000" w:rsidR="00000000" w:rsidRPr="00000000">
        <w:rPr>
          <w:rFonts w:ascii="Arial" w:cs="Arial" w:eastAsia="Arial" w:hAnsi="Arial"/>
          <w:b w:val="1"/>
          <w:rtl w:val="0"/>
        </w:rPr>
        <w:t xml:space="preserve">XXXXXXXXXXXXX</w:t>
      </w:r>
      <w:r w:rsidDel="00000000" w:rsidR="00000000" w:rsidRPr="00000000">
        <w:rPr>
          <w:rFonts w:ascii="Arial" w:cs="Arial" w:eastAsia="Arial" w:hAnsi="Arial"/>
          <w:rtl w:val="0"/>
        </w:rPr>
        <w:t xml:space="preserve">.</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TIPO: </w:t>
      </w:r>
      <w:r w:rsidDel="00000000" w:rsidR="00000000" w:rsidRPr="00000000">
        <w:rPr>
          <w:rFonts w:ascii="Arial" w:cs="Arial" w:eastAsia="Arial" w:hAnsi="Arial"/>
          <w:b w:val="1"/>
          <w:rtl w:val="0"/>
        </w:rPr>
        <w:t xml:space="preserve">XXXXXXXXXXXXX</w:t>
      </w:r>
      <w:r w:rsidDel="00000000" w:rsidR="00000000" w:rsidRPr="00000000">
        <w:rPr>
          <w:rFonts w:ascii="Arial" w:cs="Arial" w:eastAsia="Arial" w:hAnsi="Arial"/>
          <w:rtl w:val="0"/>
        </w:rPr>
        <w:t xml:space="preserve">.</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COLOR: </w:t>
      </w:r>
      <w:r w:rsidDel="00000000" w:rsidR="00000000" w:rsidRPr="00000000">
        <w:rPr>
          <w:rFonts w:ascii="Arial" w:cs="Arial" w:eastAsia="Arial" w:hAnsi="Arial"/>
          <w:b w:val="1"/>
          <w:rtl w:val="0"/>
        </w:rPr>
        <w:t xml:space="preserve">XXXXXXXXXXXXX</w:t>
      </w: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PLACAS DE CIRCULACIÓN: </w:t>
      </w:r>
      <w:r w:rsidDel="00000000" w:rsidR="00000000" w:rsidRPr="00000000">
        <w:rPr>
          <w:rFonts w:ascii="Arial" w:cs="Arial" w:eastAsia="Arial" w:hAnsi="Arial"/>
          <w:b w:val="1"/>
          <w:rtl w:val="0"/>
        </w:rPr>
        <w:t xml:space="preserve">XXXXXXXXXXXXX</w:t>
      </w:r>
      <w:r w:rsidDel="00000000" w:rsidR="00000000" w:rsidRPr="00000000">
        <w:rPr>
          <w:rFonts w:ascii="Arial" w:cs="Arial" w:eastAsia="Arial" w:hAnsi="Arial"/>
          <w:rtl w:val="0"/>
        </w:rPr>
        <w:t xml:space="preserve">.</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Vehículo(s) se encuentran al corriente en los pagos de tenencia vehicular y no adeuda multas de tránsito.</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b w:val="1"/>
          <w:rtl w:val="0"/>
        </w:rPr>
        <w:t xml:space="preserve">TERCERA.- </w:t>
      </w:r>
      <w:r w:rsidDel="00000000" w:rsidR="00000000" w:rsidRPr="00000000">
        <w:rPr>
          <w:rFonts w:ascii="Arial" w:cs="Arial" w:eastAsia="Arial" w:hAnsi="Arial"/>
          <w:rtl w:val="0"/>
        </w:rPr>
        <w:t xml:space="preserve">Que es su deseo llevar a cabo el presente contrato con la compradora.</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rPr>
      </w:pPr>
      <w:r w:rsidDel="00000000" w:rsidR="00000000" w:rsidRPr="00000000">
        <w:rPr>
          <w:rFonts w:ascii="Arial" w:cs="Arial" w:eastAsia="Arial" w:hAnsi="Arial"/>
          <w:b w:val="1"/>
          <w:rtl w:val="0"/>
        </w:rPr>
        <w:t xml:space="preserve">DEL PROMITENTE COMPRADOR.</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color w:val="000000"/>
        </w:rPr>
      </w:pPr>
      <w:r w:rsidDel="00000000" w:rsidR="00000000" w:rsidRPr="00000000">
        <w:rPr>
          <w:rFonts w:ascii="Arial" w:cs="Arial" w:eastAsia="Arial" w:hAnsi="Arial"/>
          <w:b w:val="1"/>
          <w:rtl w:val="0"/>
        </w:rPr>
        <w:t xml:space="preserve">PRIMERA.-  </w:t>
      </w:r>
      <w:r w:rsidDel="00000000" w:rsidR="00000000" w:rsidRPr="00000000">
        <w:rPr>
          <w:rFonts w:ascii="Arial" w:cs="Arial" w:eastAsia="Arial" w:hAnsi="Arial"/>
          <w:color w:val="000000"/>
          <w:rtl w:val="0"/>
        </w:rPr>
        <w:t xml:space="preserve">Ser una persona física con plena capacidad de ejercicio </w:t>
      </w:r>
      <w:sdt>
        <w:sdtPr>
          <w:tag w:val="goog_rdk_4"/>
        </w:sdtPr>
        <w:sdtContent>
          <w:commentRangeStart w:id="4"/>
        </w:sdtContent>
      </w:sdt>
      <w:r w:rsidDel="00000000" w:rsidR="00000000" w:rsidRPr="00000000">
        <w:rPr>
          <w:rFonts w:ascii="Arial" w:cs="Arial" w:eastAsia="Arial" w:hAnsi="Arial"/>
          <w:color w:val="000000"/>
          <w:rtl w:val="0"/>
        </w:rPr>
        <w:t xml:space="preserve">identificándose mediante la credencial</w:t>
      </w:r>
      <w:commentRangeEnd w:id="4"/>
      <w:r w:rsidDel="00000000" w:rsidR="00000000" w:rsidRPr="00000000">
        <w:commentReference w:id="4"/>
      </w:r>
      <w:r w:rsidDel="00000000" w:rsidR="00000000" w:rsidRPr="00000000">
        <w:rPr>
          <w:rFonts w:ascii="Arial" w:cs="Arial" w:eastAsia="Arial" w:hAnsi="Arial"/>
          <w:color w:val="000000"/>
          <w:rtl w:val="0"/>
        </w:rPr>
        <w:t xml:space="preserve"> para votar que se anexa al presente contrato.</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b w:val="1"/>
          <w:rtl w:val="0"/>
        </w:rPr>
        <w:t xml:space="preserve">SEGUNDA.- </w:t>
      </w:r>
      <w:r w:rsidDel="00000000" w:rsidR="00000000" w:rsidRPr="00000000">
        <w:rPr>
          <w:rFonts w:ascii="Arial" w:cs="Arial" w:eastAsia="Arial" w:hAnsi="Arial"/>
          <w:rtl w:val="0"/>
        </w:rPr>
        <w:t xml:space="preserve">Que señala como domicilio para recibir toda clase de notificaciones el ubicado en  calle </w:t>
      </w:r>
      <w:sdt>
        <w:sdtPr>
          <w:tag w:val="goog_rdk_5"/>
        </w:sdtPr>
        <w:sdtContent>
          <w:commentRangeStart w:id="5"/>
        </w:sdtContent>
      </w:sdt>
      <w:r w:rsidDel="00000000" w:rsidR="00000000" w:rsidRPr="00000000">
        <w:rPr>
          <w:rFonts w:ascii="Arial" w:cs="Arial" w:eastAsia="Arial" w:hAnsi="Arial"/>
          <w:b w:val="1"/>
          <w:rtl w:val="0"/>
        </w:rPr>
        <w:t xml:space="preserve">XXXXXXX </w:t>
      </w:r>
      <w:commentRangeEnd w:id="5"/>
      <w:r w:rsidDel="00000000" w:rsidR="00000000" w:rsidRPr="00000000">
        <w:commentReference w:id="5"/>
      </w:r>
      <w:r w:rsidDel="00000000" w:rsidR="00000000" w:rsidRPr="00000000">
        <w:rPr>
          <w:rFonts w:ascii="Arial" w:cs="Arial" w:eastAsia="Arial" w:hAnsi="Arial"/>
          <w:rtl w:val="0"/>
        </w:rPr>
        <w:t xml:space="preserve">número </w:t>
      </w:r>
      <w:sdt>
        <w:sdtPr>
          <w:tag w:val="goog_rdk_6"/>
        </w:sdtPr>
        <w:sdtContent>
          <w:commentRangeStart w:id="6"/>
        </w:sdtContent>
      </w:sdt>
      <w:r w:rsidDel="00000000" w:rsidR="00000000" w:rsidRPr="00000000">
        <w:rPr>
          <w:rFonts w:ascii="Arial" w:cs="Arial" w:eastAsia="Arial" w:hAnsi="Arial"/>
          <w:b w:val="1"/>
          <w:rtl w:val="0"/>
        </w:rPr>
        <w:t xml:space="preserve">XXX</w:t>
      </w:r>
      <w:commentRangeEnd w:id="6"/>
      <w:r w:rsidDel="00000000" w:rsidR="00000000" w:rsidRPr="00000000">
        <w:commentReference w:id="6"/>
      </w:r>
      <w:r w:rsidDel="00000000" w:rsidR="00000000" w:rsidRPr="00000000">
        <w:rPr>
          <w:rFonts w:ascii="Arial" w:cs="Arial" w:eastAsia="Arial" w:hAnsi="Arial"/>
          <w:rtl w:val="0"/>
        </w:rPr>
        <w:t xml:space="preserve">, Colonia </w:t>
      </w:r>
      <w:sdt>
        <w:sdtPr>
          <w:tag w:val="goog_rdk_7"/>
        </w:sdtPr>
        <w:sdtContent>
          <w:commentRangeStart w:id="7"/>
        </w:sdtContent>
      </w:sdt>
      <w:r w:rsidDel="00000000" w:rsidR="00000000" w:rsidRPr="00000000">
        <w:rPr>
          <w:rFonts w:ascii="Arial" w:cs="Arial" w:eastAsia="Arial" w:hAnsi="Arial"/>
          <w:b w:val="1"/>
          <w:rtl w:val="0"/>
        </w:rPr>
        <w:t xml:space="preserve">XXXXXXXX </w:t>
      </w:r>
      <w:commentRangeEnd w:id="7"/>
      <w:r w:rsidDel="00000000" w:rsidR="00000000" w:rsidRPr="00000000">
        <w:commentReference w:id="7"/>
      </w:r>
      <w:r w:rsidDel="00000000" w:rsidR="00000000" w:rsidRPr="00000000">
        <w:rPr>
          <w:rFonts w:ascii="Arial" w:cs="Arial" w:eastAsia="Arial" w:hAnsi="Arial"/>
          <w:rtl w:val="0"/>
        </w:rPr>
        <w:t xml:space="preserve">de Cabo San Lucas Baja California Sur.</w:t>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b w:val="1"/>
          <w:rtl w:val="0"/>
        </w:rPr>
        <w:t xml:space="preserve">TERCERO.-</w:t>
      </w:r>
      <w:r w:rsidDel="00000000" w:rsidR="00000000" w:rsidRPr="00000000">
        <w:rPr>
          <w:rFonts w:ascii="Arial" w:cs="Arial" w:eastAsia="Arial" w:hAnsi="Arial"/>
          <w:rtl w:val="0"/>
        </w:rPr>
        <w:t xml:space="preserve"> Que conoce el estado actual del vehículo descrito en las declaraciones del VENDEDOR y que reconoce haber verificado su estado físico y mecánico, siendo su deseo el prometer adquirirlo en las condiciones actuales en las que se encuentra reconociendo que es vehículo usado.</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CLAUSULAS:</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rtl w:val="0"/>
        </w:rPr>
        <w:t xml:space="preserve">PRIMERA.-</w:t>
      </w:r>
      <w:r w:rsidDel="00000000" w:rsidR="00000000" w:rsidRPr="00000000">
        <w:rPr>
          <w:rFonts w:ascii="Arial" w:cs="Arial" w:eastAsia="Arial" w:hAnsi="Arial"/>
          <w:rtl w:val="0"/>
        </w:rPr>
        <w:t xml:space="preserve"> Por medio del presente contrato, el promitente vendedor promete vender en las condiciones físico mecánicas en las que se encuentran el vehículo que se describe en la declaración segunda del promitente vendedor y a su vez el promitente comprador promete adquirir dicho vehículo bajo los términos del presente contrato en el estado y condiciones mecánicas en las que se encuentran dado que se trata de vehículo usado.</w:t>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b w:val="1"/>
          <w:rtl w:val="0"/>
        </w:rPr>
        <w:t xml:space="preserve">SEGUNDA.- </w:t>
      </w:r>
      <w:r w:rsidDel="00000000" w:rsidR="00000000" w:rsidRPr="00000000">
        <w:rPr>
          <w:rFonts w:ascii="Arial" w:cs="Arial" w:eastAsia="Arial" w:hAnsi="Arial"/>
          <w:rtl w:val="0"/>
        </w:rPr>
        <w:t xml:space="preserve">La parte promitente vendedor a la firma del presente contrato entrega la posesión del vehículo objeto de este acuerdo de voluntades y el promitente comprador la recibe en las condiciones físico-mecánicas en las  que se encuentra.</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b w:val="1"/>
          <w:rtl w:val="0"/>
        </w:rPr>
        <w:t xml:space="preserve">TERCERA.</w:t>
      </w:r>
      <w:r w:rsidDel="00000000" w:rsidR="00000000" w:rsidRPr="00000000">
        <w:rPr>
          <w:rFonts w:ascii="Arial" w:cs="Arial" w:eastAsia="Arial" w:hAnsi="Arial"/>
          <w:rtl w:val="0"/>
        </w:rPr>
        <w:t xml:space="preserve">- El precio del vehículo objeto de promesa de compra venta corresponderá a la cantidad de </w:t>
      </w:r>
      <w:r w:rsidDel="00000000" w:rsidR="00000000" w:rsidRPr="00000000">
        <w:rPr>
          <w:rFonts w:ascii="Arial" w:cs="Arial" w:eastAsia="Arial" w:hAnsi="Arial"/>
          <w:b w:val="1"/>
          <w:rtl w:val="0"/>
        </w:rPr>
        <w:t xml:space="preserve">$</w:t>
      </w:r>
      <w:sdt>
        <w:sdtPr>
          <w:tag w:val="goog_rdk_8"/>
        </w:sdtPr>
        <w:sdtContent>
          <w:commentRangeStart w:id="8"/>
        </w:sdtContent>
      </w:sdt>
      <w:r w:rsidDel="00000000" w:rsidR="00000000" w:rsidRPr="00000000">
        <w:rPr>
          <w:rFonts w:ascii="Arial" w:cs="Arial" w:eastAsia="Arial" w:hAnsi="Arial"/>
          <w:b w:val="1"/>
          <w:rtl w:val="0"/>
        </w:rPr>
        <w:t xml:space="preserve">XXX</w:t>
      </w:r>
      <w:commentRangeEnd w:id="8"/>
      <w:r w:rsidDel="00000000" w:rsidR="00000000" w:rsidRPr="00000000">
        <w:commentReference w:id="8"/>
      </w:r>
      <w:r w:rsidDel="00000000" w:rsidR="00000000" w:rsidRPr="00000000">
        <w:rPr>
          <w:rFonts w:ascii="Arial" w:cs="Arial" w:eastAsia="Arial" w:hAnsi="Arial"/>
          <w:b w:val="1"/>
          <w:rtl w:val="0"/>
        </w:rPr>
        <w:t xml:space="preserve">,000.00</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XXXXXXX XX</w:t>
      </w:r>
      <w:r w:rsidDel="00000000" w:rsidR="00000000" w:rsidRPr="00000000">
        <w:rPr>
          <w:rFonts w:ascii="Arial" w:cs="Arial" w:eastAsia="Arial" w:hAnsi="Arial"/>
          <w:rtl w:val="0"/>
        </w:rPr>
        <w:t xml:space="preserve">/100 M.N.), cantidad que será pagada en el domicilio del promitente vendedor sin necesidad de requerimiento legal alguno, bajo los siguientes términos: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pago por la cantidad de </w:t>
      </w:r>
      <w:r w:rsidDel="00000000" w:rsidR="00000000" w:rsidRPr="00000000">
        <w:rPr>
          <w:rFonts w:ascii="Arial" w:cs="Arial" w:eastAsia="Arial" w:hAnsi="Arial"/>
          <w:b w:val="1"/>
          <w:rtl w:val="0"/>
        </w:rPr>
        <w:t xml:space="preserve">$</w:t>
      </w:r>
      <w:sdt>
        <w:sdtPr>
          <w:tag w:val="goog_rdk_9"/>
        </w:sdtPr>
        <w:sdtContent>
          <w:commentRangeStart w:id="9"/>
        </w:sdtContent>
      </w:sdt>
      <w:r w:rsidDel="00000000" w:rsidR="00000000" w:rsidRPr="00000000">
        <w:rPr>
          <w:rFonts w:ascii="Arial" w:cs="Arial" w:eastAsia="Arial" w:hAnsi="Arial"/>
          <w:b w:val="1"/>
          <w:rtl w:val="0"/>
        </w:rPr>
        <w:t xml:space="preserve">XXX</w:t>
      </w:r>
      <w:commentRangeEnd w:id="9"/>
      <w:r w:rsidDel="00000000" w:rsidR="00000000" w:rsidRPr="00000000">
        <w:commentReference w:id="9"/>
      </w:r>
      <w:r w:rsidDel="00000000" w:rsidR="00000000" w:rsidRPr="00000000">
        <w:rPr>
          <w:rFonts w:ascii="Arial" w:cs="Arial" w:eastAsia="Arial" w:hAnsi="Arial"/>
          <w:b w:val="1"/>
          <w:rtl w:val="0"/>
        </w:rPr>
        <w:t xml:space="preserve">,000.00</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XXXXXXX XX</w:t>
      </w:r>
      <w:r w:rsidDel="00000000" w:rsidR="00000000" w:rsidRPr="00000000">
        <w:rPr>
          <w:rFonts w:ascii="Arial" w:cs="Arial" w:eastAsia="Arial" w:hAnsi="Arial"/>
          <w:rtl w:val="0"/>
        </w:rPr>
        <w:t xml:space="preserve">/100 M.N.)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día de la firma del presente contrato, mediante cheque bancario nominado a favor de</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vendedor o bien mediante transferencia bancaria a la cuenta de la cual es titular </w:t>
      </w:r>
      <w:r w:rsidDel="00000000" w:rsidR="00000000" w:rsidRPr="00000000">
        <w:rPr>
          <w:rFonts w:ascii="Arial" w:cs="Arial" w:eastAsia="Arial" w:hAnsi="Arial"/>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vendedor y que para dicho efecto le sea indicado por ésta cantidad que se recibe por concepto de depósito pero que será cuenta del precio final que se establezca en el contrato definitivo.</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cantidad restante por liquidar, se pagará en </w:t>
      </w:r>
      <w:sdt>
        <w:sdtPr>
          <w:tag w:val="goog_rdk_10"/>
        </w:sdtPr>
        <w:sdtContent>
          <w:commentRangeStart w:id="10"/>
        </w:sdtContent>
      </w:sdt>
      <w:r w:rsidDel="00000000" w:rsidR="00000000" w:rsidRPr="00000000">
        <w:rPr>
          <w:rFonts w:ascii="Arial" w:cs="Arial" w:eastAsia="Arial" w:hAnsi="Arial"/>
          <w:b w:val="1"/>
          <w:rtl w:val="0"/>
        </w:rPr>
        <w:t xml:space="preserve">XX </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XX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depósitos mensuales por la cantidad de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XX</w:t>
      </w:r>
      <w:r w:rsidDel="00000000" w:rsidR="00000000" w:rsidRPr="00000000">
        <w:rPr>
          <w:rFonts w:ascii="Arial" w:cs="Arial" w:eastAsia="Arial" w:hAnsi="Arial"/>
          <w:rtl w:val="0"/>
        </w:rPr>
        <w:t xml:space="preserve">,000.00 (</w:t>
      </w:r>
      <w:r w:rsidDel="00000000" w:rsidR="00000000" w:rsidRPr="00000000">
        <w:rPr>
          <w:rFonts w:ascii="Arial" w:cs="Arial" w:eastAsia="Arial" w:hAnsi="Arial"/>
          <w:b w:val="1"/>
          <w:rtl w:val="0"/>
        </w:rPr>
        <w:t xml:space="preserve">XXXXXXX</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XX</w:t>
      </w:r>
      <w:r w:rsidDel="00000000" w:rsidR="00000000" w:rsidRPr="00000000">
        <w:rPr>
          <w:rFonts w:ascii="Arial" w:cs="Arial" w:eastAsia="Arial" w:hAnsi="Arial"/>
          <w:rtl w:val="0"/>
        </w:rPr>
        <w:t xml:space="preserve">/100 M.N.)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los </w:t>
      </w:r>
      <w:r w:rsidDel="00000000" w:rsidR="00000000" w:rsidRPr="00000000">
        <w:rPr>
          <w:rFonts w:ascii="Arial" w:cs="Arial" w:eastAsia="Arial" w:hAnsi="Arial"/>
          <w:rtl w:val="0"/>
        </w:rPr>
        <w:t xml:space="preserve">quince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días de cada mes inmediatos siguientes a la firma del presente contrato, mismos que se realizarán en el domicilio del promitente vendedor, dichos depósitos se tomarán como pago a cuenta del precio para la celebración del contrato definitivo.</w:t>
      </w:r>
    </w:p>
    <w:p w:rsidR="00000000" w:rsidDel="00000000" w:rsidP="00000000" w:rsidRDefault="00000000" w:rsidRPr="00000000" w14:paraId="0000003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jc w:val="both"/>
        <w:rPr>
          <w:rFonts w:ascii="Arial" w:cs="Arial" w:eastAsia="Arial" w:hAnsi="Arial"/>
          <w:b w:val="1"/>
        </w:rPr>
      </w:pPr>
      <w:r w:rsidDel="00000000" w:rsidR="00000000" w:rsidRPr="00000000">
        <w:rPr>
          <w:rFonts w:ascii="Arial" w:cs="Arial" w:eastAsia="Arial" w:hAnsi="Arial"/>
          <w:b w:val="1"/>
          <w:rtl w:val="0"/>
        </w:rPr>
        <w:t xml:space="preserve">CUARTA.</w:t>
      </w:r>
      <w:r w:rsidDel="00000000" w:rsidR="00000000" w:rsidRPr="00000000">
        <w:rPr>
          <w:rFonts w:ascii="Arial" w:cs="Arial" w:eastAsia="Arial" w:hAnsi="Arial"/>
          <w:rtl w:val="0"/>
        </w:rPr>
        <w:t xml:space="preserve">- Contrato definitivo. En un plazo no mayor a 5 (cinco) días hábiles posteriores a la entrega de la totalidad los depósitos a cuenta del precio previstos en el presente contrato, las partes celebrarán el contrato definitivo y el promitente vendedor entregará la factura correspondiente al promitente comprador.</w:t>
      </w:r>
      <w:r w:rsidDel="00000000" w:rsidR="00000000" w:rsidRPr="00000000">
        <w:rPr>
          <w:rtl w:val="0"/>
        </w:rPr>
      </w:r>
    </w:p>
    <w:p w:rsidR="00000000" w:rsidDel="00000000" w:rsidP="00000000" w:rsidRDefault="00000000" w:rsidRPr="00000000" w14:paraId="0000003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b w:val="1"/>
          <w:rtl w:val="0"/>
        </w:rPr>
        <w:t xml:space="preserve">QUINTA.- </w:t>
      </w:r>
      <w:r w:rsidDel="00000000" w:rsidR="00000000" w:rsidRPr="00000000">
        <w:rPr>
          <w:rFonts w:ascii="Arial" w:cs="Arial" w:eastAsia="Arial" w:hAnsi="Arial"/>
          <w:rtl w:val="0"/>
        </w:rPr>
        <w:t xml:space="preserve">A la firma del presente contrato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 promitente comprador se hace responsable tanto de las placas de circulación como del uso del vehículo objeto del presente contrato, por lo que deslinda al promitente vendedor de cualquier tipo de responsabilidad al respecto. Asimismo, el promitente comprador manifiesta que por tratarse de un vehículo usado, no se reserva acción legal que ejercer en contra del promitente vendedor ni en lo presente ni en lo futuro. </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b w:val="1"/>
          <w:rtl w:val="0"/>
        </w:rPr>
        <w:t xml:space="preserve">SEXTA.- </w:t>
      </w:r>
      <w:r w:rsidDel="00000000" w:rsidR="00000000" w:rsidRPr="00000000">
        <w:rPr>
          <w:rFonts w:ascii="Arial" w:cs="Arial" w:eastAsia="Arial" w:hAnsi="Arial"/>
          <w:rtl w:val="0"/>
        </w:rPr>
        <w:t xml:space="preserve">A partir de la firma del presente contrato el promitente COMPRADOR se hará cargo de los pagos de tenencia, control vehicular, revista, multas en su caso y en general todo tipo de obligaciones inherentes al vehículo objeto del presente contrato.</w:t>
      </w:r>
    </w:p>
    <w:p w:rsidR="00000000" w:rsidDel="00000000" w:rsidP="00000000" w:rsidRDefault="00000000" w:rsidRPr="00000000" w14:paraId="0000003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b w:val="1"/>
          <w:rtl w:val="0"/>
        </w:rPr>
        <w:t xml:space="preserve">SEPTIMA.- </w:t>
      </w:r>
      <w:r w:rsidDel="00000000" w:rsidR="00000000" w:rsidRPr="00000000">
        <w:rPr>
          <w:rFonts w:ascii="Arial" w:cs="Arial" w:eastAsia="Arial" w:hAnsi="Arial"/>
          <w:rtl w:val="0"/>
        </w:rPr>
        <w:t xml:space="preserve">Para la interpretación y cumplimiento de este contrato, así como para todo lo no previsto en el mismo, las partes se someten a la jurisdicción y competencia de los Tribunales del municipio de los Cabos Baja California Sur por lo que renuncian expresamente al fuero que por razón de su domicilio presente o futuro, pudiera corresponderles.</w:t>
      </w:r>
    </w:p>
    <w:p w:rsidR="00000000" w:rsidDel="00000000" w:rsidP="00000000" w:rsidRDefault="00000000" w:rsidRPr="00000000" w14:paraId="0000003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rPr>
      </w:pPr>
      <w:r w:rsidDel="00000000" w:rsidR="00000000" w:rsidRPr="00000000">
        <w:rPr>
          <w:rFonts w:ascii="Arial" w:cs="Arial" w:eastAsia="Arial" w:hAnsi="Arial"/>
          <w:rtl w:val="0"/>
        </w:rPr>
        <w:t xml:space="preserve">Leído que fue el contrato y enteradas las partes de su contenido y alcances, manifestando que no existe ningún vicio en su consentimiento lo firman en Cabo San Lucas, Baja California Sur, México. A los </w:t>
      </w:r>
      <w:sdt>
        <w:sdtPr>
          <w:tag w:val="goog_rdk_11"/>
        </w:sdtPr>
        <w:sdtContent>
          <w:commentRangeStart w:id="11"/>
        </w:sdtContent>
      </w:sdt>
      <w:r w:rsidDel="00000000" w:rsidR="00000000" w:rsidRPr="00000000">
        <w:rPr>
          <w:rFonts w:ascii="Arial" w:cs="Arial" w:eastAsia="Arial" w:hAnsi="Arial"/>
          <w:b w:val="1"/>
          <w:rtl w:val="0"/>
        </w:rPr>
        <w:t xml:space="preserve">XX </w:t>
      </w:r>
      <w:commentRangeEnd w:id="11"/>
      <w:r w:rsidDel="00000000" w:rsidR="00000000" w:rsidRPr="00000000">
        <w:commentReference w:id="11"/>
      </w:r>
      <w:r w:rsidDel="00000000" w:rsidR="00000000" w:rsidRPr="00000000">
        <w:rPr>
          <w:rFonts w:ascii="Arial" w:cs="Arial" w:eastAsia="Arial" w:hAnsi="Arial"/>
          <w:rtl w:val="0"/>
        </w:rPr>
        <w:t xml:space="preserve">días del mes de </w:t>
      </w:r>
      <w:sdt>
        <w:sdtPr>
          <w:tag w:val="goog_rdk_12"/>
        </w:sdtPr>
        <w:sdtContent>
          <w:commentRangeStart w:id="12"/>
        </w:sdtContent>
      </w:sdt>
      <w:r w:rsidDel="00000000" w:rsidR="00000000" w:rsidRPr="00000000">
        <w:rPr>
          <w:rFonts w:ascii="Arial" w:cs="Arial" w:eastAsia="Arial" w:hAnsi="Arial"/>
          <w:b w:val="1"/>
          <w:rtl w:val="0"/>
        </w:rPr>
        <w:t xml:space="preserve">XXXX </w:t>
      </w:r>
      <w:commentRangeEnd w:id="12"/>
      <w:r w:rsidDel="00000000" w:rsidR="00000000" w:rsidRPr="00000000">
        <w:commentReference w:id="12"/>
      </w:r>
      <w:r w:rsidDel="00000000" w:rsidR="00000000" w:rsidRPr="00000000">
        <w:rPr>
          <w:rFonts w:ascii="Arial" w:cs="Arial" w:eastAsia="Arial" w:hAnsi="Arial"/>
          <w:rtl w:val="0"/>
        </w:rPr>
        <w:t xml:space="preserve">de 2025.</w:t>
      </w:r>
    </w:p>
    <w:p w:rsidR="00000000" w:rsidDel="00000000" w:rsidP="00000000" w:rsidRDefault="00000000" w:rsidRPr="00000000" w14:paraId="00000041">
      <w:pPr>
        <w:jc w:val="center"/>
        <w:rPr>
          <w:rFonts w:ascii="Arial" w:cs="Arial" w:eastAsia="Arial" w:hAnsi="Arial"/>
          <w:b w:val="1"/>
        </w:rPr>
      </w:pPr>
      <w:r w:rsidDel="00000000" w:rsidR="00000000" w:rsidRPr="00000000">
        <w:rPr>
          <w:rtl w:val="0"/>
        </w:rPr>
      </w:r>
    </w:p>
    <w:tbl>
      <w:tblPr>
        <w:tblStyle w:val="Table1"/>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7"/>
        <w:gridCol w:w="4527"/>
        <w:tblGridChange w:id="0">
          <w:tblGrid>
            <w:gridCol w:w="4527"/>
            <w:gridCol w:w="4527"/>
          </w:tblGrid>
        </w:tblGridChange>
      </w:tblGrid>
      <w:tr>
        <w:trPr>
          <w:cantSplit w:val="0"/>
          <w:tblHeader w:val="0"/>
        </w:trPr>
        <w:tc>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El promitente VENDEDOR: </w:t>
            </w:r>
          </w:p>
          <w:p w:rsidR="00000000" w:rsidDel="00000000" w:rsidP="00000000" w:rsidRDefault="00000000" w:rsidRPr="00000000" w14:paraId="0000004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rPr>
            </w:pPr>
            <w:sdt>
              <w:sdtPr>
                <w:tag w:val="goog_rdk_13"/>
              </w:sdtPr>
              <w:sdtContent>
                <w:commentRangeStart w:id="13"/>
              </w:sdtContent>
            </w:sdt>
            <w:r w:rsidDel="00000000" w:rsidR="00000000" w:rsidRPr="00000000">
              <w:rPr>
                <w:rFonts w:ascii="Arial" w:cs="Arial" w:eastAsia="Arial" w:hAnsi="Arial"/>
                <w:b w:val="1"/>
                <w:rtl w:val="0"/>
              </w:rPr>
              <w:t xml:space="preserve">XXXXXXXXXXXXXX</w:t>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049">
            <w:pPr>
              <w:jc w:val="center"/>
              <w:rPr>
                <w:rFonts w:ascii="Arial" w:cs="Arial" w:eastAsia="Arial" w:hAnsi="Arial"/>
                <w:b w:val="1"/>
              </w:rPr>
            </w:pPr>
            <w:r w:rsidDel="00000000" w:rsidR="00000000" w:rsidRPr="00000000">
              <w:rPr>
                <w:rFonts w:ascii="Arial" w:cs="Arial" w:eastAsia="Arial" w:hAnsi="Arial"/>
                <w:b w:val="1"/>
                <w:rtl w:val="0"/>
              </w:rPr>
              <w:t xml:space="preserve">El promitente COMPRADOR: </w:t>
            </w:r>
          </w:p>
          <w:p w:rsidR="00000000" w:rsidDel="00000000" w:rsidP="00000000" w:rsidRDefault="00000000" w:rsidRPr="00000000" w14:paraId="0000004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rPr>
            </w:pPr>
            <w:sdt>
              <w:sdtPr>
                <w:tag w:val="goog_rdk_14"/>
              </w:sdtPr>
              <w:sdtContent>
                <w:commentRangeStart w:id="14"/>
              </w:sdtContent>
            </w:sdt>
            <w:r w:rsidDel="00000000" w:rsidR="00000000" w:rsidRPr="00000000">
              <w:rPr>
                <w:rFonts w:ascii="Arial" w:cs="Arial" w:eastAsia="Arial" w:hAnsi="Arial"/>
                <w:b w:val="1"/>
                <w:rtl w:val="0"/>
              </w:rPr>
              <w:t xml:space="preserve">XXXXXXXXXXXXXXX</w:t>
            </w:r>
            <w:commentRangeEnd w:id="14"/>
            <w:r w:rsidDel="00000000" w:rsidR="00000000" w:rsidRPr="00000000">
              <w:commentReference w:id="14"/>
            </w:r>
            <w:r w:rsidDel="00000000" w:rsidR="00000000" w:rsidRPr="00000000">
              <w:rPr>
                <w:rtl w:val="0"/>
              </w:rPr>
            </w:r>
          </w:p>
        </w:tc>
      </w:tr>
      <w:tr>
        <w:trPr>
          <w:cantSplit w:val="0"/>
          <w:tblHeader w:val="0"/>
        </w:trPr>
        <w:tc>
          <w:tcPr/>
          <w:p w:rsidR="00000000" w:rsidDel="00000000" w:rsidP="00000000" w:rsidRDefault="00000000" w:rsidRPr="00000000" w14:paraId="00000050">
            <w:pPr>
              <w:jc w:val="center"/>
              <w:rPr>
                <w:rFonts w:ascii="Arial" w:cs="Arial" w:eastAsia="Arial" w:hAnsi="Arial"/>
                <w:b w:val="1"/>
              </w:rPr>
            </w:pPr>
            <w:r w:rsidDel="00000000" w:rsidR="00000000" w:rsidRPr="00000000">
              <w:rPr>
                <w:rFonts w:ascii="Arial" w:cs="Arial" w:eastAsia="Arial" w:hAnsi="Arial"/>
                <w:b w:val="1"/>
                <w:rtl w:val="0"/>
              </w:rPr>
              <w:t xml:space="preserve">TESTIGO</w:t>
            </w:r>
          </w:p>
          <w:p w:rsidR="00000000" w:rsidDel="00000000" w:rsidP="00000000" w:rsidRDefault="00000000" w:rsidRPr="00000000" w14:paraId="0000005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TESTIGO</w:t>
            </w:r>
          </w:p>
          <w:p w:rsidR="00000000" w:rsidDel="00000000" w:rsidP="00000000" w:rsidRDefault="00000000" w:rsidRPr="00000000" w14:paraId="0000005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9" w:type="default"/>
      <w:headerReference r:id="rId10" w:type="even"/>
      <w:pgSz w:h="15840" w:w="12240" w:orient="portrait"/>
      <w:pgMar w:bottom="1701" w:top="1701"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SS Telecomunicaciones" w:id="0" w:date="2025-06-12T00:43:5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"VENDEDOR"</w:t>
      </w:r>
    </w:p>
  </w:comment>
  <w:comment w:author="LSS Telecomunicaciones" w:id="3" w:date="2025-06-12T00:43:2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del vehículo"</w:t>
      </w:r>
    </w:p>
  </w:comment>
  <w:comment w:author="LSS Telecomunicaciones" w:id="10" w:date="2025-06-12T00:55:5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depósitos restante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establecerás el plazo para los pagos restantes"</w:t>
      </w:r>
    </w:p>
  </w:comment>
  <w:comment w:author="LSS Telecomunicaciones" w:id="5" w:date="2025-06-12T00:47:5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"Domicilio del COMPRADOR"</w:t>
      </w:r>
    </w:p>
  </w:comment>
  <w:comment w:author="LSS Telecomunicaciones" w:id="6" w:date="2025-06-12T00:47:5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"Domicilio del COMPRADOR"</w:t>
      </w:r>
    </w:p>
  </w:comment>
  <w:comment w:author="LSS Telecomunicaciones" w:id="7" w:date="2025-06-12T00:47:5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"Domicilio del COMPRADOR"</w:t>
      </w:r>
    </w:p>
  </w:comment>
  <w:comment w:author="LSS Telecomunicaciones" w:id="4" w:date="2025-06-12T00:45:3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al contrato al INE del COMPRADOR"</w:t>
      </w:r>
    </w:p>
  </w:comment>
  <w:comment w:author="LSS Telecomunicaciones" w:id="14" w:date="2025-06-12T01:02:03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COMPRADOR"</w:t>
      </w:r>
    </w:p>
  </w:comment>
  <w:comment w:author="LSS Telecomunicaciones" w:id="2" w:date="2025-06-12T00:42:2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al contrato al INE del VENDEDOR"</w:t>
      </w:r>
    </w:p>
  </w:comment>
  <w:comment w:author="LSS Telecomunicaciones" w:id="13" w:date="2025-06-12T01:01:48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VENDEDOR"</w:t>
      </w:r>
    </w:p>
  </w:comment>
  <w:comment w:author="LSS Telecomunicaciones" w:id="9" w:date="2025-06-12T00:54:32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"Anticipo"</w:t>
      </w:r>
    </w:p>
  </w:comment>
  <w:comment w:author="LSS Telecomunicaciones" w:id="11" w:date="2025-06-12T01:01:28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una fecha de 2 días después de la creación del contrato"</w:t>
      </w:r>
    </w:p>
  </w:comment>
  <w:comment w:author="LSS Telecomunicaciones" w:id="12" w:date="2025-06-12T01:01:2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una fecha de 2 días después de la creación del contrato"</w:t>
      </w:r>
    </w:p>
  </w:comment>
  <w:comment w:author="LSS Telecomunicaciones" w:id="8" w:date="2025-06-12T00:54:2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"Precio  total  pactado"</w:t>
      </w:r>
    </w:p>
  </w:comment>
  <w:comment w:author="LSS Telecomunicaciones" w:id="1" w:date="2025-06-12T00:44:0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"COMPRADOR"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7" w15:done="0"/>
  <w15:commentEx w15:paraId="00000068"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312D"/>
    <w:pPr>
      <w:spacing w:after="0" w:line="240" w:lineRule="auto"/>
    </w:pPr>
    <w:rPr>
      <w:rFonts w:ascii="Times New Roman" w:cs="Times New Roman" w:eastAsia="Times New Roman" w:hAnsi="Times New Roman"/>
      <w:sz w:val="24"/>
      <w:szCs w:val="24"/>
      <w:lang w:eastAsia="es-ES" w:val="es-ES"/>
    </w:rPr>
  </w:style>
  <w:style w:type="paragraph" w:styleId="Ttulo1">
    <w:name w:val="heading 1"/>
    <w:basedOn w:val="Normal"/>
    <w:next w:val="Normal"/>
    <w:link w:val="Ttulo1Car"/>
    <w:qFormat w:val="1"/>
    <w:rsid w:val="000A312D"/>
    <w:pPr>
      <w:keepNext w:val="1"/>
      <w:jc w:val="center"/>
      <w:outlineLvl w:val="0"/>
    </w:pPr>
    <w:rPr>
      <w:rFonts w:ascii="Arial" w:cs="Arial" w:hAnsi="Arial"/>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0A312D"/>
    <w:rPr>
      <w:rFonts w:ascii="Arial" w:cs="Arial" w:eastAsia="Times New Roman" w:hAnsi="Arial"/>
      <w:b w:val="1"/>
      <w:bCs w:val="1"/>
      <w:sz w:val="24"/>
      <w:szCs w:val="24"/>
      <w:lang w:eastAsia="es-ES" w:val="es-ES"/>
    </w:rPr>
  </w:style>
  <w:style w:type="paragraph" w:styleId="Encabezado">
    <w:name w:val="header"/>
    <w:basedOn w:val="Normal"/>
    <w:link w:val="EncabezadoCar"/>
    <w:uiPriority w:val="99"/>
    <w:rsid w:val="000A312D"/>
    <w:pPr>
      <w:tabs>
        <w:tab w:val="center" w:pos="4252"/>
        <w:tab w:val="right" w:pos="8504"/>
      </w:tabs>
    </w:pPr>
  </w:style>
  <w:style w:type="character" w:styleId="EncabezadoCar" w:customStyle="1">
    <w:name w:val="Encabezado Car"/>
    <w:basedOn w:val="Fuentedeprrafopredeter"/>
    <w:link w:val="Encabezado"/>
    <w:uiPriority w:val="99"/>
    <w:rsid w:val="000A312D"/>
    <w:rPr>
      <w:rFonts w:ascii="Times New Roman" w:cs="Times New Roman" w:eastAsia="Times New Roman" w:hAnsi="Times New Roman"/>
      <w:sz w:val="24"/>
      <w:szCs w:val="24"/>
      <w:lang w:eastAsia="es-ES" w:val="es-ES"/>
    </w:rPr>
  </w:style>
  <w:style w:type="character" w:styleId="Nmerodepgina">
    <w:name w:val="page number"/>
    <w:basedOn w:val="Fuentedeprrafopredeter"/>
    <w:rsid w:val="000A312D"/>
  </w:style>
  <w:style w:type="paragraph" w:styleId="Prrafodelista">
    <w:name w:val="List Paragraph"/>
    <w:basedOn w:val="Normal"/>
    <w:uiPriority w:val="34"/>
    <w:qFormat w:val="1"/>
    <w:rsid w:val="008C2E6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vvArq/Sa/4RMCJ9xVq2ek+PVQ==">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2017-03-13T17:13:00Z</dcterms:created>
  <dc:creator>Jacobo Rodriguez</dc:creator>
</cp:coreProperties>
</file>