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894009" w14:textId="5C9C539B" w:rsidR="00194A65" w:rsidRDefault="00827A72" w:rsidP="00827A72">
      <w:pPr>
        <w:pStyle w:val="Heading1"/>
      </w:pPr>
      <w:r>
        <w:t>Style Guide</w:t>
      </w:r>
    </w:p>
    <w:p w14:paraId="7440591E" w14:textId="5C62F69B" w:rsidR="00827A72" w:rsidRDefault="00827A72" w:rsidP="00827A72">
      <w:pPr>
        <w:pStyle w:val="Heading2"/>
      </w:pPr>
      <w:r>
        <w:t>Naming Conventions</w:t>
      </w:r>
    </w:p>
    <w:p w14:paraId="5B9B8B9F" w14:textId="2EA7FAF4" w:rsidR="00253EC2" w:rsidRDefault="00253EC2" w:rsidP="00253EC2">
      <w:pPr>
        <w:pStyle w:val="ListParagraph"/>
        <w:numPr>
          <w:ilvl w:val="0"/>
          <w:numId w:val="9"/>
        </w:numPr>
      </w:pPr>
      <w:r w:rsidRPr="00F50B9C">
        <w:rPr>
          <w:b/>
          <w:bCs/>
        </w:rPr>
        <w:t>Python files and directory names</w:t>
      </w:r>
      <w:r>
        <w:t xml:space="preserve"> are typically in lowercase with underscores</w:t>
      </w:r>
      <w:r w:rsidR="00F50B9C">
        <w:t>.</w:t>
      </w:r>
    </w:p>
    <w:p w14:paraId="7D532240" w14:textId="6002EE7B" w:rsidR="00F50B9C" w:rsidRPr="00253EC2" w:rsidRDefault="00F50B9C" w:rsidP="00F50B9C">
      <w:pPr>
        <w:pStyle w:val="ListParagraph"/>
        <w:numPr>
          <w:ilvl w:val="1"/>
          <w:numId w:val="9"/>
        </w:numPr>
      </w:pPr>
      <w:r>
        <w:t>Exceptions are sometimes made for common initialisms such as PCA and NHANES.</w:t>
      </w:r>
    </w:p>
    <w:p w14:paraId="095CCBD3" w14:textId="00253F15" w:rsidR="00827A72" w:rsidRDefault="00827A72" w:rsidP="00827A72">
      <w:pPr>
        <w:pStyle w:val="ListParagraph"/>
        <w:numPr>
          <w:ilvl w:val="0"/>
          <w:numId w:val="1"/>
        </w:numPr>
      </w:pPr>
      <w:r w:rsidRPr="00827A72">
        <w:rPr>
          <w:b/>
          <w:bCs/>
        </w:rPr>
        <w:t>Variable and function names</w:t>
      </w:r>
      <w:r>
        <w:t xml:space="preserve"> are written with </w:t>
      </w:r>
      <w:r w:rsidRPr="00253EC2">
        <w:rPr>
          <w:i/>
          <w:iCs/>
        </w:rPr>
        <w:t>leading lowercase letters</w:t>
      </w:r>
      <w:r>
        <w:t xml:space="preserve"> and underscores to separate words.</w:t>
      </w:r>
    </w:p>
    <w:p w14:paraId="2FF1BC08" w14:textId="6168043C" w:rsidR="00827A72" w:rsidRDefault="00253EC2" w:rsidP="00F64E6B">
      <w:pPr>
        <w:pStyle w:val="ListParagraph"/>
        <w:numPr>
          <w:ilvl w:val="1"/>
          <w:numId w:val="1"/>
        </w:numPr>
      </w:pPr>
      <w:r>
        <w:t xml:space="preserve">For readability, the expected </w:t>
      </w:r>
      <w:r w:rsidRPr="00253EC2">
        <w:rPr>
          <w:b/>
          <w:bCs/>
        </w:rPr>
        <w:t>type of a variable may be added as a suffix</w:t>
      </w:r>
      <w:r>
        <w:t>, such as *_</w:t>
      </w:r>
      <w:proofErr w:type="spellStart"/>
      <w:r>
        <w:t>dict</w:t>
      </w:r>
      <w:proofErr w:type="spellEnd"/>
      <w:r>
        <w:t xml:space="preserve"> for dictionaries, *_df for DataFrames, *_dg for DataGrids, etc.</w:t>
      </w:r>
    </w:p>
    <w:p w14:paraId="163787B8" w14:textId="6E774E55" w:rsidR="00253EC2" w:rsidRDefault="00253EC2" w:rsidP="00253EC2">
      <w:pPr>
        <w:pStyle w:val="ListParagraph"/>
        <w:numPr>
          <w:ilvl w:val="2"/>
          <w:numId w:val="1"/>
        </w:numPr>
      </w:pPr>
      <w:r>
        <w:t>Likewise, the expected argument of a function may be added as a prefix.</w:t>
      </w:r>
    </w:p>
    <w:p w14:paraId="7204F93A" w14:textId="6E0F7B24" w:rsidR="00253EC2" w:rsidRDefault="00253EC2" w:rsidP="00253EC2">
      <w:pPr>
        <w:pStyle w:val="ListParagraph"/>
        <w:numPr>
          <w:ilvl w:val="0"/>
          <w:numId w:val="1"/>
        </w:numPr>
      </w:pPr>
      <w:r w:rsidRPr="00253EC2">
        <w:rPr>
          <w:b/>
          <w:bCs/>
        </w:rPr>
        <w:t>Class names</w:t>
      </w:r>
      <w:r>
        <w:t xml:space="preserve"> are written in CamelCase with </w:t>
      </w:r>
      <w:r w:rsidRPr="00253EC2">
        <w:rPr>
          <w:i/>
          <w:iCs/>
        </w:rPr>
        <w:t>leading capital letters</w:t>
      </w:r>
      <w:r>
        <w:t>.</w:t>
      </w:r>
    </w:p>
    <w:p w14:paraId="27AED3E9" w14:textId="62F8343B" w:rsidR="00265A64" w:rsidRDefault="00253EC2" w:rsidP="00265A64">
      <w:pPr>
        <w:pStyle w:val="ListParagraph"/>
        <w:numPr>
          <w:ilvl w:val="1"/>
          <w:numId w:val="1"/>
        </w:numPr>
      </w:pPr>
      <w:r w:rsidRPr="00253EC2">
        <w:rPr>
          <w:b/>
          <w:bCs/>
        </w:rPr>
        <w:t>Python files</w:t>
      </w:r>
      <w:r>
        <w:t xml:space="preserve"> devoted to the development of a class or its instances are named in CamelCase after their respective class.</w:t>
      </w:r>
    </w:p>
    <w:p w14:paraId="66F8B9B0" w14:textId="46C8AA55" w:rsidR="00265A64" w:rsidRDefault="00265A64" w:rsidP="00265A64">
      <w:pPr>
        <w:pStyle w:val="Heading2"/>
      </w:pPr>
      <w:r>
        <w:t>Common Abbreviations</w:t>
      </w:r>
      <w:bookmarkStart w:id="0" w:name="_GoBack"/>
      <w:bookmarkEnd w:id="0"/>
    </w:p>
    <w:p w14:paraId="049639F2" w14:textId="63E80327" w:rsidR="00265A64" w:rsidRPr="00265A64" w:rsidRDefault="00265A64" w:rsidP="00265A64">
      <w:r>
        <w:t>‘Column name’ is typically abbreviated as ‘</w:t>
      </w:r>
      <w:proofErr w:type="spellStart"/>
      <w:r>
        <w:t>cname</w:t>
      </w:r>
      <w:proofErr w:type="spellEnd"/>
      <w:r>
        <w:t>’</w:t>
      </w:r>
    </w:p>
    <w:p w14:paraId="230F26E1" w14:textId="4F62F26B" w:rsidR="00265A64" w:rsidRDefault="00265A64">
      <w:r>
        <w:br w:type="page"/>
      </w:r>
    </w:p>
    <w:p w14:paraId="670D3132" w14:textId="5704A742" w:rsidR="00827A72" w:rsidRDefault="00F64E6B" w:rsidP="00F64E6B">
      <w:pPr>
        <w:pStyle w:val="Heading1"/>
      </w:pPr>
      <w:r>
        <w:lastRenderedPageBreak/>
        <w:t>File and Directory Descriptions</w:t>
      </w:r>
    </w:p>
    <w:p w14:paraId="3DC0EBE2" w14:textId="40E08F22" w:rsidR="00B573CC" w:rsidRPr="00B573CC" w:rsidRDefault="00B573CC" w:rsidP="00B573CC">
      <w:r>
        <w:tab/>
        <w:t>In this section we describe the elements of the ML team’s main directory.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6530"/>
      </w:tblGrid>
      <w:tr w:rsidR="00B04C29" w:rsidRPr="00F64E6B" w14:paraId="5884A13A" w14:textId="77777777" w:rsidTr="00194A65">
        <w:tc>
          <w:tcPr>
            <w:tcW w:w="2830" w:type="dxa"/>
            <w:tcBorders>
              <w:bottom w:val="single" w:sz="4" w:space="0" w:color="auto"/>
            </w:tcBorders>
            <w:vAlign w:val="bottom"/>
          </w:tcPr>
          <w:p w14:paraId="7A118463" w14:textId="7B727CC1" w:rsidR="00B04C29" w:rsidRPr="00F64E6B" w:rsidRDefault="00B04C29" w:rsidP="00B573CC">
            <w:pPr>
              <w:keepLines/>
              <w:rPr>
                <w:rFonts w:asciiTheme="majorHAnsi" w:hAnsiTheme="majorHAnsi" w:cstheme="majorHAnsi"/>
                <w:sz w:val="24"/>
                <w:szCs w:val="24"/>
              </w:rPr>
            </w:pPr>
            <w:r>
              <w:rPr>
                <w:rFonts w:asciiTheme="majorHAnsi" w:hAnsiTheme="majorHAnsi" w:cstheme="majorHAnsi"/>
                <w:sz w:val="24"/>
                <w:szCs w:val="24"/>
              </w:rPr>
              <w:t>Directory Name</w:t>
            </w:r>
          </w:p>
        </w:tc>
        <w:tc>
          <w:tcPr>
            <w:tcW w:w="6530" w:type="dxa"/>
            <w:tcBorders>
              <w:bottom w:val="single" w:sz="4" w:space="0" w:color="auto"/>
            </w:tcBorders>
            <w:vAlign w:val="bottom"/>
          </w:tcPr>
          <w:p w14:paraId="0D10CC91" w14:textId="77777777" w:rsidR="00B04C29" w:rsidRPr="00F64E6B" w:rsidRDefault="00B04C29" w:rsidP="00B573CC">
            <w:pPr>
              <w:keepLines/>
              <w:rPr>
                <w:rFonts w:asciiTheme="majorHAnsi" w:hAnsiTheme="majorHAnsi" w:cstheme="majorHAnsi"/>
                <w:sz w:val="24"/>
                <w:szCs w:val="24"/>
              </w:rPr>
            </w:pPr>
            <w:r>
              <w:rPr>
                <w:rFonts w:asciiTheme="majorHAnsi" w:hAnsiTheme="majorHAnsi" w:cstheme="majorHAnsi"/>
                <w:sz w:val="24"/>
                <w:szCs w:val="24"/>
              </w:rPr>
              <w:t>Description</w:t>
            </w:r>
          </w:p>
        </w:tc>
      </w:tr>
      <w:tr w:rsidR="00B04C29" w:rsidRPr="00F64E6B" w14:paraId="46A7E4E4" w14:textId="77777777" w:rsidTr="00B573CC">
        <w:tc>
          <w:tcPr>
            <w:tcW w:w="2830" w:type="dxa"/>
            <w:tcBorders>
              <w:top w:val="single" w:sz="4" w:space="0" w:color="auto"/>
              <w:bottom w:val="single" w:sz="4" w:space="0" w:color="auto"/>
            </w:tcBorders>
          </w:tcPr>
          <w:p w14:paraId="732A2401" w14:textId="6B5E63C7" w:rsidR="00B04C29" w:rsidRPr="00F64E6B" w:rsidRDefault="00B573CC" w:rsidP="00B573CC">
            <w:pPr>
              <w:keepLines/>
              <w:spacing w:before="60" w:after="60"/>
            </w:pPr>
            <w:r w:rsidRPr="00B573CC">
              <w:t>data</w:t>
            </w:r>
          </w:p>
        </w:tc>
        <w:tc>
          <w:tcPr>
            <w:tcW w:w="6530" w:type="dxa"/>
            <w:tcBorders>
              <w:top w:val="single" w:sz="4" w:space="0" w:color="auto"/>
              <w:bottom w:val="single" w:sz="4" w:space="0" w:color="auto"/>
            </w:tcBorders>
          </w:tcPr>
          <w:p w14:paraId="0E2A0878" w14:textId="77777777" w:rsidR="00265A64" w:rsidRDefault="00265A64" w:rsidP="00B573CC">
            <w:pPr>
              <w:keepLines/>
            </w:pPr>
            <w:r>
              <w:t xml:space="preserve">Data used in the project organized into subcategories for </w:t>
            </w:r>
            <w:proofErr w:type="spellStart"/>
            <w:r>
              <w:t>ShapeUp</w:t>
            </w:r>
            <w:proofErr w:type="spellEnd"/>
            <w:r>
              <w:t>, NHANES, PCA, and GUI.</w:t>
            </w:r>
          </w:p>
          <w:p w14:paraId="32B436D2" w14:textId="66E7E1F2" w:rsidR="00B04C29" w:rsidRPr="00F64E6B" w:rsidRDefault="00265A64" w:rsidP="00B573CC">
            <w:pPr>
              <w:keepLines/>
            </w:pPr>
            <w:proofErr w:type="spellStart"/>
            <w:r>
              <w:t>ShapeUp</w:t>
            </w:r>
            <w:proofErr w:type="spellEnd"/>
            <w:r>
              <w:t xml:space="preserve"> contains digital anthropometric measurements from the MATLAB code as well as additional subject data on body composition and bloodwork. This additional data is referred to as the ‘common’ data throughout the project.</w:t>
            </w:r>
          </w:p>
        </w:tc>
      </w:tr>
      <w:tr w:rsidR="00B04C29" w:rsidRPr="00F64E6B" w14:paraId="738AB5D4" w14:textId="77777777" w:rsidTr="00B573CC">
        <w:tc>
          <w:tcPr>
            <w:tcW w:w="2830" w:type="dxa"/>
            <w:tcBorders>
              <w:top w:val="single" w:sz="4" w:space="0" w:color="auto"/>
              <w:bottom w:val="single" w:sz="4" w:space="0" w:color="auto"/>
            </w:tcBorders>
          </w:tcPr>
          <w:p w14:paraId="3204C70F" w14:textId="2430040D" w:rsidR="00B04C29" w:rsidRPr="00F64E6B" w:rsidRDefault="00B573CC" w:rsidP="00B573CC">
            <w:pPr>
              <w:keepLines/>
              <w:spacing w:before="60" w:after="60"/>
            </w:pPr>
            <w:r w:rsidRPr="00B573CC">
              <w:t>experiments</w:t>
            </w:r>
          </w:p>
        </w:tc>
        <w:tc>
          <w:tcPr>
            <w:tcW w:w="6530" w:type="dxa"/>
            <w:tcBorders>
              <w:top w:val="single" w:sz="4" w:space="0" w:color="auto"/>
              <w:bottom w:val="single" w:sz="4" w:space="0" w:color="auto"/>
            </w:tcBorders>
          </w:tcPr>
          <w:p w14:paraId="7C55682E" w14:textId="3FCF4531" w:rsidR="00B04C29" w:rsidRPr="00F64E6B" w:rsidRDefault="00B573CC" w:rsidP="00B573CC">
            <w:pPr>
              <w:keepLines/>
            </w:pPr>
            <w:r>
              <w:t xml:space="preserve">Contains a subfolder for each team member. </w:t>
            </w:r>
          </w:p>
        </w:tc>
      </w:tr>
      <w:tr w:rsidR="00B573CC" w:rsidRPr="00F64E6B" w14:paraId="14F3DA18" w14:textId="77777777" w:rsidTr="00B573CC">
        <w:tc>
          <w:tcPr>
            <w:tcW w:w="2830" w:type="dxa"/>
            <w:tcBorders>
              <w:top w:val="single" w:sz="4" w:space="0" w:color="auto"/>
              <w:bottom w:val="single" w:sz="4" w:space="0" w:color="auto"/>
            </w:tcBorders>
          </w:tcPr>
          <w:p w14:paraId="2B739E3E" w14:textId="464CB91A" w:rsidR="00B573CC" w:rsidRPr="00B573CC" w:rsidRDefault="00B573CC" w:rsidP="00B573CC">
            <w:pPr>
              <w:keepLines/>
              <w:spacing w:before="60" w:after="60"/>
            </w:pPr>
            <w:r w:rsidRPr="00B573CC">
              <w:t>models</w:t>
            </w:r>
          </w:p>
        </w:tc>
        <w:tc>
          <w:tcPr>
            <w:tcW w:w="6530" w:type="dxa"/>
            <w:tcBorders>
              <w:top w:val="single" w:sz="4" w:space="0" w:color="auto"/>
              <w:bottom w:val="single" w:sz="4" w:space="0" w:color="auto"/>
            </w:tcBorders>
          </w:tcPr>
          <w:p w14:paraId="0D8A7D41" w14:textId="43138ECB" w:rsidR="00B573CC" w:rsidRDefault="00265A64" w:rsidP="00B573CC">
            <w:pPr>
              <w:keepLines/>
            </w:pPr>
            <w:r>
              <w:t xml:space="preserve">Models extracted using </w:t>
            </w:r>
            <w:proofErr w:type="spellStart"/>
            <w:r>
              <w:t>joblib</w:t>
            </w:r>
            <w:proofErr w:type="spellEnd"/>
          </w:p>
        </w:tc>
      </w:tr>
      <w:tr w:rsidR="00B573CC" w:rsidRPr="00F64E6B" w14:paraId="69E7C04C" w14:textId="77777777" w:rsidTr="00B573CC">
        <w:tc>
          <w:tcPr>
            <w:tcW w:w="2830" w:type="dxa"/>
            <w:tcBorders>
              <w:top w:val="single" w:sz="4" w:space="0" w:color="auto"/>
              <w:bottom w:val="single" w:sz="4" w:space="0" w:color="auto"/>
            </w:tcBorders>
          </w:tcPr>
          <w:p w14:paraId="1647760D" w14:textId="12497270" w:rsidR="00B573CC" w:rsidRPr="00B573CC" w:rsidRDefault="00B573CC" w:rsidP="00B573CC">
            <w:pPr>
              <w:keepLines/>
              <w:spacing w:before="60" w:after="60"/>
            </w:pPr>
            <w:proofErr w:type="spellStart"/>
            <w:r w:rsidRPr="00B573CC">
              <w:t>PCA_App</w:t>
            </w:r>
            <w:proofErr w:type="spellEnd"/>
          </w:p>
        </w:tc>
        <w:tc>
          <w:tcPr>
            <w:tcW w:w="6530" w:type="dxa"/>
            <w:tcBorders>
              <w:top w:val="single" w:sz="4" w:space="0" w:color="auto"/>
              <w:bottom w:val="single" w:sz="4" w:space="0" w:color="auto"/>
            </w:tcBorders>
          </w:tcPr>
          <w:p w14:paraId="4E889C79" w14:textId="77777777" w:rsidR="00B573CC" w:rsidRDefault="00B573CC" w:rsidP="00B573CC">
            <w:pPr>
              <w:keepLines/>
            </w:pPr>
          </w:p>
        </w:tc>
      </w:tr>
      <w:tr w:rsidR="00B573CC" w:rsidRPr="00F64E6B" w14:paraId="5B53936B" w14:textId="77777777" w:rsidTr="00B573CC">
        <w:tc>
          <w:tcPr>
            <w:tcW w:w="2830" w:type="dxa"/>
            <w:tcBorders>
              <w:top w:val="single" w:sz="4" w:space="0" w:color="auto"/>
              <w:bottom w:val="single" w:sz="4" w:space="0" w:color="auto"/>
            </w:tcBorders>
          </w:tcPr>
          <w:p w14:paraId="766954E3" w14:textId="4F74B90D" w:rsidR="00B573CC" w:rsidRPr="00B573CC" w:rsidRDefault="00B573CC" w:rsidP="00B573CC">
            <w:pPr>
              <w:keepLines/>
              <w:spacing w:before="60" w:after="60"/>
            </w:pPr>
            <w:r w:rsidRPr="00B573CC">
              <w:t>reports</w:t>
            </w:r>
          </w:p>
        </w:tc>
        <w:tc>
          <w:tcPr>
            <w:tcW w:w="6530" w:type="dxa"/>
            <w:tcBorders>
              <w:top w:val="single" w:sz="4" w:space="0" w:color="auto"/>
              <w:bottom w:val="single" w:sz="4" w:space="0" w:color="auto"/>
            </w:tcBorders>
          </w:tcPr>
          <w:p w14:paraId="41EA79E8" w14:textId="77777777" w:rsidR="00B573CC" w:rsidRDefault="00B573CC" w:rsidP="00B573CC">
            <w:pPr>
              <w:keepLines/>
            </w:pPr>
          </w:p>
        </w:tc>
      </w:tr>
      <w:tr w:rsidR="00B573CC" w:rsidRPr="00F64E6B" w14:paraId="69A2456F" w14:textId="77777777" w:rsidTr="00B573CC">
        <w:tc>
          <w:tcPr>
            <w:tcW w:w="2830" w:type="dxa"/>
            <w:tcBorders>
              <w:top w:val="single" w:sz="4" w:space="0" w:color="auto"/>
              <w:bottom w:val="single" w:sz="4" w:space="0" w:color="auto"/>
            </w:tcBorders>
          </w:tcPr>
          <w:p w14:paraId="1D56D5B3" w14:textId="636516D7" w:rsidR="00B573CC" w:rsidRPr="00B573CC" w:rsidRDefault="00B573CC" w:rsidP="00B573CC">
            <w:pPr>
              <w:keepLines/>
              <w:spacing w:before="60" w:after="60"/>
            </w:pPr>
            <w:r w:rsidRPr="00B573CC">
              <w:t>utilities</w:t>
            </w:r>
          </w:p>
        </w:tc>
        <w:tc>
          <w:tcPr>
            <w:tcW w:w="6530" w:type="dxa"/>
            <w:tcBorders>
              <w:top w:val="single" w:sz="4" w:space="0" w:color="auto"/>
              <w:bottom w:val="single" w:sz="4" w:space="0" w:color="auto"/>
            </w:tcBorders>
          </w:tcPr>
          <w:p w14:paraId="2751010E" w14:textId="77777777" w:rsidR="00B573CC" w:rsidRDefault="00B573CC" w:rsidP="00B573CC">
            <w:pPr>
              <w:keepLines/>
            </w:pPr>
          </w:p>
        </w:tc>
      </w:tr>
    </w:tbl>
    <w:p w14:paraId="0BE8EB1B" w14:textId="2F90AB67" w:rsidR="00B04C29" w:rsidRPr="00B04C29" w:rsidRDefault="00B04C29" w:rsidP="00B573CC">
      <w:pPr>
        <w:spacing w:before="120"/>
      </w:pPr>
      <w:r>
        <w:tab/>
        <w:t>Below is a list of python files and their usages.</w:t>
      </w:r>
      <w:r w:rsidR="00B573CC">
        <w:t xml:space="preserve"> Of all the files, </w:t>
      </w:r>
      <w:r w:rsidR="00B573CC" w:rsidRPr="00265A64">
        <w:rPr>
          <w:b/>
          <w:bCs/>
        </w:rPr>
        <w:t>the place to start</w:t>
      </w:r>
      <w:r w:rsidR="00B573CC">
        <w:t xml:space="preserve"> is reading through </w:t>
      </w:r>
      <w:r w:rsidR="00B573CC" w:rsidRPr="00265A64">
        <w:rPr>
          <w:b/>
          <w:bCs/>
        </w:rPr>
        <w:t>webdemo_pipeline.py</w:t>
      </w:r>
      <w:r w:rsidR="00B573CC">
        <w:t xml:space="preserve"> alongside the multiline comment </w:t>
      </w:r>
      <w:r w:rsidR="00CE3702">
        <w:t>for run_</w:t>
      </w:r>
      <w:proofErr w:type="gramStart"/>
      <w:r w:rsidR="00CE3702">
        <w:t>batch(</w:t>
      </w:r>
      <w:proofErr w:type="gramEnd"/>
      <w:r w:rsidR="00CE3702">
        <w:t xml:space="preserve">) in </w:t>
      </w:r>
      <w:r w:rsidR="00CE3702" w:rsidRPr="00265A64">
        <w:rPr>
          <w:b/>
          <w:bCs/>
        </w:rPr>
        <w:t>ml_core.py</w:t>
      </w:r>
      <w:r w:rsidR="00CE3702">
        <w:t>; this will give you a basic idea of how to use this project for machine learning.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6530"/>
      </w:tblGrid>
      <w:tr w:rsidR="00F64E6B" w:rsidRPr="00F64E6B" w14:paraId="6169C050" w14:textId="77777777" w:rsidTr="00237104">
        <w:tc>
          <w:tcPr>
            <w:tcW w:w="2830" w:type="dxa"/>
            <w:tcBorders>
              <w:bottom w:val="single" w:sz="4" w:space="0" w:color="auto"/>
            </w:tcBorders>
            <w:vAlign w:val="bottom"/>
          </w:tcPr>
          <w:p w14:paraId="156B7C6A" w14:textId="4E621AC7" w:rsidR="00F64E6B" w:rsidRPr="00F64E6B" w:rsidRDefault="00F64E6B" w:rsidP="00B573CC">
            <w:pPr>
              <w:keepLines/>
              <w:rPr>
                <w:rFonts w:asciiTheme="majorHAnsi" w:hAnsiTheme="majorHAnsi" w:cstheme="majorHAnsi"/>
                <w:sz w:val="24"/>
                <w:szCs w:val="24"/>
              </w:rPr>
            </w:pPr>
            <w:r>
              <w:rPr>
                <w:rFonts w:asciiTheme="majorHAnsi" w:hAnsiTheme="majorHAnsi" w:cstheme="majorHAnsi"/>
                <w:sz w:val="24"/>
                <w:szCs w:val="24"/>
              </w:rPr>
              <w:t>File Name</w:t>
            </w:r>
          </w:p>
        </w:tc>
        <w:tc>
          <w:tcPr>
            <w:tcW w:w="6530" w:type="dxa"/>
            <w:tcBorders>
              <w:bottom w:val="single" w:sz="4" w:space="0" w:color="auto"/>
            </w:tcBorders>
            <w:vAlign w:val="bottom"/>
          </w:tcPr>
          <w:p w14:paraId="579099D1" w14:textId="12778477" w:rsidR="00F64E6B" w:rsidRPr="00F64E6B" w:rsidRDefault="00F64E6B" w:rsidP="00B573CC">
            <w:pPr>
              <w:keepLines/>
              <w:rPr>
                <w:rFonts w:asciiTheme="majorHAnsi" w:hAnsiTheme="majorHAnsi" w:cstheme="majorHAnsi"/>
                <w:sz w:val="24"/>
                <w:szCs w:val="24"/>
              </w:rPr>
            </w:pPr>
            <w:r>
              <w:rPr>
                <w:rFonts w:asciiTheme="majorHAnsi" w:hAnsiTheme="majorHAnsi" w:cstheme="majorHAnsi"/>
                <w:sz w:val="24"/>
                <w:szCs w:val="24"/>
              </w:rPr>
              <w:t>Description</w:t>
            </w:r>
          </w:p>
        </w:tc>
      </w:tr>
      <w:tr w:rsidR="00F64E6B" w:rsidRPr="00F64E6B" w14:paraId="5CC2367C" w14:textId="659CE7A1" w:rsidTr="00B573CC">
        <w:tc>
          <w:tcPr>
            <w:tcW w:w="2830" w:type="dxa"/>
            <w:tcBorders>
              <w:top w:val="single" w:sz="4" w:space="0" w:color="auto"/>
              <w:bottom w:val="single" w:sz="4" w:space="0" w:color="auto"/>
            </w:tcBorders>
          </w:tcPr>
          <w:p w14:paraId="407828CE" w14:textId="77777777" w:rsidR="00F64E6B" w:rsidRPr="00F64E6B" w:rsidRDefault="00F64E6B" w:rsidP="00B573CC">
            <w:pPr>
              <w:keepLines/>
              <w:spacing w:before="60" w:after="60"/>
            </w:pPr>
            <w:r w:rsidRPr="00F64E6B">
              <w:t>DataSets.py</w:t>
            </w:r>
          </w:p>
        </w:tc>
        <w:tc>
          <w:tcPr>
            <w:tcW w:w="6530" w:type="dxa"/>
            <w:tcBorders>
              <w:top w:val="single" w:sz="4" w:space="0" w:color="auto"/>
              <w:bottom w:val="single" w:sz="4" w:space="0" w:color="auto"/>
            </w:tcBorders>
          </w:tcPr>
          <w:p w14:paraId="4F6EE9D3" w14:textId="5C40D455" w:rsidR="00F64E6B" w:rsidRPr="00F64E6B" w:rsidRDefault="00F64E6B" w:rsidP="00B573CC">
            <w:pPr>
              <w:keepLines/>
            </w:pPr>
            <w:r>
              <w:t xml:space="preserve">Contains </w:t>
            </w:r>
            <w:r w:rsidRPr="00F64E6B">
              <w:rPr>
                <w:b/>
                <w:bCs/>
              </w:rPr>
              <w:t>instances of the DataSet</w:t>
            </w:r>
            <w:r>
              <w:t xml:space="preserve"> class. Here we preform the importation and cleaning of datasets from </w:t>
            </w:r>
            <w:proofErr w:type="gramStart"/>
            <w:r>
              <w:t>the .</w:t>
            </w:r>
            <w:proofErr w:type="gramEnd"/>
            <w:r>
              <w:t>/data directory.</w:t>
            </w:r>
          </w:p>
        </w:tc>
      </w:tr>
      <w:tr w:rsidR="00F64E6B" w:rsidRPr="00F64E6B" w14:paraId="20C3CC94" w14:textId="6D0D116D" w:rsidTr="00B573CC">
        <w:tc>
          <w:tcPr>
            <w:tcW w:w="2830" w:type="dxa"/>
            <w:tcBorders>
              <w:top w:val="single" w:sz="4" w:space="0" w:color="auto"/>
              <w:bottom w:val="single" w:sz="4" w:space="0" w:color="auto"/>
            </w:tcBorders>
          </w:tcPr>
          <w:p w14:paraId="21B1101C" w14:textId="77777777" w:rsidR="00F64E6B" w:rsidRPr="00CE3702" w:rsidRDefault="00F64E6B" w:rsidP="00B573CC">
            <w:pPr>
              <w:keepLines/>
              <w:spacing w:before="60" w:after="60"/>
              <w:rPr>
                <w:b/>
                <w:bCs/>
              </w:rPr>
            </w:pPr>
            <w:r w:rsidRPr="00CE3702">
              <w:rPr>
                <w:b/>
                <w:bCs/>
              </w:rPr>
              <w:t>ml_core.py</w:t>
            </w:r>
          </w:p>
        </w:tc>
        <w:tc>
          <w:tcPr>
            <w:tcW w:w="6530" w:type="dxa"/>
            <w:tcBorders>
              <w:top w:val="single" w:sz="4" w:space="0" w:color="auto"/>
              <w:bottom w:val="single" w:sz="4" w:space="0" w:color="auto"/>
            </w:tcBorders>
          </w:tcPr>
          <w:p w14:paraId="29627145" w14:textId="1FF9851E" w:rsidR="00F64E6B" w:rsidRPr="00F64E6B" w:rsidRDefault="00F64E6B" w:rsidP="00B573CC">
            <w:pPr>
              <w:keepLines/>
            </w:pPr>
            <w:r>
              <w:t xml:space="preserve">Contains </w:t>
            </w:r>
            <w:r w:rsidR="00237104" w:rsidRPr="00237104">
              <w:rPr>
                <w:b/>
                <w:bCs/>
              </w:rPr>
              <w:t>core ML pipeline</w:t>
            </w:r>
            <w:r w:rsidR="00237104">
              <w:t xml:space="preserve">. The function </w:t>
            </w:r>
            <w:r w:rsidR="00237104" w:rsidRPr="00237104">
              <w:rPr>
                <w:b/>
                <w:bCs/>
              </w:rPr>
              <w:t>run_batch</w:t>
            </w:r>
            <w:r w:rsidR="00237104">
              <w:t xml:space="preserve"> is used to preform batch parameter grid searches.</w:t>
            </w:r>
          </w:p>
        </w:tc>
      </w:tr>
      <w:tr w:rsidR="00F64E6B" w:rsidRPr="00F64E6B" w14:paraId="219E4CC1" w14:textId="40A0227B" w:rsidTr="00B573CC">
        <w:tc>
          <w:tcPr>
            <w:tcW w:w="2830" w:type="dxa"/>
            <w:tcBorders>
              <w:top w:val="single" w:sz="4" w:space="0" w:color="auto"/>
              <w:bottom w:val="single" w:sz="4" w:space="0" w:color="auto"/>
            </w:tcBorders>
          </w:tcPr>
          <w:p w14:paraId="128C0B68" w14:textId="77777777" w:rsidR="00F64E6B" w:rsidRPr="00F64E6B" w:rsidRDefault="00F64E6B" w:rsidP="00B573CC">
            <w:pPr>
              <w:keepLines/>
              <w:spacing w:before="60" w:after="60"/>
            </w:pPr>
            <w:r w:rsidRPr="00F64E6B">
              <w:t>ml_GUI.py</w:t>
            </w:r>
          </w:p>
        </w:tc>
        <w:tc>
          <w:tcPr>
            <w:tcW w:w="6530" w:type="dxa"/>
            <w:tcBorders>
              <w:top w:val="single" w:sz="4" w:space="0" w:color="auto"/>
              <w:bottom w:val="single" w:sz="4" w:space="0" w:color="auto"/>
            </w:tcBorders>
          </w:tcPr>
          <w:p w14:paraId="5A57AE49" w14:textId="40B53E2F" w:rsidR="00F64E6B" w:rsidRPr="00F64E6B" w:rsidRDefault="00B573CC" w:rsidP="00B573CC">
            <w:pPr>
              <w:keepLines/>
            </w:pPr>
            <w:r>
              <w:t xml:space="preserve">The </w:t>
            </w:r>
            <w:r w:rsidRPr="00B573CC">
              <w:rPr>
                <w:b/>
                <w:bCs/>
              </w:rPr>
              <w:t>graphical user interface</w:t>
            </w:r>
            <w:r>
              <w:t xml:space="preserve"> for the ML pipeline programed using the tkinter library.</w:t>
            </w:r>
          </w:p>
        </w:tc>
      </w:tr>
      <w:tr w:rsidR="00B04C29" w:rsidRPr="00F64E6B" w14:paraId="2232D423" w14:textId="70C60C0B" w:rsidTr="00B573CC">
        <w:trPr>
          <w:trHeight w:val="2518"/>
        </w:trPr>
        <w:tc>
          <w:tcPr>
            <w:tcW w:w="2830" w:type="dxa"/>
            <w:tcBorders>
              <w:top w:val="single" w:sz="4" w:space="0" w:color="auto"/>
              <w:bottom w:val="single" w:sz="4" w:space="0" w:color="auto"/>
            </w:tcBorders>
          </w:tcPr>
          <w:p w14:paraId="4D11A450" w14:textId="77777777" w:rsidR="00B04C29" w:rsidRPr="00F64E6B" w:rsidRDefault="00B04C29" w:rsidP="00B573CC">
            <w:pPr>
              <w:keepLines/>
              <w:spacing w:before="60" w:after="60"/>
            </w:pPr>
            <w:r w:rsidRPr="00F64E6B">
              <w:t>ml_NHANES_clf.py</w:t>
            </w:r>
          </w:p>
          <w:p w14:paraId="38D95F70" w14:textId="77777777" w:rsidR="00B04C29" w:rsidRPr="00F64E6B" w:rsidRDefault="00B04C29" w:rsidP="00B573CC">
            <w:pPr>
              <w:keepLines/>
              <w:spacing w:before="60" w:after="60"/>
            </w:pPr>
            <w:r w:rsidRPr="00F64E6B">
              <w:t>ml_PCA_reg.py</w:t>
            </w:r>
          </w:p>
          <w:p w14:paraId="062F2561" w14:textId="77777777" w:rsidR="00B04C29" w:rsidRPr="00F64E6B" w:rsidRDefault="00B04C29" w:rsidP="00B573CC">
            <w:pPr>
              <w:keepLines/>
              <w:spacing w:before="60" w:after="60"/>
            </w:pPr>
            <w:r w:rsidRPr="00F64E6B">
              <w:t>ml_ShapeUp_clf.py</w:t>
            </w:r>
          </w:p>
          <w:p w14:paraId="59B9BDF9" w14:textId="77777777" w:rsidR="00B04C29" w:rsidRPr="00F64E6B" w:rsidRDefault="00B04C29" w:rsidP="00B573CC">
            <w:pPr>
              <w:keepLines/>
              <w:spacing w:before="60" w:after="60"/>
            </w:pPr>
            <w:r w:rsidRPr="00F64E6B">
              <w:t>ml_ShapeUp_perlimb_reg.py</w:t>
            </w:r>
          </w:p>
          <w:p w14:paraId="45B9DB17" w14:textId="77777777" w:rsidR="00B04C29" w:rsidRPr="00F64E6B" w:rsidRDefault="00B04C29" w:rsidP="00B573CC">
            <w:pPr>
              <w:keepLines/>
              <w:spacing w:before="60" w:after="60"/>
            </w:pPr>
            <w:r w:rsidRPr="00F64E6B">
              <w:t>ml_ShapeUp_reg.py</w:t>
            </w:r>
          </w:p>
          <w:p w14:paraId="50F355E3" w14:textId="0616CED6" w:rsidR="00B04C29" w:rsidRPr="00B573CC" w:rsidRDefault="00B04C29" w:rsidP="00B573CC">
            <w:pPr>
              <w:keepLines/>
              <w:spacing w:before="60" w:after="60"/>
              <w:rPr>
                <w:b/>
                <w:bCs/>
              </w:rPr>
            </w:pPr>
            <w:r w:rsidRPr="00B573CC">
              <w:rPr>
                <w:b/>
                <w:bCs/>
              </w:rPr>
              <w:t>webdemo_pipeline.py</w:t>
            </w:r>
          </w:p>
        </w:tc>
        <w:tc>
          <w:tcPr>
            <w:tcW w:w="6530" w:type="dxa"/>
            <w:tcBorders>
              <w:top w:val="single" w:sz="4" w:space="0" w:color="auto"/>
              <w:bottom w:val="single" w:sz="4" w:space="0" w:color="auto"/>
            </w:tcBorders>
          </w:tcPr>
          <w:p w14:paraId="21792824" w14:textId="043C2949" w:rsidR="00B04C29" w:rsidRDefault="00B04C29" w:rsidP="00B573CC">
            <w:pPr>
              <w:keepLines/>
              <w:spacing w:after="120"/>
            </w:pPr>
            <w:r>
              <w:t>These</w:t>
            </w:r>
            <w:r w:rsidRPr="00B573CC">
              <w:t xml:space="preserve"> files</w:t>
            </w:r>
            <w:r w:rsidRPr="00B04C29">
              <w:rPr>
                <w:b/>
                <w:bCs/>
              </w:rPr>
              <w:t xml:space="preserve"> prepare the arguments for</w:t>
            </w:r>
            <w:r>
              <w:t xml:space="preserve"> </w:t>
            </w:r>
            <w:r w:rsidRPr="00237104">
              <w:rPr>
                <w:b/>
                <w:bCs/>
              </w:rPr>
              <w:t>run_batch</w:t>
            </w:r>
            <w:r>
              <w:t>. They must all specify the following information:</w:t>
            </w:r>
          </w:p>
          <w:p w14:paraId="4D6A8E15" w14:textId="70611A39" w:rsidR="00B04C29" w:rsidRDefault="00B04C29" w:rsidP="00B573CC">
            <w:pPr>
              <w:keepLines/>
              <w:spacing w:after="120"/>
              <w:ind w:left="288" w:hanging="288"/>
            </w:pPr>
            <w:r w:rsidRPr="00B04C29">
              <w:rPr>
                <w:b/>
                <w:bCs/>
              </w:rPr>
              <w:t>DataSet</w:t>
            </w:r>
            <w:r>
              <w:t xml:space="preserve"> and </w:t>
            </w:r>
            <w:r w:rsidRPr="00B04C29">
              <w:rPr>
                <w:b/>
                <w:bCs/>
              </w:rPr>
              <w:t>data_config_dict</w:t>
            </w:r>
            <w:r>
              <w:t>. These arguments specify what data will be used as features and targets, how the dataset can be segmented, and how columns should be scaled.</w:t>
            </w:r>
          </w:p>
          <w:p w14:paraId="78C906EA" w14:textId="303B50EE" w:rsidR="00B04C29" w:rsidRPr="00F64E6B" w:rsidRDefault="00B04C29" w:rsidP="00B573CC">
            <w:pPr>
              <w:keepLines/>
              <w:spacing w:after="120"/>
              <w:ind w:left="288" w:hanging="288"/>
            </w:pPr>
            <w:r>
              <w:rPr>
                <w:b/>
                <w:bCs/>
              </w:rPr>
              <w:t>Model</w:t>
            </w:r>
            <w:r>
              <w:t xml:space="preserve"> (and </w:t>
            </w:r>
            <w:r>
              <w:rPr>
                <w:b/>
                <w:bCs/>
              </w:rPr>
              <w:t>model_param_grid</w:t>
            </w:r>
            <w:r>
              <w:t xml:space="preserve">). Here we specify the model to be used and have the option to perform a hyperparameter grid search for tuning purposes. </w:t>
            </w:r>
          </w:p>
        </w:tc>
      </w:tr>
      <w:tr w:rsidR="00B04C29" w:rsidRPr="00F64E6B" w14:paraId="55AD2730" w14:textId="69EA39C9" w:rsidTr="00B573CC">
        <w:trPr>
          <w:trHeight w:val="1176"/>
        </w:trPr>
        <w:tc>
          <w:tcPr>
            <w:tcW w:w="2830" w:type="dxa"/>
            <w:tcBorders>
              <w:top w:val="single" w:sz="4" w:space="0" w:color="auto"/>
              <w:bottom w:val="single" w:sz="4" w:space="0" w:color="auto"/>
            </w:tcBorders>
          </w:tcPr>
          <w:p w14:paraId="0229D3D1" w14:textId="77777777" w:rsidR="00B04C29" w:rsidRPr="00F64E6B" w:rsidRDefault="00B04C29" w:rsidP="00B573CC">
            <w:pPr>
              <w:keepLines/>
              <w:spacing w:before="60" w:after="60"/>
            </w:pPr>
            <w:r w:rsidRPr="00F64E6B">
              <w:t>webdemo_user_clf.py</w:t>
            </w:r>
          </w:p>
          <w:p w14:paraId="19AFAE94" w14:textId="77777777" w:rsidR="00B04C29" w:rsidRPr="00F64E6B" w:rsidRDefault="00B04C29" w:rsidP="00B573CC">
            <w:pPr>
              <w:keepLines/>
              <w:spacing w:before="60" w:after="60"/>
            </w:pPr>
            <w:r w:rsidRPr="00F64E6B">
              <w:t>webdemo_user_perlimb.py</w:t>
            </w:r>
          </w:p>
          <w:p w14:paraId="040BD9BF" w14:textId="03C91958" w:rsidR="00B04C29" w:rsidRPr="00F64E6B" w:rsidRDefault="00B04C29" w:rsidP="00B573CC">
            <w:pPr>
              <w:keepLines/>
              <w:spacing w:before="60" w:after="60"/>
            </w:pPr>
            <w:r w:rsidRPr="00F64E6B">
              <w:t>webdemo_user_reg.py</w:t>
            </w:r>
          </w:p>
        </w:tc>
        <w:tc>
          <w:tcPr>
            <w:tcW w:w="6530" w:type="dxa"/>
            <w:tcBorders>
              <w:top w:val="single" w:sz="4" w:space="0" w:color="auto"/>
              <w:bottom w:val="single" w:sz="4" w:space="0" w:color="auto"/>
            </w:tcBorders>
          </w:tcPr>
          <w:p w14:paraId="59B7D4D2" w14:textId="77777777" w:rsidR="00B04C29" w:rsidRPr="00F64E6B" w:rsidRDefault="00B04C29" w:rsidP="00B573CC">
            <w:pPr>
              <w:keepLines/>
            </w:pPr>
          </w:p>
        </w:tc>
      </w:tr>
    </w:tbl>
    <w:p w14:paraId="34B884AB" w14:textId="31881EE1" w:rsidR="00265A64" w:rsidRDefault="00265A64" w:rsidP="00265A64">
      <w:pPr>
        <w:pStyle w:val="Heading2"/>
      </w:pPr>
      <w:r>
        <w:t>Utilities Directory</w:t>
      </w:r>
    </w:p>
    <w:p w14:paraId="4E1575DA" w14:textId="77777777" w:rsidR="00265A64" w:rsidRPr="00265A64" w:rsidRDefault="00265A64" w:rsidP="00265A64"/>
    <w:p w14:paraId="7D302B95" w14:textId="77777777" w:rsidR="00265A64" w:rsidRPr="00265A64" w:rsidRDefault="00265A64" w:rsidP="00265A64">
      <w:pPr>
        <w:pStyle w:val="ListParagraph"/>
        <w:numPr>
          <w:ilvl w:val="0"/>
          <w:numId w:val="10"/>
        </w:numPr>
        <w:rPr>
          <w:b/>
          <w:bCs/>
        </w:rPr>
      </w:pPr>
      <w:r w:rsidRPr="00265A64">
        <w:rPr>
          <w:b/>
          <w:bCs/>
        </w:rPr>
        <w:t>archive</w:t>
      </w:r>
    </w:p>
    <w:p w14:paraId="3C0500BE" w14:textId="77777777" w:rsidR="00265A64" w:rsidRDefault="00265A64" w:rsidP="00265A64">
      <w:pPr>
        <w:pStyle w:val="ListParagraph"/>
        <w:numPr>
          <w:ilvl w:val="0"/>
          <w:numId w:val="10"/>
        </w:numPr>
      </w:pPr>
      <w:r>
        <w:lastRenderedPageBreak/>
        <w:t>common_functions.py</w:t>
      </w:r>
    </w:p>
    <w:p w14:paraId="26FA5E8E" w14:textId="77777777" w:rsidR="00265A64" w:rsidRDefault="00265A64" w:rsidP="00265A64">
      <w:pPr>
        <w:pStyle w:val="ListParagraph"/>
        <w:numPr>
          <w:ilvl w:val="0"/>
          <w:numId w:val="10"/>
        </w:numPr>
      </w:pPr>
      <w:r>
        <w:t>datagrid.py</w:t>
      </w:r>
    </w:p>
    <w:p w14:paraId="6E0A25C8" w14:textId="77777777" w:rsidR="00265A64" w:rsidRDefault="00265A64" w:rsidP="00265A64">
      <w:pPr>
        <w:pStyle w:val="ListParagraph"/>
        <w:numPr>
          <w:ilvl w:val="0"/>
          <w:numId w:val="10"/>
        </w:numPr>
      </w:pPr>
      <w:r>
        <w:t>data_merger.py</w:t>
      </w:r>
    </w:p>
    <w:p w14:paraId="16584C57" w14:textId="77777777" w:rsidR="00265A64" w:rsidRDefault="00265A64" w:rsidP="00265A64">
      <w:pPr>
        <w:pStyle w:val="ListParagraph"/>
        <w:numPr>
          <w:ilvl w:val="0"/>
          <w:numId w:val="10"/>
        </w:numPr>
      </w:pPr>
      <w:r>
        <w:t>data_transformers.py</w:t>
      </w:r>
    </w:p>
    <w:p w14:paraId="5475619F" w14:textId="77777777" w:rsidR="00265A64" w:rsidRDefault="00265A64" w:rsidP="00265A64">
      <w:pPr>
        <w:pStyle w:val="ListParagraph"/>
        <w:numPr>
          <w:ilvl w:val="0"/>
          <w:numId w:val="10"/>
        </w:numPr>
      </w:pPr>
      <w:r>
        <w:t>DirectoryGrab.py</w:t>
      </w:r>
    </w:p>
    <w:p w14:paraId="43C226E6" w14:textId="40A96626" w:rsidR="00265A64" w:rsidRDefault="00265A64" w:rsidP="00265A64">
      <w:pPr>
        <w:pStyle w:val="ListParagraph"/>
        <w:numPr>
          <w:ilvl w:val="0"/>
          <w:numId w:val="10"/>
        </w:numPr>
      </w:pPr>
      <w:r>
        <w:t>DirectoryProcessor.py</w:t>
      </w:r>
    </w:p>
    <w:p w14:paraId="0A5B1821" w14:textId="77777777" w:rsidR="00265A64" w:rsidRDefault="00265A64" w:rsidP="00265A64">
      <w:pPr>
        <w:pStyle w:val="ListParagraph"/>
        <w:numPr>
          <w:ilvl w:val="0"/>
          <w:numId w:val="10"/>
        </w:numPr>
      </w:pPr>
      <w:r>
        <w:t>feature_selection.py</w:t>
      </w:r>
    </w:p>
    <w:p w14:paraId="63B963E8" w14:textId="77777777" w:rsidR="00265A64" w:rsidRDefault="00265A64" w:rsidP="00265A64">
      <w:pPr>
        <w:pStyle w:val="ListParagraph"/>
        <w:numPr>
          <w:ilvl w:val="0"/>
          <w:numId w:val="10"/>
        </w:numPr>
      </w:pPr>
      <w:r>
        <w:t>FolderToFolder.py</w:t>
      </w:r>
    </w:p>
    <w:p w14:paraId="5A3AA4C7" w14:textId="77777777" w:rsidR="00265A64" w:rsidRDefault="00265A64" w:rsidP="00265A64">
      <w:pPr>
        <w:pStyle w:val="ListParagraph"/>
        <w:numPr>
          <w:ilvl w:val="0"/>
          <w:numId w:val="10"/>
        </w:numPr>
      </w:pPr>
      <w:r>
        <w:t>folder_searcher.py</w:t>
      </w:r>
    </w:p>
    <w:p w14:paraId="16D05CE8" w14:textId="77777777" w:rsidR="00265A64" w:rsidRDefault="00265A64" w:rsidP="00265A64">
      <w:pPr>
        <w:pStyle w:val="ListParagraph"/>
        <w:numPr>
          <w:ilvl w:val="0"/>
          <w:numId w:val="10"/>
        </w:numPr>
      </w:pPr>
      <w:r>
        <w:t>paramutils.py</w:t>
      </w:r>
    </w:p>
    <w:p w14:paraId="5288F85D" w14:textId="77777777" w:rsidR="00265A64" w:rsidRDefault="00265A64" w:rsidP="00265A64">
      <w:pPr>
        <w:pStyle w:val="ListParagraph"/>
        <w:numPr>
          <w:ilvl w:val="0"/>
          <w:numId w:val="10"/>
        </w:numPr>
      </w:pPr>
      <w:r>
        <w:t>PathMaker.py</w:t>
      </w:r>
    </w:p>
    <w:p w14:paraId="6BACD795" w14:textId="77777777" w:rsidR="00265A64" w:rsidRDefault="00265A64" w:rsidP="00265A64">
      <w:pPr>
        <w:pStyle w:val="ListParagraph"/>
        <w:numPr>
          <w:ilvl w:val="0"/>
          <w:numId w:val="10"/>
        </w:numPr>
      </w:pPr>
      <w:r>
        <w:t>plotutils.py</w:t>
      </w:r>
    </w:p>
    <w:p w14:paraId="4F4718EE" w14:textId="3057F397" w:rsidR="00265A64" w:rsidRDefault="00265A64" w:rsidP="00265A64">
      <w:pPr>
        <w:pStyle w:val="ListParagraph"/>
        <w:numPr>
          <w:ilvl w:val="0"/>
          <w:numId w:val="10"/>
        </w:numPr>
      </w:pPr>
      <w:r>
        <w:t>ScanRemoval.py</w:t>
      </w:r>
    </w:p>
    <w:p w14:paraId="3928A48C" w14:textId="5120968B" w:rsidR="00265A64" w:rsidRDefault="00265A64">
      <w:r>
        <w:br w:type="page"/>
      </w:r>
    </w:p>
    <w:p w14:paraId="614C10CA" w14:textId="30908E86" w:rsidR="00F64E6B" w:rsidRDefault="00CE3702" w:rsidP="00CE3702">
      <w:pPr>
        <w:pStyle w:val="Heading1"/>
      </w:pPr>
      <w:r>
        <w:lastRenderedPageBreak/>
        <w:t>General Pipeline in run_batch</w:t>
      </w:r>
    </w:p>
    <w:p w14:paraId="3AD82F59" w14:textId="01AF4E8E" w:rsidR="00CE3702" w:rsidRDefault="00CE3702" w:rsidP="00CE3702"/>
    <w:p w14:paraId="65C826C4" w14:textId="77777777" w:rsidR="0014086B" w:rsidRPr="0014086B" w:rsidRDefault="0014086B" w:rsidP="0014086B">
      <w:pPr>
        <w:pStyle w:val="ListParagraph"/>
        <w:numPr>
          <w:ilvl w:val="0"/>
          <w:numId w:val="4"/>
        </w:numPr>
      </w:pPr>
      <w:r w:rsidRPr="0014086B">
        <w:t>Extract Data (</w:t>
      </w:r>
      <w:proofErr w:type="spellStart"/>
      <w:r w:rsidRPr="0014086B">
        <w:t>DataSet.extract_data</w:t>
      </w:r>
      <w:proofErr w:type="spellEnd"/>
      <w:r w:rsidRPr="0014086B">
        <w:t>)</w:t>
      </w:r>
    </w:p>
    <w:p w14:paraId="70B7EBE2" w14:textId="77777777" w:rsidR="0014086B" w:rsidRPr="0014086B" w:rsidRDefault="0014086B" w:rsidP="0014086B">
      <w:pPr>
        <w:pStyle w:val="ListParagraph"/>
        <w:numPr>
          <w:ilvl w:val="1"/>
          <w:numId w:val="4"/>
        </w:numPr>
      </w:pPr>
      <w:r w:rsidRPr="0014086B">
        <w:t>Select features and targets</w:t>
      </w:r>
    </w:p>
    <w:p w14:paraId="5AE11DC2" w14:textId="77777777" w:rsidR="0014086B" w:rsidRPr="0014086B" w:rsidRDefault="0014086B" w:rsidP="0014086B">
      <w:pPr>
        <w:pStyle w:val="ListParagraph"/>
        <w:numPr>
          <w:ilvl w:val="1"/>
          <w:numId w:val="4"/>
        </w:numPr>
      </w:pPr>
      <w:r w:rsidRPr="0014086B">
        <w:t>Prune missing entries</w:t>
      </w:r>
    </w:p>
    <w:p w14:paraId="093F819C" w14:textId="239317B7" w:rsidR="0014086B" w:rsidRPr="0014086B" w:rsidRDefault="0014086B" w:rsidP="0014086B">
      <w:pPr>
        <w:pStyle w:val="ListParagraph"/>
        <w:numPr>
          <w:ilvl w:val="1"/>
          <w:numId w:val="4"/>
        </w:numPr>
      </w:pPr>
      <w:r w:rsidRPr="0014086B">
        <w:t>Sta</w:t>
      </w:r>
      <w:r w:rsidR="00265A64">
        <w:t>n</w:t>
      </w:r>
      <w:r w:rsidRPr="0014086B">
        <w:t>dardize/Scale columns</w:t>
      </w:r>
    </w:p>
    <w:p w14:paraId="645BE0E3" w14:textId="2C309321" w:rsidR="0014086B" w:rsidRPr="0014086B" w:rsidRDefault="0014086B" w:rsidP="0014086B">
      <w:pPr>
        <w:pStyle w:val="ListParagraph"/>
        <w:numPr>
          <w:ilvl w:val="1"/>
          <w:numId w:val="4"/>
        </w:numPr>
      </w:pPr>
      <w:r w:rsidRPr="0014086B">
        <w:rPr>
          <w:i/>
          <w:iCs/>
        </w:rPr>
        <w:t>Return</w:t>
      </w:r>
      <w:r w:rsidRPr="0014086B">
        <w:t xml:space="preserve"> instance of </w:t>
      </w:r>
      <w:proofErr w:type="spellStart"/>
      <w:r w:rsidRPr="0014086B">
        <w:rPr>
          <w:b/>
          <w:bCs/>
        </w:rPr>
        <w:t>ExtractedData</w:t>
      </w:r>
      <w:proofErr w:type="spellEnd"/>
      <w:r w:rsidR="00265A64">
        <w:t xml:space="preserve"> class</w:t>
      </w:r>
    </w:p>
    <w:p w14:paraId="65F82648" w14:textId="174A3276" w:rsidR="0014086B" w:rsidRPr="0014086B" w:rsidRDefault="0014086B" w:rsidP="0014086B">
      <w:pPr>
        <w:pStyle w:val="ListParagraph"/>
        <w:numPr>
          <w:ilvl w:val="0"/>
          <w:numId w:val="4"/>
        </w:numPr>
      </w:pPr>
      <w:r w:rsidRPr="0014086B">
        <w:t>Train/Score Models (</w:t>
      </w:r>
      <w:proofErr w:type="spellStart"/>
      <w:r w:rsidRPr="0014086B">
        <w:t>cv_method</w:t>
      </w:r>
      <w:proofErr w:type="spellEnd"/>
      <w:r w:rsidRPr="0014086B">
        <w:t>/</w:t>
      </w:r>
      <w:proofErr w:type="spellStart"/>
      <w:r w:rsidRPr="0014086B">
        <w:t>cv_params</w:t>
      </w:r>
      <w:proofErr w:type="spellEnd"/>
      <w:r>
        <w:t>)</w:t>
      </w:r>
    </w:p>
    <w:p w14:paraId="3CD23FBF" w14:textId="77777777" w:rsidR="0014086B" w:rsidRPr="0014086B" w:rsidRDefault="0014086B" w:rsidP="0014086B">
      <w:pPr>
        <w:pStyle w:val="ListParagraph"/>
        <w:numPr>
          <w:ilvl w:val="1"/>
          <w:numId w:val="4"/>
        </w:numPr>
      </w:pPr>
      <w:r w:rsidRPr="0014086B">
        <w:t>Check for hyperparameter grid search</w:t>
      </w:r>
    </w:p>
    <w:p w14:paraId="68E44465" w14:textId="77777777" w:rsidR="0014086B" w:rsidRPr="0014086B" w:rsidRDefault="0014086B" w:rsidP="0014086B">
      <w:pPr>
        <w:pStyle w:val="ListParagraph"/>
        <w:numPr>
          <w:ilvl w:val="1"/>
          <w:numId w:val="4"/>
        </w:numPr>
      </w:pPr>
      <w:r w:rsidRPr="0014086B">
        <w:t>Cross-Validate for each parameter configuration</w:t>
      </w:r>
    </w:p>
    <w:p w14:paraId="264A079A" w14:textId="23D39604" w:rsidR="0014086B" w:rsidRDefault="0014086B" w:rsidP="00265A64">
      <w:pPr>
        <w:pStyle w:val="ListParagraph"/>
        <w:numPr>
          <w:ilvl w:val="1"/>
          <w:numId w:val="4"/>
        </w:numPr>
      </w:pPr>
      <w:r w:rsidRPr="0014086B">
        <w:rPr>
          <w:i/>
          <w:iCs/>
        </w:rPr>
        <w:t>Return</w:t>
      </w:r>
      <w:r w:rsidRPr="0014086B">
        <w:t xml:space="preserve"> best </w:t>
      </w:r>
      <w:r w:rsidRPr="0014086B">
        <w:rPr>
          <w:b/>
          <w:bCs/>
        </w:rPr>
        <w:t>estimator</w:t>
      </w:r>
      <w:r w:rsidRPr="0014086B">
        <w:t xml:space="preserve"> or estimator trained on whole dataset (if </w:t>
      </w:r>
      <w:proofErr w:type="spellStart"/>
      <w:r w:rsidRPr="0014086B">
        <w:t>total_train</w:t>
      </w:r>
      <w:proofErr w:type="spellEnd"/>
      <w:r w:rsidRPr="0014086B">
        <w:t xml:space="preserve"> = True)</w:t>
      </w:r>
      <w:r w:rsidR="00265A64">
        <w:t>, and</w:t>
      </w:r>
      <w:r w:rsidRPr="0014086B">
        <w:t xml:space="preserve"> </w:t>
      </w:r>
      <w:r w:rsidRPr="0014086B">
        <w:rPr>
          <w:b/>
          <w:bCs/>
        </w:rPr>
        <w:t>average scores</w:t>
      </w:r>
      <w:r>
        <w:rPr>
          <w:b/>
          <w:bCs/>
        </w:rPr>
        <w:t xml:space="preserve"> and variances</w:t>
      </w:r>
      <w:r w:rsidRPr="0014086B">
        <w:rPr>
          <w:b/>
          <w:bCs/>
        </w:rPr>
        <w:t xml:space="preserve"> </w:t>
      </w:r>
      <w:r w:rsidRPr="0014086B">
        <w:t>from cross-validation</w:t>
      </w:r>
      <w:r w:rsidR="00265A64">
        <w:t xml:space="preserve"> in dictionary</w:t>
      </w:r>
    </w:p>
    <w:p w14:paraId="072EE3A9" w14:textId="22ABEC76" w:rsidR="00265A64" w:rsidRDefault="00265A64" w:rsidP="00265A64"/>
    <w:p w14:paraId="389B390E" w14:textId="2A73A4DB" w:rsidR="00265A64" w:rsidRPr="00CE3702" w:rsidRDefault="00265A64" w:rsidP="00265A64">
      <w:pPr>
        <w:pStyle w:val="Heading2"/>
      </w:pPr>
      <w:r>
        <w:t>Implementation with DataGrids</w:t>
      </w:r>
    </w:p>
    <w:sectPr w:rsidR="00265A64" w:rsidRPr="00CE37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E1348"/>
    <w:multiLevelType w:val="hybridMultilevel"/>
    <w:tmpl w:val="EFBE11A4"/>
    <w:lvl w:ilvl="0" w:tplc="36A4859E">
      <w:start w:val="1"/>
      <w:numFmt w:val="bullet"/>
      <w:lvlText w:val="•"/>
      <w:lvlJc w:val="left"/>
      <w:pPr>
        <w:tabs>
          <w:tab w:val="num" w:pos="720"/>
        </w:tabs>
        <w:ind w:left="720" w:hanging="360"/>
      </w:pPr>
      <w:rPr>
        <w:rFonts w:ascii="Times New Roman" w:hAnsi="Times New Roman" w:hint="default"/>
      </w:rPr>
    </w:lvl>
    <w:lvl w:ilvl="1" w:tplc="A4F009BE" w:tentative="1">
      <w:start w:val="1"/>
      <w:numFmt w:val="bullet"/>
      <w:lvlText w:val="•"/>
      <w:lvlJc w:val="left"/>
      <w:pPr>
        <w:tabs>
          <w:tab w:val="num" w:pos="1440"/>
        </w:tabs>
        <w:ind w:left="1440" w:hanging="360"/>
      </w:pPr>
      <w:rPr>
        <w:rFonts w:ascii="Times New Roman" w:hAnsi="Times New Roman" w:hint="default"/>
      </w:rPr>
    </w:lvl>
    <w:lvl w:ilvl="2" w:tplc="174AD36A" w:tentative="1">
      <w:start w:val="1"/>
      <w:numFmt w:val="bullet"/>
      <w:lvlText w:val="•"/>
      <w:lvlJc w:val="left"/>
      <w:pPr>
        <w:tabs>
          <w:tab w:val="num" w:pos="2160"/>
        </w:tabs>
        <w:ind w:left="2160" w:hanging="360"/>
      </w:pPr>
      <w:rPr>
        <w:rFonts w:ascii="Times New Roman" w:hAnsi="Times New Roman" w:hint="default"/>
      </w:rPr>
    </w:lvl>
    <w:lvl w:ilvl="3" w:tplc="40901FD2" w:tentative="1">
      <w:start w:val="1"/>
      <w:numFmt w:val="bullet"/>
      <w:lvlText w:val="•"/>
      <w:lvlJc w:val="left"/>
      <w:pPr>
        <w:tabs>
          <w:tab w:val="num" w:pos="2880"/>
        </w:tabs>
        <w:ind w:left="2880" w:hanging="360"/>
      </w:pPr>
      <w:rPr>
        <w:rFonts w:ascii="Times New Roman" w:hAnsi="Times New Roman" w:hint="default"/>
      </w:rPr>
    </w:lvl>
    <w:lvl w:ilvl="4" w:tplc="0C70A000" w:tentative="1">
      <w:start w:val="1"/>
      <w:numFmt w:val="bullet"/>
      <w:lvlText w:val="•"/>
      <w:lvlJc w:val="left"/>
      <w:pPr>
        <w:tabs>
          <w:tab w:val="num" w:pos="3600"/>
        </w:tabs>
        <w:ind w:left="3600" w:hanging="360"/>
      </w:pPr>
      <w:rPr>
        <w:rFonts w:ascii="Times New Roman" w:hAnsi="Times New Roman" w:hint="default"/>
      </w:rPr>
    </w:lvl>
    <w:lvl w:ilvl="5" w:tplc="9BEAFBBC" w:tentative="1">
      <w:start w:val="1"/>
      <w:numFmt w:val="bullet"/>
      <w:lvlText w:val="•"/>
      <w:lvlJc w:val="left"/>
      <w:pPr>
        <w:tabs>
          <w:tab w:val="num" w:pos="4320"/>
        </w:tabs>
        <w:ind w:left="4320" w:hanging="360"/>
      </w:pPr>
      <w:rPr>
        <w:rFonts w:ascii="Times New Roman" w:hAnsi="Times New Roman" w:hint="default"/>
      </w:rPr>
    </w:lvl>
    <w:lvl w:ilvl="6" w:tplc="1DFC9BD2" w:tentative="1">
      <w:start w:val="1"/>
      <w:numFmt w:val="bullet"/>
      <w:lvlText w:val="•"/>
      <w:lvlJc w:val="left"/>
      <w:pPr>
        <w:tabs>
          <w:tab w:val="num" w:pos="5040"/>
        </w:tabs>
        <w:ind w:left="5040" w:hanging="360"/>
      </w:pPr>
      <w:rPr>
        <w:rFonts w:ascii="Times New Roman" w:hAnsi="Times New Roman" w:hint="default"/>
      </w:rPr>
    </w:lvl>
    <w:lvl w:ilvl="7" w:tplc="71509468" w:tentative="1">
      <w:start w:val="1"/>
      <w:numFmt w:val="bullet"/>
      <w:lvlText w:val="•"/>
      <w:lvlJc w:val="left"/>
      <w:pPr>
        <w:tabs>
          <w:tab w:val="num" w:pos="5760"/>
        </w:tabs>
        <w:ind w:left="5760" w:hanging="360"/>
      </w:pPr>
      <w:rPr>
        <w:rFonts w:ascii="Times New Roman" w:hAnsi="Times New Roman" w:hint="default"/>
      </w:rPr>
    </w:lvl>
    <w:lvl w:ilvl="8" w:tplc="F1A25728"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396466D2"/>
    <w:multiLevelType w:val="hybridMultilevel"/>
    <w:tmpl w:val="AF68A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125FC8"/>
    <w:multiLevelType w:val="hybridMultilevel"/>
    <w:tmpl w:val="95BCF7B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A2084A"/>
    <w:multiLevelType w:val="hybridMultilevel"/>
    <w:tmpl w:val="68E0AF28"/>
    <w:lvl w:ilvl="0" w:tplc="14403E04">
      <w:start w:val="1"/>
      <w:numFmt w:val="bullet"/>
      <w:lvlText w:val=""/>
      <w:lvlJc w:val="left"/>
      <w:pPr>
        <w:ind w:left="216" w:hanging="72"/>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035E5E"/>
    <w:multiLevelType w:val="hybridMultilevel"/>
    <w:tmpl w:val="BBB0D9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7565BB"/>
    <w:multiLevelType w:val="hybridMultilevel"/>
    <w:tmpl w:val="2790110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3708C4"/>
    <w:multiLevelType w:val="hybridMultilevel"/>
    <w:tmpl w:val="00D080F4"/>
    <w:lvl w:ilvl="0" w:tplc="861E8F2E">
      <w:start w:val="1"/>
      <w:numFmt w:val="bullet"/>
      <w:lvlText w:val="•"/>
      <w:lvlJc w:val="left"/>
      <w:pPr>
        <w:tabs>
          <w:tab w:val="num" w:pos="720"/>
        </w:tabs>
        <w:ind w:left="720" w:hanging="360"/>
      </w:pPr>
      <w:rPr>
        <w:rFonts w:ascii="Times New Roman" w:hAnsi="Times New Roman" w:hint="default"/>
      </w:rPr>
    </w:lvl>
    <w:lvl w:ilvl="1" w:tplc="5C885702" w:tentative="1">
      <w:start w:val="1"/>
      <w:numFmt w:val="bullet"/>
      <w:lvlText w:val="•"/>
      <w:lvlJc w:val="left"/>
      <w:pPr>
        <w:tabs>
          <w:tab w:val="num" w:pos="1440"/>
        </w:tabs>
        <w:ind w:left="1440" w:hanging="360"/>
      </w:pPr>
      <w:rPr>
        <w:rFonts w:ascii="Times New Roman" w:hAnsi="Times New Roman" w:hint="default"/>
      </w:rPr>
    </w:lvl>
    <w:lvl w:ilvl="2" w:tplc="690EBF90" w:tentative="1">
      <w:start w:val="1"/>
      <w:numFmt w:val="bullet"/>
      <w:lvlText w:val="•"/>
      <w:lvlJc w:val="left"/>
      <w:pPr>
        <w:tabs>
          <w:tab w:val="num" w:pos="2160"/>
        </w:tabs>
        <w:ind w:left="2160" w:hanging="360"/>
      </w:pPr>
      <w:rPr>
        <w:rFonts w:ascii="Times New Roman" w:hAnsi="Times New Roman" w:hint="default"/>
      </w:rPr>
    </w:lvl>
    <w:lvl w:ilvl="3" w:tplc="9B5EE6EE" w:tentative="1">
      <w:start w:val="1"/>
      <w:numFmt w:val="bullet"/>
      <w:lvlText w:val="•"/>
      <w:lvlJc w:val="left"/>
      <w:pPr>
        <w:tabs>
          <w:tab w:val="num" w:pos="2880"/>
        </w:tabs>
        <w:ind w:left="2880" w:hanging="360"/>
      </w:pPr>
      <w:rPr>
        <w:rFonts w:ascii="Times New Roman" w:hAnsi="Times New Roman" w:hint="default"/>
      </w:rPr>
    </w:lvl>
    <w:lvl w:ilvl="4" w:tplc="C50A8FAC" w:tentative="1">
      <w:start w:val="1"/>
      <w:numFmt w:val="bullet"/>
      <w:lvlText w:val="•"/>
      <w:lvlJc w:val="left"/>
      <w:pPr>
        <w:tabs>
          <w:tab w:val="num" w:pos="3600"/>
        </w:tabs>
        <w:ind w:left="3600" w:hanging="360"/>
      </w:pPr>
      <w:rPr>
        <w:rFonts w:ascii="Times New Roman" w:hAnsi="Times New Roman" w:hint="default"/>
      </w:rPr>
    </w:lvl>
    <w:lvl w:ilvl="5" w:tplc="66EA7E3E" w:tentative="1">
      <w:start w:val="1"/>
      <w:numFmt w:val="bullet"/>
      <w:lvlText w:val="•"/>
      <w:lvlJc w:val="left"/>
      <w:pPr>
        <w:tabs>
          <w:tab w:val="num" w:pos="4320"/>
        </w:tabs>
        <w:ind w:left="4320" w:hanging="360"/>
      </w:pPr>
      <w:rPr>
        <w:rFonts w:ascii="Times New Roman" w:hAnsi="Times New Roman" w:hint="default"/>
      </w:rPr>
    </w:lvl>
    <w:lvl w:ilvl="6" w:tplc="90464406" w:tentative="1">
      <w:start w:val="1"/>
      <w:numFmt w:val="bullet"/>
      <w:lvlText w:val="•"/>
      <w:lvlJc w:val="left"/>
      <w:pPr>
        <w:tabs>
          <w:tab w:val="num" w:pos="5040"/>
        </w:tabs>
        <w:ind w:left="5040" w:hanging="360"/>
      </w:pPr>
      <w:rPr>
        <w:rFonts w:ascii="Times New Roman" w:hAnsi="Times New Roman" w:hint="default"/>
      </w:rPr>
    </w:lvl>
    <w:lvl w:ilvl="7" w:tplc="2312D232" w:tentative="1">
      <w:start w:val="1"/>
      <w:numFmt w:val="bullet"/>
      <w:lvlText w:val="•"/>
      <w:lvlJc w:val="left"/>
      <w:pPr>
        <w:tabs>
          <w:tab w:val="num" w:pos="5760"/>
        </w:tabs>
        <w:ind w:left="5760" w:hanging="360"/>
      </w:pPr>
      <w:rPr>
        <w:rFonts w:ascii="Times New Roman" w:hAnsi="Times New Roman" w:hint="default"/>
      </w:rPr>
    </w:lvl>
    <w:lvl w:ilvl="8" w:tplc="82D6F238"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6E0D2A34"/>
    <w:multiLevelType w:val="hybridMultilevel"/>
    <w:tmpl w:val="8196B614"/>
    <w:lvl w:ilvl="0" w:tplc="C04A677E">
      <w:start w:val="1"/>
      <w:numFmt w:val="bullet"/>
      <w:lvlText w:val="•"/>
      <w:lvlJc w:val="left"/>
      <w:pPr>
        <w:tabs>
          <w:tab w:val="num" w:pos="720"/>
        </w:tabs>
        <w:ind w:left="720" w:hanging="360"/>
      </w:pPr>
      <w:rPr>
        <w:rFonts w:ascii="Times New Roman" w:hAnsi="Times New Roman" w:hint="default"/>
      </w:rPr>
    </w:lvl>
    <w:lvl w:ilvl="1" w:tplc="CF98852E" w:tentative="1">
      <w:start w:val="1"/>
      <w:numFmt w:val="bullet"/>
      <w:lvlText w:val="•"/>
      <w:lvlJc w:val="left"/>
      <w:pPr>
        <w:tabs>
          <w:tab w:val="num" w:pos="1440"/>
        </w:tabs>
        <w:ind w:left="1440" w:hanging="360"/>
      </w:pPr>
      <w:rPr>
        <w:rFonts w:ascii="Times New Roman" w:hAnsi="Times New Roman" w:hint="default"/>
      </w:rPr>
    </w:lvl>
    <w:lvl w:ilvl="2" w:tplc="D9808706" w:tentative="1">
      <w:start w:val="1"/>
      <w:numFmt w:val="bullet"/>
      <w:lvlText w:val="•"/>
      <w:lvlJc w:val="left"/>
      <w:pPr>
        <w:tabs>
          <w:tab w:val="num" w:pos="2160"/>
        </w:tabs>
        <w:ind w:left="2160" w:hanging="360"/>
      </w:pPr>
      <w:rPr>
        <w:rFonts w:ascii="Times New Roman" w:hAnsi="Times New Roman" w:hint="default"/>
      </w:rPr>
    </w:lvl>
    <w:lvl w:ilvl="3" w:tplc="58E852E2" w:tentative="1">
      <w:start w:val="1"/>
      <w:numFmt w:val="bullet"/>
      <w:lvlText w:val="•"/>
      <w:lvlJc w:val="left"/>
      <w:pPr>
        <w:tabs>
          <w:tab w:val="num" w:pos="2880"/>
        </w:tabs>
        <w:ind w:left="2880" w:hanging="360"/>
      </w:pPr>
      <w:rPr>
        <w:rFonts w:ascii="Times New Roman" w:hAnsi="Times New Roman" w:hint="default"/>
      </w:rPr>
    </w:lvl>
    <w:lvl w:ilvl="4" w:tplc="FE6639B8" w:tentative="1">
      <w:start w:val="1"/>
      <w:numFmt w:val="bullet"/>
      <w:lvlText w:val="•"/>
      <w:lvlJc w:val="left"/>
      <w:pPr>
        <w:tabs>
          <w:tab w:val="num" w:pos="3600"/>
        </w:tabs>
        <w:ind w:left="3600" w:hanging="360"/>
      </w:pPr>
      <w:rPr>
        <w:rFonts w:ascii="Times New Roman" w:hAnsi="Times New Roman" w:hint="default"/>
      </w:rPr>
    </w:lvl>
    <w:lvl w:ilvl="5" w:tplc="9DB47F52" w:tentative="1">
      <w:start w:val="1"/>
      <w:numFmt w:val="bullet"/>
      <w:lvlText w:val="•"/>
      <w:lvlJc w:val="left"/>
      <w:pPr>
        <w:tabs>
          <w:tab w:val="num" w:pos="4320"/>
        </w:tabs>
        <w:ind w:left="4320" w:hanging="360"/>
      </w:pPr>
      <w:rPr>
        <w:rFonts w:ascii="Times New Roman" w:hAnsi="Times New Roman" w:hint="default"/>
      </w:rPr>
    </w:lvl>
    <w:lvl w:ilvl="6" w:tplc="E3FCB5B0" w:tentative="1">
      <w:start w:val="1"/>
      <w:numFmt w:val="bullet"/>
      <w:lvlText w:val="•"/>
      <w:lvlJc w:val="left"/>
      <w:pPr>
        <w:tabs>
          <w:tab w:val="num" w:pos="5040"/>
        </w:tabs>
        <w:ind w:left="5040" w:hanging="360"/>
      </w:pPr>
      <w:rPr>
        <w:rFonts w:ascii="Times New Roman" w:hAnsi="Times New Roman" w:hint="default"/>
      </w:rPr>
    </w:lvl>
    <w:lvl w:ilvl="7" w:tplc="95B24D3C" w:tentative="1">
      <w:start w:val="1"/>
      <w:numFmt w:val="bullet"/>
      <w:lvlText w:val="•"/>
      <w:lvlJc w:val="left"/>
      <w:pPr>
        <w:tabs>
          <w:tab w:val="num" w:pos="5760"/>
        </w:tabs>
        <w:ind w:left="5760" w:hanging="360"/>
      </w:pPr>
      <w:rPr>
        <w:rFonts w:ascii="Times New Roman" w:hAnsi="Times New Roman" w:hint="default"/>
      </w:rPr>
    </w:lvl>
    <w:lvl w:ilvl="8" w:tplc="77E62550"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79476405"/>
    <w:multiLevelType w:val="hybridMultilevel"/>
    <w:tmpl w:val="B91878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D9B68CB"/>
    <w:multiLevelType w:val="hybridMultilevel"/>
    <w:tmpl w:val="2006D49C"/>
    <w:lvl w:ilvl="0" w:tplc="138086DE">
      <w:start w:val="1"/>
      <w:numFmt w:val="bullet"/>
      <w:lvlText w:val="•"/>
      <w:lvlJc w:val="left"/>
      <w:pPr>
        <w:tabs>
          <w:tab w:val="num" w:pos="720"/>
        </w:tabs>
        <w:ind w:left="720" w:hanging="360"/>
      </w:pPr>
      <w:rPr>
        <w:rFonts w:ascii="Times New Roman" w:hAnsi="Times New Roman" w:hint="default"/>
      </w:rPr>
    </w:lvl>
    <w:lvl w:ilvl="1" w:tplc="86A4E8D8" w:tentative="1">
      <w:start w:val="1"/>
      <w:numFmt w:val="bullet"/>
      <w:lvlText w:val="•"/>
      <w:lvlJc w:val="left"/>
      <w:pPr>
        <w:tabs>
          <w:tab w:val="num" w:pos="1440"/>
        </w:tabs>
        <w:ind w:left="1440" w:hanging="360"/>
      </w:pPr>
      <w:rPr>
        <w:rFonts w:ascii="Times New Roman" w:hAnsi="Times New Roman" w:hint="default"/>
      </w:rPr>
    </w:lvl>
    <w:lvl w:ilvl="2" w:tplc="53E4D586" w:tentative="1">
      <w:start w:val="1"/>
      <w:numFmt w:val="bullet"/>
      <w:lvlText w:val="•"/>
      <w:lvlJc w:val="left"/>
      <w:pPr>
        <w:tabs>
          <w:tab w:val="num" w:pos="2160"/>
        </w:tabs>
        <w:ind w:left="2160" w:hanging="360"/>
      </w:pPr>
      <w:rPr>
        <w:rFonts w:ascii="Times New Roman" w:hAnsi="Times New Roman" w:hint="default"/>
      </w:rPr>
    </w:lvl>
    <w:lvl w:ilvl="3" w:tplc="F7D06E84" w:tentative="1">
      <w:start w:val="1"/>
      <w:numFmt w:val="bullet"/>
      <w:lvlText w:val="•"/>
      <w:lvlJc w:val="left"/>
      <w:pPr>
        <w:tabs>
          <w:tab w:val="num" w:pos="2880"/>
        </w:tabs>
        <w:ind w:left="2880" w:hanging="360"/>
      </w:pPr>
      <w:rPr>
        <w:rFonts w:ascii="Times New Roman" w:hAnsi="Times New Roman" w:hint="default"/>
      </w:rPr>
    </w:lvl>
    <w:lvl w:ilvl="4" w:tplc="2E5E2C52" w:tentative="1">
      <w:start w:val="1"/>
      <w:numFmt w:val="bullet"/>
      <w:lvlText w:val="•"/>
      <w:lvlJc w:val="left"/>
      <w:pPr>
        <w:tabs>
          <w:tab w:val="num" w:pos="3600"/>
        </w:tabs>
        <w:ind w:left="3600" w:hanging="360"/>
      </w:pPr>
      <w:rPr>
        <w:rFonts w:ascii="Times New Roman" w:hAnsi="Times New Roman" w:hint="default"/>
      </w:rPr>
    </w:lvl>
    <w:lvl w:ilvl="5" w:tplc="BC20B212" w:tentative="1">
      <w:start w:val="1"/>
      <w:numFmt w:val="bullet"/>
      <w:lvlText w:val="•"/>
      <w:lvlJc w:val="left"/>
      <w:pPr>
        <w:tabs>
          <w:tab w:val="num" w:pos="4320"/>
        </w:tabs>
        <w:ind w:left="4320" w:hanging="360"/>
      </w:pPr>
      <w:rPr>
        <w:rFonts w:ascii="Times New Roman" w:hAnsi="Times New Roman" w:hint="default"/>
      </w:rPr>
    </w:lvl>
    <w:lvl w:ilvl="6" w:tplc="DD34C6C6" w:tentative="1">
      <w:start w:val="1"/>
      <w:numFmt w:val="bullet"/>
      <w:lvlText w:val="•"/>
      <w:lvlJc w:val="left"/>
      <w:pPr>
        <w:tabs>
          <w:tab w:val="num" w:pos="5040"/>
        </w:tabs>
        <w:ind w:left="5040" w:hanging="360"/>
      </w:pPr>
      <w:rPr>
        <w:rFonts w:ascii="Times New Roman" w:hAnsi="Times New Roman" w:hint="default"/>
      </w:rPr>
    </w:lvl>
    <w:lvl w:ilvl="7" w:tplc="3BEE8656" w:tentative="1">
      <w:start w:val="1"/>
      <w:numFmt w:val="bullet"/>
      <w:lvlText w:val="•"/>
      <w:lvlJc w:val="left"/>
      <w:pPr>
        <w:tabs>
          <w:tab w:val="num" w:pos="5760"/>
        </w:tabs>
        <w:ind w:left="5760" w:hanging="360"/>
      </w:pPr>
      <w:rPr>
        <w:rFonts w:ascii="Times New Roman" w:hAnsi="Times New Roman" w:hint="default"/>
      </w:rPr>
    </w:lvl>
    <w:lvl w:ilvl="8" w:tplc="F9EC60D0" w:tentative="1">
      <w:start w:val="1"/>
      <w:numFmt w:val="bullet"/>
      <w:lvlText w:val="•"/>
      <w:lvlJc w:val="left"/>
      <w:pPr>
        <w:tabs>
          <w:tab w:val="num" w:pos="6480"/>
        </w:tabs>
        <w:ind w:left="6480" w:hanging="360"/>
      </w:pPr>
      <w:rPr>
        <w:rFonts w:ascii="Times New Roman" w:hAnsi="Times New Roman" w:hint="default"/>
      </w:rPr>
    </w:lvl>
  </w:abstractNum>
  <w:num w:numId="1">
    <w:abstractNumId w:val="4"/>
  </w:num>
  <w:num w:numId="2">
    <w:abstractNumId w:val="5"/>
  </w:num>
  <w:num w:numId="3">
    <w:abstractNumId w:val="3"/>
  </w:num>
  <w:num w:numId="4">
    <w:abstractNumId w:val="2"/>
  </w:num>
  <w:num w:numId="5">
    <w:abstractNumId w:val="6"/>
  </w:num>
  <w:num w:numId="6">
    <w:abstractNumId w:val="0"/>
  </w:num>
  <w:num w:numId="7">
    <w:abstractNumId w:val="9"/>
  </w:num>
  <w:num w:numId="8">
    <w:abstractNumId w:val="7"/>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A72"/>
    <w:rsid w:val="00101344"/>
    <w:rsid w:val="0014086B"/>
    <w:rsid w:val="00194A65"/>
    <w:rsid w:val="00237104"/>
    <w:rsid w:val="00253EC2"/>
    <w:rsid w:val="00265A64"/>
    <w:rsid w:val="00385FA1"/>
    <w:rsid w:val="00625194"/>
    <w:rsid w:val="00827A72"/>
    <w:rsid w:val="00B04C29"/>
    <w:rsid w:val="00B573CC"/>
    <w:rsid w:val="00CE3702"/>
    <w:rsid w:val="00F50B9C"/>
    <w:rsid w:val="00F64E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304E4"/>
  <w15:chartTrackingRefBased/>
  <w15:docId w15:val="{621D3C36-66F3-460E-A4F4-01901708C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A7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27A7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A72"/>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27A72"/>
    <w:pPr>
      <w:ind w:left="720"/>
      <w:contextualSpacing/>
    </w:pPr>
  </w:style>
  <w:style w:type="character" w:customStyle="1" w:styleId="Heading2Char">
    <w:name w:val="Heading 2 Char"/>
    <w:basedOn w:val="DefaultParagraphFont"/>
    <w:link w:val="Heading2"/>
    <w:uiPriority w:val="9"/>
    <w:rsid w:val="00827A72"/>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F64E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769726">
      <w:bodyDiv w:val="1"/>
      <w:marLeft w:val="0"/>
      <w:marRight w:val="0"/>
      <w:marTop w:val="0"/>
      <w:marBottom w:val="0"/>
      <w:divBdr>
        <w:top w:val="none" w:sz="0" w:space="0" w:color="auto"/>
        <w:left w:val="none" w:sz="0" w:space="0" w:color="auto"/>
        <w:bottom w:val="none" w:sz="0" w:space="0" w:color="auto"/>
        <w:right w:val="none" w:sz="0" w:space="0" w:color="auto"/>
      </w:divBdr>
      <w:divsChild>
        <w:div w:id="2131703598">
          <w:marLeft w:val="547"/>
          <w:marRight w:val="0"/>
          <w:marTop w:val="0"/>
          <w:marBottom w:val="0"/>
          <w:divBdr>
            <w:top w:val="none" w:sz="0" w:space="0" w:color="auto"/>
            <w:left w:val="none" w:sz="0" w:space="0" w:color="auto"/>
            <w:bottom w:val="none" w:sz="0" w:space="0" w:color="auto"/>
            <w:right w:val="none" w:sz="0" w:space="0" w:color="auto"/>
          </w:divBdr>
        </w:div>
      </w:divsChild>
    </w:div>
    <w:div w:id="311520352">
      <w:bodyDiv w:val="1"/>
      <w:marLeft w:val="0"/>
      <w:marRight w:val="0"/>
      <w:marTop w:val="0"/>
      <w:marBottom w:val="0"/>
      <w:divBdr>
        <w:top w:val="none" w:sz="0" w:space="0" w:color="auto"/>
        <w:left w:val="none" w:sz="0" w:space="0" w:color="auto"/>
        <w:bottom w:val="none" w:sz="0" w:space="0" w:color="auto"/>
        <w:right w:val="none" w:sz="0" w:space="0" w:color="auto"/>
      </w:divBdr>
      <w:divsChild>
        <w:div w:id="593248677">
          <w:marLeft w:val="547"/>
          <w:marRight w:val="0"/>
          <w:marTop w:val="0"/>
          <w:marBottom w:val="0"/>
          <w:divBdr>
            <w:top w:val="none" w:sz="0" w:space="0" w:color="auto"/>
            <w:left w:val="none" w:sz="0" w:space="0" w:color="auto"/>
            <w:bottom w:val="none" w:sz="0" w:space="0" w:color="auto"/>
            <w:right w:val="none" w:sz="0" w:space="0" w:color="auto"/>
          </w:divBdr>
        </w:div>
        <w:div w:id="623316135">
          <w:marLeft w:val="547"/>
          <w:marRight w:val="0"/>
          <w:marTop w:val="0"/>
          <w:marBottom w:val="0"/>
          <w:divBdr>
            <w:top w:val="none" w:sz="0" w:space="0" w:color="auto"/>
            <w:left w:val="none" w:sz="0" w:space="0" w:color="auto"/>
            <w:bottom w:val="none" w:sz="0" w:space="0" w:color="auto"/>
            <w:right w:val="none" w:sz="0" w:space="0" w:color="auto"/>
          </w:divBdr>
        </w:div>
        <w:div w:id="887686395">
          <w:marLeft w:val="547"/>
          <w:marRight w:val="0"/>
          <w:marTop w:val="0"/>
          <w:marBottom w:val="0"/>
          <w:divBdr>
            <w:top w:val="none" w:sz="0" w:space="0" w:color="auto"/>
            <w:left w:val="none" w:sz="0" w:space="0" w:color="auto"/>
            <w:bottom w:val="none" w:sz="0" w:space="0" w:color="auto"/>
            <w:right w:val="none" w:sz="0" w:space="0" w:color="auto"/>
          </w:divBdr>
        </w:div>
        <w:div w:id="1949119042">
          <w:marLeft w:val="547"/>
          <w:marRight w:val="0"/>
          <w:marTop w:val="0"/>
          <w:marBottom w:val="0"/>
          <w:divBdr>
            <w:top w:val="none" w:sz="0" w:space="0" w:color="auto"/>
            <w:left w:val="none" w:sz="0" w:space="0" w:color="auto"/>
            <w:bottom w:val="none" w:sz="0" w:space="0" w:color="auto"/>
            <w:right w:val="none" w:sz="0" w:space="0" w:color="auto"/>
          </w:divBdr>
        </w:div>
      </w:divsChild>
    </w:div>
    <w:div w:id="695664747">
      <w:bodyDiv w:val="1"/>
      <w:marLeft w:val="0"/>
      <w:marRight w:val="0"/>
      <w:marTop w:val="0"/>
      <w:marBottom w:val="0"/>
      <w:divBdr>
        <w:top w:val="none" w:sz="0" w:space="0" w:color="auto"/>
        <w:left w:val="none" w:sz="0" w:space="0" w:color="auto"/>
        <w:bottom w:val="none" w:sz="0" w:space="0" w:color="auto"/>
        <w:right w:val="none" w:sz="0" w:space="0" w:color="auto"/>
      </w:divBdr>
      <w:divsChild>
        <w:div w:id="2011981992">
          <w:marLeft w:val="547"/>
          <w:marRight w:val="0"/>
          <w:marTop w:val="0"/>
          <w:marBottom w:val="0"/>
          <w:divBdr>
            <w:top w:val="none" w:sz="0" w:space="0" w:color="auto"/>
            <w:left w:val="none" w:sz="0" w:space="0" w:color="auto"/>
            <w:bottom w:val="none" w:sz="0" w:space="0" w:color="auto"/>
            <w:right w:val="none" w:sz="0" w:space="0" w:color="auto"/>
          </w:divBdr>
        </w:div>
      </w:divsChild>
    </w:div>
    <w:div w:id="875430107">
      <w:bodyDiv w:val="1"/>
      <w:marLeft w:val="0"/>
      <w:marRight w:val="0"/>
      <w:marTop w:val="0"/>
      <w:marBottom w:val="0"/>
      <w:divBdr>
        <w:top w:val="none" w:sz="0" w:space="0" w:color="auto"/>
        <w:left w:val="none" w:sz="0" w:space="0" w:color="auto"/>
        <w:bottom w:val="none" w:sz="0" w:space="0" w:color="auto"/>
        <w:right w:val="none" w:sz="0" w:space="0" w:color="auto"/>
      </w:divBdr>
      <w:divsChild>
        <w:div w:id="294219045">
          <w:marLeft w:val="547"/>
          <w:marRight w:val="0"/>
          <w:marTop w:val="0"/>
          <w:marBottom w:val="0"/>
          <w:divBdr>
            <w:top w:val="none" w:sz="0" w:space="0" w:color="auto"/>
            <w:left w:val="none" w:sz="0" w:space="0" w:color="auto"/>
            <w:bottom w:val="none" w:sz="0" w:space="0" w:color="auto"/>
            <w:right w:val="none" w:sz="0" w:space="0" w:color="auto"/>
          </w:divBdr>
        </w:div>
        <w:div w:id="468010748">
          <w:marLeft w:val="547"/>
          <w:marRight w:val="0"/>
          <w:marTop w:val="0"/>
          <w:marBottom w:val="0"/>
          <w:divBdr>
            <w:top w:val="none" w:sz="0" w:space="0" w:color="auto"/>
            <w:left w:val="none" w:sz="0" w:space="0" w:color="auto"/>
            <w:bottom w:val="none" w:sz="0" w:space="0" w:color="auto"/>
            <w:right w:val="none" w:sz="0" w:space="0" w:color="auto"/>
          </w:divBdr>
        </w:div>
        <w:div w:id="779688056">
          <w:marLeft w:val="547"/>
          <w:marRight w:val="0"/>
          <w:marTop w:val="0"/>
          <w:marBottom w:val="0"/>
          <w:divBdr>
            <w:top w:val="none" w:sz="0" w:space="0" w:color="auto"/>
            <w:left w:val="none" w:sz="0" w:space="0" w:color="auto"/>
            <w:bottom w:val="none" w:sz="0" w:space="0" w:color="auto"/>
            <w:right w:val="none" w:sz="0" w:space="0" w:color="auto"/>
          </w:divBdr>
        </w:div>
        <w:div w:id="1826583120">
          <w:marLeft w:val="547"/>
          <w:marRight w:val="0"/>
          <w:marTop w:val="0"/>
          <w:marBottom w:val="0"/>
          <w:divBdr>
            <w:top w:val="none" w:sz="0" w:space="0" w:color="auto"/>
            <w:left w:val="none" w:sz="0" w:space="0" w:color="auto"/>
            <w:bottom w:val="none" w:sz="0" w:space="0" w:color="auto"/>
            <w:right w:val="none" w:sz="0" w:space="0" w:color="auto"/>
          </w:divBdr>
        </w:div>
      </w:divsChild>
    </w:div>
    <w:div w:id="1419519010">
      <w:bodyDiv w:val="1"/>
      <w:marLeft w:val="0"/>
      <w:marRight w:val="0"/>
      <w:marTop w:val="0"/>
      <w:marBottom w:val="0"/>
      <w:divBdr>
        <w:top w:val="none" w:sz="0" w:space="0" w:color="auto"/>
        <w:left w:val="none" w:sz="0" w:space="0" w:color="auto"/>
        <w:bottom w:val="none" w:sz="0" w:space="0" w:color="auto"/>
        <w:right w:val="none" w:sz="0" w:space="0" w:color="auto"/>
      </w:divBdr>
      <w:divsChild>
        <w:div w:id="906963212">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2844</TotalTime>
  <Pages>4</Pages>
  <Words>498</Words>
  <Characters>2845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Clint Graham</dc:creator>
  <cp:keywords/>
  <dc:description/>
  <cp:lastModifiedBy>Clint Graham</cp:lastModifiedBy>
  <cp:revision>1</cp:revision>
  <dcterms:created xsi:type="dcterms:W3CDTF">2020-01-10T23:05:00Z</dcterms:created>
  <dcterms:modified xsi:type="dcterms:W3CDTF">2020-01-12T22:37:00Z</dcterms:modified>
</cp:coreProperties>
</file>