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BD242" w14:textId="77777777" w:rsidR="0045322B" w:rsidRPr="00BE2BE3" w:rsidRDefault="00A66F63" w:rsidP="00BE2BE3">
      <w:pPr>
        <w:pStyle w:val="Heading1"/>
      </w:pPr>
      <w:r w:rsidRPr="00BE2BE3">
        <w:t>ADDENDUM</w:t>
      </w:r>
    </w:p>
    <w:p w14:paraId="3B0DDC82" w14:textId="6FD1E8A0" w:rsidR="0045322B" w:rsidRPr="00BE2BE3" w:rsidRDefault="00604923" w:rsidP="00BE2BE3">
      <w:pPr>
        <w:pStyle w:val="Heading2"/>
      </w:pPr>
      <w:r w:rsidRPr="00BE2BE3">
        <w:t>FAMILY</w:t>
      </w:r>
      <w:r w:rsidR="00A66F63" w:rsidRPr="00BE2BE3">
        <w:t xml:space="preserve"> COURT</w:t>
      </w:r>
    </w:p>
    <w:p w14:paraId="1DD1395A" w14:textId="0443DF44" w:rsidR="0045322B" w:rsidRPr="00BE2BE3" w:rsidRDefault="00A66F63" w:rsidP="00BE2BE3">
      <w:pPr>
        <w:pStyle w:val="Heading2"/>
      </w:pPr>
      <w:r w:rsidRPr="00BE2BE3">
        <w:t xml:space="preserve">{{ </w:t>
      </w:r>
      <w:r w:rsidR="00BE0C82" w:rsidRPr="00BE0C82">
        <w:t>trial_court.address.county</w:t>
      </w:r>
      <w:r w:rsidRPr="00BE2BE3">
        <w:t xml:space="preserve"> }}</w:t>
      </w:r>
    </w:p>
    <w:p w14:paraId="19831FC3" w14:textId="77777777" w:rsidR="00BE2BE3" w:rsidRDefault="00BE2BE3">
      <w:pPr>
        <w:rPr>
          <w:rFonts w:ascii="Arial" w:hAnsi="Arial" w:cs="Arial"/>
          <w:sz w:val="28"/>
          <w:szCs w:val="28"/>
        </w:rPr>
      </w:pPr>
    </w:p>
    <w:p w14:paraId="7E91E82A" w14:textId="30F09B50" w:rsidR="0045322B" w:rsidRPr="00BE2BE3" w:rsidRDefault="00A66F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>{%p for field in divorce_with_kids_attachment.overflow() %}</w:t>
      </w:r>
    </w:p>
    <w:p w14:paraId="3E84957C" w14:textId="77777777" w:rsidR="0045322B" w:rsidRPr="00BE2BE3" w:rsidRDefault="00A66F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 xml:space="preserve">{%p if field.is_object_list() %} </w:t>
      </w:r>
    </w:p>
    <w:p w14:paraId="7F67840B" w14:textId="77777777" w:rsidR="0045322B" w:rsidRPr="004E2E62" w:rsidRDefault="00A66F63" w:rsidP="004E2E62">
      <w:pPr>
        <w:pStyle w:val="Heading3"/>
      </w:pPr>
      <w:r w:rsidRPr="004E2E62">
        <w:t>{{ field.label }}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322B" w:rsidRPr="00BE2BE3" w14:paraId="6D602FB8" w14:textId="77777777" w:rsidTr="000358F9">
        <w:tc>
          <w:tcPr>
            <w:tcW w:w="3116" w:type="dxa"/>
          </w:tcPr>
          <w:p w14:paraId="41419D92" w14:textId="77777777" w:rsidR="0045322B" w:rsidRPr="00BE2BE3" w:rsidRDefault="00A66F63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{%tc for column in field.columns() %}</w:t>
            </w:r>
          </w:p>
        </w:tc>
        <w:tc>
          <w:tcPr>
            <w:tcW w:w="3117" w:type="dxa"/>
          </w:tcPr>
          <w:p w14:paraId="0D46C262" w14:textId="7144AF41" w:rsidR="0045322B" w:rsidRPr="00BE2BE3" w:rsidRDefault="00A66F63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{{ label(column).capitalize()</w:t>
            </w:r>
            <w:r w:rsidR="000358F9" w:rsidRPr="00BE2BE3">
              <w:rPr>
                <w:rFonts w:ascii="Arial" w:hAnsi="Arial" w:cs="Arial"/>
                <w:b/>
                <w:sz w:val="28"/>
                <w:szCs w:val="28"/>
              </w:rPr>
              <w:t>.replace('_', ' ')</w:t>
            </w:r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 xml:space="preserve"> }}</w:t>
            </w:r>
          </w:p>
        </w:tc>
        <w:tc>
          <w:tcPr>
            <w:tcW w:w="3117" w:type="dxa"/>
          </w:tcPr>
          <w:p w14:paraId="6E9BE2FE" w14:textId="77777777" w:rsidR="0045322B" w:rsidRPr="00BE2BE3" w:rsidRDefault="00A66F63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{%tc endfor %}</w:t>
            </w:r>
          </w:p>
        </w:tc>
      </w:tr>
      <w:tr w:rsidR="0045322B" w:rsidRPr="001D7663" w14:paraId="5ABBB039" w14:textId="77777777" w:rsidTr="000358F9">
        <w:tc>
          <w:tcPr>
            <w:tcW w:w="3116" w:type="dxa"/>
          </w:tcPr>
          <w:p w14:paraId="1E139304" w14:textId="77777777" w:rsidR="0045322B" w:rsidRPr="001D7663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1D7663">
              <w:rPr>
                <w:rFonts w:ascii="Arial" w:eastAsia="Calibri" w:hAnsi="Arial" w:cs="Arial"/>
                <w:sz w:val="24"/>
                <w:szCs w:val="24"/>
              </w:rPr>
              <w:t>{%tr for row in field.overflow_value() %}</w:t>
            </w:r>
          </w:p>
        </w:tc>
        <w:tc>
          <w:tcPr>
            <w:tcW w:w="3117" w:type="dxa"/>
          </w:tcPr>
          <w:p w14:paraId="6FFBCCF4" w14:textId="77777777" w:rsidR="0045322B" w:rsidRPr="001D7663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9F297F1" w14:textId="77777777" w:rsidR="0045322B" w:rsidRPr="001D7663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45322B" w:rsidRPr="001D7663" w14:paraId="55548DF2" w14:textId="77777777" w:rsidTr="000358F9">
        <w:tc>
          <w:tcPr>
            <w:tcW w:w="3116" w:type="dxa"/>
          </w:tcPr>
          <w:p w14:paraId="6D6452F8" w14:textId="77777777" w:rsidR="0045322B" w:rsidRPr="001D7663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1D7663">
              <w:rPr>
                <w:rFonts w:ascii="Arial" w:eastAsia="Calibri" w:hAnsi="Arial" w:cs="Arial"/>
                <w:sz w:val="24"/>
                <w:szCs w:val="24"/>
              </w:rPr>
              <w:t>{%tc for column in field.columns() %}</w:t>
            </w:r>
          </w:p>
        </w:tc>
        <w:tc>
          <w:tcPr>
            <w:tcW w:w="3117" w:type="dxa"/>
          </w:tcPr>
          <w:p w14:paraId="3CCFF33F" w14:textId="2CC8CFFB" w:rsidR="0045322B" w:rsidRPr="001D7663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1D7663">
              <w:rPr>
                <w:rFonts w:ascii="Arial" w:eastAsia="Calibri" w:hAnsi="Arial" w:cs="Arial"/>
                <w:sz w:val="24"/>
                <w:szCs w:val="24"/>
              </w:rPr>
              <w:t>{{ safeattr(row, key(column))</w:t>
            </w:r>
            <w:r w:rsidR="000358F9" w:rsidRPr="001D7663">
              <w:rPr>
                <w:rFonts w:ascii="Arial" w:hAnsi="Arial" w:cs="Arial"/>
                <w:b/>
                <w:sz w:val="24"/>
                <w:szCs w:val="24"/>
              </w:rPr>
              <w:t xml:space="preserve"> .replace('_', ' ')</w:t>
            </w:r>
            <w:r w:rsidRPr="001D7663">
              <w:rPr>
                <w:rFonts w:ascii="Arial" w:eastAsia="Calibri" w:hAnsi="Arial" w:cs="Arial"/>
                <w:sz w:val="24"/>
                <w:szCs w:val="24"/>
              </w:rPr>
              <w:t xml:space="preserve"> }}</w:t>
            </w:r>
          </w:p>
        </w:tc>
        <w:tc>
          <w:tcPr>
            <w:tcW w:w="3117" w:type="dxa"/>
          </w:tcPr>
          <w:p w14:paraId="10B39B2B" w14:textId="77777777" w:rsidR="0045322B" w:rsidRPr="001D7663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1D7663">
              <w:rPr>
                <w:rFonts w:ascii="Arial" w:eastAsia="Calibri" w:hAnsi="Arial" w:cs="Arial"/>
                <w:sz w:val="24"/>
                <w:szCs w:val="24"/>
              </w:rPr>
              <w:t>{%tc endfor %}</w:t>
            </w:r>
          </w:p>
        </w:tc>
      </w:tr>
      <w:tr w:rsidR="0045322B" w:rsidRPr="001D7663" w14:paraId="1B5F646A" w14:textId="77777777" w:rsidTr="000358F9">
        <w:tc>
          <w:tcPr>
            <w:tcW w:w="3116" w:type="dxa"/>
          </w:tcPr>
          <w:p w14:paraId="27D66823" w14:textId="77777777" w:rsidR="0045322B" w:rsidRPr="001D7663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1D7663">
              <w:rPr>
                <w:rFonts w:ascii="Arial" w:eastAsia="Calibri" w:hAnsi="Arial" w:cs="Arial"/>
                <w:sz w:val="24"/>
                <w:szCs w:val="24"/>
              </w:rPr>
              <w:t>{%tr endfor %}</w:t>
            </w:r>
          </w:p>
        </w:tc>
        <w:tc>
          <w:tcPr>
            <w:tcW w:w="3117" w:type="dxa"/>
          </w:tcPr>
          <w:p w14:paraId="6765DDC8" w14:textId="77777777" w:rsidR="0045322B" w:rsidRPr="001D7663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9FA1E0B" w14:textId="77777777" w:rsidR="0045322B" w:rsidRPr="001D7663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359BF6DF" w14:textId="77777777" w:rsidR="0045322B" w:rsidRPr="00BE2BE3" w:rsidRDefault="00A66F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>{%p elif field.is_list() %}</w:t>
      </w:r>
    </w:p>
    <w:p w14:paraId="3B5AA3FA" w14:textId="77777777" w:rsidR="0045322B" w:rsidRPr="00BE2BE3" w:rsidRDefault="00A66F63" w:rsidP="004E2E62">
      <w:pPr>
        <w:pStyle w:val="Heading3"/>
      </w:pPr>
      <w:r w:rsidRPr="00BE2BE3">
        <w:t>{{ field.label }}</w:t>
      </w:r>
    </w:p>
    <w:p w14:paraId="1F5174EE" w14:textId="77777777" w:rsidR="0045322B" w:rsidRPr="001D7663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D7663">
        <w:rPr>
          <w:rFonts w:ascii="Arial" w:hAnsi="Arial" w:cs="Arial"/>
          <w:sz w:val="24"/>
          <w:szCs w:val="24"/>
        </w:rPr>
        <w:t>{%p for item in field.overflow_value() %}</w:t>
      </w:r>
    </w:p>
    <w:p w14:paraId="12FF9067" w14:textId="77777777" w:rsidR="0045322B" w:rsidRPr="001D7663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D7663">
        <w:rPr>
          <w:rFonts w:ascii="Arial" w:hAnsi="Arial" w:cs="Arial"/>
          <w:sz w:val="24"/>
          <w:szCs w:val="24"/>
        </w:rPr>
        <w:t>{{ item }}</w:t>
      </w:r>
    </w:p>
    <w:p w14:paraId="71536CE6" w14:textId="77777777" w:rsidR="0045322B" w:rsidRPr="001D7663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D7663">
        <w:rPr>
          <w:rFonts w:ascii="Arial" w:hAnsi="Arial" w:cs="Arial"/>
          <w:sz w:val="24"/>
          <w:szCs w:val="24"/>
        </w:rPr>
        <w:t>{%p endfor %}</w:t>
      </w:r>
    </w:p>
    <w:p w14:paraId="28859736" w14:textId="77777777" w:rsidR="0045322B" w:rsidRPr="00BE2BE3" w:rsidRDefault="00A66F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>{%p else %}</w:t>
      </w:r>
    </w:p>
    <w:p w14:paraId="09DE7274" w14:textId="77777777" w:rsidR="00215B85" w:rsidRDefault="00A66F63" w:rsidP="004E2E62">
      <w:pPr>
        <w:pStyle w:val="Heading3"/>
      </w:pPr>
      <w:r w:rsidRPr="00BE2BE3">
        <w:t xml:space="preserve">{{ field.label }}: </w:t>
      </w:r>
    </w:p>
    <w:p w14:paraId="2806BC6C" w14:textId="345A5E3F" w:rsidR="0045322B" w:rsidRPr="001D7663" w:rsidRDefault="00A66F63" w:rsidP="00215B85">
      <w:pPr>
        <w:rPr>
          <w:rFonts w:ascii="Arial" w:hAnsi="Arial" w:cs="Arial"/>
          <w:sz w:val="24"/>
          <w:szCs w:val="24"/>
        </w:rPr>
      </w:pPr>
      <w:r w:rsidRPr="001D7663">
        <w:rPr>
          <w:rFonts w:ascii="Arial" w:hAnsi="Arial" w:cs="Arial"/>
          <w:sz w:val="24"/>
          <w:szCs w:val="24"/>
        </w:rPr>
        <w:t>{{ field.overflow_value(overflow_message= RFAaffidavit.default_overflow_message) }}</w:t>
      </w:r>
    </w:p>
    <w:p w14:paraId="257751DA" w14:textId="77777777" w:rsidR="0045322B" w:rsidRPr="00BE2BE3" w:rsidRDefault="00A66F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>{%p endif %}</w:t>
      </w:r>
    </w:p>
    <w:p w14:paraId="6D8BF122" w14:textId="77777777" w:rsidR="0045322B" w:rsidRPr="00BE2BE3" w:rsidRDefault="00A66F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>{%p endfor %}</w:t>
      </w:r>
    </w:p>
    <w:sectPr w:rsidR="0045322B" w:rsidRPr="00BE2BE3" w:rsidSect="00981722">
      <w:pgSz w:w="12240" w:h="15840"/>
      <w:pgMar w:top="1440" w:right="1080" w:bottom="1440" w:left="108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7EBF"/>
    <w:multiLevelType w:val="multilevel"/>
    <w:tmpl w:val="73C844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D44FC3"/>
    <w:multiLevelType w:val="multilevel"/>
    <w:tmpl w:val="866AFB6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A81F0A"/>
    <w:multiLevelType w:val="multilevel"/>
    <w:tmpl w:val="5A9C80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1FA6FCE"/>
    <w:multiLevelType w:val="multilevel"/>
    <w:tmpl w:val="C37035E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2044534">
    <w:abstractNumId w:val="2"/>
  </w:num>
  <w:num w:numId="2" w16cid:durableId="1042553597">
    <w:abstractNumId w:val="3"/>
  </w:num>
  <w:num w:numId="3" w16cid:durableId="2012564157">
    <w:abstractNumId w:val="1"/>
  </w:num>
  <w:num w:numId="4" w16cid:durableId="150045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22B"/>
    <w:rsid w:val="000358F9"/>
    <w:rsid w:val="001D7663"/>
    <w:rsid w:val="00215B85"/>
    <w:rsid w:val="0045322B"/>
    <w:rsid w:val="004E2E62"/>
    <w:rsid w:val="00604923"/>
    <w:rsid w:val="009224D7"/>
    <w:rsid w:val="00981722"/>
    <w:rsid w:val="009F70C8"/>
    <w:rsid w:val="00A66F63"/>
    <w:rsid w:val="00B9283A"/>
    <w:rsid w:val="00BE0C82"/>
    <w:rsid w:val="00B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3B59"/>
  <w15:docId w15:val="{3BD92B54-AD2F-9E4C-882B-B614F7B3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25E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qFormat/>
    <w:rsid w:val="00BE2BE3"/>
    <w:pPr>
      <w:keepNext/>
      <w:numPr>
        <w:numId w:val="2"/>
      </w:numPr>
      <w:spacing w:before="240" w:after="120" w:line="240" w:lineRule="auto"/>
      <w:jc w:val="center"/>
      <w:outlineLvl w:val="0"/>
    </w:pPr>
    <w:rPr>
      <w:rFonts w:ascii="Arial" w:eastAsia="Microsoft YaHei" w:hAnsi="Arial" w:cs="Arial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BE2BE3"/>
    <w:pPr>
      <w:keepNext/>
      <w:numPr>
        <w:ilvl w:val="1"/>
        <w:numId w:val="1"/>
      </w:numPr>
      <w:spacing w:before="200" w:after="120" w:line="240" w:lineRule="auto"/>
      <w:jc w:val="center"/>
      <w:outlineLvl w:val="1"/>
    </w:pPr>
    <w:rPr>
      <w:rFonts w:ascii="Arial" w:eastAsia="Microsoft YaHei" w:hAnsi="Arial" w:cs="Arial"/>
      <w:b/>
      <w:bCs/>
      <w:kern w:val="2"/>
      <w:sz w:val="32"/>
      <w:szCs w:val="32"/>
      <w:lang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E62"/>
    <w:pPr>
      <w:keepNext/>
      <w:keepLines/>
      <w:spacing w:before="120" w:after="120"/>
      <w:outlineLvl w:val="2"/>
    </w:pPr>
    <w:rPr>
      <w:rFonts w:ascii="Arial" w:eastAsiaTheme="majorEastAsia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BE2BE3"/>
    <w:rPr>
      <w:rFonts w:ascii="Arial" w:eastAsia="Microsoft YaHei" w:hAnsi="Arial" w:cs="Arial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qFormat/>
    <w:rsid w:val="00BE2BE3"/>
    <w:rPr>
      <w:rFonts w:ascii="Arial" w:eastAsia="Microsoft YaHei" w:hAnsi="Arial" w:cs="Arial"/>
      <w:b/>
      <w:bCs/>
      <w:kern w:val="2"/>
      <w:sz w:val="32"/>
      <w:szCs w:val="32"/>
      <w:lang w:eastAsia="zh-C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2B3CC8"/>
  </w:style>
  <w:style w:type="character" w:customStyle="1" w:styleId="pl-s">
    <w:name w:val="pl-s"/>
    <w:basedOn w:val="DefaultParagraphFont"/>
    <w:qFormat/>
    <w:rsid w:val="001F7B3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B3CC8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TableContents">
    <w:name w:val="Table Contents"/>
    <w:basedOn w:val="Normal"/>
    <w:qFormat/>
    <w:rsid w:val="002B3CC8"/>
    <w:pPr>
      <w:suppressLineNumber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1F7B37"/>
    <w:pPr>
      <w:ind w:left="720"/>
      <w:contextualSpacing/>
    </w:pPr>
  </w:style>
  <w:style w:type="table" w:styleId="TableGrid">
    <w:name w:val="Table Grid"/>
    <w:basedOn w:val="TableNormal"/>
    <w:uiPriority w:val="39"/>
    <w:rsid w:val="00017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E2E62"/>
    <w:rPr>
      <w:rFonts w:ascii="Arial" w:eastAsiaTheme="majorEastAsia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594</Characters>
  <Application>Microsoft Office Word</Application>
  <DocSecurity>0</DocSecurity>
  <Lines>4</Lines>
  <Paragraphs>1</Paragraphs>
  <ScaleCrop>false</ScaleCrop>
  <Company>Greater Boston Legal Services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Kris Surette</cp:lastModifiedBy>
  <cp:revision>7</cp:revision>
  <dcterms:created xsi:type="dcterms:W3CDTF">2024-04-09T14:44:00Z</dcterms:created>
  <dcterms:modified xsi:type="dcterms:W3CDTF">2024-04-10T19:13:00Z</dcterms:modified>
  <dc:language>en-US</dc:language>
</cp:coreProperties>
</file>