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0" w:after="120"/>
        <w:rPr/>
      </w:pPr>
      <w:r>
        <w:rPr>
          <w:sz w:val="32"/>
          <w:szCs w:val="32"/>
        </w:rPr>
        <w:t>ADDENDUM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Financial Affidavit Form 400-813A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Family Division, {{ trial_court.address.county }} Unit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{</w:t>
      </w:r>
      <w:r>
        <w:rPr/>
        <w:t>%</w:t>
      </w:r>
      <w:r>
        <w:rPr/>
        <w:t>p</w:t>
      </w:r>
      <w:r>
        <w:rPr/>
        <w:t xml:space="preserve"> if user_ask_role == "plaintiff" %</w:t>
      </w:r>
      <w:r>
        <w:rPr/>
        <w:t>}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{</w:t>
      </w:r>
      <w:r>
        <w:rPr/>
        <w:t>{ users[0] }</w:t>
      </w:r>
      <w:r>
        <w:rPr/>
        <w:t>}</w:t>
      </w:r>
      <w:r>
        <w:rPr/>
        <w:t xml:space="preserve"> v. </w:t>
      </w:r>
      <w:r>
        <w:rPr/>
        <w:t>{</w:t>
      </w:r>
      <w:r>
        <w:rPr/>
        <w:t>{ other_parties[0] }</w:t>
      </w:r>
      <w:r>
        <w:rPr/>
        <w:t>}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{</w:t>
      </w:r>
      <w:r>
        <w:rPr/>
        <w:t>%</w:t>
      </w:r>
      <w:r>
        <w:rPr/>
        <w:t xml:space="preserve">p </w:t>
      </w:r>
      <w:r>
        <w:rPr/>
        <w:t>else %</w:t>
      </w:r>
      <w:r>
        <w:rPr/>
        <w:t>}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{</w:t>
      </w:r>
      <w:r>
        <w:rPr/>
        <w:t>{ other_parties[0] }</w:t>
      </w:r>
      <w:r>
        <w:rPr/>
        <w:t>}</w:t>
      </w:r>
      <w:r>
        <w:rPr/>
        <w:t xml:space="preserve"> v. </w:t>
      </w:r>
      <w:r>
        <w:rPr/>
        <w:t>{</w:t>
      </w:r>
      <w:r>
        <w:rPr/>
        <w:t>{ users[0] }</w:t>
      </w:r>
      <w:r>
        <w:rPr/>
        <w:t>}</w:t>
      </w:r>
    </w:p>
    <w:p>
      <w:pPr>
        <w:pStyle w:val="Heading2"/>
        <w:numPr>
          <w:ilvl w:val="1"/>
          <w:numId w:val="1"/>
        </w:numPr>
        <w:spacing w:before="0" w:after="120"/>
        <w:rPr/>
      </w:pPr>
      <w:r>
        <w:rPr/>
        <w:t>{</w:t>
      </w:r>
      <w:r>
        <w:rPr/>
        <w:t>%</w:t>
      </w:r>
      <w:r>
        <w:rPr/>
        <w:t>p</w:t>
      </w:r>
      <w:r>
        <w:rPr/>
        <w:t xml:space="preserve"> endif %</w:t>
      </w:r>
      <w:r>
        <w:rPr/>
        <w:t>}</w:t>
      </w:r>
    </w:p>
    <w:p>
      <w:pPr>
        <w:pStyle w:val="Normal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for field in vt_financial_form_813A_attachment.overflow()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</w:t>
      </w:r>
      <w:r>
        <w:rPr>
          <w:rFonts w:cs="Arial" w:ascii="Arial" w:hAnsi="Arial"/>
          <w:sz w:val="24"/>
          <w:szCs w:val="24"/>
        </w:rPr>
        <w:t>%p if field.field_name == "jobs" %}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>{{ field.label }}</w:t>
      </w:r>
    </w:p>
    <w:tbl>
      <w:tblPr>
        <w:tblStyle w:val="TableGrid"/>
        <w:tblW w:w="93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7"/>
        <w:gridCol w:w="4677"/>
      </w:tblGrid>
      <w:tr>
        <w:trPr>
          <w:trHeight w:val="272" w:hRule="atLeast"/>
        </w:trPr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Employer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Employer address</w:t>
            </w:r>
          </w:p>
        </w:tc>
      </w:tr>
      <w:tr>
        <w:trPr>
          <w:trHeight w:val="559" w:hRule="atLeast"/>
        </w:trPr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544" w:hRule="atLeast"/>
        </w:trPr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{{row.employer.name.first}}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before="0" w:after="16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{{row.employer.address.on_one_line()}}</w:t>
            </w:r>
          </w:p>
        </w:tc>
      </w:tr>
      <w:tr>
        <w:trPr>
          <w:trHeight w:val="272" w:hRule="atLeast"/>
        </w:trPr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46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{%p </w:t>
      </w:r>
      <w:r>
        <w:rPr>
          <w:rFonts w:cs="Arial" w:ascii="Arial" w:hAnsi="Arial"/>
          <w:sz w:val="24"/>
          <w:szCs w:val="24"/>
        </w:rPr>
        <w:t>el</w:t>
      </w:r>
      <w:r>
        <w:rPr>
          <w:rFonts w:cs="Arial" w:ascii="Arial" w:hAnsi="Arial"/>
          <w:sz w:val="24"/>
          <w:szCs w:val="24"/>
        </w:rPr>
        <w:t xml:space="preserve">if field.is_object_list() %} 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>{{ field.label }}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6"/>
        <w:gridCol w:w="3117"/>
        <w:gridCol w:w="3117"/>
      </w:tblGrid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{{ label(column).capitalize().replace('_', ' ')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cs="Arial"/>
                <w:b/>
                <w:b/>
                <w:sz w:val="24"/>
                <w:szCs w:val="24"/>
              </w:rPr>
            </w:pPr>
            <w:r>
              <w:rPr>
                <w:rFonts w:eastAsia="Calibri" w:cs="Arial" w:ascii="Arial" w:hAnsi="Arial"/>
                <w:b/>
                <w:kern w:val="0"/>
                <w:sz w:val="24"/>
                <w:szCs w:val="24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safeattr(row, key(column))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elif field.is_list() %}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>{{ field.label }}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for item in field.overflow_value() %}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{{ item }}</w:t>
      </w:r>
    </w:p>
    <w:p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endfor %}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else %}</w:t>
      </w:r>
    </w:p>
    <w:p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field.label }}: 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{{ field.overflow_value(overflow_message= vt_financial_form_813A_attachment.default_overflow_message) }}</w:t>
      </w:r>
    </w:p>
    <w:p>
      <w:pPr>
        <w:pStyle w:val="Normal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endif %}</w:t>
      </w:r>
    </w:p>
    <w:p>
      <w:pPr>
        <w:pStyle w:val="Normal"/>
        <w:spacing w:before="0" w:after="16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{%p endfor %}</w:t>
      </w:r>
    </w:p>
    <w:sectPr>
      <w:type w:val="nextPage"/>
      <w:pgSz w:w="12240" w:h="15840"/>
      <w:pgMar w:left="1080" w:right="108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be2be3"/>
    <w:pPr>
      <w:keepNext w:val="true"/>
      <w:numPr>
        <w:ilvl w:val="0"/>
        <w:numId w:val="2"/>
      </w:numPr>
      <w:spacing w:lineRule="auto" w:line="240" w:before="240" w:after="120"/>
      <w:jc w:val="center"/>
      <w:outlineLvl w:val="0"/>
    </w:pPr>
    <w:rPr>
      <w:rFonts w:ascii="Arial" w:hAnsi="Arial" w:eastAsia="Microsoft YaHei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705c69"/>
    <w:pPr>
      <w:keepNext w:val="true"/>
      <w:numPr>
        <w:ilvl w:val="1"/>
        <w:numId w:val="1"/>
      </w:numPr>
      <w:spacing w:lineRule="auto" w:line="240" w:before="200" w:after="120"/>
      <w:jc w:val="center"/>
      <w:outlineLvl w:val="1"/>
    </w:pPr>
    <w:rPr>
      <w:rFonts w:ascii="Arial" w:hAnsi="Arial" w:eastAsia="Microsoft YaHei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 w:val="true"/>
      <w:keepLines/>
      <w:spacing w:before="120" w:after="120"/>
      <w:outlineLvl w:val="2"/>
    </w:pPr>
    <w:rPr>
      <w:rFonts w:ascii="Arial" w:hAnsi="Arial" w:eastAsia="" w:cs="Arial" w:eastAsiaTheme="majorEastAsia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be2be3"/>
    <w:rPr>
      <w:rFonts w:ascii="Arial" w:hAnsi="Arial" w:eastAsia="Microsoft YaHei" w:cs="Arial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705c69"/>
    <w:rPr>
      <w:rFonts w:ascii="Arial" w:hAnsi="Arial" w:eastAsia="Microsoft YaHei" w:cs="Arial"/>
      <w:b/>
      <w:bCs/>
      <w:kern w:val="2"/>
      <w:sz w:val="28"/>
      <w:szCs w:val="28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character" w:styleId="Heading3Char" w:customStyle="1">
    <w:name w:val="Heading 3 Char"/>
    <w:basedOn w:val="DefaultParagraphFont"/>
    <w:link w:val="Heading3"/>
    <w:uiPriority w:val="9"/>
    <w:qFormat/>
    <w:rsid w:val="004e2e62"/>
    <w:rPr>
      <w:rFonts w:ascii="Arial" w:hAnsi="Arial" w:eastAsia="" w:cs="Arial" w:eastAsiaTheme="majorEastAsia"/>
      <w:b/>
      <w:bCs/>
      <w:sz w:val="28"/>
      <w:szCs w:val="28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a75d3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a75d3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Application>LibreOffice/7.3.7.2$Linux_X86_64 LibreOffice_project/30$Build-2</Application>
  <AppVersion>15.0000</AppVersion>
  <Pages>2</Pages>
  <Words>147</Words>
  <Characters>949</Characters>
  <CharactersWithSpaces>1058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2024-11-22T17:37:00Z</dcterms:created>
  <dc:creator>Kris Surette</dc:creator>
  <dc:description/>
  <dc:language>en-US</dc:language>
  <cp:lastModifiedBy/>
  <dcterms:modified xsi:type="dcterms:W3CDTF">2025-03-04T12:00:50Z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