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A4592F" w14:textId="77777777" w:rsidR="00BC572C" w:rsidRDefault="00AC126A">
      <w:pPr>
        <w:pStyle w:val="Heading1"/>
        <w:spacing w:before="0"/>
      </w:pPr>
      <w:r>
        <w:rPr>
          <w:sz w:val="32"/>
          <w:szCs w:val="32"/>
        </w:rPr>
        <w:t>ADDENDUM</w:t>
      </w:r>
    </w:p>
    <w:p w14:paraId="00A45930" w14:textId="77777777" w:rsidR="00BC572C" w:rsidRDefault="00AC126A">
      <w:pPr>
        <w:pStyle w:val="Heading2"/>
        <w:spacing w:before="0"/>
      </w:pPr>
      <w:r>
        <w:t>Financial Affidavit Form 400-813A</w:t>
      </w:r>
    </w:p>
    <w:p w14:paraId="00A45931" w14:textId="77777777" w:rsidR="00BC572C" w:rsidRDefault="00AC126A">
      <w:pPr>
        <w:pStyle w:val="Heading2"/>
        <w:spacing w:before="0"/>
      </w:pPr>
      <w:r>
        <w:t xml:space="preserve">Family Division, {{ </w:t>
      </w:r>
      <w:proofErr w:type="spellStart"/>
      <w:r>
        <w:t>trial_court.address.county</w:t>
      </w:r>
      <w:proofErr w:type="spellEnd"/>
      <w:r>
        <w:t xml:space="preserve"> }} Unit</w:t>
      </w:r>
    </w:p>
    <w:p w14:paraId="00A45932" w14:textId="77777777" w:rsidR="00BC572C" w:rsidRDefault="00AC126A">
      <w:pPr>
        <w:pStyle w:val="Heading2"/>
        <w:spacing w:before="0"/>
      </w:pPr>
      <w:r>
        <w:t xml:space="preserve">{%p if </w:t>
      </w:r>
      <w:proofErr w:type="spellStart"/>
      <w:r>
        <w:t>user_ask_role</w:t>
      </w:r>
      <w:proofErr w:type="spellEnd"/>
      <w:r>
        <w:t xml:space="preserve"> == "plaintiff" %}</w:t>
      </w:r>
    </w:p>
    <w:p w14:paraId="00A45933" w14:textId="77777777" w:rsidR="00BC572C" w:rsidRDefault="00AC126A">
      <w:pPr>
        <w:pStyle w:val="Heading2"/>
        <w:spacing w:before="0"/>
      </w:pPr>
      <w:r>
        <w:t xml:space="preserve">{{ users[0] }} v. {{ </w:t>
      </w:r>
      <w:proofErr w:type="spellStart"/>
      <w:r>
        <w:t>other_parties</w:t>
      </w:r>
      <w:proofErr w:type="spellEnd"/>
      <w:r>
        <w:t>[0] }}</w:t>
      </w:r>
    </w:p>
    <w:p w14:paraId="00A45934" w14:textId="77777777" w:rsidR="00BC572C" w:rsidRDefault="00AC126A">
      <w:pPr>
        <w:pStyle w:val="Heading2"/>
        <w:spacing w:before="0"/>
      </w:pPr>
      <w:r>
        <w:t>{%p else %}</w:t>
      </w:r>
    </w:p>
    <w:p w14:paraId="00A45935" w14:textId="77777777" w:rsidR="00BC572C" w:rsidRDefault="00AC126A">
      <w:pPr>
        <w:pStyle w:val="Heading2"/>
        <w:spacing w:before="0"/>
      </w:pPr>
      <w:r>
        <w:t xml:space="preserve">{{ </w:t>
      </w:r>
      <w:proofErr w:type="spellStart"/>
      <w:r>
        <w:t>other_parties</w:t>
      </w:r>
      <w:proofErr w:type="spellEnd"/>
      <w:r>
        <w:t>[0] }} v. {{ users[0] }}</w:t>
      </w:r>
    </w:p>
    <w:p w14:paraId="00A45936" w14:textId="77777777" w:rsidR="00BC572C" w:rsidRDefault="00AC126A">
      <w:pPr>
        <w:pStyle w:val="Heading2"/>
        <w:spacing w:before="0"/>
      </w:pPr>
      <w:r>
        <w:t>{%p endif %}</w:t>
      </w:r>
    </w:p>
    <w:p w14:paraId="00A45937" w14:textId="77777777" w:rsidR="00BC572C" w:rsidRDefault="00BC572C">
      <w:pPr>
        <w:rPr>
          <w:rFonts w:ascii="Arial" w:hAnsi="Arial" w:cs="Arial"/>
          <w:sz w:val="28"/>
          <w:szCs w:val="28"/>
        </w:rPr>
      </w:pPr>
    </w:p>
    <w:p w14:paraId="00A45938" w14:textId="77777777" w:rsidR="00BC572C" w:rsidRDefault="00AC126A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{%p for field in vt_financial_form_813A_attachment.overflow() %}</w:t>
      </w:r>
    </w:p>
    <w:p w14:paraId="00A45939" w14:textId="77777777" w:rsidR="00BC572C" w:rsidRDefault="00AC126A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{%p if </w:t>
      </w:r>
      <w:proofErr w:type="spellStart"/>
      <w:r>
        <w:rPr>
          <w:rFonts w:ascii="Arial" w:hAnsi="Arial" w:cs="Arial"/>
          <w:sz w:val="24"/>
          <w:szCs w:val="24"/>
        </w:rPr>
        <w:t>field.field_name</w:t>
      </w:r>
      <w:proofErr w:type="spellEnd"/>
      <w:r>
        <w:rPr>
          <w:rFonts w:ascii="Arial" w:hAnsi="Arial" w:cs="Arial"/>
          <w:sz w:val="24"/>
          <w:szCs w:val="24"/>
        </w:rPr>
        <w:t xml:space="preserve"> == "jobs" %}</w:t>
      </w:r>
    </w:p>
    <w:p w14:paraId="00A4593A" w14:textId="77777777" w:rsidR="00BC572C" w:rsidRDefault="00AC126A">
      <w:pPr>
        <w:pStyle w:val="Heading3"/>
        <w:rPr>
          <w:sz w:val="24"/>
          <w:szCs w:val="24"/>
        </w:rPr>
      </w:pPr>
      <w:r>
        <w:rPr>
          <w:sz w:val="24"/>
          <w:szCs w:val="24"/>
        </w:rPr>
        <w:t xml:space="preserve">{{ </w:t>
      </w:r>
      <w:proofErr w:type="spellStart"/>
      <w:r>
        <w:rPr>
          <w:sz w:val="24"/>
          <w:szCs w:val="24"/>
        </w:rPr>
        <w:t>field.label</w:t>
      </w:r>
      <w:proofErr w:type="spellEnd"/>
      <w:r>
        <w:rPr>
          <w:sz w:val="24"/>
          <w:szCs w:val="24"/>
        </w:rPr>
        <w:t xml:space="preserve"> }}</w:t>
      </w:r>
    </w:p>
    <w:tbl>
      <w:tblPr>
        <w:tblStyle w:val="TableGrid"/>
        <w:tblW w:w="9355" w:type="dxa"/>
        <w:tblLayout w:type="fixed"/>
        <w:tblLook w:val="04A0" w:firstRow="1" w:lastRow="0" w:firstColumn="1" w:lastColumn="0" w:noHBand="0" w:noVBand="1"/>
      </w:tblPr>
      <w:tblGrid>
        <w:gridCol w:w="4677"/>
        <w:gridCol w:w="4678"/>
      </w:tblGrid>
      <w:tr w:rsidR="00BC572C" w14:paraId="00A4593D" w14:textId="77777777" w:rsidTr="00FE3173">
        <w:trPr>
          <w:trHeight w:val="272"/>
        </w:trPr>
        <w:tc>
          <w:tcPr>
            <w:tcW w:w="4677" w:type="dxa"/>
          </w:tcPr>
          <w:p w14:paraId="00A4593B" w14:textId="77777777" w:rsidR="00BC572C" w:rsidRDefault="00AC126A">
            <w:pPr>
              <w:spacing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eastAsia="Calibri" w:hAnsi="Arial" w:cs="Arial"/>
                <w:b/>
                <w:sz w:val="24"/>
                <w:szCs w:val="24"/>
              </w:rPr>
              <w:t>Employer</w:t>
            </w:r>
          </w:p>
        </w:tc>
        <w:tc>
          <w:tcPr>
            <w:tcW w:w="4678" w:type="dxa"/>
          </w:tcPr>
          <w:p w14:paraId="00A4593C" w14:textId="77777777" w:rsidR="00BC572C" w:rsidRDefault="00AC126A">
            <w:pPr>
              <w:spacing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eastAsia="Calibri" w:hAnsi="Arial" w:cs="Arial"/>
                <w:b/>
                <w:sz w:val="24"/>
                <w:szCs w:val="24"/>
              </w:rPr>
              <w:t>Employer address</w:t>
            </w:r>
          </w:p>
        </w:tc>
      </w:tr>
      <w:tr w:rsidR="00BC572C" w14:paraId="00A45940" w14:textId="77777777" w:rsidTr="00FE3173">
        <w:trPr>
          <w:trHeight w:val="559"/>
        </w:trPr>
        <w:tc>
          <w:tcPr>
            <w:tcW w:w="4677" w:type="dxa"/>
          </w:tcPr>
          <w:p w14:paraId="00A4593E" w14:textId="77777777" w:rsidR="00BC572C" w:rsidRDefault="00AC126A">
            <w:pPr>
              <w:spacing w:after="0" w:line="240" w:lineRule="auto"/>
              <w:rPr>
                <w:rFonts w:ascii="Arial" w:eastAsia="Calibri" w:hAnsi="Arial" w:cs="Arial"/>
                <w:sz w:val="24"/>
                <w:szCs w:val="24"/>
              </w:rPr>
            </w:pPr>
            <w:r>
              <w:rPr>
                <w:rFonts w:ascii="Arial" w:eastAsia="Calibri" w:hAnsi="Arial" w:cs="Arial"/>
                <w:sz w:val="24"/>
                <w:szCs w:val="24"/>
              </w:rPr>
              <w:t xml:space="preserve">{%tr for row in </w:t>
            </w:r>
            <w:proofErr w:type="spellStart"/>
            <w:r>
              <w:rPr>
                <w:rFonts w:ascii="Arial" w:eastAsia="Calibri" w:hAnsi="Arial" w:cs="Arial"/>
                <w:sz w:val="24"/>
                <w:szCs w:val="24"/>
              </w:rPr>
              <w:t>field.overflow_value</w:t>
            </w:r>
            <w:proofErr w:type="spellEnd"/>
            <w:r>
              <w:rPr>
                <w:rFonts w:ascii="Arial" w:eastAsia="Calibri" w:hAnsi="Arial" w:cs="Arial"/>
                <w:sz w:val="24"/>
                <w:szCs w:val="24"/>
              </w:rPr>
              <w:t>() %}</w:t>
            </w:r>
          </w:p>
        </w:tc>
        <w:tc>
          <w:tcPr>
            <w:tcW w:w="4678" w:type="dxa"/>
          </w:tcPr>
          <w:p w14:paraId="00A4593F" w14:textId="77777777" w:rsidR="00BC572C" w:rsidRDefault="00BC572C">
            <w:pPr>
              <w:spacing w:after="0" w:line="240" w:lineRule="auto"/>
              <w:rPr>
                <w:rFonts w:ascii="Arial" w:eastAsia="Calibri" w:hAnsi="Arial" w:cs="Arial"/>
                <w:sz w:val="24"/>
                <w:szCs w:val="24"/>
              </w:rPr>
            </w:pPr>
          </w:p>
        </w:tc>
      </w:tr>
      <w:tr w:rsidR="00BC572C" w14:paraId="00A45943" w14:textId="77777777" w:rsidTr="00FE3173">
        <w:trPr>
          <w:trHeight w:val="544"/>
        </w:trPr>
        <w:tc>
          <w:tcPr>
            <w:tcW w:w="4677" w:type="dxa"/>
          </w:tcPr>
          <w:p w14:paraId="00A45941" w14:textId="77777777" w:rsidR="00BC572C" w:rsidRDefault="00AC126A">
            <w:pPr>
              <w:rPr>
                <w:rFonts w:ascii="Arial" w:eastAsia="Calibri" w:hAnsi="Arial" w:cs="Arial"/>
                <w:sz w:val="24"/>
                <w:szCs w:val="24"/>
              </w:rPr>
            </w:pPr>
            <w:r>
              <w:rPr>
                <w:rFonts w:ascii="Arial" w:eastAsia="Calibri" w:hAnsi="Arial" w:cs="Arial"/>
                <w:sz w:val="24"/>
                <w:szCs w:val="24"/>
              </w:rPr>
              <w:t>{{</w:t>
            </w:r>
            <w:proofErr w:type="spellStart"/>
            <w:r>
              <w:rPr>
                <w:rFonts w:ascii="Arial" w:eastAsia="Calibri" w:hAnsi="Arial" w:cs="Arial"/>
                <w:sz w:val="24"/>
                <w:szCs w:val="24"/>
              </w:rPr>
              <w:t>row.employer.name.first</w:t>
            </w:r>
            <w:proofErr w:type="spellEnd"/>
            <w:r>
              <w:rPr>
                <w:rFonts w:ascii="Arial" w:eastAsia="Calibri" w:hAnsi="Arial" w:cs="Arial"/>
                <w:sz w:val="24"/>
                <w:szCs w:val="24"/>
              </w:rPr>
              <w:t>}}</w:t>
            </w:r>
          </w:p>
        </w:tc>
        <w:tc>
          <w:tcPr>
            <w:tcW w:w="4678" w:type="dxa"/>
          </w:tcPr>
          <w:p w14:paraId="00A45942" w14:textId="77777777" w:rsidR="00BC572C" w:rsidRDefault="00AC126A">
            <w:pPr>
              <w:rPr>
                <w:rFonts w:ascii="Arial" w:eastAsia="Calibri" w:hAnsi="Arial" w:cs="Arial"/>
                <w:sz w:val="24"/>
                <w:szCs w:val="24"/>
              </w:rPr>
            </w:pPr>
            <w:r>
              <w:rPr>
                <w:rFonts w:ascii="Arial" w:eastAsia="Calibri" w:hAnsi="Arial" w:cs="Arial"/>
                <w:sz w:val="24"/>
                <w:szCs w:val="24"/>
              </w:rPr>
              <w:t>{{</w:t>
            </w:r>
            <w:proofErr w:type="spellStart"/>
            <w:r>
              <w:rPr>
                <w:rFonts w:ascii="Arial" w:eastAsia="Calibri" w:hAnsi="Arial" w:cs="Arial"/>
                <w:sz w:val="24"/>
                <w:szCs w:val="24"/>
              </w:rPr>
              <w:t>row.employer.address.on_one_line</w:t>
            </w:r>
            <w:proofErr w:type="spellEnd"/>
            <w:r>
              <w:rPr>
                <w:rFonts w:ascii="Arial" w:eastAsia="Calibri" w:hAnsi="Arial" w:cs="Arial"/>
                <w:sz w:val="24"/>
                <w:szCs w:val="24"/>
              </w:rPr>
              <w:t>()}}</w:t>
            </w:r>
          </w:p>
        </w:tc>
      </w:tr>
      <w:tr w:rsidR="00BC572C" w14:paraId="00A45946" w14:textId="77777777" w:rsidTr="00FE3173">
        <w:trPr>
          <w:trHeight w:val="272"/>
        </w:trPr>
        <w:tc>
          <w:tcPr>
            <w:tcW w:w="4677" w:type="dxa"/>
          </w:tcPr>
          <w:p w14:paraId="00A45944" w14:textId="77777777" w:rsidR="00BC572C" w:rsidRDefault="00AC126A">
            <w:pPr>
              <w:spacing w:after="0" w:line="240" w:lineRule="auto"/>
              <w:rPr>
                <w:rFonts w:ascii="Arial" w:eastAsia="Calibri" w:hAnsi="Arial" w:cs="Arial"/>
                <w:sz w:val="24"/>
                <w:szCs w:val="24"/>
              </w:rPr>
            </w:pPr>
            <w:r>
              <w:rPr>
                <w:rFonts w:ascii="Arial" w:eastAsia="Calibri" w:hAnsi="Arial" w:cs="Arial"/>
                <w:sz w:val="24"/>
                <w:szCs w:val="24"/>
              </w:rPr>
              <w:t xml:space="preserve">{%tr </w:t>
            </w:r>
            <w:proofErr w:type="spellStart"/>
            <w:r>
              <w:rPr>
                <w:rFonts w:ascii="Arial" w:eastAsia="Calibri" w:hAnsi="Arial" w:cs="Arial"/>
                <w:sz w:val="24"/>
                <w:szCs w:val="24"/>
              </w:rPr>
              <w:t>endfor</w:t>
            </w:r>
            <w:proofErr w:type="spellEnd"/>
            <w:r>
              <w:rPr>
                <w:rFonts w:ascii="Arial" w:eastAsia="Calibri" w:hAnsi="Arial" w:cs="Arial"/>
                <w:sz w:val="24"/>
                <w:szCs w:val="24"/>
              </w:rPr>
              <w:t xml:space="preserve"> %}</w:t>
            </w:r>
          </w:p>
        </w:tc>
        <w:tc>
          <w:tcPr>
            <w:tcW w:w="4678" w:type="dxa"/>
          </w:tcPr>
          <w:p w14:paraId="00A45945" w14:textId="77777777" w:rsidR="00BC572C" w:rsidRDefault="00BC572C">
            <w:pPr>
              <w:spacing w:after="0" w:line="240" w:lineRule="auto"/>
              <w:rPr>
                <w:rFonts w:ascii="Arial" w:eastAsia="Calibri" w:hAnsi="Arial" w:cs="Arial"/>
                <w:sz w:val="24"/>
                <w:szCs w:val="24"/>
              </w:rPr>
            </w:pPr>
          </w:p>
        </w:tc>
      </w:tr>
    </w:tbl>
    <w:p w14:paraId="35F093D7" w14:textId="77777777" w:rsidR="008466B3" w:rsidRDefault="008466B3">
      <w:pPr>
        <w:rPr>
          <w:rFonts w:ascii="Arial" w:hAnsi="Arial" w:cs="Arial"/>
          <w:sz w:val="24"/>
          <w:szCs w:val="24"/>
        </w:rPr>
      </w:pPr>
    </w:p>
    <w:p w14:paraId="00A45948" w14:textId="77777777" w:rsidR="00BC572C" w:rsidRDefault="00AC126A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{%p </w:t>
      </w:r>
      <w:proofErr w:type="spellStart"/>
      <w:r>
        <w:rPr>
          <w:rFonts w:ascii="Arial" w:hAnsi="Arial" w:cs="Arial"/>
          <w:sz w:val="24"/>
          <w:szCs w:val="24"/>
        </w:rPr>
        <w:t>elif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field.field_name</w:t>
      </w:r>
      <w:proofErr w:type="spellEnd"/>
      <w:r>
        <w:rPr>
          <w:rFonts w:ascii="Arial" w:hAnsi="Arial" w:cs="Arial"/>
          <w:sz w:val="24"/>
          <w:szCs w:val="24"/>
        </w:rPr>
        <w:t xml:space="preserve"> == "</w:t>
      </w:r>
      <w:proofErr w:type="spellStart"/>
      <w:r>
        <w:rPr>
          <w:rFonts w:ascii="Arial" w:hAnsi="Arial" w:cs="Arial"/>
          <w:sz w:val="24"/>
          <w:szCs w:val="24"/>
        </w:rPr>
        <w:t>personal_expenses</w:t>
      </w:r>
      <w:proofErr w:type="spellEnd"/>
      <w:r>
        <w:rPr>
          <w:rFonts w:ascii="Arial" w:hAnsi="Arial" w:cs="Arial"/>
          <w:sz w:val="24"/>
          <w:szCs w:val="24"/>
        </w:rPr>
        <w:t>" %}</w:t>
      </w:r>
    </w:p>
    <w:p w14:paraId="00A45949" w14:textId="77777777" w:rsidR="00BC572C" w:rsidRDefault="00AC126A">
      <w:pPr>
        <w:pStyle w:val="Heading3"/>
        <w:rPr>
          <w:sz w:val="24"/>
          <w:szCs w:val="24"/>
        </w:rPr>
      </w:pPr>
      <w:r>
        <w:rPr>
          <w:sz w:val="24"/>
          <w:szCs w:val="24"/>
        </w:rPr>
        <w:t>Misc. personal expenses</w:t>
      </w:r>
    </w:p>
    <w:tbl>
      <w:tblPr>
        <w:tblStyle w:val="TableGrid"/>
        <w:tblW w:w="9355" w:type="dxa"/>
        <w:tblLayout w:type="fixed"/>
        <w:tblLook w:val="04A0" w:firstRow="1" w:lastRow="0" w:firstColumn="1" w:lastColumn="0" w:noHBand="0" w:noVBand="1"/>
      </w:tblPr>
      <w:tblGrid>
        <w:gridCol w:w="2785"/>
        <w:gridCol w:w="2250"/>
        <w:gridCol w:w="2160"/>
        <w:gridCol w:w="2160"/>
      </w:tblGrid>
      <w:tr w:rsidR="00514B24" w14:paraId="00A4594E" w14:textId="77777777" w:rsidTr="008142AE">
        <w:tc>
          <w:tcPr>
            <w:tcW w:w="2785" w:type="dxa"/>
          </w:tcPr>
          <w:p w14:paraId="00A4594A" w14:textId="77777777" w:rsidR="00514B24" w:rsidRDefault="00514B24" w:rsidP="00514B24">
            <w:pPr>
              <w:widowControl w:val="0"/>
              <w:spacing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eastAsia="Calibri" w:hAnsi="Arial" w:cs="Arial"/>
                <w:b/>
                <w:sz w:val="24"/>
                <w:szCs w:val="24"/>
              </w:rPr>
              <w:t>Description</w:t>
            </w:r>
          </w:p>
        </w:tc>
        <w:tc>
          <w:tcPr>
            <w:tcW w:w="2250" w:type="dxa"/>
          </w:tcPr>
          <w:p w14:paraId="3C2047AF" w14:textId="3B573D3D" w:rsidR="00514B24" w:rsidRDefault="00514B24" w:rsidP="00514B24">
            <w:pPr>
              <w:widowControl w:val="0"/>
              <w:spacing w:after="0" w:line="240" w:lineRule="auto"/>
              <w:rPr>
                <w:rFonts w:ascii="Arial" w:eastAsia="Calibri" w:hAnsi="Arial" w:cs="Arial"/>
                <w:b/>
                <w:sz w:val="24"/>
                <w:szCs w:val="24"/>
              </w:rPr>
            </w:pPr>
            <w:r>
              <w:rPr>
                <w:rFonts w:ascii="Arial" w:eastAsia="Calibri" w:hAnsi="Arial" w:cs="Arial"/>
                <w:b/>
                <w:sz w:val="24"/>
                <w:szCs w:val="24"/>
              </w:rPr>
              <w:t>Monthly amount paid by you</w:t>
            </w:r>
          </w:p>
        </w:tc>
        <w:tc>
          <w:tcPr>
            <w:tcW w:w="2160" w:type="dxa"/>
          </w:tcPr>
          <w:p w14:paraId="4919BD35" w14:textId="114B265A" w:rsidR="00514B24" w:rsidRDefault="00514B24" w:rsidP="00514B24">
            <w:pPr>
              <w:widowControl w:val="0"/>
              <w:spacing w:after="0" w:line="240" w:lineRule="auto"/>
              <w:rPr>
                <w:rFonts w:ascii="Arial" w:eastAsia="Calibri" w:hAnsi="Arial" w:cs="Arial"/>
                <w:b/>
                <w:sz w:val="24"/>
                <w:szCs w:val="24"/>
              </w:rPr>
            </w:pPr>
            <w:r>
              <w:rPr>
                <w:rFonts w:ascii="Arial" w:eastAsia="Calibri" w:hAnsi="Arial" w:cs="Arial"/>
                <w:b/>
                <w:sz w:val="24"/>
                <w:szCs w:val="24"/>
              </w:rPr>
              <w:t>Monthly amount paid by someone else</w:t>
            </w:r>
          </w:p>
        </w:tc>
        <w:tc>
          <w:tcPr>
            <w:tcW w:w="2160" w:type="dxa"/>
          </w:tcPr>
          <w:p w14:paraId="00A4594B" w14:textId="00846E59" w:rsidR="00514B24" w:rsidRDefault="00514B24" w:rsidP="00514B24">
            <w:pPr>
              <w:widowControl w:val="0"/>
              <w:spacing w:after="0" w:line="240" w:lineRule="auto"/>
              <w:rPr>
                <w:rFonts w:ascii="Arial" w:eastAsia="Calibri" w:hAnsi="Arial" w:cs="Arial"/>
                <w:b/>
                <w:sz w:val="24"/>
                <w:szCs w:val="24"/>
              </w:rPr>
            </w:pPr>
            <w:r>
              <w:rPr>
                <w:rFonts w:ascii="Arial" w:eastAsia="Calibri" w:hAnsi="Arial" w:cs="Arial"/>
                <w:b/>
                <w:sz w:val="24"/>
                <w:szCs w:val="24"/>
              </w:rPr>
              <w:t>Total</w:t>
            </w:r>
          </w:p>
        </w:tc>
      </w:tr>
      <w:tr w:rsidR="00514B24" w14:paraId="00A45953" w14:textId="77777777" w:rsidTr="008142AE">
        <w:tc>
          <w:tcPr>
            <w:tcW w:w="2785" w:type="dxa"/>
          </w:tcPr>
          <w:p w14:paraId="00A4594F" w14:textId="77777777" w:rsidR="00514B24" w:rsidRDefault="00514B24" w:rsidP="00514B24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eastAsia="Calibri" w:hAnsi="Arial" w:cs="Arial"/>
                <w:sz w:val="24"/>
                <w:szCs w:val="24"/>
              </w:rPr>
              <w:t>{%tr for index in range(0,personal_expenses.matches(source=’other’) | length )%}</w:t>
            </w:r>
            <w:bookmarkStart w:id="0" w:name="_Hlk192158652"/>
            <w:bookmarkEnd w:id="0"/>
          </w:p>
        </w:tc>
        <w:tc>
          <w:tcPr>
            <w:tcW w:w="2250" w:type="dxa"/>
          </w:tcPr>
          <w:p w14:paraId="0C623F3B" w14:textId="77777777" w:rsidR="00514B24" w:rsidRDefault="00514B24" w:rsidP="00514B24">
            <w:pPr>
              <w:widowControl w:val="0"/>
              <w:spacing w:after="0" w:line="240" w:lineRule="auto"/>
              <w:rPr>
                <w:rFonts w:ascii="Arial" w:eastAsia="Calibri" w:hAnsi="Arial" w:cs="Arial"/>
                <w:sz w:val="24"/>
                <w:szCs w:val="24"/>
              </w:rPr>
            </w:pPr>
          </w:p>
        </w:tc>
        <w:tc>
          <w:tcPr>
            <w:tcW w:w="2160" w:type="dxa"/>
          </w:tcPr>
          <w:p w14:paraId="1F64460B" w14:textId="77777777" w:rsidR="00514B24" w:rsidRDefault="00514B24" w:rsidP="00514B24">
            <w:pPr>
              <w:widowControl w:val="0"/>
              <w:spacing w:after="0" w:line="240" w:lineRule="auto"/>
              <w:rPr>
                <w:rFonts w:ascii="Arial" w:eastAsia="Calibri" w:hAnsi="Arial" w:cs="Arial"/>
                <w:sz w:val="24"/>
                <w:szCs w:val="24"/>
              </w:rPr>
            </w:pPr>
          </w:p>
        </w:tc>
        <w:tc>
          <w:tcPr>
            <w:tcW w:w="2160" w:type="dxa"/>
          </w:tcPr>
          <w:p w14:paraId="00A45950" w14:textId="154D08E9" w:rsidR="00514B24" w:rsidRDefault="00514B24" w:rsidP="00514B24">
            <w:pPr>
              <w:widowControl w:val="0"/>
              <w:spacing w:after="0" w:line="240" w:lineRule="auto"/>
              <w:rPr>
                <w:rFonts w:ascii="Arial" w:eastAsia="Calibri" w:hAnsi="Arial" w:cs="Arial"/>
                <w:sz w:val="24"/>
                <w:szCs w:val="24"/>
              </w:rPr>
            </w:pPr>
          </w:p>
        </w:tc>
      </w:tr>
      <w:tr w:rsidR="00514B24" w14:paraId="00A45958" w14:textId="77777777" w:rsidTr="008142AE">
        <w:tc>
          <w:tcPr>
            <w:tcW w:w="2785" w:type="dxa"/>
          </w:tcPr>
          <w:p w14:paraId="00A45954" w14:textId="77777777" w:rsidR="00514B24" w:rsidRDefault="00514B24" w:rsidP="00514B24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eastAsia="Calibri" w:hAnsi="Arial" w:cs="Arial"/>
                <w:sz w:val="24"/>
                <w:szCs w:val="24"/>
              </w:rPr>
              <w:t xml:space="preserve">{{ </w:t>
            </w:r>
            <w:proofErr w:type="spellStart"/>
            <w:r>
              <w:rPr>
                <w:rFonts w:ascii="Arial" w:eastAsia="Calibri" w:hAnsi="Arial" w:cs="Arial"/>
                <w:sz w:val="24"/>
                <w:szCs w:val="24"/>
              </w:rPr>
              <w:t>personal_expenses.matches</w:t>
            </w:r>
            <w:proofErr w:type="spellEnd"/>
            <w:r>
              <w:rPr>
                <w:rFonts w:ascii="Arial" w:eastAsia="Calibri" w:hAnsi="Arial" w:cs="Arial"/>
                <w:sz w:val="24"/>
                <w:szCs w:val="24"/>
              </w:rPr>
              <w:t>(source=’other’) [index].</w:t>
            </w:r>
            <w:proofErr w:type="spellStart"/>
            <w:r>
              <w:rPr>
                <w:rFonts w:ascii="Arial" w:eastAsia="Calibri" w:hAnsi="Arial" w:cs="Arial"/>
                <w:sz w:val="24"/>
                <w:szCs w:val="24"/>
              </w:rPr>
              <w:t>display_name</w:t>
            </w:r>
            <w:proofErr w:type="spellEnd"/>
            <w:r>
              <w:rPr>
                <w:rFonts w:ascii="Arial" w:eastAsia="Calibri" w:hAnsi="Arial" w:cs="Arial"/>
                <w:sz w:val="24"/>
                <w:szCs w:val="24"/>
              </w:rPr>
              <w:t xml:space="preserve"> }}</w:t>
            </w:r>
          </w:p>
        </w:tc>
        <w:tc>
          <w:tcPr>
            <w:tcW w:w="2250" w:type="dxa"/>
          </w:tcPr>
          <w:p w14:paraId="43D4A2B8" w14:textId="47022E4B" w:rsidR="00514B24" w:rsidRDefault="00514B24" w:rsidP="00514B24">
            <w:pPr>
              <w:widowControl w:val="0"/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{{ </w:t>
            </w:r>
            <w:r w:rsidR="00F879A0" w:rsidRPr="00F879A0">
              <w:rPr>
                <w:rFonts w:ascii="Arial" w:hAnsi="Arial" w:cs="Arial"/>
                <w:sz w:val="24"/>
                <w:szCs w:val="24"/>
              </w:rPr>
              <w:t>"${:,.2f}".format(</w:t>
            </w:r>
            <w:r w:rsidR="00A85D72">
              <w:rPr>
                <w:rFonts w:ascii="Arial" w:hAnsi="Arial" w:cs="Arial"/>
                <w:sz w:val="24"/>
                <w:szCs w:val="24"/>
              </w:rPr>
              <w:t>(</w:t>
            </w:r>
            <w:proofErr w:type="spellStart"/>
            <w:r>
              <w:rPr>
                <w:rFonts w:ascii="Arial" w:eastAsia="Calibri" w:hAnsi="Arial" w:cs="Arial"/>
                <w:sz w:val="24"/>
                <w:szCs w:val="24"/>
              </w:rPr>
              <w:t>personal_expenses.matches</w:t>
            </w:r>
            <w:proofErr w:type="spellEnd"/>
            <w:r>
              <w:rPr>
                <w:rFonts w:ascii="Arial" w:eastAsia="Calibri" w:hAnsi="Arial" w:cs="Arial"/>
                <w:sz w:val="24"/>
                <w:szCs w:val="24"/>
              </w:rPr>
              <w:t>(source=’other’) [index]</w:t>
            </w:r>
            <w:r>
              <w:rPr>
                <w:rFonts w:ascii="Arial" w:hAnsi="Arial" w:cs="Arial"/>
                <w:sz w:val="24"/>
                <w:szCs w:val="24"/>
              </w:rPr>
              <w:t>.total(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times_per_year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>=12)</w:t>
            </w:r>
            <w:r w:rsidR="00475568">
              <w:rPr>
                <w:rFonts w:ascii="Arial" w:hAnsi="Arial" w:cs="Arial"/>
                <w:sz w:val="24"/>
                <w:szCs w:val="24"/>
              </w:rPr>
              <w:t xml:space="preserve"> | float</w:t>
            </w:r>
            <w:r w:rsidR="00A85D72">
              <w:rPr>
                <w:rFonts w:ascii="Arial" w:hAnsi="Arial" w:cs="Arial"/>
                <w:sz w:val="24"/>
                <w:szCs w:val="24"/>
              </w:rPr>
              <w:t>)</w:t>
            </w:r>
            <w:r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="00FB7FFE">
              <w:rPr>
                <w:rFonts w:ascii="Arial" w:hAnsi="Arial" w:cs="Arial"/>
                <w:sz w:val="24"/>
                <w:szCs w:val="24"/>
              </w:rPr>
              <w:t>-</w:t>
            </w:r>
            <w:r w:rsidR="009E70E7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="00A85D72">
              <w:rPr>
                <w:rFonts w:ascii="Arial" w:hAnsi="Arial" w:cs="Arial"/>
                <w:sz w:val="24"/>
                <w:szCs w:val="24"/>
              </w:rPr>
              <w:lastRenderedPageBreak/>
              <w:t>(</w:t>
            </w:r>
            <w:proofErr w:type="spellStart"/>
            <w:r w:rsidR="009E70E7">
              <w:rPr>
                <w:rFonts w:ascii="Arial" w:eastAsia="Calibri" w:hAnsi="Arial" w:cs="Arial"/>
                <w:sz w:val="24"/>
                <w:szCs w:val="24"/>
              </w:rPr>
              <w:t>personal_expenses.matches</w:t>
            </w:r>
            <w:proofErr w:type="spellEnd"/>
            <w:r w:rsidR="009E70E7">
              <w:rPr>
                <w:rFonts w:ascii="Arial" w:eastAsia="Calibri" w:hAnsi="Arial" w:cs="Arial"/>
                <w:sz w:val="24"/>
                <w:szCs w:val="24"/>
              </w:rPr>
              <w:t>(source=’other’) [index].</w:t>
            </w:r>
            <w:proofErr w:type="spellStart"/>
            <w:r w:rsidR="009E70E7">
              <w:rPr>
                <w:rFonts w:ascii="Arial" w:hAnsi="Arial" w:cs="Arial"/>
                <w:sz w:val="24"/>
                <w:szCs w:val="24"/>
              </w:rPr>
              <w:t>paid_by_other_monthly</w:t>
            </w:r>
            <w:proofErr w:type="spellEnd"/>
            <w:r w:rsidR="009E70E7">
              <w:rPr>
                <w:rFonts w:ascii="Arial" w:hAnsi="Arial" w:cs="Arial"/>
                <w:sz w:val="24"/>
                <w:szCs w:val="24"/>
              </w:rPr>
              <w:t xml:space="preserve"> </w:t>
            </w:r>
            <w:r>
              <w:rPr>
                <w:rFonts w:ascii="Arial" w:hAnsi="Arial" w:cs="Arial"/>
                <w:sz w:val="24"/>
                <w:szCs w:val="24"/>
              </w:rPr>
              <w:t xml:space="preserve">| </w:t>
            </w:r>
            <w:r w:rsidR="00475568">
              <w:rPr>
                <w:rFonts w:ascii="Arial" w:hAnsi="Arial" w:cs="Arial"/>
                <w:sz w:val="24"/>
                <w:szCs w:val="24"/>
              </w:rPr>
              <w:t>float)</w:t>
            </w:r>
            <w:r w:rsidR="008A6B93">
              <w:rPr>
                <w:rFonts w:ascii="Arial" w:hAnsi="Arial" w:cs="Arial"/>
                <w:sz w:val="24"/>
                <w:szCs w:val="24"/>
              </w:rPr>
              <w:t>)</w:t>
            </w:r>
            <w:r>
              <w:rPr>
                <w:rFonts w:ascii="Arial" w:hAnsi="Arial" w:cs="Arial"/>
                <w:sz w:val="24"/>
                <w:szCs w:val="24"/>
              </w:rPr>
              <w:t xml:space="preserve"> }}</w:t>
            </w:r>
          </w:p>
        </w:tc>
        <w:tc>
          <w:tcPr>
            <w:tcW w:w="2160" w:type="dxa"/>
          </w:tcPr>
          <w:p w14:paraId="64536291" w14:textId="0B0B140E" w:rsidR="00514B24" w:rsidRDefault="00514B24" w:rsidP="00514B24">
            <w:pPr>
              <w:widowControl w:val="0"/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lastRenderedPageBreak/>
              <w:t xml:space="preserve">{{ </w:t>
            </w:r>
            <w:proofErr w:type="spellStart"/>
            <w:r>
              <w:rPr>
                <w:rFonts w:ascii="Arial" w:eastAsia="Calibri" w:hAnsi="Arial" w:cs="Arial"/>
                <w:sz w:val="24"/>
                <w:szCs w:val="24"/>
              </w:rPr>
              <w:t>personal_expenses.matches</w:t>
            </w:r>
            <w:proofErr w:type="spellEnd"/>
            <w:r>
              <w:rPr>
                <w:rFonts w:ascii="Arial" w:eastAsia="Calibri" w:hAnsi="Arial" w:cs="Arial"/>
                <w:sz w:val="24"/>
                <w:szCs w:val="24"/>
              </w:rPr>
              <w:t>(source=’other’) [index].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paid_by_other_monthly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 xml:space="preserve"> | currency }}</w:t>
            </w:r>
          </w:p>
        </w:tc>
        <w:tc>
          <w:tcPr>
            <w:tcW w:w="2160" w:type="dxa"/>
          </w:tcPr>
          <w:p w14:paraId="00A45955" w14:textId="71EC8DD7" w:rsidR="00514B24" w:rsidRDefault="00514B24" w:rsidP="00514B24">
            <w:pPr>
              <w:widowControl w:val="0"/>
              <w:spacing w:after="0" w:line="240" w:lineRule="auto"/>
              <w:rPr>
                <w:rFonts w:ascii="Arial" w:eastAsia="Calibri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{{ </w:t>
            </w:r>
            <w:proofErr w:type="spellStart"/>
            <w:r>
              <w:rPr>
                <w:rFonts w:ascii="Arial" w:eastAsia="Calibri" w:hAnsi="Arial" w:cs="Arial"/>
                <w:sz w:val="24"/>
                <w:szCs w:val="24"/>
              </w:rPr>
              <w:t>personal_expenses.matches</w:t>
            </w:r>
            <w:proofErr w:type="spellEnd"/>
            <w:r>
              <w:rPr>
                <w:rFonts w:ascii="Arial" w:eastAsia="Calibri" w:hAnsi="Arial" w:cs="Arial"/>
                <w:sz w:val="24"/>
                <w:szCs w:val="24"/>
              </w:rPr>
              <w:t>(source=’other’) [index]</w:t>
            </w:r>
            <w:r>
              <w:rPr>
                <w:rFonts w:ascii="Arial" w:hAnsi="Arial" w:cs="Arial"/>
                <w:sz w:val="24"/>
                <w:szCs w:val="24"/>
              </w:rPr>
              <w:t>.</w:t>
            </w:r>
            <w:r w:rsidR="00F324EA">
              <w:rPr>
                <w:rFonts w:ascii="Arial" w:hAnsi="Arial" w:cs="Arial"/>
                <w:sz w:val="24"/>
                <w:szCs w:val="24"/>
              </w:rPr>
              <w:t>total</w:t>
            </w:r>
            <w:r w:rsidR="0003321A">
              <w:rPr>
                <w:rFonts w:ascii="Arial" w:hAnsi="Arial" w:cs="Arial"/>
                <w:sz w:val="24"/>
                <w:szCs w:val="24"/>
              </w:rPr>
              <w:t>(</w:t>
            </w:r>
            <w:proofErr w:type="spellStart"/>
            <w:r w:rsidR="0003321A">
              <w:rPr>
                <w:rFonts w:ascii="Arial" w:hAnsi="Arial" w:cs="Arial"/>
                <w:sz w:val="24"/>
                <w:szCs w:val="24"/>
              </w:rPr>
              <w:t>times_per_year</w:t>
            </w:r>
            <w:proofErr w:type="spellEnd"/>
            <w:r w:rsidR="0003321A">
              <w:rPr>
                <w:rFonts w:ascii="Arial" w:hAnsi="Arial" w:cs="Arial"/>
                <w:sz w:val="24"/>
                <w:szCs w:val="24"/>
              </w:rPr>
              <w:t>=12)</w:t>
            </w:r>
            <w:r>
              <w:rPr>
                <w:rFonts w:ascii="Arial" w:hAnsi="Arial" w:cs="Arial"/>
                <w:sz w:val="24"/>
                <w:szCs w:val="24"/>
              </w:rPr>
              <w:t xml:space="preserve"> | currency }}</w:t>
            </w:r>
          </w:p>
        </w:tc>
      </w:tr>
      <w:tr w:rsidR="00514B24" w14:paraId="00A4595D" w14:textId="77777777" w:rsidTr="008142AE">
        <w:tc>
          <w:tcPr>
            <w:tcW w:w="2785" w:type="dxa"/>
          </w:tcPr>
          <w:p w14:paraId="00A45959" w14:textId="77777777" w:rsidR="00514B24" w:rsidRDefault="00514B24" w:rsidP="00514B24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eastAsia="Calibri" w:hAnsi="Arial" w:cs="Arial"/>
                <w:sz w:val="24"/>
                <w:szCs w:val="24"/>
              </w:rPr>
              <w:lastRenderedPageBreak/>
              <w:t xml:space="preserve">{%tr </w:t>
            </w:r>
            <w:proofErr w:type="spellStart"/>
            <w:r>
              <w:rPr>
                <w:rFonts w:ascii="Arial" w:eastAsia="Calibri" w:hAnsi="Arial" w:cs="Arial"/>
                <w:sz w:val="24"/>
                <w:szCs w:val="24"/>
              </w:rPr>
              <w:t>endfor</w:t>
            </w:r>
            <w:proofErr w:type="spellEnd"/>
            <w:r>
              <w:rPr>
                <w:rFonts w:ascii="Arial" w:eastAsia="Calibri" w:hAnsi="Arial" w:cs="Arial"/>
                <w:sz w:val="24"/>
                <w:szCs w:val="24"/>
              </w:rPr>
              <w:t xml:space="preserve"> %}</w:t>
            </w:r>
          </w:p>
        </w:tc>
        <w:tc>
          <w:tcPr>
            <w:tcW w:w="2250" w:type="dxa"/>
          </w:tcPr>
          <w:p w14:paraId="32DDE1F6" w14:textId="77777777" w:rsidR="00514B24" w:rsidRDefault="00514B24" w:rsidP="00514B24">
            <w:pPr>
              <w:widowControl w:val="0"/>
              <w:spacing w:after="0" w:line="240" w:lineRule="auto"/>
              <w:rPr>
                <w:rFonts w:ascii="Arial" w:eastAsia="Calibri" w:hAnsi="Arial" w:cs="Arial"/>
                <w:sz w:val="24"/>
                <w:szCs w:val="24"/>
              </w:rPr>
            </w:pPr>
          </w:p>
        </w:tc>
        <w:tc>
          <w:tcPr>
            <w:tcW w:w="2160" w:type="dxa"/>
          </w:tcPr>
          <w:p w14:paraId="3B96F44A" w14:textId="77777777" w:rsidR="00514B24" w:rsidRDefault="00514B24" w:rsidP="00514B24">
            <w:pPr>
              <w:widowControl w:val="0"/>
              <w:spacing w:after="0" w:line="240" w:lineRule="auto"/>
              <w:rPr>
                <w:rFonts w:ascii="Arial" w:eastAsia="Calibri" w:hAnsi="Arial" w:cs="Arial"/>
                <w:sz w:val="24"/>
                <w:szCs w:val="24"/>
              </w:rPr>
            </w:pPr>
          </w:p>
        </w:tc>
        <w:tc>
          <w:tcPr>
            <w:tcW w:w="2160" w:type="dxa"/>
          </w:tcPr>
          <w:p w14:paraId="00A4595A" w14:textId="2175C96C" w:rsidR="00514B24" w:rsidRDefault="00514B24" w:rsidP="00514B24">
            <w:pPr>
              <w:widowControl w:val="0"/>
              <w:spacing w:after="0" w:line="240" w:lineRule="auto"/>
              <w:rPr>
                <w:rFonts w:ascii="Arial" w:eastAsia="Calibri" w:hAnsi="Arial" w:cs="Arial"/>
                <w:sz w:val="24"/>
                <w:szCs w:val="24"/>
              </w:rPr>
            </w:pPr>
          </w:p>
        </w:tc>
      </w:tr>
    </w:tbl>
    <w:p w14:paraId="00A4595E" w14:textId="77777777" w:rsidR="00BC572C" w:rsidRDefault="00BC572C">
      <w:pPr>
        <w:rPr>
          <w:rFonts w:ascii="Arial" w:hAnsi="Arial" w:cs="Arial"/>
          <w:sz w:val="24"/>
          <w:szCs w:val="24"/>
        </w:rPr>
      </w:pPr>
    </w:p>
    <w:p w14:paraId="00A4595F" w14:textId="77777777" w:rsidR="00BC572C" w:rsidRDefault="00AC126A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{%p </w:t>
      </w:r>
      <w:proofErr w:type="spellStart"/>
      <w:r>
        <w:rPr>
          <w:rFonts w:ascii="Arial" w:hAnsi="Arial" w:cs="Arial"/>
          <w:sz w:val="24"/>
          <w:szCs w:val="24"/>
        </w:rPr>
        <w:t>elif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field.field_name</w:t>
      </w:r>
      <w:proofErr w:type="spellEnd"/>
      <w:r>
        <w:rPr>
          <w:rFonts w:ascii="Arial" w:hAnsi="Arial" w:cs="Arial"/>
          <w:sz w:val="24"/>
          <w:szCs w:val="24"/>
        </w:rPr>
        <w:t xml:space="preserve"> == "</w:t>
      </w:r>
      <w:proofErr w:type="spellStart"/>
      <w:r>
        <w:rPr>
          <w:rFonts w:ascii="Arial" w:hAnsi="Arial" w:cs="Arial"/>
          <w:sz w:val="24"/>
          <w:szCs w:val="24"/>
        </w:rPr>
        <w:t>children_expenses</w:t>
      </w:r>
      <w:proofErr w:type="spellEnd"/>
      <w:r>
        <w:rPr>
          <w:rFonts w:ascii="Arial" w:hAnsi="Arial" w:cs="Arial"/>
          <w:sz w:val="24"/>
          <w:szCs w:val="24"/>
        </w:rPr>
        <w:t>" %}</w:t>
      </w:r>
    </w:p>
    <w:p w14:paraId="00A45960" w14:textId="77777777" w:rsidR="00BC572C" w:rsidRDefault="00AC126A">
      <w:pPr>
        <w:pStyle w:val="Heading3"/>
        <w:rPr>
          <w:sz w:val="24"/>
          <w:szCs w:val="24"/>
        </w:rPr>
      </w:pPr>
      <w:r>
        <w:rPr>
          <w:sz w:val="24"/>
          <w:szCs w:val="24"/>
        </w:rPr>
        <w:t xml:space="preserve">Misc. </w:t>
      </w:r>
      <w:proofErr w:type="gramStart"/>
      <w:r>
        <w:rPr>
          <w:sz w:val="24"/>
          <w:szCs w:val="24"/>
        </w:rPr>
        <w:t>children</w:t>
      </w:r>
      <w:proofErr w:type="gramEnd"/>
      <w:r>
        <w:rPr>
          <w:sz w:val="24"/>
          <w:szCs w:val="24"/>
        </w:rPr>
        <w:t xml:space="preserve"> expenses</w:t>
      </w:r>
    </w:p>
    <w:tbl>
      <w:tblPr>
        <w:tblStyle w:val="TableGrid"/>
        <w:tblW w:w="9355" w:type="dxa"/>
        <w:tblLayout w:type="fixed"/>
        <w:tblLook w:val="04A0" w:firstRow="1" w:lastRow="0" w:firstColumn="1" w:lastColumn="0" w:noHBand="0" w:noVBand="1"/>
      </w:tblPr>
      <w:tblGrid>
        <w:gridCol w:w="4677"/>
        <w:gridCol w:w="4678"/>
      </w:tblGrid>
      <w:tr w:rsidR="00FE3173" w14:paraId="00A45964" w14:textId="77777777" w:rsidTr="00FE3173">
        <w:tc>
          <w:tcPr>
            <w:tcW w:w="4677" w:type="dxa"/>
          </w:tcPr>
          <w:p w14:paraId="00A45961" w14:textId="77777777" w:rsidR="00FE3173" w:rsidRDefault="00FE3173">
            <w:pPr>
              <w:widowControl w:val="0"/>
              <w:spacing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eastAsia="Calibri" w:hAnsi="Arial" w:cs="Arial"/>
                <w:b/>
                <w:sz w:val="24"/>
                <w:szCs w:val="24"/>
              </w:rPr>
              <w:t>Description</w:t>
            </w:r>
          </w:p>
        </w:tc>
        <w:tc>
          <w:tcPr>
            <w:tcW w:w="4678" w:type="dxa"/>
          </w:tcPr>
          <w:p w14:paraId="00A45962" w14:textId="55BF4512" w:rsidR="00FE3173" w:rsidRDefault="00FE3173">
            <w:pPr>
              <w:widowControl w:val="0"/>
              <w:spacing w:after="0" w:line="240" w:lineRule="auto"/>
              <w:rPr>
                <w:rFonts w:ascii="Arial" w:eastAsia="Calibri" w:hAnsi="Arial" w:cs="Arial"/>
                <w:b/>
                <w:sz w:val="24"/>
                <w:szCs w:val="24"/>
              </w:rPr>
            </w:pPr>
            <w:r>
              <w:rPr>
                <w:rFonts w:ascii="Arial" w:eastAsia="Calibri" w:hAnsi="Arial" w:cs="Arial"/>
                <w:b/>
                <w:sz w:val="24"/>
                <w:szCs w:val="24"/>
              </w:rPr>
              <w:t>Monthly amount paid by you</w:t>
            </w:r>
          </w:p>
        </w:tc>
      </w:tr>
      <w:tr w:rsidR="00FE3173" w14:paraId="00A45968" w14:textId="77777777" w:rsidTr="00FE3173">
        <w:tc>
          <w:tcPr>
            <w:tcW w:w="4677" w:type="dxa"/>
          </w:tcPr>
          <w:p w14:paraId="00A45965" w14:textId="77777777" w:rsidR="00FE3173" w:rsidRDefault="00FE3173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eastAsia="Calibri" w:hAnsi="Arial" w:cs="Arial"/>
                <w:sz w:val="24"/>
                <w:szCs w:val="24"/>
              </w:rPr>
              <w:t>{%tr for index in range(4,children_expenses.matches(source=’</w:t>
            </w:r>
            <w:proofErr w:type="spellStart"/>
            <w:r>
              <w:rPr>
                <w:rFonts w:ascii="Arial" w:eastAsia="Calibri" w:hAnsi="Arial" w:cs="Arial"/>
                <w:sz w:val="24"/>
                <w:szCs w:val="24"/>
              </w:rPr>
              <w:t>kids_other</w:t>
            </w:r>
            <w:proofErr w:type="spellEnd"/>
            <w:r>
              <w:rPr>
                <w:rFonts w:ascii="Arial" w:eastAsia="Calibri" w:hAnsi="Arial" w:cs="Arial"/>
                <w:sz w:val="24"/>
                <w:szCs w:val="24"/>
              </w:rPr>
              <w:t>’) | length )%}</w:t>
            </w:r>
          </w:p>
        </w:tc>
        <w:tc>
          <w:tcPr>
            <w:tcW w:w="4678" w:type="dxa"/>
          </w:tcPr>
          <w:p w14:paraId="00A45966" w14:textId="77777777" w:rsidR="00FE3173" w:rsidRDefault="00FE3173">
            <w:pPr>
              <w:widowControl w:val="0"/>
              <w:spacing w:after="0" w:line="240" w:lineRule="auto"/>
              <w:rPr>
                <w:rFonts w:ascii="Arial" w:eastAsia="Calibri" w:hAnsi="Arial" w:cs="Arial"/>
                <w:sz w:val="24"/>
                <w:szCs w:val="24"/>
              </w:rPr>
            </w:pPr>
          </w:p>
        </w:tc>
      </w:tr>
      <w:tr w:rsidR="00FE3173" w14:paraId="00A4596C" w14:textId="77777777" w:rsidTr="00FE3173">
        <w:tc>
          <w:tcPr>
            <w:tcW w:w="4677" w:type="dxa"/>
          </w:tcPr>
          <w:p w14:paraId="00A45969" w14:textId="77777777" w:rsidR="00FE3173" w:rsidRDefault="00FE3173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eastAsia="Calibri" w:hAnsi="Arial" w:cs="Arial"/>
                <w:sz w:val="24"/>
                <w:szCs w:val="24"/>
              </w:rPr>
              <w:t>{{ children_expenses.matches(source=’kids_other’)[index].display_name }}</w:t>
            </w:r>
          </w:p>
        </w:tc>
        <w:tc>
          <w:tcPr>
            <w:tcW w:w="4678" w:type="dxa"/>
          </w:tcPr>
          <w:p w14:paraId="00A4596A" w14:textId="45380C8A" w:rsidR="00FE3173" w:rsidRDefault="00FE3173">
            <w:pPr>
              <w:widowControl w:val="0"/>
              <w:spacing w:after="0" w:line="240" w:lineRule="auto"/>
              <w:rPr>
                <w:rFonts w:ascii="Arial" w:eastAsia="Calibri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{{ </w:t>
            </w:r>
            <w:r>
              <w:rPr>
                <w:rFonts w:ascii="Arial" w:eastAsia="Calibri" w:hAnsi="Arial" w:cs="Arial"/>
                <w:sz w:val="24"/>
                <w:szCs w:val="24"/>
              </w:rPr>
              <w:t>children_expenses.matches(source=’kids_other’)[index]</w:t>
            </w:r>
            <w:r>
              <w:rPr>
                <w:rFonts w:ascii="Arial" w:hAnsi="Arial" w:cs="Arial"/>
                <w:sz w:val="24"/>
                <w:szCs w:val="24"/>
              </w:rPr>
              <w:t>.</w:t>
            </w:r>
            <w:r w:rsidR="00313418">
              <w:rPr>
                <w:rFonts w:ascii="Arial" w:hAnsi="Arial" w:cs="Arial"/>
                <w:sz w:val="24"/>
                <w:szCs w:val="24"/>
              </w:rPr>
              <w:t xml:space="preserve">total(times_per_year=12) </w:t>
            </w:r>
            <w:r>
              <w:rPr>
                <w:rFonts w:ascii="Arial" w:hAnsi="Arial" w:cs="Arial"/>
                <w:sz w:val="24"/>
                <w:szCs w:val="24"/>
              </w:rPr>
              <w:t>| currency }}</w:t>
            </w:r>
          </w:p>
        </w:tc>
      </w:tr>
      <w:tr w:rsidR="00FE3173" w14:paraId="00A45970" w14:textId="77777777" w:rsidTr="00FE3173">
        <w:tc>
          <w:tcPr>
            <w:tcW w:w="4677" w:type="dxa"/>
          </w:tcPr>
          <w:p w14:paraId="00A4596D" w14:textId="77777777" w:rsidR="00FE3173" w:rsidRDefault="00FE3173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eastAsia="Calibri" w:hAnsi="Arial" w:cs="Arial"/>
                <w:sz w:val="24"/>
                <w:szCs w:val="24"/>
              </w:rPr>
              <w:t xml:space="preserve">{%tr </w:t>
            </w:r>
            <w:proofErr w:type="spellStart"/>
            <w:r>
              <w:rPr>
                <w:rFonts w:ascii="Arial" w:eastAsia="Calibri" w:hAnsi="Arial" w:cs="Arial"/>
                <w:sz w:val="24"/>
                <w:szCs w:val="24"/>
              </w:rPr>
              <w:t>endfor</w:t>
            </w:r>
            <w:proofErr w:type="spellEnd"/>
            <w:r>
              <w:rPr>
                <w:rFonts w:ascii="Arial" w:eastAsia="Calibri" w:hAnsi="Arial" w:cs="Arial"/>
                <w:sz w:val="24"/>
                <w:szCs w:val="24"/>
              </w:rPr>
              <w:t xml:space="preserve"> %}</w:t>
            </w:r>
          </w:p>
        </w:tc>
        <w:tc>
          <w:tcPr>
            <w:tcW w:w="4678" w:type="dxa"/>
          </w:tcPr>
          <w:p w14:paraId="00A4596E" w14:textId="77777777" w:rsidR="00FE3173" w:rsidRDefault="00FE3173">
            <w:pPr>
              <w:widowControl w:val="0"/>
              <w:spacing w:after="0" w:line="240" w:lineRule="auto"/>
              <w:rPr>
                <w:rFonts w:ascii="Arial" w:eastAsia="Calibri" w:hAnsi="Arial" w:cs="Arial"/>
                <w:sz w:val="24"/>
                <w:szCs w:val="24"/>
              </w:rPr>
            </w:pPr>
          </w:p>
        </w:tc>
      </w:tr>
    </w:tbl>
    <w:p w14:paraId="00A45971" w14:textId="77777777" w:rsidR="00BC572C" w:rsidRDefault="00BC572C">
      <w:pPr>
        <w:rPr>
          <w:rFonts w:ascii="Arial" w:hAnsi="Arial" w:cs="Arial"/>
          <w:sz w:val="24"/>
          <w:szCs w:val="24"/>
        </w:rPr>
      </w:pPr>
    </w:p>
    <w:p w14:paraId="00A45972" w14:textId="77777777" w:rsidR="00BC572C" w:rsidRDefault="00AC126A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{%p </w:t>
      </w:r>
      <w:proofErr w:type="spellStart"/>
      <w:r>
        <w:rPr>
          <w:rFonts w:ascii="Arial" w:hAnsi="Arial" w:cs="Arial"/>
          <w:sz w:val="24"/>
          <w:szCs w:val="24"/>
        </w:rPr>
        <w:t>elif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field.field_name</w:t>
      </w:r>
      <w:proofErr w:type="spellEnd"/>
      <w:r>
        <w:rPr>
          <w:rFonts w:ascii="Arial" w:hAnsi="Arial" w:cs="Arial"/>
          <w:sz w:val="24"/>
          <w:szCs w:val="24"/>
        </w:rPr>
        <w:t xml:space="preserve"> == "</w:t>
      </w:r>
      <w:proofErr w:type="spellStart"/>
      <w:r>
        <w:rPr>
          <w:rFonts w:ascii="Arial" w:hAnsi="Arial" w:cs="Arial"/>
          <w:sz w:val="24"/>
          <w:szCs w:val="24"/>
        </w:rPr>
        <w:t>real_estate_loans</w:t>
      </w:r>
      <w:proofErr w:type="spellEnd"/>
      <w:r>
        <w:rPr>
          <w:rFonts w:ascii="Arial" w:hAnsi="Arial" w:cs="Arial"/>
          <w:sz w:val="24"/>
          <w:szCs w:val="24"/>
        </w:rPr>
        <w:t xml:space="preserve">" or </w:t>
      </w:r>
      <w:proofErr w:type="spellStart"/>
      <w:r>
        <w:rPr>
          <w:rFonts w:ascii="Arial" w:hAnsi="Arial" w:cs="Arial"/>
          <w:sz w:val="24"/>
          <w:szCs w:val="24"/>
        </w:rPr>
        <w:t>field.field_name</w:t>
      </w:r>
      <w:proofErr w:type="spellEnd"/>
      <w:r>
        <w:rPr>
          <w:rFonts w:ascii="Arial" w:hAnsi="Arial" w:cs="Arial"/>
          <w:sz w:val="24"/>
          <w:szCs w:val="24"/>
        </w:rPr>
        <w:t xml:space="preserve"> == “</w:t>
      </w:r>
      <w:proofErr w:type="spellStart"/>
      <w:r>
        <w:rPr>
          <w:rFonts w:ascii="Arial" w:hAnsi="Arial" w:cs="Arial"/>
          <w:sz w:val="24"/>
          <w:szCs w:val="24"/>
        </w:rPr>
        <w:t>vehicle_loans</w:t>
      </w:r>
      <w:proofErr w:type="spellEnd"/>
      <w:r>
        <w:rPr>
          <w:rFonts w:ascii="Arial" w:hAnsi="Arial" w:cs="Arial"/>
          <w:sz w:val="24"/>
          <w:szCs w:val="24"/>
        </w:rPr>
        <w:t xml:space="preserve">” or </w:t>
      </w:r>
      <w:proofErr w:type="spellStart"/>
      <w:r>
        <w:rPr>
          <w:rFonts w:ascii="Arial" w:hAnsi="Arial" w:cs="Arial"/>
          <w:sz w:val="24"/>
          <w:szCs w:val="24"/>
        </w:rPr>
        <w:t>field.field_name</w:t>
      </w:r>
      <w:proofErr w:type="spellEnd"/>
      <w:r>
        <w:rPr>
          <w:rFonts w:ascii="Arial" w:hAnsi="Arial" w:cs="Arial"/>
          <w:sz w:val="24"/>
          <w:szCs w:val="24"/>
        </w:rPr>
        <w:t xml:space="preserve"> == “</w:t>
      </w:r>
      <w:proofErr w:type="spellStart"/>
      <w:r>
        <w:rPr>
          <w:rFonts w:ascii="Arial" w:hAnsi="Arial" w:cs="Arial"/>
          <w:sz w:val="24"/>
          <w:szCs w:val="24"/>
        </w:rPr>
        <w:t>other_loans</w:t>
      </w:r>
      <w:proofErr w:type="spellEnd"/>
      <w:r>
        <w:rPr>
          <w:rFonts w:ascii="Arial" w:hAnsi="Arial" w:cs="Arial"/>
          <w:sz w:val="24"/>
          <w:szCs w:val="24"/>
        </w:rPr>
        <w:t xml:space="preserve">” or </w:t>
      </w:r>
      <w:proofErr w:type="spellStart"/>
      <w:r>
        <w:rPr>
          <w:rFonts w:ascii="Arial" w:hAnsi="Arial" w:cs="Arial"/>
          <w:sz w:val="24"/>
          <w:szCs w:val="24"/>
        </w:rPr>
        <w:t>field.field_name</w:t>
      </w:r>
      <w:proofErr w:type="spellEnd"/>
      <w:r>
        <w:rPr>
          <w:rFonts w:ascii="Arial" w:hAnsi="Arial" w:cs="Arial"/>
          <w:sz w:val="24"/>
          <w:szCs w:val="24"/>
        </w:rPr>
        <w:t xml:space="preserve"> == “</w:t>
      </w:r>
      <w:proofErr w:type="spellStart"/>
      <w:r>
        <w:rPr>
          <w:rFonts w:ascii="Arial" w:hAnsi="Arial" w:cs="Arial"/>
          <w:sz w:val="24"/>
          <w:szCs w:val="24"/>
        </w:rPr>
        <w:t>other_debts</w:t>
      </w:r>
      <w:proofErr w:type="spellEnd"/>
      <w:r>
        <w:rPr>
          <w:rFonts w:ascii="Arial" w:hAnsi="Arial" w:cs="Arial"/>
          <w:sz w:val="24"/>
          <w:szCs w:val="24"/>
        </w:rPr>
        <w:t>” %}</w:t>
      </w:r>
    </w:p>
    <w:p w14:paraId="00A45973" w14:textId="77777777" w:rsidR="00BC572C" w:rsidRDefault="00AC126A">
      <w:pPr>
        <w:pStyle w:val="Heading3"/>
        <w:rPr>
          <w:sz w:val="24"/>
          <w:szCs w:val="24"/>
        </w:rPr>
      </w:pPr>
      <w:r>
        <w:rPr>
          <w:sz w:val="24"/>
          <w:szCs w:val="24"/>
        </w:rPr>
        <w:t xml:space="preserve">{{ </w:t>
      </w:r>
      <w:proofErr w:type="spellStart"/>
      <w:r>
        <w:rPr>
          <w:sz w:val="24"/>
          <w:szCs w:val="24"/>
        </w:rPr>
        <w:t>field.label</w:t>
      </w:r>
      <w:proofErr w:type="spellEnd"/>
      <w:r>
        <w:rPr>
          <w:sz w:val="24"/>
          <w:szCs w:val="24"/>
        </w:rPr>
        <w:t xml:space="preserve"> }}</w:t>
      </w:r>
    </w:p>
    <w:tbl>
      <w:tblPr>
        <w:tblStyle w:val="TableGrid"/>
        <w:tblW w:w="9360" w:type="dxa"/>
        <w:tblLayout w:type="fixed"/>
        <w:tblLook w:val="04A0" w:firstRow="1" w:lastRow="0" w:firstColumn="1" w:lastColumn="0" w:noHBand="0" w:noVBand="1"/>
      </w:tblPr>
      <w:tblGrid>
        <w:gridCol w:w="1885"/>
        <w:gridCol w:w="1889"/>
        <w:gridCol w:w="1890"/>
        <w:gridCol w:w="2250"/>
        <w:gridCol w:w="1446"/>
      </w:tblGrid>
      <w:tr w:rsidR="00BC572C" w14:paraId="00A45979" w14:textId="77777777">
        <w:tc>
          <w:tcPr>
            <w:tcW w:w="1885" w:type="dxa"/>
          </w:tcPr>
          <w:p w14:paraId="00A45974" w14:textId="77777777" w:rsidR="00BC572C" w:rsidRDefault="00AC126A">
            <w:pPr>
              <w:widowControl w:val="0"/>
              <w:spacing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eastAsia="Calibri" w:hAnsi="Arial" w:cs="Arial"/>
                <w:b/>
                <w:sz w:val="24"/>
                <w:szCs w:val="24"/>
              </w:rPr>
              <w:t>Description</w:t>
            </w:r>
          </w:p>
        </w:tc>
        <w:tc>
          <w:tcPr>
            <w:tcW w:w="1889" w:type="dxa"/>
          </w:tcPr>
          <w:p w14:paraId="00A45975" w14:textId="77777777" w:rsidR="00BC572C" w:rsidRDefault="00AC126A">
            <w:pPr>
              <w:widowControl w:val="0"/>
              <w:spacing w:after="0" w:line="240" w:lineRule="auto"/>
              <w:rPr>
                <w:rFonts w:ascii="Arial" w:eastAsia="Calibri" w:hAnsi="Arial" w:cs="Arial"/>
                <w:b/>
                <w:sz w:val="24"/>
                <w:szCs w:val="24"/>
              </w:rPr>
            </w:pPr>
            <w:r>
              <w:rPr>
                <w:rFonts w:ascii="Arial" w:eastAsia="Calibri" w:hAnsi="Arial" w:cs="Arial"/>
                <w:b/>
                <w:sz w:val="24"/>
                <w:szCs w:val="24"/>
              </w:rPr>
              <w:t>Lender</w:t>
            </w:r>
          </w:p>
        </w:tc>
        <w:tc>
          <w:tcPr>
            <w:tcW w:w="1890" w:type="dxa"/>
          </w:tcPr>
          <w:p w14:paraId="00A45976" w14:textId="77777777" w:rsidR="00BC572C" w:rsidRDefault="00AC126A">
            <w:pPr>
              <w:widowControl w:val="0"/>
              <w:spacing w:after="0" w:line="240" w:lineRule="auto"/>
              <w:rPr>
                <w:rFonts w:ascii="Arial" w:eastAsia="Calibri" w:hAnsi="Arial" w:cs="Arial"/>
                <w:b/>
                <w:sz w:val="24"/>
                <w:szCs w:val="24"/>
              </w:rPr>
            </w:pPr>
            <w:r>
              <w:rPr>
                <w:rFonts w:ascii="Arial" w:eastAsia="Calibri" w:hAnsi="Arial" w:cs="Arial"/>
                <w:b/>
                <w:sz w:val="24"/>
                <w:szCs w:val="24"/>
              </w:rPr>
              <w:t>Balance owed</w:t>
            </w:r>
          </w:p>
        </w:tc>
        <w:tc>
          <w:tcPr>
            <w:tcW w:w="2250" w:type="dxa"/>
          </w:tcPr>
          <w:p w14:paraId="00A45977" w14:textId="77777777" w:rsidR="00BC572C" w:rsidRDefault="00AC126A">
            <w:pPr>
              <w:widowControl w:val="0"/>
              <w:spacing w:after="0" w:line="240" w:lineRule="auto"/>
              <w:rPr>
                <w:rFonts w:ascii="Arial" w:eastAsia="Calibri" w:hAnsi="Arial" w:cs="Arial"/>
                <w:b/>
                <w:sz w:val="24"/>
                <w:szCs w:val="24"/>
              </w:rPr>
            </w:pPr>
            <w:r>
              <w:rPr>
                <w:rFonts w:ascii="Arial" w:eastAsia="Calibri" w:hAnsi="Arial" w:cs="Arial"/>
                <w:b/>
                <w:sz w:val="24"/>
                <w:szCs w:val="24"/>
              </w:rPr>
              <w:t>Monthly payment</w:t>
            </w:r>
          </w:p>
        </w:tc>
        <w:tc>
          <w:tcPr>
            <w:tcW w:w="1446" w:type="dxa"/>
          </w:tcPr>
          <w:p w14:paraId="00A45978" w14:textId="77777777" w:rsidR="00BC572C" w:rsidRDefault="00AC126A">
            <w:pPr>
              <w:widowControl w:val="0"/>
              <w:spacing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eastAsia="Calibri" w:hAnsi="Arial" w:cs="Arial"/>
                <w:b/>
                <w:sz w:val="24"/>
                <w:szCs w:val="24"/>
              </w:rPr>
              <w:t>You are making payment</w:t>
            </w:r>
          </w:p>
        </w:tc>
      </w:tr>
      <w:tr w:rsidR="00BC572C" w14:paraId="00A4597F" w14:textId="77777777">
        <w:tc>
          <w:tcPr>
            <w:tcW w:w="1885" w:type="dxa"/>
          </w:tcPr>
          <w:p w14:paraId="00A4597A" w14:textId="77777777" w:rsidR="00BC572C" w:rsidRDefault="00AC126A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eastAsia="Calibri" w:hAnsi="Arial" w:cs="Arial"/>
                <w:sz w:val="24"/>
                <w:szCs w:val="24"/>
              </w:rPr>
              <w:t xml:space="preserve">{%tr for row in </w:t>
            </w:r>
            <w:proofErr w:type="spellStart"/>
            <w:r>
              <w:rPr>
                <w:rFonts w:ascii="Arial" w:eastAsia="Calibri" w:hAnsi="Arial" w:cs="Arial"/>
                <w:sz w:val="24"/>
                <w:szCs w:val="24"/>
              </w:rPr>
              <w:t>field.overflow_value</w:t>
            </w:r>
            <w:proofErr w:type="spellEnd"/>
            <w:r>
              <w:rPr>
                <w:rFonts w:ascii="Arial" w:eastAsia="Calibri" w:hAnsi="Arial" w:cs="Arial"/>
                <w:sz w:val="24"/>
                <w:szCs w:val="24"/>
              </w:rPr>
              <w:t>() %}</w:t>
            </w:r>
          </w:p>
        </w:tc>
        <w:tc>
          <w:tcPr>
            <w:tcW w:w="1889" w:type="dxa"/>
          </w:tcPr>
          <w:p w14:paraId="00A4597B" w14:textId="77777777" w:rsidR="00BC572C" w:rsidRDefault="00BC572C">
            <w:pPr>
              <w:widowControl w:val="0"/>
              <w:spacing w:after="0" w:line="240" w:lineRule="auto"/>
              <w:rPr>
                <w:rFonts w:ascii="Arial" w:eastAsia="Calibri" w:hAnsi="Arial" w:cs="Arial"/>
                <w:sz w:val="24"/>
                <w:szCs w:val="24"/>
              </w:rPr>
            </w:pPr>
          </w:p>
        </w:tc>
        <w:tc>
          <w:tcPr>
            <w:tcW w:w="1890" w:type="dxa"/>
          </w:tcPr>
          <w:p w14:paraId="00A4597C" w14:textId="77777777" w:rsidR="00BC572C" w:rsidRDefault="00BC572C">
            <w:pPr>
              <w:widowControl w:val="0"/>
              <w:spacing w:after="0" w:line="240" w:lineRule="auto"/>
              <w:rPr>
                <w:rFonts w:ascii="Arial" w:eastAsia="Calibri" w:hAnsi="Arial" w:cs="Arial"/>
                <w:sz w:val="24"/>
                <w:szCs w:val="24"/>
              </w:rPr>
            </w:pPr>
          </w:p>
        </w:tc>
        <w:tc>
          <w:tcPr>
            <w:tcW w:w="2250" w:type="dxa"/>
          </w:tcPr>
          <w:p w14:paraId="00A4597D" w14:textId="77777777" w:rsidR="00BC572C" w:rsidRDefault="00BC572C">
            <w:pPr>
              <w:widowControl w:val="0"/>
              <w:spacing w:after="0" w:line="240" w:lineRule="auto"/>
              <w:rPr>
                <w:rFonts w:ascii="Arial" w:eastAsia="Calibri" w:hAnsi="Arial" w:cs="Arial"/>
                <w:sz w:val="24"/>
                <w:szCs w:val="24"/>
              </w:rPr>
            </w:pPr>
          </w:p>
        </w:tc>
        <w:tc>
          <w:tcPr>
            <w:tcW w:w="1446" w:type="dxa"/>
          </w:tcPr>
          <w:p w14:paraId="00A4597E" w14:textId="77777777" w:rsidR="00BC572C" w:rsidRDefault="00BC572C">
            <w:pPr>
              <w:widowControl w:val="0"/>
              <w:spacing w:after="0" w:line="240" w:lineRule="auto"/>
              <w:rPr>
                <w:rFonts w:ascii="Arial" w:eastAsia="Calibri" w:hAnsi="Arial" w:cs="Arial"/>
                <w:sz w:val="24"/>
                <w:szCs w:val="24"/>
              </w:rPr>
            </w:pPr>
          </w:p>
        </w:tc>
      </w:tr>
      <w:tr w:rsidR="00BC572C" w14:paraId="00A45985" w14:textId="77777777">
        <w:tc>
          <w:tcPr>
            <w:tcW w:w="1885" w:type="dxa"/>
          </w:tcPr>
          <w:p w14:paraId="00A45980" w14:textId="77777777" w:rsidR="00BC572C" w:rsidRDefault="00AC126A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eastAsia="Calibri" w:hAnsi="Arial" w:cs="Arial"/>
                <w:sz w:val="24"/>
                <w:szCs w:val="24"/>
              </w:rPr>
              <w:t xml:space="preserve">{{ </w:t>
            </w:r>
            <w:proofErr w:type="spellStart"/>
            <w:r>
              <w:rPr>
                <w:rFonts w:ascii="Arial" w:eastAsia="Calibri" w:hAnsi="Arial" w:cs="Arial"/>
                <w:sz w:val="24"/>
                <w:szCs w:val="24"/>
              </w:rPr>
              <w:t>row.source</w:t>
            </w:r>
            <w:proofErr w:type="spellEnd"/>
            <w:r>
              <w:rPr>
                <w:rFonts w:ascii="Arial" w:eastAsia="Calibri" w:hAnsi="Arial" w:cs="Arial"/>
                <w:sz w:val="24"/>
                <w:szCs w:val="24"/>
              </w:rPr>
              <w:t xml:space="preserve"> }}</w:t>
            </w:r>
          </w:p>
        </w:tc>
        <w:tc>
          <w:tcPr>
            <w:tcW w:w="1889" w:type="dxa"/>
          </w:tcPr>
          <w:p w14:paraId="00A45981" w14:textId="77777777" w:rsidR="00BC572C" w:rsidRDefault="00AC126A">
            <w:pPr>
              <w:widowControl w:val="0"/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eastAsia="Calibri" w:hAnsi="Arial" w:cs="Arial"/>
                <w:sz w:val="24"/>
                <w:szCs w:val="24"/>
              </w:rPr>
              <w:t xml:space="preserve">{{ </w:t>
            </w:r>
            <w:proofErr w:type="spellStart"/>
            <w:r>
              <w:rPr>
                <w:rFonts w:ascii="Arial" w:eastAsia="Calibri" w:hAnsi="Arial" w:cs="Arial"/>
                <w:sz w:val="24"/>
                <w:szCs w:val="24"/>
              </w:rPr>
              <w:t>row.lender</w:t>
            </w:r>
            <w:proofErr w:type="spellEnd"/>
            <w:r>
              <w:rPr>
                <w:rFonts w:ascii="Arial" w:eastAsia="Calibri" w:hAnsi="Arial" w:cs="Arial"/>
                <w:sz w:val="24"/>
                <w:szCs w:val="24"/>
              </w:rPr>
              <w:t xml:space="preserve"> }}</w:t>
            </w:r>
          </w:p>
        </w:tc>
        <w:tc>
          <w:tcPr>
            <w:tcW w:w="1890" w:type="dxa"/>
          </w:tcPr>
          <w:p w14:paraId="00A45982" w14:textId="77777777" w:rsidR="00BC572C" w:rsidRDefault="00AC126A">
            <w:pPr>
              <w:widowControl w:val="0"/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eastAsia="Calibri" w:hAnsi="Arial" w:cs="Arial"/>
                <w:sz w:val="24"/>
                <w:szCs w:val="24"/>
              </w:rPr>
              <w:t xml:space="preserve">{{ </w:t>
            </w:r>
            <w:proofErr w:type="spellStart"/>
            <w:r>
              <w:rPr>
                <w:rFonts w:ascii="Arial" w:eastAsia="Calibri" w:hAnsi="Arial" w:cs="Arial"/>
                <w:sz w:val="24"/>
                <w:szCs w:val="24"/>
              </w:rPr>
              <w:t>row.balance</w:t>
            </w:r>
            <w:proofErr w:type="spellEnd"/>
            <w:r>
              <w:rPr>
                <w:rFonts w:ascii="Arial" w:eastAsia="Calibri" w:hAnsi="Arial" w:cs="Arial"/>
                <w:sz w:val="24"/>
                <w:szCs w:val="24"/>
              </w:rPr>
              <w:t xml:space="preserve"> | currency }}</w:t>
            </w:r>
          </w:p>
        </w:tc>
        <w:tc>
          <w:tcPr>
            <w:tcW w:w="2250" w:type="dxa"/>
          </w:tcPr>
          <w:p w14:paraId="00A45983" w14:textId="77777777" w:rsidR="00BC572C" w:rsidRDefault="00AC126A">
            <w:pPr>
              <w:widowControl w:val="0"/>
              <w:spacing w:after="0" w:line="240" w:lineRule="auto"/>
              <w:rPr>
                <w:rFonts w:ascii="Arial" w:eastAsia="Calibri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{{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row.monthly_payment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 xml:space="preserve"> | currency }}</w:t>
            </w:r>
          </w:p>
        </w:tc>
        <w:tc>
          <w:tcPr>
            <w:tcW w:w="1446" w:type="dxa"/>
          </w:tcPr>
          <w:p w14:paraId="00A45984" w14:textId="77777777" w:rsidR="00BC572C" w:rsidRDefault="00AC126A">
            <w:pPr>
              <w:widowControl w:val="0"/>
              <w:spacing w:after="0" w:line="240" w:lineRule="auto"/>
              <w:rPr>
                <w:rFonts w:ascii="Arial" w:eastAsia="Calibri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 xml:space="preserve">{{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row.self_payment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 xml:space="preserve"> }}</w:t>
            </w:r>
          </w:p>
        </w:tc>
      </w:tr>
      <w:tr w:rsidR="00BC572C" w14:paraId="00A4598B" w14:textId="77777777">
        <w:tc>
          <w:tcPr>
            <w:tcW w:w="1885" w:type="dxa"/>
          </w:tcPr>
          <w:p w14:paraId="00A45986" w14:textId="77777777" w:rsidR="00BC572C" w:rsidRDefault="00AC126A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eastAsia="Calibri" w:hAnsi="Arial" w:cs="Arial"/>
                <w:sz w:val="24"/>
                <w:szCs w:val="24"/>
              </w:rPr>
              <w:t xml:space="preserve">{%tr </w:t>
            </w:r>
            <w:proofErr w:type="spellStart"/>
            <w:r>
              <w:rPr>
                <w:rFonts w:ascii="Arial" w:eastAsia="Calibri" w:hAnsi="Arial" w:cs="Arial"/>
                <w:sz w:val="24"/>
                <w:szCs w:val="24"/>
              </w:rPr>
              <w:t>endfor</w:t>
            </w:r>
            <w:proofErr w:type="spellEnd"/>
            <w:r>
              <w:rPr>
                <w:rFonts w:ascii="Arial" w:eastAsia="Calibri" w:hAnsi="Arial" w:cs="Arial"/>
                <w:sz w:val="24"/>
                <w:szCs w:val="24"/>
              </w:rPr>
              <w:t xml:space="preserve"> %}</w:t>
            </w:r>
          </w:p>
        </w:tc>
        <w:tc>
          <w:tcPr>
            <w:tcW w:w="1889" w:type="dxa"/>
          </w:tcPr>
          <w:p w14:paraId="00A45987" w14:textId="77777777" w:rsidR="00BC572C" w:rsidRDefault="00BC572C">
            <w:pPr>
              <w:widowControl w:val="0"/>
              <w:spacing w:after="0" w:line="240" w:lineRule="auto"/>
              <w:rPr>
                <w:rFonts w:ascii="Arial" w:eastAsia="Calibri" w:hAnsi="Arial" w:cs="Arial"/>
                <w:sz w:val="24"/>
                <w:szCs w:val="24"/>
              </w:rPr>
            </w:pPr>
          </w:p>
        </w:tc>
        <w:tc>
          <w:tcPr>
            <w:tcW w:w="1890" w:type="dxa"/>
          </w:tcPr>
          <w:p w14:paraId="00A45988" w14:textId="77777777" w:rsidR="00BC572C" w:rsidRDefault="00BC572C">
            <w:pPr>
              <w:widowControl w:val="0"/>
              <w:spacing w:after="0" w:line="240" w:lineRule="auto"/>
              <w:rPr>
                <w:rFonts w:ascii="Arial" w:eastAsia="Calibri" w:hAnsi="Arial" w:cs="Arial"/>
                <w:sz w:val="24"/>
                <w:szCs w:val="24"/>
              </w:rPr>
            </w:pPr>
          </w:p>
        </w:tc>
        <w:tc>
          <w:tcPr>
            <w:tcW w:w="2250" w:type="dxa"/>
          </w:tcPr>
          <w:p w14:paraId="00A45989" w14:textId="77777777" w:rsidR="00BC572C" w:rsidRDefault="00BC572C">
            <w:pPr>
              <w:widowControl w:val="0"/>
              <w:spacing w:after="0" w:line="240" w:lineRule="auto"/>
              <w:rPr>
                <w:rFonts w:ascii="Arial" w:eastAsia="Calibri" w:hAnsi="Arial" w:cs="Arial"/>
                <w:sz w:val="24"/>
                <w:szCs w:val="24"/>
              </w:rPr>
            </w:pPr>
          </w:p>
        </w:tc>
        <w:tc>
          <w:tcPr>
            <w:tcW w:w="1446" w:type="dxa"/>
          </w:tcPr>
          <w:p w14:paraId="00A4598A" w14:textId="77777777" w:rsidR="00BC572C" w:rsidRDefault="00BC572C">
            <w:pPr>
              <w:widowControl w:val="0"/>
              <w:spacing w:after="0" w:line="240" w:lineRule="auto"/>
              <w:rPr>
                <w:rFonts w:ascii="Arial" w:eastAsia="Calibri" w:hAnsi="Arial" w:cs="Arial"/>
                <w:sz w:val="24"/>
                <w:szCs w:val="24"/>
              </w:rPr>
            </w:pPr>
          </w:p>
        </w:tc>
      </w:tr>
    </w:tbl>
    <w:p w14:paraId="00A4598C" w14:textId="77777777" w:rsidR="00BC572C" w:rsidRDefault="00BC572C">
      <w:pPr>
        <w:rPr>
          <w:rFonts w:ascii="Arial" w:hAnsi="Arial" w:cs="Arial"/>
          <w:sz w:val="24"/>
          <w:szCs w:val="24"/>
        </w:rPr>
      </w:pPr>
    </w:p>
    <w:p w14:paraId="00A4598D" w14:textId="77777777" w:rsidR="00BC572C" w:rsidRDefault="00AC126A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{%p </w:t>
      </w:r>
      <w:proofErr w:type="spellStart"/>
      <w:r>
        <w:rPr>
          <w:rFonts w:ascii="Arial" w:hAnsi="Arial" w:cs="Arial"/>
          <w:sz w:val="24"/>
          <w:szCs w:val="24"/>
        </w:rPr>
        <w:t>elif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field.field_name</w:t>
      </w:r>
      <w:proofErr w:type="spellEnd"/>
      <w:r>
        <w:rPr>
          <w:rFonts w:ascii="Arial" w:hAnsi="Arial" w:cs="Arial"/>
          <w:sz w:val="24"/>
          <w:szCs w:val="24"/>
        </w:rPr>
        <w:t xml:space="preserve"> == "</w:t>
      </w:r>
      <w:proofErr w:type="spellStart"/>
      <w:r>
        <w:rPr>
          <w:rFonts w:ascii="Arial" w:hAnsi="Arial" w:cs="Arial"/>
          <w:sz w:val="24"/>
          <w:szCs w:val="24"/>
        </w:rPr>
        <w:t>supported_children</w:t>
      </w:r>
      <w:proofErr w:type="spellEnd"/>
      <w:r>
        <w:rPr>
          <w:rFonts w:ascii="Arial" w:hAnsi="Arial" w:cs="Arial"/>
          <w:sz w:val="24"/>
          <w:szCs w:val="24"/>
        </w:rPr>
        <w:t>" %}</w:t>
      </w:r>
    </w:p>
    <w:p w14:paraId="00A4598E" w14:textId="77777777" w:rsidR="00BC572C" w:rsidRDefault="00AC126A">
      <w:pPr>
        <w:pStyle w:val="Heading3"/>
        <w:rPr>
          <w:sz w:val="24"/>
          <w:szCs w:val="24"/>
        </w:rPr>
      </w:pPr>
      <w:r>
        <w:rPr>
          <w:sz w:val="24"/>
          <w:szCs w:val="24"/>
        </w:rPr>
        <w:t xml:space="preserve">{{ </w:t>
      </w:r>
      <w:proofErr w:type="spellStart"/>
      <w:r>
        <w:rPr>
          <w:sz w:val="24"/>
          <w:szCs w:val="24"/>
        </w:rPr>
        <w:t>field.label</w:t>
      </w:r>
      <w:proofErr w:type="spellEnd"/>
      <w:r>
        <w:rPr>
          <w:sz w:val="24"/>
          <w:szCs w:val="24"/>
        </w:rPr>
        <w:t xml:space="preserve"> }}</w:t>
      </w:r>
    </w:p>
    <w:tbl>
      <w:tblPr>
        <w:tblStyle w:val="TableGrid"/>
        <w:tblW w:w="9355" w:type="dxa"/>
        <w:tblLayout w:type="fixed"/>
        <w:tblLook w:val="04A0" w:firstRow="1" w:lastRow="0" w:firstColumn="1" w:lastColumn="0" w:noHBand="0" w:noVBand="1"/>
      </w:tblPr>
      <w:tblGrid>
        <w:gridCol w:w="2604"/>
        <w:gridCol w:w="1891"/>
        <w:gridCol w:w="1980"/>
        <w:gridCol w:w="2880"/>
      </w:tblGrid>
      <w:tr w:rsidR="00AB2438" w14:paraId="00A45994" w14:textId="77777777" w:rsidTr="00D87EC7">
        <w:tc>
          <w:tcPr>
            <w:tcW w:w="2604" w:type="dxa"/>
          </w:tcPr>
          <w:p w14:paraId="00A4598F" w14:textId="77777777" w:rsidR="00AB2438" w:rsidRDefault="00AB2438">
            <w:pPr>
              <w:widowControl w:val="0"/>
              <w:spacing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eastAsia="Calibri" w:hAnsi="Arial" w:cs="Arial"/>
                <w:b/>
                <w:sz w:val="24"/>
                <w:szCs w:val="24"/>
              </w:rPr>
              <w:t>Name</w:t>
            </w:r>
          </w:p>
        </w:tc>
        <w:tc>
          <w:tcPr>
            <w:tcW w:w="1891" w:type="dxa"/>
          </w:tcPr>
          <w:p w14:paraId="00A45990" w14:textId="77777777" w:rsidR="00AB2438" w:rsidRDefault="00AB2438">
            <w:pPr>
              <w:widowControl w:val="0"/>
              <w:spacing w:after="0" w:line="240" w:lineRule="auto"/>
              <w:rPr>
                <w:rFonts w:ascii="Arial" w:eastAsia="Calibri" w:hAnsi="Arial" w:cs="Arial"/>
                <w:b/>
                <w:sz w:val="24"/>
                <w:szCs w:val="24"/>
              </w:rPr>
            </w:pPr>
            <w:r>
              <w:rPr>
                <w:rFonts w:ascii="Arial" w:eastAsia="Calibri" w:hAnsi="Arial" w:cs="Arial"/>
                <w:b/>
                <w:sz w:val="24"/>
                <w:szCs w:val="24"/>
              </w:rPr>
              <w:t xml:space="preserve">Monthly child </w:t>
            </w:r>
            <w:r>
              <w:rPr>
                <w:rFonts w:ascii="Arial" w:eastAsia="Calibri" w:hAnsi="Arial" w:cs="Arial"/>
                <w:b/>
                <w:sz w:val="24"/>
                <w:szCs w:val="24"/>
              </w:rPr>
              <w:lastRenderedPageBreak/>
              <w:t>support ordered</w:t>
            </w:r>
          </w:p>
        </w:tc>
        <w:tc>
          <w:tcPr>
            <w:tcW w:w="1980" w:type="dxa"/>
          </w:tcPr>
          <w:p w14:paraId="00A45991" w14:textId="77777777" w:rsidR="00AB2438" w:rsidRDefault="00AB2438">
            <w:pPr>
              <w:widowControl w:val="0"/>
              <w:spacing w:after="0" w:line="240" w:lineRule="auto"/>
              <w:rPr>
                <w:rFonts w:ascii="Arial" w:eastAsia="Calibri" w:hAnsi="Arial" w:cs="Arial"/>
                <w:b/>
                <w:sz w:val="24"/>
                <w:szCs w:val="24"/>
              </w:rPr>
            </w:pPr>
            <w:r>
              <w:rPr>
                <w:rFonts w:ascii="Arial" w:eastAsia="Calibri" w:hAnsi="Arial" w:cs="Arial"/>
                <w:b/>
                <w:sz w:val="24"/>
                <w:szCs w:val="24"/>
              </w:rPr>
              <w:lastRenderedPageBreak/>
              <w:t>Amount paid</w:t>
            </w:r>
          </w:p>
        </w:tc>
        <w:tc>
          <w:tcPr>
            <w:tcW w:w="2880" w:type="dxa"/>
          </w:tcPr>
          <w:p w14:paraId="00A45992" w14:textId="77777777" w:rsidR="00AB2438" w:rsidRDefault="00AB2438">
            <w:pPr>
              <w:widowControl w:val="0"/>
              <w:spacing w:after="0" w:line="240" w:lineRule="auto"/>
              <w:rPr>
                <w:rFonts w:ascii="Arial" w:eastAsia="Calibri" w:hAnsi="Arial" w:cs="Arial"/>
                <w:b/>
                <w:sz w:val="24"/>
                <w:szCs w:val="24"/>
              </w:rPr>
            </w:pPr>
            <w:r>
              <w:rPr>
                <w:rFonts w:ascii="Arial" w:eastAsia="Calibri" w:hAnsi="Arial" w:cs="Arial"/>
                <w:b/>
                <w:sz w:val="24"/>
                <w:szCs w:val="24"/>
              </w:rPr>
              <w:t>State of order</w:t>
            </w:r>
          </w:p>
        </w:tc>
      </w:tr>
      <w:tr w:rsidR="00AB2438" w14:paraId="00A4599A" w14:textId="77777777" w:rsidTr="00D87EC7">
        <w:tc>
          <w:tcPr>
            <w:tcW w:w="2604" w:type="dxa"/>
          </w:tcPr>
          <w:p w14:paraId="00A45995" w14:textId="77777777" w:rsidR="00AB2438" w:rsidRDefault="00AB2438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eastAsia="Calibri" w:hAnsi="Arial" w:cs="Arial"/>
                <w:sz w:val="24"/>
                <w:szCs w:val="24"/>
              </w:rPr>
              <w:t xml:space="preserve">{%tr for row in </w:t>
            </w:r>
            <w:proofErr w:type="spellStart"/>
            <w:r>
              <w:rPr>
                <w:rFonts w:ascii="Arial" w:eastAsia="Calibri" w:hAnsi="Arial" w:cs="Arial"/>
                <w:sz w:val="24"/>
                <w:szCs w:val="24"/>
              </w:rPr>
              <w:t>field.overflow_value</w:t>
            </w:r>
            <w:proofErr w:type="spellEnd"/>
            <w:r>
              <w:rPr>
                <w:rFonts w:ascii="Arial" w:eastAsia="Calibri" w:hAnsi="Arial" w:cs="Arial"/>
                <w:sz w:val="24"/>
                <w:szCs w:val="24"/>
              </w:rPr>
              <w:t>() %}</w:t>
            </w:r>
          </w:p>
        </w:tc>
        <w:tc>
          <w:tcPr>
            <w:tcW w:w="1891" w:type="dxa"/>
          </w:tcPr>
          <w:p w14:paraId="00A45996" w14:textId="77777777" w:rsidR="00AB2438" w:rsidRDefault="00AB2438">
            <w:pPr>
              <w:widowControl w:val="0"/>
              <w:spacing w:after="0" w:line="240" w:lineRule="auto"/>
              <w:rPr>
                <w:rFonts w:ascii="Arial" w:eastAsia="Calibri" w:hAnsi="Arial" w:cs="Arial"/>
                <w:sz w:val="24"/>
                <w:szCs w:val="24"/>
              </w:rPr>
            </w:pPr>
          </w:p>
        </w:tc>
        <w:tc>
          <w:tcPr>
            <w:tcW w:w="1980" w:type="dxa"/>
          </w:tcPr>
          <w:p w14:paraId="00A45997" w14:textId="77777777" w:rsidR="00AB2438" w:rsidRDefault="00AB2438">
            <w:pPr>
              <w:widowControl w:val="0"/>
              <w:spacing w:after="0" w:line="240" w:lineRule="auto"/>
              <w:rPr>
                <w:rFonts w:ascii="Arial" w:eastAsia="Calibri" w:hAnsi="Arial" w:cs="Arial"/>
                <w:sz w:val="24"/>
                <w:szCs w:val="24"/>
              </w:rPr>
            </w:pPr>
          </w:p>
        </w:tc>
        <w:tc>
          <w:tcPr>
            <w:tcW w:w="2880" w:type="dxa"/>
          </w:tcPr>
          <w:p w14:paraId="00A45998" w14:textId="77777777" w:rsidR="00AB2438" w:rsidRDefault="00AB2438">
            <w:pPr>
              <w:widowControl w:val="0"/>
              <w:spacing w:after="0" w:line="240" w:lineRule="auto"/>
              <w:rPr>
                <w:rFonts w:ascii="Arial" w:eastAsia="Calibri" w:hAnsi="Arial" w:cs="Arial"/>
                <w:sz w:val="24"/>
                <w:szCs w:val="24"/>
              </w:rPr>
            </w:pPr>
          </w:p>
        </w:tc>
      </w:tr>
      <w:tr w:rsidR="00AB2438" w14:paraId="00A459A0" w14:textId="77777777" w:rsidTr="00D87EC7">
        <w:tc>
          <w:tcPr>
            <w:tcW w:w="2604" w:type="dxa"/>
          </w:tcPr>
          <w:p w14:paraId="00A4599B" w14:textId="77777777" w:rsidR="00AB2438" w:rsidRDefault="00AB2438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eastAsia="Calibri" w:hAnsi="Arial" w:cs="Arial"/>
                <w:sz w:val="24"/>
                <w:szCs w:val="24"/>
              </w:rPr>
              <w:t>{{ row.name }}</w:t>
            </w:r>
          </w:p>
        </w:tc>
        <w:tc>
          <w:tcPr>
            <w:tcW w:w="1891" w:type="dxa"/>
          </w:tcPr>
          <w:p w14:paraId="00A4599C" w14:textId="77777777" w:rsidR="00AB2438" w:rsidRDefault="00AB2438">
            <w:pPr>
              <w:widowControl w:val="0"/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eastAsia="Calibri" w:hAnsi="Arial" w:cs="Arial"/>
                <w:sz w:val="24"/>
                <w:szCs w:val="24"/>
              </w:rPr>
              <w:t>{{ row.</w:t>
            </w:r>
            <w:r>
              <w:rPr>
                <w:rFonts w:eastAsia="Calibri"/>
              </w:rPr>
              <w:t xml:space="preserve"> </w:t>
            </w:r>
            <w:proofErr w:type="spellStart"/>
            <w:r>
              <w:rPr>
                <w:rFonts w:ascii="Arial" w:eastAsia="Calibri" w:hAnsi="Arial" w:cs="Arial"/>
                <w:sz w:val="24"/>
                <w:szCs w:val="24"/>
              </w:rPr>
              <w:t>child_support_amount</w:t>
            </w:r>
            <w:proofErr w:type="spellEnd"/>
            <w:r>
              <w:rPr>
                <w:rFonts w:ascii="Arial" w:eastAsia="Calibri" w:hAnsi="Arial" w:cs="Arial"/>
                <w:sz w:val="24"/>
                <w:szCs w:val="24"/>
              </w:rPr>
              <w:t xml:space="preserve"> | currency }}</w:t>
            </w:r>
          </w:p>
        </w:tc>
        <w:tc>
          <w:tcPr>
            <w:tcW w:w="1980" w:type="dxa"/>
          </w:tcPr>
          <w:p w14:paraId="00A4599D" w14:textId="77777777" w:rsidR="00AB2438" w:rsidRDefault="00AB2438">
            <w:pPr>
              <w:widowControl w:val="0"/>
              <w:spacing w:after="0" w:line="240" w:lineRule="auto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eastAsia="Calibri" w:hAnsi="Arial" w:cs="Arial"/>
                <w:sz w:val="24"/>
                <w:szCs w:val="24"/>
              </w:rPr>
              <w:t>{{ row.</w:t>
            </w:r>
            <w:r>
              <w:rPr>
                <w:rFonts w:eastAsia="Calibri"/>
              </w:rPr>
              <w:t xml:space="preserve"> </w:t>
            </w:r>
            <w:proofErr w:type="spellStart"/>
            <w:r>
              <w:rPr>
                <w:rFonts w:ascii="Arial" w:eastAsia="Calibri" w:hAnsi="Arial" w:cs="Arial"/>
                <w:sz w:val="24"/>
                <w:szCs w:val="24"/>
              </w:rPr>
              <w:t>child_support_paid</w:t>
            </w:r>
            <w:proofErr w:type="spellEnd"/>
            <w:r>
              <w:rPr>
                <w:rFonts w:ascii="Arial" w:eastAsia="Calibri" w:hAnsi="Arial" w:cs="Arial"/>
                <w:sz w:val="24"/>
                <w:szCs w:val="24"/>
              </w:rPr>
              <w:t xml:space="preserve"> | currency }}</w:t>
            </w:r>
          </w:p>
        </w:tc>
        <w:tc>
          <w:tcPr>
            <w:tcW w:w="2880" w:type="dxa"/>
          </w:tcPr>
          <w:p w14:paraId="00A4599E" w14:textId="77777777" w:rsidR="00AB2438" w:rsidRDefault="00AB2438">
            <w:pPr>
              <w:widowControl w:val="0"/>
              <w:spacing w:after="0" w:line="240" w:lineRule="auto"/>
              <w:rPr>
                <w:rFonts w:ascii="Arial" w:eastAsia="Calibri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{{ row.</w:t>
            </w:r>
            <w:r>
              <w:t xml:space="preserve"> </w:t>
            </w:r>
            <w:proofErr w:type="spellStart"/>
            <w:r>
              <w:rPr>
                <w:rFonts w:ascii="Arial" w:hAnsi="Arial" w:cs="Arial"/>
                <w:sz w:val="24"/>
                <w:szCs w:val="24"/>
              </w:rPr>
              <w:t>child_support_state</w:t>
            </w:r>
            <w:proofErr w:type="spellEnd"/>
            <w:r>
              <w:rPr>
                <w:rFonts w:ascii="Arial" w:hAnsi="Arial" w:cs="Arial"/>
                <w:sz w:val="24"/>
                <w:szCs w:val="24"/>
              </w:rPr>
              <w:t>}}</w:t>
            </w:r>
          </w:p>
        </w:tc>
      </w:tr>
      <w:tr w:rsidR="00AB2438" w14:paraId="00A459A6" w14:textId="77777777" w:rsidTr="00D87EC7">
        <w:tc>
          <w:tcPr>
            <w:tcW w:w="2604" w:type="dxa"/>
          </w:tcPr>
          <w:p w14:paraId="00A459A1" w14:textId="77777777" w:rsidR="00AB2438" w:rsidRDefault="00AB2438">
            <w:pPr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eastAsia="Calibri" w:hAnsi="Arial" w:cs="Arial"/>
                <w:sz w:val="24"/>
                <w:szCs w:val="24"/>
              </w:rPr>
              <w:t xml:space="preserve">{%tr </w:t>
            </w:r>
            <w:proofErr w:type="spellStart"/>
            <w:r>
              <w:rPr>
                <w:rFonts w:ascii="Arial" w:eastAsia="Calibri" w:hAnsi="Arial" w:cs="Arial"/>
                <w:sz w:val="24"/>
                <w:szCs w:val="24"/>
              </w:rPr>
              <w:t>endfor</w:t>
            </w:r>
            <w:proofErr w:type="spellEnd"/>
            <w:r>
              <w:rPr>
                <w:rFonts w:ascii="Arial" w:eastAsia="Calibri" w:hAnsi="Arial" w:cs="Arial"/>
                <w:sz w:val="24"/>
                <w:szCs w:val="24"/>
              </w:rPr>
              <w:t xml:space="preserve"> %}</w:t>
            </w:r>
          </w:p>
        </w:tc>
        <w:tc>
          <w:tcPr>
            <w:tcW w:w="1891" w:type="dxa"/>
          </w:tcPr>
          <w:p w14:paraId="00A459A2" w14:textId="77777777" w:rsidR="00AB2438" w:rsidRDefault="00AB2438">
            <w:pPr>
              <w:widowControl w:val="0"/>
              <w:spacing w:after="0" w:line="240" w:lineRule="auto"/>
              <w:rPr>
                <w:rFonts w:ascii="Arial" w:eastAsia="Calibri" w:hAnsi="Arial" w:cs="Arial"/>
                <w:sz w:val="24"/>
                <w:szCs w:val="24"/>
              </w:rPr>
            </w:pPr>
          </w:p>
        </w:tc>
        <w:tc>
          <w:tcPr>
            <w:tcW w:w="1980" w:type="dxa"/>
          </w:tcPr>
          <w:p w14:paraId="00A459A3" w14:textId="77777777" w:rsidR="00AB2438" w:rsidRDefault="00AB2438">
            <w:pPr>
              <w:widowControl w:val="0"/>
              <w:spacing w:after="0" w:line="240" w:lineRule="auto"/>
              <w:rPr>
                <w:rFonts w:ascii="Arial" w:eastAsia="Calibri" w:hAnsi="Arial" w:cs="Arial"/>
                <w:sz w:val="24"/>
                <w:szCs w:val="24"/>
              </w:rPr>
            </w:pPr>
          </w:p>
        </w:tc>
        <w:tc>
          <w:tcPr>
            <w:tcW w:w="2880" w:type="dxa"/>
          </w:tcPr>
          <w:p w14:paraId="00A459A4" w14:textId="77777777" w:rsidR="00AB2438" w:rsidRDefault="00AB2438">
            <w:pPr>
              <w:widowControl w:val="0"/>
              <w:spacing w:after="0" w:line="240" w:lineRule="auto"/>
              <w:rPr>
                <w:rFonts w:ascii="Arial" w:eastAsia="Calibri" w:hAnsi="Arial" w:cs="Arial"/>
                <w:sz w:val="24"/>
                <w:szCs w:val="24"/>
              </w:rPr>
            </w:pPr>
          </w:p>
        </w:tc>
      </w:tr>
    </w:tbl>
    <w:p w14:paraId="00A459A7" w14:textId="77777777" w:rsidR="00BC572C" w:rsidRDefault="00BC572C">
      <w:pPr>
        <w:rPr>
          <w:rFonts w:ascii="Arial" w:hAnsi="Arial" w:cs="Arial"/>
          <w:sz w:val="24"/>
          <w:szCs w:val="24"/>
        </w:rPr>
      </w:pPr>
    </w:p>
    <w:p w14:paraId="00A459A8" w14:textId="77777777" w:rsidR="00BC572C" w:rsidRDefault="00AC126A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{%p </w:t>
      </w:r>
      <w:proofErr w:type="spellStart"/>
      <w:r>
        <w:rPr>
          <w:rFonts w:ascii="Arial" w:hAnsi="Arial" w:cs="Arial"/>
          <w:sz w:val="24"/>
          <w:szCs w:val="24"/>
        </w:rPr>
        <w:t>elif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field.is_object_list</w:t>
      </w:r>
      <w:proofErr w:type="spellEnd"/>
      <w:r>
        <w:rPr>
          <w:rFonts w:ascii="Arial" w:hAnsi="Arial" w:cs="Arial"/>
          <w:sz w:val="24"/>
          <w:szCs w:val="24"/>
        </w:rPr>
        <w:t xml:space="preserve">() %} </w:t>
      </w:r>
    </w:p>
    <w:p w14:paraId="00A459A9" w14:textId="77777777" w:rsidR="00BC572C" w:rsidRDefault="00AC126A">
      <w:pPr>
        <w:pStyle w:val="Heading3"/>
        <w:rPr>
          <w:sz w:val="24"/>
          <w:szCs w:val="24"/>
        </w:rPr>
      </w:pPr>
      <w:r>
        <w:rPr>
          <w:sz w:val="24"/>
          <w:szCs w:val="24"/>
        </w:rPr>
        <w:t xml:space="preserve">{{ </w:t>
      </w:r>
      <w:proofErr w:type="spellStart"/>
      <w:r>
        <w:rPr>
          <w:sz w:val="24"/>
          <w:szCs w:val="24"/>
        </w:rPr>
        <w:t>field.label</w:t>
      </w:r>
      <w:proofErr w:type="spellEnd"/>
      <w:r>
        <w:rPr>
          <w:sz w:val="24"/>
          <w:szCs w:val="24"/>
        </w:rPr>
        <w:t xml:space="preserve"> }}</w:t>
      </w:r>
    </w:p>
    <w:tbl>
      <w:tblPr>
        <w:tblStyle w:val="TableGrid"/>
        <w:tblW w:w="9350" w:type="dxa"/>
        <w:tblLayout w:type="fixed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BC572C" w14:paraId="00A459AD" w14:textId="77777777">
        <w:tc>
          <w:tcPr>
            <w:tcW w:w="3116" w:type="dxa"/>
          </w:tcPr>
          <w:p w14:paraId="00A459AA" w14:textId="77777777" w:rsidR="00BC572C" w:rsidRDefault="00AC126A">
            <w:pPr>
              <w:widowControl w:val="0"/>
              <w:spacing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eastAsia="Calibri" w:hAnsi="Arial" w:cs="Arial"/>
                <w:b/>
                <w:sz w:val="24"/>
                <w:szCs w:val="24"/>
              </w:rPr>
              <w:t>{%</w:t>
            </w:r>
            <w:proofErr w:type="spellStart"/>
            <w:r>
              <w:rPr>
                <w:rFonts w:ascii="Arial" w:eastAsia="Calibri" w:hAnsi="Arial" w:cs="Arial"/>
                <w:b/>
                <w:sz w:val="24"/>
                <w:szCs w:val="24"/>
              </w:rPr>
              <w:t>tc</w:t>
            </w:r>
            <w:proofErr w:type="spellEnd"/>
            <w:r>
              <w:rPr>
                <w:rFonts w:ascii="Arial" w:eastAsia="Calibri" w:hAnsi="Arial" w:cs="Arial"/>
                <w:b/>
                <w:sz w:val="24"/>
                <w:szCs w:val="24"/>
              </w:rPr>
              <w:t xml:space="preserve"> for column in </w:t>
            </w:r>
            <w:proofErr w:type="spellStart"/>
            <w:r>
              <w:rPr>
                <w:rFonts w:ascii="Arial" w:eastAsia="Calibri" w:hAnsi="Arial" w:cs="Arial"/>
                <w:b/>
                <w:sz w:val="24"/>
                <w:szCs w:val="24"/>
              </w:rPr>
              <w:t>field.columns</w:t>
            </w:r>
            <w:proofErr w:type="spellEnd"/>
            <w:r>
              <w:rPr>
                <w:rFonts w:ascii="Arial" w:eastAsia="Calibri" w:hAnsi="Arial" w:cs="Arial"/>
                <w:b/>
                <w:sz w:val="24"/>
                <w:szCs w:val="24"/>
              </w:rPr>
              <w:t>() %}</w:t>
            </w:r>
          </w:p>
        </w:tc>
        <w:tc>
          <w:tcPr>
            <w:tcW w:w="3117" w:type="dxa"/>
          </w:tcPr>
          <w:p w14:paraId="00A459AB" w14:textId="77777777" w:rsidR="00BC572C" w:rsidRDefault="00AC126A">
            <w:pPr>
              <w:widowControl w:val="0"/>
              <w:spacing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eastAsia="Calibri" w:hAnsi="Arial" w:cs="Arial"/>
                <w:b/>
                <w:sz w:val="24"/>
                <w:szCs w:val="24"/>
              </w:rPr>
              <w:t>{{ label(column).capitalize().replace('_', ' ') }}</w:t>
            </w:r>
          </w:p>
        </w:tc>
        <w:tc>
          <w:tcPr>
            <w:tcW w:w="3117" w:type="dxa"/>
          </w:tcPr>
          <w:p w14:paraId="00A459AC" w14:textId="77777777" w:rsidR="00BC572C" w:rsidRDefault="00AC126A">
            <w:pPr>
              <w:widowControl w:val="0"/>
              <w:spacing w:after="0" w:line="240" w:lineRule="auto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eastAsia="Calibri" w:hAnsi="Arial" w:cs="Arial"/>
                <w:b/>
                <w:sz w:val="24"/>
                <w:szCs w:val="24"/>
              </w:rPr>
              <w:t>{%</w:t>
            </w:r>
            <w:proofErr w:type="spellStart"/>
            <w:r>
              <w:rPr>
                <w:rFonts w:ascii="Arial" w:eastAsia="Calibri" w:hAnsi="Arial" w:cs="Arial"/>
                <w:b/>
                <w:sz w:val="24"/>
                <w:szCs w:val="24"/>
              </w:rPr>
              <w:t>tc</w:t>
            </w:r>
            <w:proofErr w:type="spellEnd"/>
            <w:r>
              <w:rPr>
                <w:rFonts w:ascii="Arial" w:eastAsia="Calibri" w:hAnsi="Arial" w:cs="Arial"/>
                <w:b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eastAsia="Calibri" w:hAnsi="Arial" w:cs="Arial"/>
                <w:b/>
                <w:sz w:val="24"/>
                <w:szCs w:val="24"/>
              </w:rPr>
              <w:t>endfor</w:t>
            </w:r>
            <w:proofErr w:type="spellEnd"/>
            <w:r>
              <w:rPr>
                <w:rFonts w:ascii="Arial" w:eastAsia="Calibri" w:hAnsi="Arial" w:cs="Arial"/>
                <w:b/>
                <w:sz w:val="24"/>
                <w:szCs w:val="24"/>
              </w:rPr>
              <w:t xml:space="preserve"> %}</w:t>
            </w:r>
          </w:p>
        </w:tc>
      </w:tr>
      <w:tr w:rsidR="00BC572C" w14:paraId="00A459B1" w14:textId="77777777">
        <w:tc>
          <w:tcPr>
            <w:tcW w:w="3116" w:type="dxa"/>
          </w:tcPr>
          <w:p w14:paraId="00A459AE" w14:textId="77777777" w:rsidR="00BC572C" w:rsidRDefault="00AC126A">
            <w:pPr>
              <w:widowControl w:val="0"/>
              <w:spacing w:after="0" w:line="240" w:lineRule="auto"/>
              <w:rPr>
                <w:rFonts w:ascii="Arial" w:eastAsia="Calibri" w:hAnsi="Arial" w:cs="Arial"/>
                <w:sz w:val="24"/>
                <w:szCs w:val="24"/>
              </w:rPr>
            </w:pPr>
            <w:r>
              <w:rPr>
                <w:rFonts w:ascii="Arial" w:eastAsia="Calibri" w:hAnsi="Arial" w:cs="Arial"/>
                <w:sz w:val="24"/>
                <w:szCs w:val="24"/>
              </w:rPr>
              <w:t xml:space="preserve">{%tr for row in </w:t>
            </w:r>
            <w:proofErr w:type="spellStart"/>
            <w:r>
              <w:rPr>
                <w:rFonts w:ascii="Arial" w:eastAsia="Calibri" w:hAnsi="Arial" w:cs="Arial"/>
                <w:sz w:val="24"/>
                <w:szCs w:val="24"/>
              </w:rPr>
              <w:t>field.overflow_value</w:t>
            </w:r>
            <w:proofErr w:type="spellEnd"/>
            <w:r>
              <w:rPr>
                <w:rFonts w:ascii="Arial" w:eastAsia="Calibri" w:hAnsi="Arial" w:cs="Arial"/>
                <w:sz w:val="24"/>
                <w:szCs w:val="24"/>
              </w:rPr>
              <w:t>() %}</w:t>
            </w:r>
          </w:p>
        </w:tc>
        <w:tc>
          <w:tcPr>
            <w:tcW w:w="3117" w:type="dxa"/>
          </w:tcPr>
          <w:p w14:paraId="00A459AF" w14:textId="77777777" w:rsidR="00BC572C" w:rsidRDefault="00BC572C">
            <w:pPr>
              <w:widowControl w:val="0"/>
              <w:spacing w:after="0" w:line="240" w:lineRule="auto"/>
              <w:rPr>
                <w:rFonts w:ascii="Arial" w:eastAsia="Calibri" w:hAnsi="Arial" w:cs="Arial"/>
                <w:sz w:val="24"/>
                <w:szCs w:val="24"/>
              </w:rPr>
            </w:pPr>
          </w:p>
        </w:tc>
        <w:tc>
          <w:tcPr>
            <w:tcW w:w="3117" w:type="dxa"/>
          </w:tcPr>
          <w:p w14:paraId="00A459B0" w14:textId="77777777" w:rsidR="00BC572C" w:rsidRDefault="00BC572C">
            <w:pPr>
              <w:widowControl w:val="0"/>
              <w:spacing w:after="0" w:line="240" w:lineRule="auto"/>
              <w:rPr>
                <w:rFonts w:ascii="Arial" w:eastAsia="Calibri" w:hAnsi="Arial" w:cs="Arial"/>
                <w:sz w:val="24"/>
                <w:szCs w:val="24"/>
              </w:rPr>
            </w:pPr>
          </w:p>
        </w:tc>
      </w:tr>
      <w:tr w:rsidR="00BC572C" w14:paraId="00A459B5" w14:textId="77777777">
        <w:tc>
          <w:tcPr>
            <w:tcW w:w="3116" w:type="dxa"/>
          </w:tcPr>
          <w:p w14:paraId="00A459B2" w14:textId="77777777" w:rsidR="00BC572C" w:rsidRDefault="00AC126A">
            <w:pPr>
              <w:widowControl w:val="0"/>
              <w:spacing w:after="0" w:line="240" w:lineRule="auto"/>
              <w:rPr>
                <w:rFonts w:ascii="Arial" w:eastAsia="Calibri" w:hAnsi="Arial" w:cs="Arial"/>
                <w:sz w:val="24"/>
                <w:szCs w:val="24"/>
              </w:rPr>
            </w:pPr>
            <w:r>
              <w:rPr>
                <w:rFonts w:ascii="Arial" w:eastAsia="Calibri" w:hAnsi="Arial" w:cs="Arial"/>
                <w:sz w:val="24"/>
                <w:szCs w:val="24"/>
              </w:rPr>
              <w:t>{%</w:t>
            </w:r>
            <w:proofErr w:type="spellStart"/>
            <w:r>
              <w:rPr>
                <w:rFonts w:ascii="Arial" w:eastAsia="Calibri" w:hAnsi="Arial" w:cs="Arial"/>
                <w:sz w:val="24"/>
                <w:szCs w:val="24"/>
              </w:rPr>
              <w:t>tc</w:t>
            </w:r>
            <w:proofErr w:type="spellEnd"/>
            <w:r>
              <w:rPr>
                <w:rFonts w:ascii="Arial" w:eastAsia="Calibri" w:hAnsi="Arial" w:cs="Arial"/>
                <w:sz w:val="24"/>
                <w:szCs w:val="24"/>
              </w:rPr>
              <w:t xml:space="preserve"> for column in </w:t>
            </w:r>
            <w:proofErr w:type="spellStart"/>
            <w:r>
              <w:rPr>
                <w:rFonts w:ascii="Arial" w:eastAsia="Calibri" w:hAnsi="Arial" w:cs="Arial"/>
                <w:sz w:val="24"/>
                <w:szCs w:val="24"/>
              </w:rPr>
              <w:t>field.columns</w:t>
            </w:r>
            <w:proofErr w:type="spellEnd"/>
            <w:r>
              <w:rPr>
                <w:rFonts w:ascii="Arial" w:eastAsia="Calibri" w:hAnsi="Arial" w:cs="Arial"/>
                <w:sz w:val="24"/>
                <w:szCs w:val="24"/>
              </w:rPr>
              <w:t>() %}</w:t>
            </w:r>
          </w:p>
        </w:tc>
        <w:tc>
          <w:tcPr>
            <w:tcW w:w="3117" w:type="dxa"/>
          </w:tcPr>
          <w:p w14:paraId="00A459B3" w14:textId="77777777" w:rsidR="00BC572C" w:rsidRDefault="00AC126A">
            <w:pPr>
              <w:widowControl w:val="0"/>
              <w:spacing w:after="0" w:line="240" w:lineRule="auto"/>
              <w:rPr>
                <w:rFonts w:ascii="Arial" w:eastAsia="Calibri" w:hAnsi="Arial" w:cs="Arial"/>
                <w:sz w:val="24"/>
                <w:szCs w:val="24"/>
              </w:rPr>
            </w:pPr>
            <w:r>
              <w:rPr>
                <w:rFonts w:ascii="Arial" w:eastAsia="Calibri" w:hAnsi="Arial" w:cs="Arial"/>
                <w:sz w:val="24"/>
                <w:szCs w:val="24"/>
              </w:rPr>
              <w:t xml:space="preserve">{{ </w:t>
            </w:r>
            <w:proofErr w:type="spellStart"/>
            <w:r>
              <w:rPr>
                <w:rFonts w:ascii="Arial" w:eastAsia="Calibri" w:hAnsi="Arial" w:cs="Arial"/>
                <w:sz w:val="24"/>
                <w:szCs w:val="24"/>
              </w:rPr>
              <w:t>safeattr</w:t>
            </w:r>
            <w:proofErr w:type="spellEnd"/>
            <w:r>
              <w:rPr>
                <w:rFonts w:ascii="Arial" w:eastAsia="Calibri" w:hAnsi="Arial" w:cs="Arial"/>
                <w:sz w:val="24"/>
                <w:szCs w:val="24"/>
              </w:rPr>
              <w:t>(row, key(column)) }}</w:t>
            </w:r>
          </w:p>
        </w:tc>
        <w:tc>
          <w:tcPr>
            <w:tcW w:w="3117" w:type="dxa"/>
          </w:tcPr>
          <w:p w14:paraId="00A459B4" w14:textId="77777777" w:rsidR="00BC572C" w:rsidRDefault="00AC126A">
            <w:pPr>
              <w:widowControl w:val="0"/>
              <w:spacing w:after="0" w:line="240" w:lineRule="auto"/>
              <w:rPr>
                <w:rFonts w:ascii="Arial" w:eastAsia="Calibri" w:hAnsi="Arial" w:cs="Arial"/>
                <w:sz w:val="24"/>
                <w:szCs w:val="24"/>
              </w:rPr>
            </w:pPr>
            <w:r>
              <w:rPr>
                <w:rFonts w:ascii="Arial" w:eastAsia="Calibri" w:hAnsi="Arial" w:cs="Arial"/>
                <w:sz w:val="24"/>
                <w:szCs w:val="24"/>
              </w:rPr>
              <w:t>{%</w:t>
            </w:r>
            <w:proofErr w:type="spellStart"/>
            <w:r>
              <w:rPr>
                <w:rFonts w:ascii="Arial" w:eastAsia="Calibri" w:hAnsi="Arial" w:cs="Arial"/>
                <w:sz w:val="24"/>
                <w:szCs w:val="24"/>
              </w:rPr>
              <w:t>tc</w:t>
            </w:r>
            <w:proofErr w:type="spellEnd"/>
            <w:r>
              <w:rPr>
                <w:rFonts w:ascii="Arial" w:eastAsia="Calibri" w:hAnsi="Arial" w:cs="Arial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" w:eastAsia="Calibri" w:hAnsi="Arial" w:cs="Arial"/>
                <w:sz w:val="24"/>
                <w:szCs w:val="24"/>
              </w:rPr>
              <w:t>endfor</w:t>
            </w:r>
            <w:proofErr w:type="spellEnd"/>
            <w:r>
              <w:rPr>
                <w:rFonts w:ascii="Arial" w:eastAsia="Calibri" w:hAnsi="Arial" w:cs="Arial"/>
                <w:sz w:val="24"/>
                <w:szCs w:val="24"/>
              </w:rPr>
              <w:t xml:space="preserve"> %}</w:t>
            </w:r>
          </w:p>
        </w:tc>
      </w:tr>
      <w:tr w:rsidR="00BC572C" w14:paraId="00A459B9" w14:textId="77777777">
        <w:tc>
          <w:tcPr>
            <w:tcW w:w="3116" w:type="dxa"/>
          </w:tcPr>
          <w:p w14:paraId="00A459B6" w14:textId="77777777" w:rsidR="00BC572C" w:rsidRDefault="00AC126A">
            <w:pPr>
              <w:widowControl w:val="0"/>
              <w:spacing w:after="0" w:line="240" w:lineRule="auto"/>
              <w:rPr>
                <w:rFonts w:ascii="Arial" w:eastAsia="Calibri" w:hAnsi="Arial" w:cs="Arial"/>
                <w:sz w:val="24"/>
                <w:szCs w:val="24"/>
              </w:rPr>
            </w:pPr>
            <w:r>
              <w:rPr>
                <w:rFonts w:ascii="Arial" w:eastAsia="Calibri" w:hAnsi="Arial" w:cs="Arial"/>
                <w:sz w:val="24"/>
                <w:szCs w:val="24"/>
              </w:rPr>
              <w:t xml:space="preserve">{%tr </w:t>
            </w:r>
            <w:proofErr w:type="spellStart"/>
            <w:r>
              <w:rPr>
                <w:rFonts w:ascii="Arial" w:eastAsia="Calibri" w:hAnsi="Arial" w:cs="Arial"/>
                <w:sz w:val="24"/>
                <w:szCs w:val="24"/>
              </w:rPr>
              <w:t>endfor</w:t>
            </w:r>
            <w:proofErr w:type="spellEnd"/>
            <w:r>
              <w:rPr>
                <w:rFonts w:ascii="Arial" w:eastAsia="Calibri" w:hAnsi="Arial" w:cs="Arial"/>
                <w:sz w:val="24"/>
                <w:szCs w:val="24"/>
              </w:rPr>
              <w:t xml:space="preserve"> %}</w:t>
            </w:r>
          </w:p>
        </w:tc>
        <w:tc>
          <w:tcPr>
            <w:tcW w:w="3117" w:type="dxa"/>
          </w:tcPr>
          <w:p w14:paraId="00A459B7" w14:textId="77777777" w:rsidR="00BC572C" w:rsidRDefault="00BC572C">
            <w:pPr>
              <w:widowControl w:val="0"/>
              <w:spacing w:after="0" w:line="240" w:lineRule="auto"/>
              <w:rPr>
                <w:rFonts w:ascii="Arial" w:eastAsia="Calibri" w:hAnsi="Arial" w:cs="Arial"/>
                <w:sz w:val="24"/>
                <w:szCs w:val="24"/>
              </w:rPr>
            </w:pPr>
          </w:p>
        </w:tc>
        <w:tc>
          <w:tcPr>
            <w:tcW w:w="3117" w:type="dxa"/>
          </w:tcPr>
          <w:p w14:paraId="00A459B8" w14:textId="77777777" w:rsidR="00BC572C" w:rsidRDefault="00BC572C">
            <w:pPr>
              <w:widowControl w:val="0"/>
              <w:spacing w:after="0" w:line="240" w:lineRule="auto"/>
              <w:rPr>
                <w:rFonts w:ascii="Arial" w:eastAsia="Calibri" w:hAnsi="Arial" w:cs="Arial"/>
                <w:sz w:val="24"/>
                <w:szCs w:val="24"/>
              </w:rPr>
            </w:pPr>
          </w:p>
        </w:tc>
      </w:tr>
    </w:tbl>
    <w:p w14:paraId="00A459BA" w14:textId="77777777" w:rsidR="00BC572C" w:rsidRDefault="00BC572C">
      <w:pPr>
        <w:rPr>
          <w:rFonts w:ascii="Arial" w:hAnsi="Arial" w:cs="Arial"/>
          <w:sz w:val="24"/>
          <w:szCs w:val="24"/>
        </w:rPr>
      </w:pPr>
    </w:p>
    <w:p w14:paraId="00A459BB" w14:textId="77777777" w:rsidR="00BC572C" w:rsidRDefault="00AC126A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{%p </w:t>
      </w:r>
      <w:proofErr w:type="spellStart"/>
      <w:r>
        <w:rPr>
          <w:rFonts w:ascii="Arial" w:hAnsi="Arial" w:cs="Arial"/>
          <w:sz w:val="24"/>
          <w:szCs w:val="24"/>
        </w:rPr>
        <w:t>elif</w:t>
      </w:r>
      <w:proofErr w:type="spellEnd"/>
      <w:r>
        <w:rPr>
          <w:rFonts w:ascii="Arial" w:hAnsi="Arial" w:cs="Arial"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sz w:val="24"/>
          <w:szCs w:val="24"/>
        </w:rPr>
        <w:t>field.is_list</w:t>
      </w:r>
      <w:proofErr w:type="spellEnd"/>
      <w:r>
        <w:rPr>
          <w:rFonts w:ascii="Arial" w:hAnsi="Arial" w:cs="Arial"/>
          <w:sz w:val="24"/>
          <w:szCs w:val="24"/>
        </w:rPr>
        <w:t>() %}</w:t>
      </w:r>
    </w:p>
    <w:p w14:paraId="00A459BC" w14:textId="77777777" w:rsidR="00BC572C" w:rsidRDefault="00AC126A">
      <w:pPr>
        <w:pStyle w:val="Heading3"/>
        <w:rPr>
          <w:sz w:val="24"/>
          <w:szCs w:val="24"/>
        </w:rPr>
      </w:pPr>
      <w:r>
        <w:rPr>
          <w:sz w:val="24"/>
          <w:szCs w:val="24"/>
        </w:rPr>
        <w:t xml:space="preserve">{{ </w:t>
      </w:r>
      <w:proofErr w:type="spellStart"/>
      <w:r>
        <w:rPr>
          <w:sz w:val="24"/>
          <w:szCs w:val="24"/>
        </w:rPr>
        <w:t>field.label</w:t>
      </w:r>
      <w:proofErr w:type="spellEnd"/>
      <w:r>
        <w:rPr>
          <w:sz w:val="24"/>
          <w:szCs w:val="24"/>
        </w:rPr>
        <w:t xml:space="preserve"> }}</w:t>
      </w:r>
    </w:p>
    <w:p w14:paraId="00A459BD" w14:textId="77777777" w:rsidR="00BC572C" w:rsidRDefault="00AC126A">
      <w:pPr>
        <w:pStyle w:val="ListParagraph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{%p for item in </w:t>
      </w:r>
      <w:proofErr w:type="spellStart"/>
      <w:r>
        <w:rPr>
          <w:rFonts w:ascii="Arial" w:hAnsi="Arial" w:cs="Arial"/>
          <w:sz w:val="24"/>
          <w:szCs w:val="24"/>
        </w:rPr>
        <w:t>field.overflow_value</w:t>
      </w:r>
      <w:proofErr w:type="spellEnd"/>
      <w:r>
        <w:rPr>
          <w:rFonts w:ascii="Arial" w:hAnsi="Arial" w:cs="Arial"/>
          <w:sz w:val="24"/>
          <w:szCs w:val="24"/>
        </w:rPr>
        <w:t>() %}</w:t>
      </w:r>
    </w:p>
    <w:p w14:paraId="00A459BE" w14:textId="77777777" w:rsidR="00BC572C" w:rsidRDefault="00AC126A">
      <w:pPr>
        <w:pStyle w:val="ListParagraph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{{ item }}</w:t>
      </w:r>
    </w:p>
    <w:p w14:paraId="00A459BF" w14:textId="77777777" w:rsidR="00BC572C" w:rsidRDefault="00AC126A">
      <w:pPr>
        <w:pStyle w:val="ListParagraph"/>
        <w:numPr>
          <w:ilvl w:val="0"/>
          <w:numId w:val="3"/>
        </w:num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{%p </w:t>
      </w:r>
      <w:proofErr w:type="spellStart"/>
      <w:r>
        <w:rPr>
          <w:rFonts w:ascii="Arial" w:hAnsi="Arial" w:cs="Arial"/>
          <w:sz w:val="24"/>
          <w:szCs w:val="24"/>
        </w:rPr>
        <w:t>endfor</w:t>
      </w:r>
      <w:proofErr w:type="spellEnd"/>
      <w:r>
        <w:rPr>
          <w:rFonts w:ascii="Arial" w:hAnsi="Arial" w:cs="Arial"/>
          <w:sz w:val="24"/>
          <w:szCs w:val="24"/>
        </w:rPr>
        <w:t xml:space="preserve"> %}</w:t>
      </w:r>
    </w:p>
    <w:p w14:paraId="00A459C0" w14:textId="77777777" w:rsidR="00BC572C" w:rsidRDefault="00AC126A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{%p else %}</w:t>
      </w:r>
    </w:p>
    <w:p w14:paraId="00A459C1" w14:textId="77777777" w:rsidR="00BC572C" w:rsidRDefault="00AC126A">
      <w:pPr>
        <w:pStyle w:val="Heading3"/>
        <w:rPr>
          <w:sz w:val="24"/>
          <w:szCs w:val="24"/>
        </w:rPr>
      </w:pPr>
      <w:r>
        <w:rPr>
          <w:sz w:val="24"/>
          <w:szCs w:val="24"/>
        </w:rPr>
        <w:t xml:space="preserve">{{ </w:t>
      </w:r>
      <w:proofErr w:type="spellStart"/>
      <w:r>
        <w:rPr>
          <w:sz w:val="24"/>
          <w:szCs w:val="24"/>
        </w:rPr>
        <w:t>field.label</w:t>
      </w:r>
      <w:proofErr w:type="spellEnd"/>
      <w:r>
        <w:rPr>
          <w:sz w:val="24"/>
          <w:szCs w:val="24"/>
        </w:rPr>
        <w:t xml:space="preserve"> }}: </w:t>
      </w:r>
    </w:p>
    <w:p w14:paraId="00A459C2" w14:textId="77777777" w:rsidR="00BC572C" w:rsidRDefault="00AC126A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{{ </w:t>
      </w:r>
      <w:proofErr w:type="spellStart"/>
      <w:r>
        <w:rPr>
          <w:rFonts w:ascii="Arial" w:hAnsi="Arial" w:cs="Arial"/>
          <w:sz w:val="24"/>
          <w:szCs w:val="24"/>
        </w:rPr>
        <w:t>field.overflow_value</w:t>
      </w:r>
      <w:proofErr w:type="spellEnd"/>
      <w:r>
        <w:rPr>
          <w:rFonts w:ascii="Arial" w:hAnsi="Arial" w:cs="Arial"/>
          <w:sz w:val="24"/>
          <w:szCs w:val="24"/>
        </w:rPr>
        <w:t>(</w:t>
      </w:r>
      <w:proofErr w:type="spellStart"/>
      <w:r>
        <w:rPr>
          <w:rFonts w:ascii="Arial" w:hAnsi="Arial" w:cs="Arial"/>
          <w:sz w:val="24"/>
          <w:szCs w:val="24"/>
        </w:rPr>
        <w:t>overflow_message</w:t>
      </w:r>
      <w:proofErr w:type="spellEnd"/>
      <w:r>
        <w:rPr>
          <w:rFonts w:ascii="Arial" w:hAnsi="Arial" w:cs="Arial"/>
          <w:sz w:val="24"/>
          <w:szCs w:val="24"/>
        </w:rPr>
        <w:t>= vt_financial_form_813A_attachment.default_overflow_message) }}</w:t>
      </w:r>
    </w:p>
    <w:p w14:paraId="00A459C3" w14:textId="77777777" w:rsidR="00BC572C" w:rsidRDefault="00AC126A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{%p endif %}</w:t>
      </w:r>
    </w:p>
    <w:p w14:paraId="00A459C4" w14:textId="77777777" w:rsidR="00BC572C" w:rsidRDefault="00AC126A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{%p </w:t>
      </w:r>
      <w:proofErr w:type="spellStart"/>
      <w:r>
        <w:rPr>
          <w:rFonts w:ascii="Arial" w:hAnsi="Arial" w:cs="Arial"/>
          <w:sz w:val="24"/>
          <w:szCs w:val="24"/>
        </w:rPr>
        <w:t>endfor</w:t>
      </w:r>
      <w:proofErr w:type="spellEnd"/>
      <w:r>
        <w:rPr>
          <w:rFonts w:ascii="Arial" w:hAnsi="Arial" w:cs="Arial"/>
          <w:sz w:val="24"/>
          <w:szCs w:val="24"/>
        </w:rPr>
        <w:t xml:space="preserve"> %}</w:t>
      </w:r>
    </w:p>
    <w:sectPr w:rsidR="00BC572C">
      <w:pgSz w:w="12240" w:h="15840"/>
      <w:pgMar w:top="1440" w:right="1080" w:bottom="1440" w:left="1080" w:header="0" w:footer="0" w:gutter="0"/>
      <w:cols w:space="720"/>
      <w:formProt w:val="0"/>
      <w:docGrid w:linePitch="360" w:charSpace="1228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Liberation Sans">
    <w:altName w:val="Arial"/>
    <w:charset w:val="01"/>
    <w:family w:val="roman"/>
    <w:pitch w:val="variable"/>
  </w:font>
  <w:font w:name="PingFang SC">
    <w:panose1 w:val="00000000000000000000"/>
    <w:charset w:val="00"/>
    <w:family w:val="roman"/>
    <w:notTrueType/>
    <w:pitch w:val="default"/>
  </w:font>
  <w:font w:name="Arial Unicode MS">
    <w:altName w:val="Arial"/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Liberation Serif">
    <w:altName w:val="Times New Roman"/>
    <w:charset w:val="01"/>
    <w:family w:val="roman"/>
    <w:pitch w:val="variable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Liberation Mono">
    <w:altName w:val="Courier New"/>
    <w:charset w:val="01"/>
    <w:family w:val="roman"/>
    <w:pitch w:val="variable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BFD1DA2"/>
    <w:multiLevelType w:val="multilevel"/>
    <w:tmpl w:val="029C58F4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4C6165BA"/>
    <w:multiLevelType w:val="multilevel"/>
    <w:tmpl w:val="DCAEA734"/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2" w15:restartNumberingAfterBreak="0">
    <w:nsid w:val="6492701A"/>
    <w:multiLevelType w:val="multilevel"/>
    <w:tmpl w:val="A648A648"/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eastAsiaTheme="minorHAnsi" w:hAnsi="Symbol" w:cstheme="minorBidi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3" w15:restartNumberingAfterBreak="0">
    <w:nsid w:val="6D011234"/>
    <w:multiLevelType w:val="multilevel"/>
    <w:tmpl w:val="000C3A0A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 w16cid:durableId="2080009226">
    <w:abstractNumId w:val="0"/>
  </w:num>
  <w:num w:numId="2" w16cid:durableId="83263144">
    <w:abstractNumId w:val="1"/>
  </w:num>
  <w:num w:numId="3" w16cid:durableId="1978876466">
    <w:abstractNumId w:val="2"/>
  </w:num>
  <w:num w:numId="4" w16cid:durableId="146030083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autoHyphenation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C572C"/>
    <w:rsid w:val="0003321A"/>
    <w:rsid w:val="00143E28"/>
    <w:rsid w:val="00313418"/>
    <w:rsid w:val="003D54F2"/>
    <w:rsid w:val="00475568"/>
    <w:rsid w:val="00514B24"/>
    <w:rsid w:val="005877EE"/>
    <w:rsid w:val="00600B61"/>
    <w:rsid w:val="00620702"/>
    <w:rsid w:val="006F21DC"/>
    <w:rsid w:val="00802CE9"/>
    <w:rsid w:val="008142AE"/>
    <w:rsid w:val="008466B3"/>
    <w:rsid w:val="00881F28"/>
    <w:rsid w:val="008A6B93"/>
    <w:rsid w:val="009227AB"/>
    <w:rsid w:val="009E22E9"/>
    <w:rsid w:val="009E5593"/>
    <w:rsid w:val="009E70E7"/>
    <w:rsid w:val="00A312F1"/>
    <w:rsid w:val="00A3607E"/>
    <w:rsid w:val="00A5762C"/>
    <w:rsid w:val="00A73F22"/>
    <w:rsid w:val="00A85D72"/>
    <w:rsid w:val="00AB2438"/>
    <w:rsid w:val="00AC126A"/>
    <w:rsid w:val="00B838C3"/>
    <w:rsid w:val="00BC572C"/>
    <w:rsid w:val="00BE7080"/>
    <w:rsid w:val="00C1167C"/>
    <w:rsid w:val="00C40804"/>
    <w:rsid w:val="00CB4D91"/>
    <w:rsid w:val="00CE7E94"/>
    <w:rsid w:val="00D4605B"/>
    <w:rsid w:val="00D87EC7"/>
    <w:rsid w:val="00DF7FC5"/>
    <w:rsid w:val="00E20C29"/>
    <w:rsid w:val="00ED06F0"/>
    <w:rsid w:val="00EF5951"/>
    <w:rsid w:val="00F2353D"/>
    <w:rsid w:val="00F324EA"/>
    <w:rsid w:val="00F879A0"/>
    <w:rsid w:val="00F91AC9"/>
    <w:rsid w:val="00FB7FFE"/>
    <w:rsid w:val="00FE31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A4592F"/>
  <w15:docId w15:val="{DFAD15E4-B83B-4274-8DF3-A157B9BC86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B525E"/>
    <w:pPr>
      <w:spacing w:after="160" w:line="259" w:lineRule="auto"/>
    </w:pPr>
  </w:style>
  <w:style w:type="paragraph" w:styleId="Heading1">
    <w:name w:val="heading 1"/>
    <w:basedOn w:val="Normal"/>
    <w:next w:val="BodyText"/>
    <w:link w:val="Heading1Char"/>
    <w:qFormat/>
    <w:rsid w:val="00BE2BE3"/>
    <w:pPr>
      <w:keepNext/>
      <w:numPr>
        <w:numId w:val="2"/>
      </w:numPr>
      <w:spacing w:before="240" w:after="120" w:line="240" w:lineRule="auto"/>
      <w:jc w:val="center"/>
      <w:outlineLvl w:val="0"/>
    </w:pPr>
    <w:rPr>
      <w:rFonts w:ascii="Arial" w:eastAsia="Microsoft YaHei" w:hAnsi="Arial" w:cs="Arial"/>
      <w:b/>
      <w:bCs/>
      <w:kern w:val="2"/>
      <w:sz w:val="36"/>
      <w:szCs w:val="36"/>
      <w:lang w:eastAsia="zh-CN" w:bidi="hi-IN"/>
    </w:rPr>
  </w:style>
  <w:style w:type="paragraph" w:styleId="Heading2">
    <w:name w:val="heading 2"/>
    <w:basedOn w:val="Normal"/>
    <w:next w:val="BodyText"/>
    <w:link w:val="Heading2Char"/>
    <w:qFormat/>
    <w:rsid w:val="00705C69"/>
    <w:pPr>
      <w:keepNext/>
      <w:numPr>
        <w:ilvl w:val="1"/>
        <w:numId w:val="1"/>
      </w:numPr>
      <w:spacing w:before="200" w:after="120" w:line="240" w:lineRule="auto"/>
      <w:jc w:val="center"/>
      <w:outlineLvl w:val="1"/>
    </w:pPr>
    <w:rPr>
      <w:rFonts w:ascii="Arial" w:eastAsia="Microsoft YaHei" w:hAnsi="Arial" w:cs="Arial"/>
      <w:b/>
      <w:bCs/>
      <w:kern w:val="2"/>
      <w:sz w:val="28"/>
      <w:szCs w:val="28"/>
      <w:lang w:eastAsia="zh-CN" w:bidi="hi-IN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E2E62"/>
    <w:pPr>
      <w:keepNext/>
      <w:keepLines/>
      <w:spacing w:before="120" w:after="120"/>
      <w:outlineLvl w:val="2"/>
    </w:pPr>
    <w:rPr>
      <w:rFonts w:ascii="Arial" w:eastAsiaTheme="majorEastAsia" w:hAnsi="Arial" w:cs="Arial"/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qFormat/>
    <w:rsid w:val="00BE2BE3"/>
    <w:rPr>
      <w:rFonts w:ascii="Arial" w:eastAsia="Microsoft YaHei" w:hAnsi="Arial" w:cs="Arial"/>
      <w:b/>
      <w:bCs/>
      <w:kern w:val="2"/>
      <w:sz w:val="36"/>
      <w:szCs w:val="36"/>
      <w:lang w:eastAsia="zh-CN" w:bidi="hi-IN"/>
    </w:rPr>
  </w:style>
  <w:style w:type="character" w:customStyle="1" w:styleId="Heading2Char">
    <w:name w:val="Heading 2 Char"/>
    <w:basedOn w:val="DefaultParagraphFont"/>
    <w:link w:val="Heading2"/>
    <w:qFormat/>
    <w:rsid w:val="00705C69"/>
    <w:rPr>
      <w:rFonts w:ascii="Arial" w:eastAsia="Microsoft YaHei" w:hAnsi="Arial" w:cs="Arial"/>
      <w:b/>
      <w:bCs/>
      <w:kern w:val="2"/>
      <w:sz w:val="28"/>
      <w:szCs w:val="28"/>
      <w:lang w:eastAsia="zh-CN" w:bidi="hi-IN"/>
    </w:rPr>
  </w:style>
  <w:style w:type="character" w:customStyle="1" w:styleId="BodyTextChar">
    <w:name w:val="Body Text Char"/>
    <w:basedOn w:val="DefaultParagraphFont"/>
    <w:link w:val="BodyText"/>
    <w:uiPriority w:val="99"/>
    <w:semiHidden/>
    <w:qFormat/>
    <w:rsid w:val="002B3CC8"/>
  </w:style>
  <w:style w:type="character" w:customStyle="1" w:styleId="pl-s">
    <w:name w:val="pl-s"/>
    <w:basedOn w:val="DefaultParagraphFont"/>
    <w:qFormat/>
    <w:rsid w:val="001F7B37"/>
  </w:style>
  <w:style w:type="character" w:customStyle="1" w:styleId="Heading3Char">
    <w:name w:val="Heading 3 Char"/>
    <w:basedOn w:val="DefaultParagraphFont"/>
    <w:link w:val="Heading3"/>
    <w:uiPriority w:val="9"/>
    <w:qFormat/>
    <w:rsid w:val="004E2E62"/>
    <w:rPr>
      <w:rFonts w:ascii="Arial" w:eastAsiaTheme="majorEastAsia" w:hAnsi="Arial" w:cs="Arial"/>
      <w:b/>
      <w:bCs/>
      <w:sz w:val="28"/>
      <w:szCs w:val="28"/>
    </w:rPr>
  </w:style>
  <w:style w:type="character" w:customStyle="1" w:styleId="HeaderChar">
    <w:name w:val="Header Char"/>
    <w:basedOn w:val="DefaultParagraphFont"/>
    <w:link w:val="Header"/>
    <w:uiPriority w:val="99"/>
    <w:qFormat/>
    <w:rsid w:val="00FA75D3"/>
  </w:style>
  <w:style w:type="character" w:customStyle="1" w:styleId="FooterChar">
    <w:name w:val="Footer Char"/>
    <w:basedOn w:val="DefaultParagraphFont"/>
    <w:link w:val="Footer"/>
    <w:uiPriority w:val="99"/>
    <w:qFormat/>
    <w:rsid w:val="00FA75D3"/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PingFang SC" w:hAnsi="Liberation Sans" w:cs="Arial Unicode MS"/>
      <w:sz w:val="28"/>
      <w:szCs w:val="28"/>
    </w:rPr>
  </w:style>
  <w:style w:type="paragraph" w:styleId="BodyText">
    <w:name w:val="Body Text"/>
    <w:basedOn w:val="Normal"/>
    <w:link w:val="BodyTextChar"/>
    <w:uiPriority w:val="99"/>
    <w:semiHidden/>
    <w:unhideWhenUsed/>
    <w:rsid w:val="002B3CC8"/>
    <w:pPr>
      <w:spacing w:after="120"/>
    </w:pPr>
  </w:style>
  <w:style w:type="paragraph" w:styleId="List">
    <w:name w:val="List"/>
    <w:basedOn w:val="BodyText"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Arial Unicode MS"/>
    </w:rPr>
  </w:style>
  <w:style w:type="paragraph" w:customStyle="1" w:styleId="TableContents">
    <w:name w:val="Table Contents"/>
    <w:basedOn w:val="Normal"/>
    <w:qFormat/>
    <w:rsid w:val="002B3CC8"/>
    <w:pPr>
      <w:suppressLineNumbers/>
      <w:spacing w:after="0" w:line="240" w:lineRule="auto"/>
    </w:pPr>
    <w:rPr>
      <w:rFonts w:ascii="Liberation Serif" w:eastAsia="NSimSun" w:hAnsi="Liberation Serif" w:cs="Lucida Sans"/>
      <w:kern w:val="2"/>
      <w:sz w:val="24"/>
      <w:szCs w:val="24"/>
      <w:lang w:eastAsia="zh-CN" w:bidi="hi-IN"/>
    </w:rPr>
  </w:style>
  <w:style w:type="paragraph" w:styleId="ListParagraph">
    <w:name w:val="List Paragraph"/>
    <w:basedOn w:val="Normal"/>
    <w:uiPriority w:val="34"/>
    <w:qFormat/>
    <w:rsid w:val="001F7B37"/>
    <w:pPr>
      <w:ind w:left="720"/>
      <w:contextualSpacing/>
    </w:p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link w:val="HeaderChar"/>
    <w:uiPriority w:val="99"/>
    <w:unhideWhenUsed/>
    <w:rsid w:val="00FA75D3"/>
    <w:pPr>
      <w:tabs>
        <w:tab w:val="center" w:pos="4680"/>
        <w:tab w:val="right" w:pos="9360"/>
      </w:tabs>
      <w:spacing w:after="0" w:line="240" w:lineRule="auto"/>
    </w:pPr>
  </w:style>
  <w:style w:type="paragraph" w:styleId="Footer">
    <w:name w:val="footer"/>
    <w:basedOn w:val="Normal"/>
    <w:link w:val="FooterChar"/>
    <w:uiPriority w:val="99"/>
    <w:unhideWhenUsed/>
    <w:rsid w:val="00FA75D3"/>
    <w:pPr>
      <w:tabs>
        <w:tab w:val="center" w:pos="4680"/>
        <w:tab w:val="right" w:pos="9360"/>
      </w:tabs>
      <w:spacing w:after="0" w:line="240" w:lineRule="auto"/>
    </w:pPr>
  </w:style>
  <w:style w:type="paragraph" w:customStyle="1" w:styleId="PreformattedText">
    <w:name w:val="Preformatted Text"/>
    <w:basedOn w:val="Normal"/>
    <w:qFormat/>
    <w:pPr>
      <w:spacing w:after="0"/>
    </w:pPr>
    <w:rPr>
      <w:rFonts w:ascii="Liberation Mono" w:eastAsia="Liberation Mono" w:hAnsi="Liberation Mono" w:cs="Liberation Mono"/>
      <w:sz w:val="20"/>
      <w:szCs w:val="20"/>
    </w:rPr>
  </w:style>
  <w:style w:type="table" w:styleId="TableGrid">
    <w:name w:val="Table Grid"/>
    <w:basedOn w:val="TableNormal"/>
    <w:uiPriority w:val="39"/>
    <w:rsid w:val="00017FD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1630</TotalTime>
  <Pages>3</Pages>
  <Words>445</Words>
  <Characters>2541</Characters>
  <Application>Microsoft Office Word</Application>
  <DocSecurity>0</DocSecurity>
  <Lines>21</Lines>
  <Paragraphs>5</Paragraphs>
  <ScaleCrop>false</ScaleCrop>
  <Company/>
  <LinksUpToDate>false</LinksUpToDate>
  <CharactersWithSpaces>2981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Kris Surette</dc:creator>
  <dc:description/>
  <cp:lastModifiedBy>Kris Surette</cp:lastModifiedBy>
  <cp:revision>117</cp:revision>
  <dcterms:created xsi:type="dcterms:W3CDTF">2025-03-05T15:53:00Z</dcterms:created>
  <dcterms:modified xsi:type="dcterms:W3CDTF">2025-03-20T19:24:00Z</dcterms:modified>
  <dc:language>en-US</dc:language>
</cp:coreProperties>
</file>