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C2" w:rsidRDefault="00A913C2">
      <w:pPr>
        <w:pStyle w:val="aa"/>
      </w:pPr>
    </w:p>
    <w:sdt>
      <w:sdtPr>
        <w:rPr>
          <w:kern w:val="2"/>
          <w:sz w:val="21"/>
        </w:rPr>
        <w:id w:val="-1030485407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A913C2" w:rsidRDefault="00A913C2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913C2" w:rsidRDefault="00A913C2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</w:t>
                                      </w:r>
                                      <w:r w:rsidR="009D3A0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9D3A0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913C2" w:rsidRDefault="00A913C2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</w:t>
                                </w:r>
                                <w:r w:rsidR="009D3A0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D3A0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3C2" w:rsidRDefault="00702154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3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:rsidR="00A913C2" w:rsidRDefault="007021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39B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建模中</w:t>
                                    </w:r>
                                    <w:r w:rsidR="001339B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发现的问题及修正报告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:rsidR="00A913C2" w:rsidRDefault="00702154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13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:rsidR="00A913C2" w:rsidRDefault="007021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39B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建模中</w:t>
                              </w:r>
                              <w:r w:rsidR="001339B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发现的问题及修正报告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39B6" w:rsidRPr="001339B6" w:rsidRDefault="00A913C2" w:rsidP="001339B6">
          <w:pPr>
            <w:widowControl/>
            <w:jc w:val="left"/>
            <w:rPr>
              <w:rFonts w:hint="eastAsia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5DAF2" wp14:editId="6B9D49A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508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sz w:val="32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  <w:szCs w:val="21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  <w:szCs w:val="21"/>
                                  </w:rPr>
                                  <w:t>组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戚海东 161250100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雷诚 161250054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张李承 161250197</w:t>
                                </w:r>
                              </w:p>
                              <w:p w:rsidR="00A913C2" w:rsidRPr="00E02CBC" w:rsidRDefault="00A913C2" w:rsidP="00A913C2">
                                <w:pPr>
                                  <w:pStyle w:val="aa"/>
                                  <w:rPr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5DAF2" id="文本框 33" o:spid="_x0000_s1056" type="#_x0000_t202" style="position:absolute;margin-left:236.8pt;margin-top:0;width:4in;height:28.8pt;z-index:25166233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:rsidR="00A913C2" w:rsidRPr="00E02CBC" w:rsidRDefault="00A913C2" w:rsidP="00A913C2">
                          <w:pPr>
                            <w:pStyle w:val="aa"/>
                            <w:rPr>
                              <w:sz w:val="32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  <w:szCs w:val="21"/>
                            </w:rPr>
                            <w:t>第</w:t>
                          </w:r>
                          <w:r>
                            <w:rPr>
                              <w:sz w:val="32"/>
                              <w:szCs w:val="21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  <w:szCs w:val="21"/>
                            </w:rPr>
                            <w:t>组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戚海东 161250100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雷诚 161250054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张李承 161250197</w:t>
                          </w:r>
                        </w:p>
                        <w:p w:rsidR="00A913C2" w:rsidRPr="00E02CBC" w:rsidRDefault="00A913C2" w:rsidP="00A913C2">
                          <w:pPr>
                            <w:pStyle w:val="aa"/>
                            <w:rPr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108"/>
        <w:gridCol w:w="2074"/>
      </w:tblGrid>
      <w:tr w:rsidR="001339B6" w:rsidTr="0013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39B6" w:rsidRDefault="001339B6" w:rsidP="00EA220C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985" w:type="dxa"/>
          </w:tcPr>
          <w:p w:rsidR="001339B6" w:rsidRDefault="001339B6" w:rsidP="00EA2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3108" w:type="dxa"/>
          </w:tcPr>
          <w:p w:rsidR="001339B6" w:rsidRDefault="001339B6" w:rsidP="00EA2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小组讨论</w:t>
            </w:r>
          </w:p>
        </w:tc>
        <w:tc>
          <w:tcPr>
            <w:tcW w:w="2074" w:type="dxa"/>
          </w:tcPr>
          <w:p w:rsidR="001339B6" w:rsidRDefault="001339B6" w:rsidP="00EA2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修正方案</w:t>
            </w:r>
          </w:p>
        </w:tc>
      </w:tr>
      <w:tr w:rsidR="001339B6" w:rsidTr="0013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39B6" w:rsidRDefault="001339B6" w:rsidP="00EA220C">
            <w:r>
              <w:rPr>
                <w:rFonts w:hint="eastAsia"/>
              </w:rPr>
              <w:t>U</w:t>
            </w:r>
            <w:r>
              <w:t>C1</w:t>
            </w:r>
          </w:p>
        </w:tc>
        <w:tc>
          <w:tcPr>
            <w:tcW w:w="1985" w:type="dxa"/>
          </w:tcPr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高校是否作为一个确定类参与建模</w:t>
            </w:r>
          </w:p>
        </w:tc>
        <w:tc>
          <w:tcPr>
            <w:tcW w:w="3108" w:type="dxa"/>
          </w:tcPr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出现在用户导入课程表的过程中，用户可以搜索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，并从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的</w:t>
            </w:r>
            <w:r w:rsidRPr="004527F4">
              <w:rPr>
                <w:rFonts w:hint="eastAsia"/>
                <w:b/>
              </w:rPr>
              <w:t>教务处</w:t>
            </w:r>
            <w:r>
              <w:rPr>
                <w:rFonts w:hint="eastAsia"/>
              </w:rPr>
              <w:t>导入课程表，但因为找到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之后只会使用</w:t>
            </w:r>
            <w:r w:rsidRPr="004527F4">
              <w:rPr>
                <w:rFonts w:hint="eastAsia"/>
                <w:b/>
              </w:rPr>
              <w:t>高校教务处</w:t>
            </w:r>
            <w:r>
              <w:rPr>
                <w:rFonts w:hint="eastAsia"/>
              </w:rPr>
              <w:t>的课程表导入功能，因此在对应关系上，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和</w:t>
            </w:r>
            <w:r w:rsidRPr="004527F4">
              <w:rPr>
                <w:rFonts w:hint="eastAsia"/>
                <w:b/>
              </w:rPr>
              <w:t>教务处</w:t>
            </w:r>
            <w:r>
              <w:rPr>
                <w:rFonts w:hint="eastAsia"/>
              </w:rPr>
              <w:t>是一致的，而</w:t>
            </w:r>
            <w:r w:rsidRPr="004527F4">
              <w:rPr>
                <w:rFonts w:hint="eastAsia"/>
                <w:b/>
              </w:rPr>
              <w:t>教务处</w:t>
            </w:r>
            <w:r>
              <w:rPr>
                <w:rFonts w:hint="eastAsia"/>
              </w:rPr>
              <w:t>已经确定参与建模，将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的相关信息和</w:t>
            </w:r>
            <w:r w:rsidRPr="004527F4">
              <w:rPr>
                <w:rFonts w:hint="eastAsia"/>
                <w:b/>
              </w:rPr>
              <w:t>教务处</w:t>
            </w:r>
            <w:r>
              <w:rPr>
                <w:rFonts w:hint="eastAsia"/>
              </w:rPr>
              <w:t>合并较为自然。</w:t>
            </w:r>
          </w:p>
        </w:tc>
        <w:tc>
          <w:tcPr>
            <w:tcW w:w="2074" w:type="dxa"/>
          </w:tcPr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将高校的信息与教务处合并，仅使用教务处一个类参与建模。</w:t>
            </w:r>
          </w:p>
        </w:tc>
      </w:tr>
      <w:tr w:rsidR="001339B6" w:rsidTr="0013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39B6" w:rsidRDefault="001339B6" w:rsidP="00EA220C">
            <w:r>
              <w:rPr>
                <w:rFonts w:hint="eastAsia"/>
              </w:rPr>
              <w:t>U</w:t>
            </w:r>
            <w:r>
              <w:t>C3</w:t>
            </w:r>
          </w:p>
          <w:p w:rsidR="001339B6" w:rsidRDefault="001339B6" w:rsidP="00EA220C">
            <w:r>
              <w:t>UC6</w:t>
            </w:r>
          </w:p>
        </w:tc>
        <w:tc>
          <w:tcPr>
            <w:tcW w:w="1985" w:type="dxa"/>
          </w:tcPr>
          <w:p w:rsidR="001339B6" w:rsidRDefault="001339B6" w:rsidP="00E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消息和消息列表的类的确定</w:t>
            </w:r>
          </w:p>
        </w:tc>
        <w:tc>
          <w:tcPr>
            <w:tcW w:w="3108" w:type="dxa"/>
          </w:tcPr>
          <w:p w:rsidR="001339B6" w:rsidRDefault="001339B6" w:rsidP="00E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用户可以与群组中的其他成员</w:t>
            </w:r>
            <w:r>
              <w:rPr>
                <w:rFonts w:hint="eastAsia"/>
                <w:b/>
              </w:rPr>
              <w:t>私信</w:t>
            </w:r>
            <w:r>
              <w:rPr>
                <w:rFonts w:hint="eastAsia"/>
              </w:rPr>
              <w:t>进沟通，而活动还有</w:t>
            </w:r>
            <w:r w:rsidRPr="00E251CD">
              <w:rPr>
                <w:rFonts w:hint="eastAsia"/>
                <w:b/>
              </w:rPr>
              <w:t>群聊</w:t>
            </w:r>
            <w:r>
              <w:rPr>
                <w:rFonts w:hint="eastAsia"/>
              </w:rPr>
              <w:t>功能，除此之外，系统也会给用户发送消息，所以描述比较模糊，讨论后分别重命名为</w:t>
            </w:r>
            <w:r>
              <w:rPr>
                <w:rFonts w:hint="eastAsia"/>
                <w:b/>
              </w:rPr>
              <w:t>私信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b/>
              </w:rPr>
              <w:t>私信</w:t>
            </w:r>
            <w:r w:rsidRPr="004527F4">
              <w:rPr>
                <w:rFonts w:hint="eastAsia"/>
                <w:b/>
              </w:rPr>
              <w:t>列表</w:t>
            </w:r>
            <w:r>
              <w:rPr>
                <w:rFonts w:hint="eastAsia"/>
              </w:rPr>
              <w:t>，</w:t>
            </w:r>
            <w:r w:rsidRPr="00E251CD">
              <w:rPr>
                <w:rFonts w:hint="eastAsia"/>
                <w:b/>
              </w:rPr>
              <w:t>群聊</w:t>
            </w:r>
            <w:r>
              <w:rPr>
                <w:rFonts w:hint="eastAsia"/>
              </w:rPr>
              <w:t>较为合理。</w:t>
            </w:r>
          </w:p>
        </w:tc>
        <w:tc>
          <w:tcPr>
            <w:tcW w:w="2074" w:type="dxa"/>
          </w:tcPr>
          <w:p w:rsidR="001339B6" w:rsidRDefault="001339B6" w:rsidP="00E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私信和私信列表，群聊作为更具体的类替代消息和消息列表作为确定类参与建模。</w:t>
            </w:r>
          </w:p>
        </w:tc>
      </w:tr>
      <w:tr w:rsidR="001339B6" w:rsidTr="0013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39B6" w:rsidRDefault="001339B6" w:rsidP="00EA220C">
            <w:r>
              <w:rPr>
                <w:rFonts w:hint="eastAsia"/>
              </w:rPr>
              <w:t>U</w:t>
            </w:r>
            <w:r>
              <w:t>C3</w:t>
            </w:r>
          </w:p>
          <w:p w:rsidR="001339B6" w:rsidRDefault="001339B6" w:rsidP="00EA220C">
            <w:r>
              <w:rPr>
                <w:rFonts w:hint="eastAsia"/>
              </w:rPr>
              <w:t>U</w:t>
            </w:r>
            <w:r>
              <w:t>C4</w:t>
            </w:r>
          </w:p>
          <w:p w:rsidR="001339B6" w:rsidRDefault="001339B6" w:rsidP="00EA220C">
            <w:r>
              <w:t>UC5</w:t>
            </w:r>
          </w:p>
          <w:p w:rsidR="001339B6" w:rsidRDefault="001339B6" w:rsidP="00EA220C">
            <w:r>
              <w:t>UC6</w:t>
            </w:r>
          </w:p>
          <w:p w:rsidR="001339B6" w:rsidRDefault="001339B6" w:rsidP="00EA220C">
            <w:r>
              <w:t>UC7</w:t>
            </w:r>
          </w:p>
          <w:p w:rsidR="001339B6" w:rsidRDefault="001339B6" w:rsidP="00EA220C">
            <w:r>
              <w:t>UC8</w:t>
            </w:r>
          </w:p>
          <w:p w:rsidR="001339B6" w:rsidRDefault="001339B6" w:rsidP="00EA220C">
            <w:r>
              <w:t>UC9</w:t>
            </w:r>
          </w:p>
          <w:p w:rsidR="001339B6" w:rsidRDefault="001339B6" w:rsidP="00EA220C">
            <w:r>
              <w:t>UC10</w:t>
            </w:r>
          </w:p>
          <w:p w:rsidR="001339B6" w:rsidRDefault="001339B6" w:rsidP="00EA220C">
            <w:r>
              <w:t>UC11</w:t>
            </w:r>
          </w:p>
        </w:tc>
        <w:tc>
          <w:tcPr>
            <w:tcW w:w="1985" w:type="dxa"/>
          </w:tcPr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活动的相关功能和状态模型</w:t>
            </w:r>
          </w:p>
        </w:tc>
        <w:tc>
          <w:tcPr>
            <w:tcW w:w="3108" w:type="dxa"/>
          </w:tcPr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活动分为</w:t>
            </w:r>
            <w:r w:rsidRPr="004527F4">
              <w:rPr>
                <w:rFonts w:hint="eastAsia"/>
                <w:b/>
              </w:rPr>
              <w:t>历史活动</w:t>
            </w:r>
            <w:r>
              <w:rPr>
                <w:rFonts w:hint="eastAsia"/>
              </w:rPr>
              <w:t>和</w:t>
            </w:r>
            <w:r w:rsidRPr="004527F4">
              <w:rPr>
                <w:rFonts w:hint="eastAsia"/>
                <w:b/>
              </w:rPr>
              <w:t>未结束的活动</w:t>
            </w:r>
            <w:r>
              <w:rPr>
                <w:rFonts w:hint="eastAsia"/>
              </w:rPr>
              <w:t>两种，</w:t>
            </w:r>
            <w:r w:rsidRPr="004527F4">
              <w:rPr>
                <w:rFonts w:hint="eastAsia"/>
                <w:b/>
              </w:rPr>
              <w:t>未结束的活动</w:t>
            </w:r>
            <w:r>
              <w:rPr>
                <w:rFonts w:hint="eastAsia"/>
              </w:rPr>
              <w:t>分为</w:t>
            </w:r>
            <w:r w:rsidRPr="004527F4">
              <w:rPr>
                <w:rFonts w:hint="eastAsia"/>
                <w:b/>
              </w:rPr>
              <w:t>讨论中活动</w:t>
            </w:r>
            <w:r>
              <w:rPr>
                <w:rFonts w:hint="eastAsia"/>
              </w:rPr>
              <w:t>和</w:t>
            </w:r>
            <w:r w:rsidRPr="004527F4">
              <w:rPr>
                <w:rFonts w:hint="eastAsia"/>
                <w:b/>
              </w:rPr>
              <w:t>待赴约活动</w:t>
            </w:r>
            <w:r>
              <w:rPr>
                <w:rFonts w:hint="eastAsia"/>
              </w:rPr>
              <w:t>；</w:t>
            </w:r>
          </w:p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</w:t>
            </w:r>
            <w:r w:rsidRPr="004527F4">
              <w:rPr>
                <w:rFonts w:hint="eastAsia"/>
                <w:b/>
              </w:rPr>
              <w:t>未结束的活动</w:t>
            </w:r>
            <w:r>
              <w:rPr>
                <w:rFonts w:hint="eastAsia"/>
              </w:rPr>
              <w:t>可以进行群聊和与活动中的其他成员进行私信和邀请成员；</w:t>
            </w:r>
          </w:p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</w:t>
            </w:r>
            <w:r w:rsidRPr="004527F4">
              <w:rPr>
                <w:rFonts w:hint="eastAsia"/>
                <w:b/>
              </w:rPr>
              <w:t>讨论中的活动</w:t>
            </w:r>
            <w:r>
              <w:rPr>
                <w:rFonts w:hint="eastAsia"/>
              </w:rPr>
              <w:t>可以选择活动地点，查看共同空余时间和进行活动管理；</w:t>
            </w:r>
          </w:p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</w:t>
            </w:r>
            <w:r w:rsidRPr="004527F4">
              <w:rPr>
                <w:rFonts w:hint="eastAsia"/>
                <w:b/>
              </w:rPr>
              <w:t>待赴约活动</w:t>
            </w:r>
            <w:r>
              <w:rPr>
                <w:rFonts w:hint="eastAsia"/>
              </w:rPr>
              <w:t>可以查看地图和查看剩余时间；</w:t>
            </w:r>
          </w:p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新建的活动状态为</w:t>
            </w:r>
            <w:r w:rsidRPr="004527F4">
              <w:rPr>
                <w:rFonts w:hint="eastAsia"/>
                <w:b/>
              </w:rPr>
              <w:t>讨论中活动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按照讨论结果进行活动的建模和功能分析。</w:t>
            </w:r>
          </w:p>
        </w:tc>
      </w:tr>
      <w:tr w:rsidR="001339B6" w:rsidTr="0013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39B6" w:rsidRDefault="001339B6" w:rsidP="00EA220C">
            <w:r>
              <w:rPr>
                <w:rFonts w:hint="eastAsia"/>
              </w:rPr>
              <w:t>U</w:t>
            </w:r>
            <w:r>
              <w:t>C10</w:t>
            </w:r>
          </w:p>
        </w:tc>
        <w:tc>
          <w:tcPr>
            <w:tcW w:w="1985" w:type="dxa"/>
          </w:tcPr>
          <w:p w:rsidR="001339B6" w:rsidRDefault="001339B6" w:rsidP="00E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地图和地点的分离</w:t>
            </w:r>
          </w:p>
        </w:tc>
        <w:tc>
          <w:tcPr>
            <w:tcW w:w="3108" w:type="dxa"/>
          </w:tcPr>
          <w:p w:rsidR="001339B6" w:rsidRPr="00453537" w:rsidRDefault="001339B6" w:rsidP="00E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537">
              <w:rPr>
                <w:rFonts w:hint="eastAsia"/>
                <w:b/>
              </w:rPr>
              <w:t>地图</w:t>
            </w:r>
            <w:r>
              <w:rPr>
                <w:rFonts w:hint="eastAsia"/>
              </w:rPr>
              <w:t>作为特殊的类用于展示</w:t>
            </w:r>
            <w:r w:rsidRPr="00453537">
              <w:rPr>
                <w:rFonts w:hint="eastAsia"/>
                <w:b/>
              </w:rPr>
              <w:t>聚会地点</w:t>
            </w:r>
            <w:r>
              <w:rPr>
                <w:rFonts w:hint="eastAsia"/>
              </w:rPr>
              <w:t>及其相关信息，但</w:t>
            </w:r>
            <w:r>
              <w:rPr>
                <w:rFonts w:hint="eastAsia"/>
                <w:b/>
              </w:rPr>
              <w:t>聚会地点</w:t>
            </w:r>
            <w:r>
              <w:rPr>
                <w:rFonts w:hint="eastAsia"/>
              </w:rPr>
              <w:t>也应作为独立的类参与建模</w:t>
            </w:r>
          </w:p>
        </w:tc>
        <w:tc>
          <w:tcPr>
            <w:tcW w:w="2074" w:type="dxa"/>
          </w:tcPr>
          <w:p w:rsidR="001339B6" w:rsidRDefault="001339B6" w:rsidP="00E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地图和聚会地点作为独立的类</w:t>
            </w:r>
          </w:p>
        </w:tc>
      </w:tr>
      <w:tr w:rsidR="001339B6" w:rsidTr="0013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39B6" w:rsidRDefault="001339B6" w:rsidP="00EA220C">
            <w:r>
              <w:rPr>
                <w:rFonts w:hint="eastAsia"/>
              </w:rPr>
              <w:t>U</w:t>
            </w:r>
            <w:r>
              <w:t>C11</w:t>
            </w:r>
          </w:p>
        </w:tc>
        <w:tc>
          <w:tcPr>
            <w:tcW w:w="1985" w:type="dxa"/>
          </w:tcPr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邀请的剔除</w:t>
            </w:r>
          </w:p>
        </w:tc>
        <w:tc>
          <w:tcPr>
            <w:tcW w:w="3108" w:type="dxa"/>
          </w:tcPr>
          <w:p w:rsidR="001339B6" w:rsidRPr="00453537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邀请</w:t>
            </w:r>
            <w:r>
              <w:rPr>
                <w:rFonts w:hint="eastAsia"/>
              </w:rPr>
              <w:t>并不复杂，系统也不需要独立的</w:t>
            </w:r>
            <w:r>
              <w:rPr>
                <w:rFonts w:hint="eastAsia"/>
                <w:b/>
              </w:rPr>
              <w:t>邀请</w:t>
            </w:r>
            <w:r>
              <w:rPr>
                <w:rFonts w:hint="eastAsia"/>
              </w:rPr>
              <w:t>类来处理邀请的相关流程。</w:t>
            </w:r>
          </w:p>
        </w:tc>
        <w:tc>
          <w:tcPr>
            <w:tcW w:w="2074" w:type="dxa"/>
          </w:tcPr>
          <w:p w:rsidR="001339B6" w:rsidRDefault="001339B6" w:rsidP="00EA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在建模中不使用独立的邀请类。</w:t>
            </w:r>
          </w:p>
        </w:tc>
      </w:tr>
    </w:tbl>
    <w:p w:rsidR="00A913C2" w:rsidRPr="001339B6" w:rsidRDefault="00A913C2">
      <w:pPr>
        <w:widowControl/>
        <w:jc w:val="left"/>
      </w:pPr>
    </w:p>
    <w:sectPr w:rsidR="00A913C2" w:rsidRPr="001339B6" w:rsidSect="00E85FB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154" w:rsidRDefault="00702154" w:rsidP="00A913C2">
      <w:r>
        <w:separator/>
      </w:r>
    </w:p>
  </w:endnote>
  <w:endnote w:type="continuationSeparator" w:id="0">
    <w:p w:rsidR="00702154" w:rsidRDefault="00702154" w:rsidP="00A9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782759"/>
      <w:docPartObj>
        <w:docPartGallery w:val="Page Numbers (Bottom of Page)"/>
        <w:docPartUnique/>
      </w:docPartObj>
    </w:sdtPr>
    <w:sdtEndPr/>
    <w:sdtContent>
      <w:p w:rsidR="001668F1" w:rsidRDefault="00A40D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07A3">
          <w:rPr>
            <w:noProof/>
            <w:lang w:val="zh-CN"/>
          </w:rPr>
          <w:t>1</w:t>
        </w:r>
        <w:r>
          <w:fldChar w:fldCharType="end"/>
        </w:r>
      </w:p>
    </w:sdtContent>
  </w:sdt>
  <w:p w:rsidR="001668F1" w:rsidRDefault="007021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154" w:rsidRDefault="00702154" w:rsidP="00A913C2">
      <w:r>
        <w:separator/>
      </w:r>
    </w:p>
  </w:footnote>
  <w:footnote w:type="continuationSeparator" w:id="0">
    <w:p w:rsidR="00702154" w:rsidRDefault="00702154" w:rsidP="00A91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8F1" w:rsidRDefault="00702154" w:rsidP="001668F1">
    <w:pPr>
      <w:pStyle w:val="a6"/>
    </w:pPr>
  </w:p>
  <w:p w:rsidR="001339B6" w:rsidRDefault="001339B6" w:rsidP="001668F1">
    <w:pPr>
      <w:pStyle w:val="a6"/>
      <w:rPr>
        <w:rFonts w:hint="eastAsia"/>
      </w:rPr>
    </w:pPr>
    <w:r>
      <w:rPr>
        <w:rFonts w:hint="eastAsia"/>
      </w:rPr>
      <w:t>建模中发现的问题及修正报告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FE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C79B6"/>
    <w:multiLevelType w:val="hybridMultilevel"/>
    <w:tmpl w:val="CC28975A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D65C7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034AF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811A8"/>
    <w:multiLevelType w:val="multilevel"/>
    <w:tmpl w:val="EC16BE62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59F53F8"/>
    <w:multiLevelType w:val="hybridMultilevel"/>
    <w:tmpl w:val="D5F46A2C"/>
    <w:lvl w:ilvl="0" w:tplc="412221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076805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183CCB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346A2A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1E04EF"/>
    <w:multiLevelType w:val="hybridMultilevel"/>
    <w:tmpl w:val="F94A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C2"/>
    <w:rsid w:val="00056345"/>
    <w:rsid w:val="001339B6"/>
    <w:rsid w:val="0041029C"/>
    <w:rsid w:val="00632389"/>
    <w:rsid w:val="00702154"/>
    <w:rsid w:val="007D45A1"/>
    <w:rsid w:val="00906B17"/>
    <w:rsid w:val="00975C84"/>
    <w:rsid w:val="009B5DB0"/>
    <w:rsid w:val="009D3A08"/>
    <w:rsid w:val="00A40DAB"/>
    <w:rsid w:val="00A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AC196"/>
  <w15:chartTrackingRefBased/>
  <w15:docId w15:val="{D4FD6838-7814-41A7-B466-6CADE505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913C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91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913C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A913C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4">
    <w:name w:val="List Paragraph"/>
    <w:basedOn w:val="a0"/>
    <w:uiPriority w:val="34"/>
    <w:qFormat/>
    <w:rsid w:val="00A913C2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913C2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A913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70C0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A913C2"/>
  </w:style>
  <w:style w:type="paragraph" w:styleId="TOC2">
    <w:name w:val="toc 2"/>
    <w:basedOn w:val="a0"/>
    <w:next w:val="a0"/>
    <w:autoRedefine/>
    <w:uiPriority w:val="39"/>
    <w:unhideWhenUsed/>
    <w:rsid w:val="00A913C2"/>
    <w:pPr>
      <w:ind w:leftChars="200" w:left="420"/>
    </w:pPr>
  </w:style>
  <w:style w:type="character" w:styleId="a5">
    <w:name w:val="Hyperlink"/>
    <w:basedOn w:val="a1"/>
    <w:uiPriority w:val="99"/>
    <w:unhideWhenUsed/>
    <w:rsid w:val="00A913C2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A91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913C2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A91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913C2"/>
    <w:rPr>
      <w:sz w:val="18"/>
      <w:szCs w:val="18"/>
    </w:rPr>
  </w:style>
  <w:style w:type="table" w:customStyle="1" w:styleId="4-11">
    <w:name w:val="网格表 4 - 着色 11"/>
    <w:basedOn w:val="a2"/>
    <w:uiPriority w:val="49"/>
    <w:rsid w:val="00A913C2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No Spacing"/>
    <w:link w:val="ab"/>
    <w:uiPriority w:val="1"/>
    <w:qFormat/>
    <w:rsid w:val="00A913C2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A913C2"/>
    <w:rPr>
      <w:kern w:val="0"/>
      <w:sz w:val="22"/>
    </w:rPr>
  </w:style>
  <w:style w:type="paragraph" w:customStyle="1" w:styleId="a">
    <w:name w:val="需求工程课用"/>
    <w:basedOn w:val="1"/>
    <w:link w:val="ac"/>
    <w:rsid w:val="00A913C2"/>
    <w:pPr>
      <w:numPr>
        <w:numId w:val="1"/>
      </w:numPr>
      <w:spacing w:line="240" w:lineRule="auto"/>
    </w:pPr>
    <w:rPr>
      <w:rFonts w:asciiTheme="majorHAnsi" w:eastAsiaTheme="majorEastAsia" w:hAnsiTheme="majorHAnsi"/>
      <w:b w:val="0"/>
      <w:color w:val="0070C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c">
    <w:name w:val="需求工程课用 字符"/>
    <w:basedOn w:val="10"/>
    <w:link w:val="a"/>
    <w:rsid w:val="00A913C2"/>
    <w:rPr>
      <w:rFonts w:asciiTheme="majorHAnsi" w:eastAsiaTheme="majorEastAsia" w:hAnsiTheme="majorHAnsi"/>
      <w:b w:val="0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  <w:style w:type="table" w:styleId="ad">
    <w:name w:val="Table Grid"/>
    <w:basedOn w:val="a2"/>
    <w:uiPriority w:val="39"/>
    <w:rsid w:val="00133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2"/>
    <w:uiPriority w:val="49"/>
    <w:rsid w:val="00133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85432-5564-49C3-B3B3-5B30B363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建模中发现的问题及修正报告</dc:subject>
  <dc:creator>Lei Cheng</dc:creator>
  <cp:keywords/>
  <dc:description/>
  <cp:lastModifiedBy>Lei Cheng</cp:lastModifiedBy>
  <cp:revision>5</cp:revision>
  <dcterms:created xsi:type="dcterms:W3CDTF">2018-10-22T13:48:00Z</dcterms:created>
  <dcterms:modified xsi:type="dcterms:W3CDTF">2018-11-12T16:19:00Z</dcterms:modified>
</cp:coreProperties>
</file>