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0A" w:rsidRDefault="0026040A" w:rsidP="0026040A">
      <w:pPr>
        <w:pStyle w:val="Ttulo"/>
        <w:jc w:val="center"/>
        <w:rPr>
          <w:b/>
          <w:lang w:val="en-US"/>
        </w:rPr>
      </w:pPr>
      <w:bookmarkStart w:id="0" w:name="_GoBack"/>
      <w:bookmarkEnd w:id="0"/>
    </w:p>
    <w:p w:rsidR="0026040A" w:rsidRDefault="0026040A" w:rsidP="0026040A">
      <w:pPr>
        <w:pStyle w:val="Ttulo"/>
        <w:jc w:val="center"/>
        <w:rPr>
          <w:b/>
          <w:lang w:val="en-US"/>
        </w:rPr>
      </w:pPr>
    </w:p>
    <w:p w:rsidR="0026040A" w:rsidRDefault="0026040A" w:rsidP="0026040A">
      <w:pPr>
        <w:pStyle w:val="Ttulo"/>
        <w:jc w:val="center"/>
        <w:rPr>
          <w:b/>
          <w:lang w:val="en-US"/>
        </w:rPr>
      </w:pPr>
    </w:p>
    <w:p w:rsidR="00B31AC2" w:rsidRDefault="00B31AC2" w:rsidP="0026040A">
      <w:pPr>
        <w:pStyle w:val="Ttulo"/>
        <w:jc w:val="center"/>
        <w:rPr>
          <w:b/>
          <w:lang w:val="en-US"/>
        </w:rPr>
      </w:pPr>
    </w:p>
    <w:p w:rsidR="00F9123D" w:rsidRPr="0031186B" w:rsidRDefault="0031186B" w:rsidP="0026040A">
      <w:pPr>
        <w:pStyle w:val="Ttulo"/>
        <w:jc w:val="center"/>
        <w:rPr>
          <w:b/>
          <w:lang w:val="en-US"/>
        </w:rPr>
      </w:pPr>
      <w:r w:rsidRPr="0031186B">
        <w:rPr>
          <w:b/>
          <w:lang w:val="en-US"/>
        </w:rPr>
        <w:t>Yoogooo Smart Home</w:t>
      </w:r>
    </w:p>
    <w:p w:rsidR="0031186B" w:rsidRDefault="0031186B">
      <w:pPr>
        <w:rPr>
          <w:lang w:val="en-US"/>
        </w:rPr>
      </w:pPr>
    </w:p>
    <w:p w:rsidR="0026040A" w:rsidRDefault="0026040A">
      <w:pPr>
        <w:rPr>
          <w:lang w:val="en-US"/>
        </w:rPr>
      </w:pPr>
    </w:p>
    <w:p w:rsidR="00B31AC2" w:rsidRDefault="0026040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8336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1AC2" w:rsidRDefault="00B31AC2" w:rsidP="00B31AC2">
          <w:pPr>
            <w:pStyle w:val="TtuloTDC"/>
          </w:pPr>
        </w:p>
        <w:p w:rsidR="00B31AC2" w:rsidRDefault="00B31AC2" w:rsidP="00B31AC2">
          <w:pPr>
            <w:pStyle w:val="TtuloTDC"/>
          </w:pPr>
        </w:p>
        <w:p w:rsidR="00B31AC2" w:rsidRDefault="00B31AC2" w:rsidP="00B31AC2">
          <w:pPr>
            <w:pStyle w:val="TtuloTDC"/>
          </w:pPr>
          <w:r>
            <w:t>Contenido</w:t>
          </w:r>
        </w:p>
        <w:p w:rsidR="00DC5EFC" w:rsidRDefault="00B31A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99068" w:history="1">
            <w:r w:rsidR="00DC5EFC" w:rsidRPr="00821A84">
              <w:rPr>
                <w:rStyle w:val="Hipervnculo"/>
                <w:noProof/>
                <w:lang w:val="en-US"/>
              </w:rPr>
              <w:t>Introduction</w:t>
            </w:r>
            <w:r w:rsidR="00DC5EFC">
              <w:rPr>
                <w:noProof/>
                <w:webHidden/>
              </w:rPr>
              <w:tab/>
            </w:r>
            <w:r w:rsidR="00DC5EFC">
              <w:rPr>
                <w:noProof/>
                <w:webHidden/>
              </w:rPr>
              <w:fldChar w:fldCharType="begin"/>
            </w:r>
            <w:r w:rsidR="00DC5EFC">
              <w:rPr>
                <w:noProof/>
                <w:webHidden/>
              </w:rPr>
              <w:instrText xml:space="preserve"> PAGEREF _Toc471999068 \h </w:instrText>
            </w:r>
            <w:r w:rsidR="00DC5EFC">
              <w:rPr>
                <w:noProof/>
                <w:webHidden/>
              </w:rPr>
            </w:r>
            <w:r w:rsidR="00DC5EFC">
              <w:rPr>
                <w:noProof/>
                <w:webHidden/>
              </w:rPr>
              <w:fldChar w:fldCharType="separate"/>
            </w:r>
            <w:r w:rsidR="00DC5EFC">
              <w:rPr>
                <w:noProof/>
                <w:webHidden/>
              </w:rPr>
              <w:t>3</w:t>
            </w:r>
            <w:r w:rsidR="00DC5EFC">
              <w:rPr>
                <w:noProof/>
                <w:webHidden/>
              </w:rPr>
              <w:fldChar w:fldCharType="end"/>
            </w:r>
          </w:hyperlink>
        </w:p>
        <w:p w:rsidR="00DC5EFC" w:rsidRDefault="007C5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99069" w:history="1">
            <w:r w:rsidR="00DC5EFC" w:rsidRPr="00821A84">
              <w:rPr>
                <w:rStyle w:val="Hipervnculo"/>
                <w:noProof/>
              </w:rPr>
              <w:t>Interfaz grafica</w:t>
            </w:r>
            <w:r w:rsidR="00DC5EFC">
              <w:rPr>
                <w:noProof/>
                <w:webHidden/>
              </w:rPr>
              <w:tab/>
            </w:r>
            <w:r w:rsidR="00DC5EFC">
              <w:rPr>
                <w:noProof/>
                <w:webHidden/>
              </w:rPr>
              <w:fldChar w:fldCharType="begin"/>
            </w:r>
            <w:r w:rsidR="00DC5EFC">
              <w:rPr>
                <w:noProof/>
                <w:webHidden/>
              </w:rPr>
              <w:instrText xml:space="preserve"> PAGEREF _Toc471999069 \h </w:instrText>
            </w:r>
            <w:r w:rsidR="00DC5EFC">
              <w:rPr>
                <w:noProof/>
                <w:webHidden/>
              </w:rPr>
            </w:r>
            <w:r w:rsidR="00DC5EFC">
              <w:rPr>
                <w:noProof/>
                <w:webHidden/>
              </w:rPr>
              <w:fldChar w:fldCharType="separate"/>
            </w:r>
            <w:r w:rsidR="00DC5EFC">
              <w:rPr>
                <w:noProof/>
                <w:webHidden/>
              </w:rPr>
              <w:t>3</w:t>
            </w:r>
            <w:r w:rsidR="00DC5EFC">
              <w:rPr>
                <w:noProof/>
                <w:webHidden/>
              </w:rPr>
              <w:fldChar w:fldCharType="end"/>
            </w:r>
          </w:hyperlink>
        </w:p>
        <w:p w:rsidR="00DC5EFC" w:rsidRDefault="007C5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99070" w:history="1">
            <w:r w:rsidR="00DC5EFC" w:rsidRPr="00821A84">
              <w:rPr>
                <w:rStyle w:val="Hipervnculo"/>
                <w:noProof/>
              </w:rPr>
              <w:t>Perfil de Usuario</w:t>
            </w:r>
            <w:r w:rsidR="00DC5EFC">
              <w:rPr>
                <w:noProof/>
                <w:webHidden/>
              </w:rPr>
              <w:tab/>
            </w:r>
            <w:r w:rsidR="00DC5EFC">
              <w:rPr>
                <w:noProof/>
                <w:webHidden/>
              </w:rPr>
              <w:fldChar w:fldCharType="begin"/>
            </w:r>
            <w:r w:rsidR="00DC5EFC">
              <w:rPr>
                <w:noProof/>
                <w:webHidden/>
              </w:rPr>
              <w:instrText xml:space="preserve"> PAGEREF _Toc471999070 \h </w:instrText>
            </w:r>
            <w:r w:rsidR="00DC5EFC">
              <w:rPr>
                <w:noProof/>
                <w:webHidden/>
              </w:rPr>
            </w:r>
            <w:r w:rsidR="00DC5EFC">
              <w:rPr>
                <w:noProof/>
                <w:webHidden/>
              </w:rPr>
              <w:fldChar w:fldCharType="separate"/>
            </w:r>
            <w:r w:rsidR="00DC5EFC">
              <w:rPr>
                <w:noProof/>
                <w:webHidden/>
              </w:rPr>
              <w:t>3</w:t>
            </w:r>
            <w:r w:rsidR="00DC5EFC">
              <w:rPr>
                <w:noProof/>
                <w:webHidden/>
              </w:rPr>
              <w:fldChar w:fldCharType="end"/>
            </w:r>
          </w:hyperlink>
        </w:p>
        <w:p w:rsidR="00DC5EFC" w:rsidRDefault="007C5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99071" w:history="1">
            <w:r w:rsidR="00DC5EFC" w:rsidRPr="00821A84">
              <w:rPr>
                <w:rStyle w:val="Hipervnculo"/>
                <w:noProof/>
              </w:rPr>
              <w:t>Detalles de la aplicación</w:t>
            </w:r>
            <w:r w:rsidR="00DC5EFC">
              <w:rPr>
                <w:noProof/>
                <w:webHidden/>
              </w:rPr>
              <w:tab/>
            </w:r>
            <w:r w:rsidR="00DC5EFC">
              <w:rPr>
                <w:noProof/>
                <w:webHidden/>
              </w:rPr>
              <w:fldChar w:fldCharType="begin"/>
            </w:r>
            <w:r w:rsidR="00DC5EFC">
              <w:rPr>
                <w:noProof/>
                <w:webHidden/>
              </w:rPr>
              <w:instrText xml:space="preserve"> PAGEREF _Toc471999071 \h </w:instrText>
            </w:r>
            <w:r w:rsidR="00DC5EFC">
              <w:rPr>
                <w:noProof/>
                <w:webHidden/>
              </w:rPr>
            </w:r>
            <w:r w:rsidR="00DC5EFC">
              <w:rPr>
                <w:noProof/>
                <w:webHidden/>
              </w:rPr>
              <w:fldChar w:fldCharType="separate"/>
            </w:r>
            <w:r w:rsidR="00DC5EFC">
              <w:rPr>
                <w:noProof/>
                <w:webHidden/>
              </w:rPr>
              <w:t>4</w:t>
            </w:r>
            <w:r w:rsidR="00DC5EFC">
              <w:rPr>
                <w:noProof/>
                <w:webHidden/>
              </w:rPr>
              <w:fldChar w:fldCharType="end"/>
            </w:r>
          </w:hyperlink>
        </w:p>
        <w:p w:rsidR="00DC5EFC" w:rsidRDefault="007C5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99072" w:history="1">
            <w:r w:rsidR="00DC5EFC" w:rsidRPr="00821A84">
              <w:rPr>
                <w:rStyle w:val="Hipervnculo"/>
                <w:noProof/>
              </w:rPr>
              <w:t>Estimación y detalles</w:t>
            </w:r>
            <w:r w:rsidR="00DC5EFC">
              <w:rPr>
                <w:noProof/>
                <w:webHidden/>
              </w:rPr>
              <w:tab/>
            </w:r>
            <w:r w:rsidR="00DC5EFC">
              <w:rPr>
                <w:noProof/>
                <w:webHidden/>
              </w:rPr>
              <w:fldChar w:fldCharType="begin"/>
            </w:r>
            <w:r w:rsidR="00DC5EFC">
              <w:rPr>
                <w:noProof/>
                <w:webHidden/>
              </w:rPr>
              <w:instrText xml:space="preserve"> PAGEREF _Toc471999072 \h </w:instrText>
            </w:r>
            <w:r w:rsidR="00DC5EFC">
              <w:rPr>
                <w:noProof/>
                <w:webHidden/>
              </w:rPr>
            </w:r>
            <w:r w:rsidR="00DC5EFC">
              <w:rPr>
                <w:noProof/>
                <w:webHidden/>
              </w:rPr>
              <w:fldChar w:fldCharType="separate"/>
            </w:r>
            <w:r w:rsidR="00DC5EFC">
              <w:rPr>
                <w:noProof/>
                <w:webHidden/>
              </w:rPr>
              <w:t>4</w:t>
            </w:r>
            <w:r w:rsidR="00DC5EFC">
              <w:rPr>
                <w:noProof/>
                <w:webHidden/>
              </w:rPr>
              <w:fldChar w:fldCharType="end"/>
            </w:r>
          </w:hyperlink>
        </w:p>
        <w:p w:rsidR="00B31AC2" w:rsidRDefault="00B31AC2" w:rsidP="00B31AC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31AC2" w:rsidRDefault="00B31AC2" w:rsidP="00B31AC2">
      <w:pPr>
        <w:rPr>
          <w:lang w:val="en-US"/>
        </w:rPr>
      </w:pPr>
      <w:r>
        <w:rPr>
          <w:lang w:val="en-US"/>
        </w:rPr>
        <w:br w:type="page"/>
      </w:r>
    </w:p>
    <w:p w:rsidR="0031186B" w:rsidRPr="00FA5CD7" w:rsidRDefault="0031186B" w:rsidP="0031186B">
      <w:pPr>
        <w:pStyle w:val="Ttulo1"/>
      </w:pPr>
      <w:bookmarkStart w:id="1" w:name="_Toc471999068"/>
      <w:proofErr w:type="spellStart"/>
      <w:r w:rsidRPr="00FA5CD7">
        <w:lastRenderedPageBreak/>
        <w:t>Introduction</w:t>
      </w:r>
      <w:bookmarkEnd w:id="1"/>
      <w:proofErr w:type="spellEnd"/>
      <w:r w:rsidRPr="00FA5CD7">
        <w:t xml:space="preserve"> </w:t>
      </w:r>
    </w:p>
    <w:p w:rsidR="0031186B" w:rsidRDefault="0031186B" w:rsidP="0031186B">
      <w:pPr>
        <w:pStyle w:val="Body"/>
        <w:rPr>
          <w:lang w:val="es-ES_tradnl"/>
        </w:rPr>
      </w:pPr>
      <w:r>
        <w:rPr>
          <w:lang w:val="es-ES_tradnl"/>
        </w:rPr>
        <w:t xml:space="preserve">La aplicación se desarrollará para dispositivos móviles, con sistemas operativos Android en versiones superiores a </w:t>
      </w:r>
      <w:r w:rsidRPr="0031186B">
        <w:rPr>
          <w:lang w:val="es-ES_tradnl"/>
        </w:rPr>
        <w:t>Android</w:t>
      </w:r>
      <w:r>
        <w:rPr>
          <w:lang w:val="es-ES_tradnl"/>
        </w:rPr>
        <w:t xml:space="preserve"> 4.1 Jelly B</w:t>
      </w:r>
      <w:r w:rsidRPr="0031186B">
        <w:rPr>
          <w:lang w:val="es-ES_tradnl"/>
        </w:rPr>
        <w:t>ean</w:t>
      </w:r>
      <w:r>
        <w:rPr>
          <w:lang w:val="es-ES_tradnl"/>
        </w:rPr>
        <w:t>, cuyo objeto es el control de edificaciones como hogares desde dicha aplicación. La cual estará compuesta por una serie de módulos que serán explicados a continuación.</w:t>
      </w:r>
    </w:p>
    <w:p w:rsidR="0031186B" w:rsidRDefault="0031186B" w:rsidP="0031186B">
      <w:pPr>
        <w:pStyle w:val="Body"/>
        <w:rPr>
          <w:lang w:val="es-ES_tradnl"/>
        </w:rPr>
      </w:pPr>
    </w:p>
    <w:p w:rsidR="0031186B" w:rsidRDefault="0031186B" w:rsidP="0031186B">
      <w:pPr>
        <w:pStyle w:val="Body"/>
      </w:pPr>
    </w:p>
    <w:p w:rsidR="005055A1" w:rsidRDefault="00E037B0" w:rsidP="005055A1">
      <w:pPr>
        <w:pStyle w:val="Ttulo1"/>
      </w:pPr>
      <w:bookmarkStart w:id="2" w:name="_Toc471999069"/>
      <w:r>
        <w:t>Interfaz</w:t>
      </w:r>
      <w:r w:rsidR="005055A1">
        <w:t xml:space="preserve"> grafica</w:t>
      </w:r>
      <w:bookmarkEnd w:id="2"/>
    </w:p>
    <w:p w:rsidR="005055A1" w:rsidRDefault="005055A1" w:rsidP="005055A1">
      <w:r>
        <w:t>En esta sección serán detallados los aspectos gráficos de la aplicación, la cual cuenta con los siguientes puntos</w:t>
      </w:r>
      <w:r w:rsidR="00E037B0">
        <w:t>:</w:t>
      </w:r>
    </w:p>
    <w:p w:rsidR="005055A1" w:rsidRDefault="005055A1" w:rsidP="005055A1">
      <w:pPr>
        <w:pStyle w:val="Prrafodelista"/>
        <w:numPr>
          <w:ilvl w:val="0"/>
          <w:numId w:val="2"/>
        </w:numPr>
      </w:pPr>
      <w:r>
        <w:t xml:space="preserve">Ventana de </w:t>
      </w:r>
      <w:r w:rsidR="003F1337">
        <w:t>bienvenida en la cual se mostrará el logo de Yoogooo durante unos segundos, mientras el sistema carga la información básica del usuario</w:t>
      </w:r>
      <w:r w:rsidR="00E037B0">
        <w:t>.</w:t>
      </w:r>
    </w:p>
    <w:p w:rsidR="003F1337" w:rsidRDefault="001C2604" w:rsidP="005055A1">
      <w:pPr>
        <w:pStyle w:val="Prrafodelista"/>
        <w:numPr>
          <w:ilvl w:val="0"/>
          <w:numId w:val="2"/>
        </w:numPr>
      </w:pPr>
      <w:r>
        <w:t>Login</w:t>
      </w:r>
      <w:r w:rsidR="00775738">
        <w:t>, punto de ingreso de usuario a la app</w:t>
      </w:r>
      <w:r w:rsidR="00E037B0">
        <w:t>.</w:t>
      </w:r>
    </w:p>
    <w:p w:rsidR="00775738" w:rsidRDefault="001C2604" w:rsidP="005055A1">
      <w:pPr>
        <w:pStyle w:val="Prrafodelista"/>
        <w:numPr>
          <w:ilvl w:val="0"/>
          <w:numId w:val="2"/>
        </w:numPr>
      </w:pPr>
      <w:r>
        <w:t>Registro de usuarios</w:t>
      </w:r>
      <w:r w:rsidR="00775738">
        <w:t xml:space="preserve">, en la cual se </w:t>
      </w:r>
      <w:r>
        <w:t>creará</w:t>
      </w:r>
      <w:r w:rsidR="00775738">
        <w:t xml:space="preserve"> el perfil de ingreso a la aplicación para los nuevos usuarios</w:t>
      </w:r>
      <w:r w:rsidR="00E037B0">
        <w:t>.</w:t>
      </w:r>
    </w:p>
    <w:p w:rsidR="00775738" w:rsidRDefault="001C2604" w:rsidP="005055A1">
      <w:pPr>
        <w:pStyle w:val="Prrafodelista"/>
        <w:numPr>
          <w:ilvl w:val="0"/>
          <w:numId w:val="2"/>
        </w:numPr>
      </w:pPr>
      <w:r>
        <w:t>Home, pantalla principal de la aplicación, en la cual se visualizarán los dispositivos configurados y sobres los cuales el usuario tiene control</w:t>
      </w:r>
      <w:r w:rsidR="00A62190">
        <w:t>, dichos dispositivos mostr</w:t>
      </w:r>
      <w:r w:rsidR="007F3934">
        <w:t>ar</w:t>
      </w:r>
      <w:r w:rsidR="00A62190">
        <w:t xml:space="preserve">an su estado actual en base a información generada por sensores instalados dentro de la edificación </w:t>
      </w:r>
      <w:r w:rsidR="007F3934">
        <w:t>a controlar.</w:t>
      </w:r>
    </w:p>
    <w:p w:rsidR="001C2604" w:rsidRDefault="007F3934" w:rsidP="005055A1">
      <w:pPr>
        <w:pStyle w:val="Prrafodelista"/>
        <w:numPr>
          <w:ilvl w:val="0"/>
          <w:numId w:val="2"/>
        </w:numPr>
      </w:pPr>
      <w:r>
        <w:t xml:space="preserve">Registro o configuración de </w:t>
      </w:r>
      <w:r w:rsidR="00E037B0">
        <w:t xml:space="preserve">dispositivos, en dicha sección se podrá ingresar la información del elemento a controlar, </w:t>
      </w:r>
      <w:proofErr w:type="spellStart"/>
      <w:r w:rsidR="00E037B0">
        <w:t>asi</w:t>
      </w:r>
      <w:proofErr w:type="spellEnd"/>
      <w:r w:rsidR="00E037B0">
        <w:t xml:space="preserve"> como seleccionar o tomar una fotografía del lugar y configurar su respectivo comando</w:t>
      </w:r>
      <w:r w:rsidR="00DC5EFC">
        <w:t xml:space="preserve"> de voz</w:t>
      </w:r>
      <w:r w:rsidR="00E037B0">
        <w:t>.</w:t>
      </w:r>
    </w:p>
    <w:p w:rsidR="00E037B0" w:rsidRDefault="00E037B0" w:rsidP="005055A1">
      <w:pPr>
        <w:pStyle w:val="Prrafodelista"/>
        <w:numPr>
          <w:ilvl w:val="0"/>
          <w:numId w:val="2"/>
        </w:numPr>
      </w:pPr>
      <w:r>
        <w:t>Botón flotante en el margen inferior derecho para el reconocimiento de comandos de vos.</w:t>
      </w:r>
    </w:p>
    <w:p w:rsidR="00E037B0" w:rsidRDefault="00E037B0" w:rsidP="005055A1">
      <w:pPr>
        <w:pStyle w:val="Prrafodelista"/>
        <w:numPr>
          <w:ilvl w:val="0"/>
          <w:numId w:val="2"/>
        </w:numPr>
      </w:pPr>
      <w:r>
        <w:t>Edición de información básica del registro de usuario.</w:t>
      </w:r>
    </w:p>
    <w:p w:rsidR="00E037B0" w:rsidRDefault="00E037B0" w:rsidP="005055A1">
      <w:pPr>
        <w:pStyle w:val="Prrafodelista"/>
        <w:numPr>
          <w:ilvl w:val="0"/>
          <w:numId w:val="2"/>
        </w:numPr>
      </w:pPr>
      <w:r>
        <w:t>Función de administrador, con el fin de poder dar control a otros usuarios sobre sus edificaciones.</w:t>
      </w:r>
    </w:p>
    <w:p w:rsidR="00E037B0" w:rsidRDefault="00E037B0" w:rsidP="00E037B0">
      <w:r>
        <w:t xml:space="preserve"> Esta sección de interfaz graficas serán diseñados bajo estándares de material desing, con el fin de aprovechar y cumplir de los estándares actuales de diseño en aplicaciones móviles. </w:t>
      </w:r>
    </w:p>
    <w:p w:rsidR="00E037B0" w:rsidRDefault="00E037B0" w:rsidP="00E037B0"/>
    <w:p w:rsidR="00E037B0" w:rsidRDefault="007A7957" w:rsidP="007A7957">
      <w:pPr>
        <w:pStyle w:val="Ttulo1"/>
      </w:pPr>
      <w:bookmarkStart w:id="3" w:name="_Toc471999070"/>
      <w:r>
        <w:t>Perfil de Usuario</w:t>
      </w:r>
      <w:bookmarkEnd w:id="3"/>
    </w:p>
    <w:p w:rsidR="007A7957" w:rsidRDefault="007A7957" w:rsidP="007A7957">
      <w:r>
        <w:t>El perfil de usuario está definido los datos esenciales que la aplicación tendrá sobre los usuarios como lo es:</w:t>
      </w:r>
    </w:p>
    <w:p w:rsidR="007A7957" w:rsidRDefault="007A7957" w:rsidP="007A7957">
      <w:pPr>
        <w:pStyle w:val="Prrafodelista"/>
        <w:numPr>
          <w:ilvl w:val="0"/>
          <w:numId w:val="3"/>
        </w:numPr>
      </w:pPr>
      <w:r>
        <w:t>Email</w:t>
      </w:r>
    </w:p>
    <w:p w:rsidR="007A7957" w:rsidRDefault="007A7957" w:rsidP="007A7957">
      <w:pPr>
        <w:pStyle w:val="Prrafodelista"/>
        <w:numPr>
          <w:ilvl w:val="0"/>
          <w:numId w:val="3"/>
        </w:numPr>
      </w:pPr>
      <w:r>
        <w:t>Contraseña</w:t>
      </w:r>
    </w:p>
    <w:p w:rsidR="007A7957" w:rsidRDefault="007A7957" w:rsidP="007A7957">
      <w:pPr>
        <w:pStyle w:val="Prrafodelista"/>
        <w:numPr>
          <w:ilvl w:val="0"/>
          <w:numId w:val="3"/>
        </w:numPr>
      </w:pPr>
      <w:r>
        <w:t xml:space="preserve">Nombre </w:t>
      </w:r>
    </w:p>
    <w:p w:rsidR="007A7957" w:rsidRDefault="007A7957" w:rsidP="007A7957">
      <w:pPr>
        <w:pStyle w:val="Prrafodelista"/>
        <w:numPr>
          <w:ilvl w:val="0"/>
          <w:numId w:val="3"/>
        </w:numPr>
      </w:pPr>
      <w:r>
        <w:t>Teléfono</w:t>
      </w:r>
    </w:p>
    <w:p w:rsidR="007A7957" w:rsidRDefault="007A7957" w:rsidP="007A7957">
      <w:r>
        <w:t>Con dicha información se podrá crear el perfil de usuario requerido para la aplicación, dicho perfil estará ligado a una dirección IP</w:t>
      </w:r>
      <w:r w:rsidR="00DC5EFC">
        <w:t xml:space="preserve"> fija,</w:t>
      </w:r>
      <w:r>
        <w:t xml:space="preserve"> la cual será el punto de acceso para controlar los diferentes dispositivos en la edificación, </w:t>
      </w:r>
      <w:r w:rsidR="00677A10">
        <w:t xml:space="preserve">cada perfil de usuario podrá controlar como máximo </w:t>
      </w:r>
      <w:r w:rsidR="00677A10">
        <w:lastRenderedPageBreak/>
        <w:t>50 distintos dispositivos por IP registrada, de igual forma el usuario podrá controlar 1 o más direcciones IP (edificaciones).</w:t>
      </w:r>
    </w:p>
    <w:p w:rsidR="00677A10" w:rsidRDefault="00677A10" w:rsidP="00677A10">
      <w:pPr>
        <w:pStyle w:val="Ttulo1"/>
      </w:pPr>
      <w:bookmarkStart w:id="4" w:name="_Toc471999071"/>
      <w:r>
        <w:t>Detalles de la aplicación</w:t>
      </w:r>
      <w:bookmarkEnd w:id="4"/>
      <w:r>
        <w:t xml:space="preserve"> </w:t>
      </w:r>
    </w:p>
    <w:p w:rsidR="0031186B" w:rsidRDefault="00677A10">
      <w:r>
        <w:t xml:space="preserve"> A </w:t>
      </w:r>
      <w:r w:rsidR="008275F6">
        <w:t>continuación,</w:t>
      </w:r>
      <w:r>
        <w:t xml:space="preserve"> se detallan las características con que cuenta la aplicación, así como sus restricciones y </w:t>
      </w:r>
      <w:r w:rsidR="008275F6">
        <w:t>supuestos</w:t>
      </w:r>
      <w:r>
        <w:t>.</w:t>
      </w:r>
    </w:p>
    <w:p w:rsidR="008275F6" w:rsidRDefault="00DB09A3">
      <w:r>
        <w:t>La aplicación implementara y garantizara las siguientes funcionalidades:</w:t>
      </w:r>
    </w:p>
    <w:p w:rsidR="00DB09A3" w:rsidRDefault="00DB09A3" w:rsidP="00DB09A3">
      <w:pPr>
        <w:pStyle w:val="Prrafodelista"/>
        <w:numPr>
          <w:ilvl w:val="0"/>
          <w:numId w:val="4"/>
        </w:numPr>
      </w:pPr>
      <w:r>
        <w:t>Implementar y manejar perfil de usuario.</w:t>
      </w:r>
    </w:p>
    <w:p w:rsidR="00DB09A3" w:rsidRDefault="00DB09A3" w:rsidP="00DB09A3">
      <w:pPr>
        <w:pStyle w:val="Prrafodelista"/>
        <w:numPr>
          <w:ilvl w:val="0"/>
          <w:numId w:val="4"/>
        </w:numPr>
      </w:pPr>
      <w:r>
        <w:t xml:space="preserve">Soportar múltiples </w:t>
      </w:r>
      <w:proofErr w:type="spellStart"/>
      <w:r>
        <w:t>IP’s</w:t>
      </w:r>
      <w:proofErr w:type="spellEnd"/>
      <w:r>
        <w:t xml:space="preserve"> por usuario.</w:t>
      </w:r>
    </w:p>
    <w:p w:rsidR="00DB09A3" w:rsidRDefault="00DB09A3" w:rsidP="00DB09A3">
      <w:pPr>
        <w:pStyle w:val="Prrafodelista"/>
        <w:numPr>
          <w:ilvl w:val="0"/>
          <w:numId w:val="4"/>
        </w:numPr>
      </w:pPr>
      <w:r>
        <w:t>Uno o más usuarios podrán controlar la misma IP</w:t>
      </w:r>
    </w:p>
    <w:p w:rsidR="00DB09A3" w:rsidRDefault="00DB09A3" w:rsidP="00DB09A3">
      <w:pPr>
        <w:pStyle w:val="Prrafodelista"/>
        <w:numPr>
          <w:ilvl w:val="0"/>
          <w:numId w:val="4"/>
        </w:numPr>
      </w:pPr>
      <w:r>
        <w:t>Reconocimiento de comandos de vos</w:t>
      </w:r>
    </w:p>
    <w:p w:rsidR="00DB09A3" w:rsidRDefault="00DB09A3" w:rsidP="00DB09A3">
      <w:pPr>
        <w:pStyle w:val="Prrafodelista"/>
        <w:numPr>
          <w:ilvl w:val="0"/>
          <w:numId w:val="4"/>
        </w:numPr>
      </w:pPr>
      <w:r>
        <w:t>Captura de fotografías</w:t>
      </w:r>
    </w:p>
    <w:p w:rsidR="00DB09A3" w:rsidRDefault="00DB09A3" w:rsidP="00DB09A3">
      <w:pPr>
        <w:pStyle w:val="Prrafodelista"/>
        <w:numPr>
          <w:ilvl w:val="0"/>
          <w:numId w:val="4"/>
        </w:numPr>
      </w:pPr>
      <w:r>
        <w:t>Control en tiempo real de los dispositivos con que cuente la IP</w:t>
      </w:r>
    </w:p>
    <w:p w:rsidR="00DB09A3" w:rsidRDefault="00DB09A3" w:rsidP="00DB09A3">
      <w:r>
        <w:t>Supuestos</w:t>
      </w:r>
    </w:p>
    <w:p w:rsidR="00DB09A3" w:rsidRDefault="008A4A82" w:rsidP="008A4A82">
      <w:pPr>
        <w:pStyle w:val="Prrafodelista"/>
        <w:numPr>
          <w:ilvl w:val="0"/>
          <w:numId w:val="5"/>
        </w:numPr>
      </w:pPr>
      <w:r>
        <w:t>El arduino a controlar por medio de la IP deberá contar con una conexión a internet estable, la cual debe tener su dirección IP publica y estática, así como garantizar una velocidad de conexión de al menos 1MB/S.</w:t>
      </w:r>
    </w:p>
    <w:p w:rsidR="008A4A82" w:rsidRDefault="008A4A82" w:rsidP="008A4A82">
      <w:pPr>
        <w:pStyle w:val="Prrafodelista"/>
        <w:numPr>
          <w:ilvl w:val="0"/>
          <w:numId w:val="5"/>
        </w:numPr>
      </w:pPr>
      <w:r>
        <w:t>El dispositivo móvil debe contar con una conexión a internet fiable de al menos 1MB/s.</w:t>
      </w:r>
    </w:p>
    <w:p w:rsidR="00DC5EFC" w:rsidRDefault="00DC5EFC" w:rsidP="008A4A82">
      <w:pPr>
        <w:pStyle w:val="Prrafodelista"/>
        <w:numPr>
          <w:ilvl w:val="0"/>
          <w:numId w:val="5"/>
        </w:numPr>
      </w:pPr>
      <w:r>
        <w:t xml:space="preserve">El dispositivo debe contar con mínimo un SO Android de 4.0 o superior </w:t>
      </w:r>
    </w:p>
    <w:p w:rsidR="008A4A82" w:rsidRDefault="008A4A82" w:rsidP="008A4A82"/>
    <w:p w:rsidR="008A4A82" w:rsidRDefault="008A4A82" w:rsidP="008A4A82">
      <w:r>
        <w:t>Restricciones</w:t>
      </w:r>
    </w:p>
    <w:p w:rsidR="008A4A82" w:rsidRDefault="008A4A82" w:rsidP="008A4A82">
      <w:pPr>
        <w:pStyle w:val="Prrafodelista"/>
        <w:numPr>
          <w:ilvl w:val="0"/>
          <w:numId w:val="7"/>
        </w:numPr>
      </w:pPr>
      <w:r>
        <w:t>No se realizan pagos del servicio o instalación desde la aplicación.</w:t>
      </w:r>
    </w:p>
    <w:p w:rsidR="008A4A82" w:rsidRDefault="008A4A82" w:rsidP="008A4A82"/>
    <w:p w:rsidR="00B31AC2" w:rsidRDefault="00BA4BCF" w:rsidP="00B31AC2">
      <w:pPr>
        <w:pStyle w:val="Ttulo1"/>
      </w:pPr>
      <w:bookmarkStart w:id="5" w:name="_Toc471999072"/>
      <w:r>
        <w:t>Estimación y detalles</w:t>
      </w:r>
      <w:bookmarkEnd w:id="5"/>
      <w:r>
        <w:t xml:space="preserve"> </w:t>
      </w:r>
    </w:p>
    <w:p w:rsidR="00BA4BCF" w:rsidRDefault="00BA4BCF" w:rsidP="00BA4BCF"/>
    <w:p w:rsidR="00BA4BCF" w:rsidRPr="00BA4BCF" w:rsidRDefault="00BA4BCF" w:rsidP="00BA4BCF">
      <w:r>
        <w:t xml:space="preserve">La aplicación tendrá una fecha de entrega estimada para el día 6 de febrero, el cual se iniciará su periodo de pruebas para lo cual se dispondrá de una semana, entregando la aplicación de venta al mercado el día 13 de febrero.  </w:t>
      </w:r>
    </w:p>
    <w:p w:rsidR="00374137" w:rsidRDefault="008A4A82" w:rsidP="008A4A82">
      <w:r>
        <w:t xml:space="preserve">El desarrollo de la aplicación queda totalmente restringido a los puntos </w:t>
      </w:r>
      <w:r w:rsidR="00BA4BCF">
        <w:t xml:space="preserve">pactados </w:t>
      </w:r>
      <w:r>
        <w:t>anteriormente, cualquier cam</w:t>
      </w:r>
      <w:r w:rsidR="00BA4BCF">
        <w:t>bio será contemplado para una futura actualización de la aplicación esto con el fin de evitar inconvenientes en temas de tiempo del desarrollo de la aplicación.</w:t>
      </w:r>
    </w:p>
    <w:p w:rsidR="001A7AA6" w:rsidRDefault="001A7AA6" w:rsidP="008A4A82"/>
    <w:p w:rsidR="001A7AA6" w:rsidRDefault="001A7AA6" w:rsidP="008A4A82"/>
    <w:p w:rsidR="001A7AA6" w:rsidRDefault="001A7AA6" w:rsidP="008A4A82"/>
    <w:p w:rsidR="001A7AA6" w:rsidRDefault="001A7AA6" w:rsidP="008A4A82"/>
    <w:p w:rsidR="00BA4BCF" w:rsidRDefault="00374137" w:rsidP="008A4A82">
      <w:r>
        <w:lastRenderedPageBreak/>
        <w:t>Encargados</w:t>
      </w:r>
    </w:p>
    <w:p w:rsidR="001A7AA6" w:rsidRDefault="001A7AA6" w:rsidP="008A4A82"/>
    <w:p w:rsidR="00374137" w:rsidRDefault="00374137" w:rsidP="008A4A82">
      <w:r>
        <w:t>_________________________________</w:t>
      </w:r>
      <w:r w:rsidR="000D0F8B">
        <w:tab/>
      </w:r>
      <w:r w:rsidR="000D0F8B">
        <w:tab/>
      </w:r>
      <w:r>
        <w:t>________________________________</w:t>
      </w:r>
    </w:p>
    <w:p w:rsidR="00374137" w:rsidRDefault="00374137" w:rsidP="008A4A82">
      <w:r>
        <w:t xml:space="preserve">Adolfo Sequeira </w:t>
      </w:r>
      <w:r w:rsidR="001A7AA6">
        <w:t>/ Presidente Ejecutivo</w:t>
      </w:r>
      <w:r w:rsidR="000D0F8B">
        <w:tab/>
      </w:r>
      <w:r w:rsidR="000D0F8B">
        <w:tab/>
      </w:r>
      <w:r>
        <w:tab/>
      </w:r>
      <w:r w:rsidR="001A7AA6">
        <w:t>Allen Vargas / Sub Gerente</w:t>
      </w:r>
      <w:r>
        <w:tab/>
      </w:r>
      <w:r w:rsidR="000D0F8B">
        <w:t xml:space="preserve">             </w:t>
      </w:r>
    </w:p>
    <w:p w:rsidR="001A7AA6" w:rsidRDefault="001A7AA6" w:rsidP="008A4A82"/>
    <w:p w:rsidR="00374137" w:rsidRDefault="00374137" w:rsidP="008A4A82">
      <w:r>
        <w:t>_________________________________</w:t>
      </w:r>
      <w:r>
        <w:tab/>
      </w:r>
      <w:r>
        <w:tab/>
        <w:t>________________________________</w:t>
      </w:r>
    </w:p>
    <w:p w:rsidR="00DB09A3" w:rsidRDefault="001A7AA6">
      <w:r>
        <w:t>Daniel Jiménez / Encargado de proyecto</w:t>
      </w:r>
      <w:r>
        <w:tab/>
      </w:r>
      <w:r>
        <w:tab/>
        <w:t>Javier Sánchez / Desarrollador Arduino</w:t>
      </w:r>
    </w:p>
    <w:p w:rsidR="001A7AA6" w:rsidRDefault="001A7AA6"/>
    <w:p w:rsidR="001A7AA6" w:rsidRDefault="001A7AA6">
      <w:r>
        <w:t>_________________________________</w:t>
      </w:r>
      <w:r>
        <w:tab/>
      </w:r>
      <w:r>
        <w:tab/>
        <w:t>________________________________</w:t>
      </w:r>
    </w:p>
    <w:p w:rsidR="001A7AA6" w:rsidRPr="007F3934" w:rsidRDefault="001A7AA6">
      <w:r>
        <w:t>Luis Serrano / Desarrollador Android</w:t>
      </w:r>
      <w:r>
        <w:tab/>
      </w:r>
      <w:r>
        <w:tab/>
      </w:r>
      <w:r>
        <w:tab/>
        <w:t>Alex Gonzales / Diseñador</w:t>
      </w:r>
    </w:p>
    <w:sectPr w:rsidR="001A7AA6" w:rsidRPr="007F39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DEE" w:rsidRDefault="007C5DEE" w:rsidP="0031186B">
      <w:pPr>
        <w:spacing w:after="0" w:line="240" w:lineRule="auto"/>
      </w:pPr>
      <w:r>
        <w:separator/>
      </w:r>
    </w:p>
  </w:endnote>
  <w:endnote w:type="continuationSeparator" w:id="0">
    <w:p w:rsidR="007C5DEE" w:rsidRDefault="007C5DEE" w:rsidP="0031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Ultra Ligh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DEE" w:rsidRDefault="007C5DEE" w:rsidP="0031186B">
      <w:pPr>
        <w:spacing w:after="0" w:line="240" w:lineRule="auto"/>
      </w:pPr>
      <w:r>
        <w:separator/>
      </w:r>
    </w:p>
  </w:footnote>
  <w:footnote w:type="continuationSeparator" w:id="0">
    <w:p w:rsidR="007C5DEE" w:rsidRDefault="007C5DEE" w:rsidP="0031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86B" w:rsidRDefault="0031186B" w:rsidP="0031186B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19CCC13A" wp14:editId="5F1D88F6">
          <wp:extent cx="1542861" cy="384238"/>
          <wp:effectExtent l="0" t="0" r="0" b="0"/>
          <wp:docPr id="1073741825" name="officeArt object" descr="C:\Users\javier\Documents\javier\yoogooo\arde\imagenes\LOGO-YOOGOOO-NEGR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C:\Users\javier\Documents\javier\yoogooo\arde\imagenes\LOGO-YOOGOOO-NEGR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861" cy="38423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31186B" w:rsidRDefault="0031186B" w:rsidP="0031186B">
    <w:pPr>
      <w:pStyle w:val="Encabezado"/>
      <w:jc w:val="right"/>
    </w:pPr>
    <w:r>
      <w:t>Jueves 12 de enero de 2017</w:t>
    </w:r>
  </w:p>
  <w:p w:rsidR="0031186B" w:rsidRDefault="003118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4257"/>
    <w:multiLevelType w:val="hybridMultilevel"/>
    <w:tmpl w:val="7200D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33A56"/>
    <w:multiLevelType w:val="hybridMultilevel"/>
    <w:tmpl w:val="8C2040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6980133"/>
    <w:multiLevelType w:val="hybridMultilevel"/>
    <w:tmpl w:val="77FA353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EF13BF8"/>
    <w:multiLevelType w:val="hybridMultilevel"/>
    <w:tmpl w:val="A79EC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65865"/>
    <w:multiLevelType w:val="hybridMultilevel"/>
    <w:tmpl w:val="B5A64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96659"/>
    <w:multiLevelType w:val="hybridMultilevel"/>
    <w:tmpl w:val="74EC0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740E1"/>
    <w:multiLevelType w:val="hybridMultilevel"/>
    <w:tmpl w:val="928A5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6B"/>
    <w:rsid w:val="000768C5"/>
    <w:rsid w:val="000D0F8B"/>
    <w:rsid w:val="001A7AA6"/>
    <w:rsid w:val="001C2604"/>
    <w:rsid w:val="0026040A"/>
    <w:rsid w:val="0031186B"/>
    <w:rsid w:val="00374137"/>
    <w:rsid w:val="003F1337"/>
    <w:rsid w:val="005055A1"/>
    <w:rsid w:val="00677A10"/>
    <w:rsid w:val="0071313E"/>
    <w:rsid w:val="00775738"/>
    <w:rsid w:val="007A7957"/>
    <w:rsid w:val="007C5DEE"/>
    <w:rsid w:val="007F3934"/>
    <w:rsid w:val="008275F6"/>
    <w:rsid w:val="008A4A82"/>
    <w:rsid w:val="00A62190"/>
    <w:rsid w:val="00B31AC2"/>
    <w:rsid w:val="00B7592B"/>
    <w:rsid w:val="00BA4BCF"/>
    <w:rsid w:val="00D51801"/>
    <w:rsid w:val="00DB09A3"/>
    <w:rsid w:val="00DC5EFC"/>
    <w:rsid w:val="00E037B0"/>
    <w:rsid w:val="00F9123D"/>
    <w:rsid w:val="00F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2F36"/>
  <w15:chartTrackingRefBased/>
  <w15:docId w15:val="{61D5DE0B-CE3E-4194-AA8A-E3D25B4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1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86B"/>
  </w:style>
  <w:style w:type="paragraph" w:styleId="Piedepgina">
    <w:name w:val="footer"/>
    <w:basedOn w:val="Normal"/>
    <w:link w:val="PiedepginaCar"/>
    <w:uiPriority w:val="99"/>
    <w:unhideWhenUsed/>
    <w:rsid w:val="00311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86B"/>
  </w:style>
  <w:style w:type="character" w:customStyle="1" w:styleId="Ttulo2Car">
    <w:name w:val="Título 2 Car"/>
    <w:basedOn w:val="Fuentedeprrafopredeter"/>
    <w:link w:val="Ttulo2"/>
    <w:uiPriority w:val="9"/>
    <w:rsid w:val="00311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11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3118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venir Next Ultra Light" w:eastAsia="Arial Unicode MS" w:hAnsi="Avenir Next Ultra Light" w:cs="Arial Unicode MS"/>
      <w:color w:val="000000"/>
      <w:sz w:val="26"/>
      <w:szCs w:val="26"/>
      <w:bdr w:val="nil"/>
      <w:lang w:val="es-CR" w:eastAsia="es-CR"/>
    </w:rPr>
  </w:style>
  <w:style w:type="paragraph" w:styleId="Prrafodelista">
    <w:name w:val="List Paragraph"/>
    <w:basedOn w:val="Normal"/>
    <w:uiPriority w:val="34"/>
    <w:qFormat/>
    <w:rsid w:val="005055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31AC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1A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1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DDAB-CAC8-4139-B7B2-39757470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Serrano Sanchez</dc:creator>
  <cp:keywords/>
  <dc:description/>
  <cp:lastModifiedBy>Luis Gustavo Serrano Sanchez</cp:lastModifiedBy>
  <cp:revision>11</cp:revision>
  <dcterms:created xsi:type="dcterms:W3CDTF">2017-01-12T19:29:00Z</dcterms:created>
  <dcterms:modified xsi:type="dcterms:W3CDTF">2017-01-13T14:27:00Z</dcterms:modified>
</cp:coreProperties>
</file>