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F4046" w14:textId="77777777" w:rsidR="001E0CF4" w:rsidRDefault="001E0CF4" w:rsidP="001E0CF4">
      <w:pPr>
        <w:pStyle w:val="Header"/>
      </w:pPr>
      <w:r>
        <w:t>-</w:t>
      </w:r>
      <w:proofErr w:type="spellStart"/>
      <w:r>
        <w:t>womens</w:t>
      </w:r>
      <w:proofErr w:type="spellEnd"/>
      <w:r>
        <w:t xml:space="preserve"> shoes</w:t>
      </w:r>
    </w:p>
    <w:p w14:paraId="53E19BEA" w14:textId="77777777" w:rsidR="001E0CF4" w:rsidRDefault="001E0CF4" w:rsidP="001E0CF4">
      <w:pPr>
        <w:pStyle w:val="Header"/>
      </w:pPr>
      <w:r>
        <w:t>-women shoes 2019</w:t>
      </w:r>
    </w:p>
    <w:p w14:paraId="11273BB9" w14:textId="7D71B9E7" w:rsidR="001E0CF4" w:rsidRDefault="001E0CF4" w:rsidP="001E0CF4">
      <w:pPr>
        <w:pStyle w:val="Header"/>
      </w:pPr>
      <w:r>
        <w:t xml:space="preserve">- </w:t>
      </w:r>
      <w:proofErr w:type="spellStart"/>
      <w:r>
        <w:t>mens</w:t>
      </w:r>
      <w:proofErr w:type="spellEnd"/>
      <w:r>
        <w:t xml:space="preserve"> shoes</w:t>
      </w:r>
    </w:p>
    <w:p w14:paraId="0EF5E029" w14:textId="77777777" w:rsidR="001E0CF4" w:rsidRDefault="001E0CF4" w:rsidP="001E0CF4">
      <w:pPr>
        <w:pStyle w:val="Header"/>
      </w:pPr>
    </w:p>
    <w:p w14:paraId="6DE2D9ED" w14:textId="6E1D8484" w:rsidR="001E0CF4" w:rsidRDefault="001E0CF4" w:rsidP="001E0CF4">
      <w:pPr>
        <w:spacing w:after="0"/>
      </w:pPr>
      <w:r>
        <w:t>-------------------------------------------</w:t>
      </w:r>
    </w:p>
    <w:p w14:paraId="03E35F4B" w14:textId="263C2EF9" w:rsidR="001E0CF4" w:rsidRDefault="001E0CF4" w:rsidP="001E0CF4">
      <w:pPr>
        <w:spacing w:before="240" w:after="0"/>
      </w:pPr>
      <w:r>
        <w:t>DATA COLUMNS</w:t>
      </w:r>
    </w:p>
    <w:p w14:paraId="359B69F2" w14:textId="77777777" w:rsidR="001E0CF4" w:rsidRDefault="001E0CF4" w:rsidP="001E0CF4">
      <w:pPr>
        <w:spacing w:after="0"/>
      </w:pPr>
    </w:p>
    <w:p w14:paraId="1245B8AB" w14:textId="583701DB" w:rsidR="009F475F" w:rsidRDefault="009F475F" w:rsidP="001E0CF4">
      <w:pPr>
        <w:spacing w:after="0"/>
      </w:pPr>
      <w:r>
        <w:t>- date</w:t>
      </w:r>
    </w:p>
    <w:p w14:paraId="5B49368D" w14:textId="45333902" w:rsidR="00BF6581" w:rsidRDefault="009F475F" w:rsidP="001E0CF4">
      <w:pPr>
        <w:spacing w:after="0"/>
      </w:pPr>
      <w:r>
        <w:t>- prices</w:t>
      </w:r>
    </w:p>
    <w:p w14:paraId="72343837" w14:textId="4306A01D" w:rsidR="009F475F" w:rsidRDefault="009F475F" w:rsidP="001E0CF4">
      <w:pPr>
        <w:spacing w:after="0"/>
      </w:pPr>
      <w:r>
        <w:t>- colors</w:t>
      </w:r>
    </w:p>
    <w:p w14:paraId="70395692" w14:textId="4A6B2BCC" w:rsidR="009F475F" w:rsidRDefault="009F475F" w:rsidP="001E0CF4">
      <w:pPr>
        <w:spacing w:after="0"/>
      </w:pPr>
      <w:r>
        <w:t xml:space="preserve">- </w:t>
      </w:r>
      <w:proofErr w:type="spellStart"/>
      <w:r>
        <w:t>price.color</w:t>
      </w:r>
      <w:proofErr w:type="spellEnd"/>
    </w:p>
    <w:p w14:paraId="0C7C06DE" w14:textId="3EED7E2F" w:rsidR="000B5572" w:rsidRDefault="000B5572" w:rsidP="001E0CF4">
      <w:pPr>
        <w:spacing w:after="0"/>
      </w:pPr>
      <w:r>
        <w:t>- shoe type</w:t>
      </w:r>
    </w:p>
    <w:p w14:paraId="56EA1FC8" w14:textId="4ED40ABD" w:rsidR="009F475F" w:rsidRDefault="009F475F" w:rsidP="001E0CF4">
      <w:pPr>
        <w:spacing w:after="0"/>
      </w:pPr>
      <w:r>
        <w:t>- brands</w:t>
      </w:r>
      <w:r w:rsidR="000B5572">
        <w:t>?</w:t>
      </w:r>
    </w:p>
    <w:p w14:paraId="2893E2DE" w14:textId="2021C40F" w:rsidR="009F475F" w:rsidRDefault="000B5572">
      <w:r>
        <w:t>-------------------------------------------</w:t>
      </w:r>
    </w:p>
    <w:p w14:paraId="1B7A676C" w14:textId="77777777" w:rsidR="001E0CF4" w:rsidRDefault="001E0CF4" w:rsidP="001E0CF4">
      <w:r>
        <w:t>THINGS TO CONSIDER</w:t>
      </w:r>
    </w:p>
    <w:p w14:paraId="41DE59D9" w14:textId="77777777" w:rsidR="001E0CF4" w:rsidRPr="001E0CF4" w:rsidRDefault="001E0CF4" w:rsidP="001E0CF4">
      <w:pPr>
        <w:rPr>
          <w:b/>
          <w:bCs/>
        </w:rPr>
      </w:pPr>
      <w:r w:rsidRPr="001E0CF4">
        <w:rPr>
          <w:b/>
          <w:bCs/>
        </w:rPr>
        <w:t xml:space="preserve">*methodology </w:t>
      </w:r>
      <w:r w:rsidRPr="001E0CF4">
        <w:rPr>
          <w:b/>
          <w:bCs/>
        </w:rPr>
        <w:sym w:font="Wingdings" w:char="F0E0"/>
      </w:r>
      <w:r w:rsidRPr="001E0CF4">
        <w:rPr>
          <w:b/>
          <w:bCs/>
        </w:rPr>
        <w:t xml:space="preserve"> analysis doesn’t mean anything if actions are not the result</w:t>
      </w:r>
    </w:p>
    <w:p w14:paraId="0A29BBD8" w14:textId="77777777" w:rsidR="001E0CF4" w:rsidRDefault="001E0CF4" w:rsidP="001E0CF4">
      <w:r>
        <w:tab/>
        <w:t xml:space="preserve">- </w:t>
      </w:r>
      <w:r w:rsidRPr="008F20E3">
        <w:t xml:space="preserve">Commonly adopted methods of technology forecasting </w:t>
      </w:r>
      <w:proofErr w:type="gramStart"/>
      <w:r w:rsidRPr="008F20E3">
        <w:t>include</w:t>
      </w:r>
      <w:proofErr w:type="gramEnd"/>
      <w:r w:rsidRPr="008F20E3">
        <w:t xml:space="preserve"> the Delphi method, forecast by analogy, growth curves and extrapolation. Normative methods of technology forecasting—like the relevance trees, morphological models, and mission flow diagrams—are also commonly used.</w:t>
      </w:r>
    </w:p>
    <w:p w14:paraId="7E17F10E" w14:textId="7920FC6B" w:rsidR="001E0CF4" w:rsidRDefault="001E0CF4" w:rsidP="001E0CF4">
      <w:r>
        <w:tab/>
        <w:t xml:space="preserve">- </w:t>
      </w:r>
      <w:r w:rsidRPr="008F20E3">
        <w:t xml:space="preserve"> Companies like WGSN do consumer trend forecasting, so they forecast around 2–3 years in advance, but they get fed that information from the industry before</w:t>
      </w:r>
    </w:p>
    <w:p w14:paraId="7787B100" w14:textId="77777777" w:rsidR="001E0CF4" w:rsidRDefault="001E0CF4" w:rsidP="001E0CF4">
      <w:r>
        <w:tab/>
        <w:t>- W</w:t>
      </w:r>
      <w:r w:rsidRPr="008F20E3">
        <w:t xml:space="preserve">GSN (World's Global Style Network) provide data, analytics and insights to companies seeking to stay ahead of the curve across a broad range of industries, but their most successful category is their fashion trend forecasting. WGSN claim to be able to forecast </w:t>
      </w:r>
      <w:proofErr w:type="spellStart"/>
      <w:r w:rsidRPr="008F20E3">
        <w:t>colours</w:t>
      </w:r>
      <w:proofErr w:type="spellEnd"/>
      <w:r w:rsidRPr="008F20E3">
        <w:t xml:space="preserve"> and trends up to two years in advance.</w:t>
      </w:r>
    </w:p>
    <w:p w14:paraId="2B9E4436" w14:textId="19DEAF00" w:rsidR="001E0CF4" w:rsidRDefault="001E0CF4" w:rsidP="001E0CF4">
      <w:r>
        <w:tab/>
        <w:t xml:space="preserve">- </w:t>
      </w:r>
      <w:r w:rsidRPr="001E0CF4">
        <w:t xml:space="preserve">Two types of fashion forecasting are used: short-term </w:t>
      </w:r>
      <w:proofErr w:type="spellStart"/>
      <w:r w:rsidRPr="001E0CF4">
        <w:t>forecasting,which</w:t>
      </w:r>
      <w:proofErr w:type="spellEnd"/>
      <w:r w:rsidRPr="001E0CF4">
        <w:t xml:space="preserve"> envisions trends one to two years in the future and focuses on new product features such as </w:t>
      </w:r>
      <w:proofErr w:type="spellStart"/>
      <w:r w:rsidRPr="001E0CF4">
        <w:t>color,textile</w:t>
      </w:r>
      <w:proofErr w:type="spellEnd"/>
      <w:r w:rsidRPr="001E0CF4">
        <w:t>, and style</w:t>
      </w:r>
    </w:p>
    <w:p w14:paraId="0EEC41B0" w14:textId="4470B05F" w:rsidR="00E66DF0" w:rsidRDefault="00E66DF0" w:rsidP="00E66DF0">
      <w:pPr>
        <w:ind w:firstLine="720"/>
      </w:pPr>
      <w:r>
        <w:t xml:space="preserve">- </w:t>
      </w:r>
      <w:r w:rsidRPr="00E66DF0">
        <w:t>Qualitative and Quantitative Forecasting Methods</w:t>
      </w:r>
      <w:r>
        <w:t xml:space="preserve">: </w:t>
      </w:r>
      <w:r w:rsidRPr="00E66DF0">
        <w:t>Whereas personal opinions are the basis of qualitative forecasting methods, quantitative methods rely on past numerical data to predict the future. The Delphi method, informed opinions and the historical life-cycle analogy are qualitative forecasting methods. In turn, the simple exponential smoothing, multiplicative seasonal indexes, simple and weighted moving averages are quantitative forecasting methods.</w:t>
      </w:r>
    </w:p>
    <w:p w14:paraId="71ABA527" w14:textId="60EBCBB1" w:rsidR="001E0CF4" w:rsidRPr="001E0CF4" w:rsidRDefault="001E0CF4" w:rsidP="001E0CF4">
      <w:pPr>
        <w:rPr>
          <w:b/>
          <w:bCs/>
        </w:rPr>
      </w:pPr>
      <w:r w:rsidRPr="001E0CF4">
        <w:rPr>
          <w:b/>
          <w:bCs/>
        </w:rPr>
        <w:t>*good way to predict or not</w:t>
      </w:r>
    </w:p>
    <w:p w14:paraId="50F22F53" w14:textId="5747CC11" w:rsidR="001E0CF4" w:rsidRPr="001E0CF4" w:rsidRDefault="001E0CF4" w:rsidP="001E0CF4">
      <w:pPr>
        <w:rPr>
          <w:b/>
          <w:bCs/>
        </w:rPr>
      </w:pPr>
      <w:r w:rsidRPr="001E0CF4">
        <w:rPr>
          <w:b/>
          <w:bCs/>
        </w:rPr>
        <w:t xml:space="preserve">*time </w:t>
      </w:r>
      <w:r w:rsidRPr="001E0CF4">
        <w:rPr>
          <w:b/>
          <w:bCs/>
        </w:rPr>
        <w:sym w:font="Wingdings" w:char="F0E0"/>
      </w:r>
      <w:r w:rsidRPr="001E0CF4">
        <w:rPr>
          <w:b/>
          <w:bCs/>
        </w:rPr>
        <w:t xml:space="preserve"> major events</w:t>
      </w:r>
    </w:p>
    <w:p w14:paraId="25EDA29D" w14:textId="5046ACED" w:rsidR="000B5572" w:rsidRDefault="000B5572">
      <w:r>
        <w:t>-------------------------------------------</w:t>
      </w:r>
    </w:p>
    <w:p w14:paraId="6FA0656A" w14:textId="415C94A4" w:rsidR="000B5572" w:rsidRDefault="000B5572">
      <w:r>
        <w:t>QUESTION</w:t>
      </w:r>
      <w:r w:rsidR="00BC2CE7">
        <w:t xml:space="preserve"> - WOMENS</w:t>
      </w:r>
    </w:p>
    <w:p w14:paraId="4EC23BCA" w14:textId="70FBBB22" w:rsidR="000B5572" w:rsidRDefault="000B5572">
      <w:r>
        <w:t>- did the Spring/Summer 2017 shoe color predictions match with the June 2019 sales?</w:t>
      </w:r>
    </w:p>
    <w:p w14:paraId="0446F9B2" w14:textId="69521896" w:rsidR="00BC2CE7" w:rsidRDefault="00BC2CE7">
      <w:r>
        <w:lastRenderedPageBreak/>
        <w:t xml:space="preserve">- </w:t>
      </w:r>
      <w:r>
        <w:t xml:space="preserve">did the Spring/Summer 2017 shoe </w:t>
      </w:r>
      <w:r>
        <w:t>style</w:t>
      </w:r>
      <w:r>
        <w:t xml:space="preserve"> predictions match with the June 2019 sales?</w:t>
      </w:r>
    </w:p>
    <w:p w14:paraId="0D863267" w14:textId="7CACA4C6" w:rsidR="00BC2CE7" w:rsidRDefault="00BC2CE7">
      <w:r>
        <w:t xml:space="preserve">- </w:t>
      </w:r>
      <w:bookmarkStart w:id="0" w:name="_GoBack"/>
      <w:bookmarkEnd w:id="0"/>
    </w:p>
    <w:p w14:paraId="0533B93C" w14:textId="77777777" w:rsidR="00BC2CE7" w:rsidRDefault="00BC2CE7" w:rsidP="00BC2CE7">
      <w:r>
        <w:t>-------------------------------------------</w:t>
      </w:r>
    </w:p>
    <w:p w14:paraId="2C55F0FD" w14:textId="7644BB2A" w:rsidR="00BC2CE7" w:rsidRDefault="00BC2CE7" w:rsidP="00BC2CE7">
      <w:r>
        <w:t>QUESTION - MENS</w:t>
      </w:r>
    </w:p>
    <w:p w14:paraId="780AEA9B" w14:textId="77777777" w:rsidR="00BC2CE7" w:rsidRDefault="00BC2CE7" w:rsidP="00BC2CE7">
      <w:r>
        <w:t>- did the Spring/Summer 2017 shoe color predictions match with the June 2019 sales?</w:t>
      </w:r>
    </w:p>
    <w:p w14:paraId="4D98F1B3" w14:textId="50AB701E" w:rsidR="00C06033" w:rsidRDefault="00BC2CE7">
      <w:r>
        <w:t>- did the Spring/Summer 2017 shoe style predictions match with the June 2019 sales?</w:t>
      </w:r>
    </w:p>
    <w:p w14:paraId="6F5EC5AB" w14:textId="77777777" w:rsidR="006A6094" w:rsidRDefault="006A6094" w:rsidP="006A6094">
      <w:r>
        <w:t>-------------------------------------------</w:t>
      </w:r>
    </w:p>
    <w:p w14:paraId="37227894" w14:textId="13423B26" w:rsidR="006A6094" w:rsidRDefault="006A6094">
      <w:r>
        <w:t>CHARTS</w:t>
      </w:r>
    </w:p>
    <w:p w14:paraId="6EE3DDF2" w14:textId="48C6CBA4" w:rsidR="006A6094" w:rsidRDefault="006A6094">
      <w:r>
        <w:t>- bubble chart</w:t>
      </w:r>
    </w:p>
    <w:p w14:paraId="0D7F2DB2" w14:textId="534D3370" w:rsidR="006A6094" w:rsidRDefault="006A6094">
      <w:r>
        <w:t>- bar chart</w:t>
      </w:r>
      <w:r w:rsidR="0070708F">
        <w:t xml:space="preserve"> </w:t>
      </w:r>
    </w:p>
    <w:p w14:paraId="281ADCCE" w14:textId="03439967" w:rsidR="0070708F" w:rsidRDefault="006A6094">
      <w:r>
        <w:t>- line chart</w:t>
      </w:r>
    </w:p>
    <w:p w14:paraId="5360C096" w14:textId="64817F45" w:rsidR="0070708F" w:rsidRDefault="0070708F">
      <w:r>
        <w:t>- scatter plot</w:t>
      </w:r>
    </w:p>
    <w:p w14:paraId="73B7E369" w14:textId="77777777" w:rsidR="00254269" w:rsidRDefault="00254269" w:rsidP="00254269">
      <w:r>
        <w:t>-------------------------------------------</w:t>
      </w:r>
    </w:p>
    <w:p w14:paraId="4BD4C96B" w14:textId="221842AF" w:rsidR="00691343" w:rsidRDefault="00254269">
      <w:r>
        <w:t>SHOE TYPES – WOMENS</w:t>
      </w:r>
    </w:p>
    <w:p w14:paraId="25735CA1" w14:textId="234ED87F" w:rsidR="00691343" w:rsidRDefault="00691343" w:rsidP="00E66DF0">
      <w:pPr>
        <w:spacing w:after="0"/>
      </w:pPr>
      <w:r>
        <w:t>- ankle strap pump</w:t>
      </w:r>
    </w:p>
    <w:p w14:paraId="12851455" w14:textId="4A971655" w:rsidR="00691343" w:rsidRDefault="00691343" w:rsidP="00E66DF0">
      <w:pPr>
        <w:spacing w:after="0"/>
      </w:pPr>
      <w:r>
        <w:t>- athletic</w:t>
      </w:r>
      <w:r w:rsidR="00581565">
        <w:t xml:space="preserve"> shoes</w:t>
      </w:r>
    </w:p>
    <w:p w14:paraId="55731A36" w14:textId="2140856F" w:rsidR="00691343" w:rsidRDefault="00691343" w:rsidP="00E66DF0">
      <w:pPr>
        <w:spacing w:after="0"/>
      </w:pPr>
      <w:r>
        <w:t>- sneakers</w:t>
      </w:r>
    </w:p>
    <w:p w14:paraId="714C5F16" w14:textId="434BC2E6" w:rsidR="00691343" w:rsidRDefault="00691343" w:rsidP="00E66DF0">
      <w:pPr>
        <w:spacing w:after="0"/>
      </w:pPr>
      <w:r>
        <w:t>- boots</w:t>
      </w:r>
    </w:p>
    <w:p w14:paraId="40504CDF" w14:textId="4C80C7A6" w:rsidR="00691343" w:rsidRDefault="00691343" w:rsidP="00E66DF0">
      <w:pPr>
        <w:spacing w:after="0"/>
      </w:pPr>
      <w:r>
        <w:t>- pumps</w:t>
      </w:r>
    </w:p>
    <w:p w14:paraId="5F1D06C2" w14:textId="0377F9D5" w:rsidR="00691343" w:rsidRDefault="00691343" w:rsidP="00E66DF0">
      <w:pPr>
        <w:spacing w:after="0"/>
      </w:pPr>
      <w:r>
        <w:t>- sandals</w:t>
      </w:r>
    </w:p>
    <w:p w14:paraId="44C74DE8" w14:textId="19235A82" w:rsidR="00581565" w:rsidRDefault="00581565" w:rsidP="00E66DF0">
      <w:pPr>
        <w:spacing w:after="0"/>
      </w:pPr>
      <w:r>
        <w:t>- loafers</w:t>
      </w:r>
    </w:p>
    <w:p w14:paraId="31204871" w14:textId="7D7C6BAA" w:rsidR="00691343" w:rsidRDefault="00691343"/>
    <w:sectPr w:rsidR="006913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81FC5" w14:textId="77777777" w:rsidR="00974561" w:rsidRDefault="00974561" w:rsidP="009F475F">
      <w:pPr>
        <w:spacing w:after="0" w:line="240" w:lineRule="auto"/>
      </w:pPr>
      <w:r>
        <w:separator/>
      </w:r>
    </w:p>
  </w:endnote>
  <w:endnote w:type="continuationSeparator" w:id="0">
    <w:p w14:paraId="625716FA" w14:textId="77777777" w:rsidR="00974561" w:rsidRDefault="00974561" w:rsidP="009F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E6FA0" w14:textId="77777777" w:rsidR="00974561" w:rsidRDefault="00974561" w:rsidP="009F475F">
      <w:pPr>
        <w:spacing w:after="0" w:line="240" w:lineRule="auto"/>
      </w:pPr>
      <w:r>
        <w:separator/>
      </w:r>
    </w:p>
  </w:footnote>
  <w:footnote w:type="continuationSeparator" w:id="0">
    <w:p w14:paraId="5A63F33C" w14:textId="77777777" w:rsidR="00974561" w:rsidRDefault="00974561" w:rsidP="009F4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7B58A" w14:textId="48133DD5" w:rsidR="001E0CF4" w:rsidRDefault="001E0CF4">
    <w:pPr>
      <w:pStyle w:val="Header"/>
    </w:pPr>
    <w:r>
      <w:t>PROJECT 1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5F"/>
    <w:rsid w:val="000B5572"/>
    <w:rsid w:val="001522EE"/>
    <w:rsid w:val="001E0CF4"/>
    <w:rsid w:val="00254269"/>
    <w:rsid w:val="002543CE"/>
    <w:rsid w:val="00581565"/>
    <w:rsid w:val="00663A1C"/>
    <w:rsid w:val="00691343"/>
    <w:rsid w:val="006A6094"/>
    <w:rsid w:val="0070708F"/>
    <w:rsid w:val="00717619"/>
    <w:rsid w:val="00810FB1"/>
    <w:rsid w:val="008F20E3"/>
    <w:rsid w:val="0091274C"/>
    <w:rsid w:val="00974561"/>
    <w:rsid w:val="009F475F"/>
    <w:rsid w:val="00A9547C"/>
    <w:rsid w:val="00BC2CE7"/>
    <w:rsid w:val="00C06033"/>
    <w:rsid w:val="00C900BE"/>
    <w:rsid w:val="00E66DF0"/>
    <w:rsid w:val="00ED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62D8"/>
  <w15:chartTrackingRefBased/>
  <w15:docId w15:val="{31C8BB6D-9462-4DD8-84AD-14696C7E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75F"/>
  </w:style>
  <w:style w:type="paragraph" w:styleId="Footer">
    <w:name w:val="footer"/>
    <w:basedOn w:val="Normal"/>
    <w:link w:val="FooterChar"/>
    <w:uiPriority w:val="99"/>
    <w:unhideWhenUsed/>
    <w:rsid w:val="009F4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4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Arianne Vargas</dc:creator>
  <cp:keywords/>
  <dc:description/>
  <cp:lastModifiedBy>Arianne Vargas</cp:lastModifiedBy>
  <cp:revision>6</cp:revision>
  <dcterms:created xsi:type="dcterms:W3CDTF">2019-07-19T01:56:00Z</dcterms:created>
  <dcterms:modified xsi:type="dcterms:W3CDTF">2019-07-20T19:02:00Z</dcterms:modified>
</cp:coreProperties>
</file>