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34679"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《并行计算》课程实验报告</w:t>
      </w:r>
    </w:p>
    <w:p w14:paraId="59F36899">
      <w:pPr>
        <w:spacing w:after="156" w:afterLines="5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实验1：基于华为云的并行环境搭建和使用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542"/>
        <w:gridCol w:w="1460"/>
        <w:gridCol w:w="519"/>
        <w:gridCol w:w="249"/>
        <w:gridCol w:w="660"/>
        <w:gridCol w:w="1185"/>
        <w:gridCol w:w="228"/>
        <w:gridCol w:w="555"/>
        <w:gridCol w:w="255"/>
        <w:gridCol w:w="825"/>
        <w:gridCol w:w="1223"/>
      </w:tblGrid>
      <w:tr w14:paraId="39930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op w:val="single" w:color="auto" w:sz="12" w:space="0"/>
              <w:left w:val="single" w:color="auto" w:sz="12" w:space="0"/>
            </w:tcBorders>
          </w:tcPr>
          <w:p w14:paraId="6A008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color="auto" w:sz="12" w:space="0"/>
            </w:tcBorders>
          </w:tcPr>
          <w:p w14:paraId="31DB9BCC"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68" w:type="dxa"/>
            <w:gridSpan w:val="2"/>
            <w:tcBorders>
              <w:top w:val="single" w:color="auto" w:sz="12" w:space="0"/>
            </w:tcBorders>
          </w:tcPr>
          <w:p w14:paraId="50F4A9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color="auto" w:sz="12" w:space="0"/>
            </w:tcBorders>
          </w:tcPr>
          <w:p w14:paraId="55114C57"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10" w:type="dxa"/>
            <w:gridSpan w:val="2"/>
            <w:tcBorders>
              <w:top w:val="single" w:color="auto" w:sz="12" w:space="0"/>
            </w:tcBorders>
          </w:tcPr>
          <w:p w14:paraId="13AA8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color="auto" w:sz="12" w:space="0"/>
              <w:right w:val="single" w:color="auto" w:sz="12" w:space="0"/>
            </w:tcBorders>
          </w:tcPr>
          <w:p w14:paraId="103E1AB3">
            <w:pPr>
              <w:rPr>
                <w:rFonts w:hint="default" w:eastAsia="宋体"/>
                <w:lang w:val="en-US" w:eastAsia="zh-CN"/>
              </w:rPr>
            </w:pPr>
          </w:p>
        </w:tc>
      </w:tr>
      <w:tr w14:paraId="738A3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gridSpan w:val="2"/>
            <w:tcBorders>
              <w:left w:val="single" w:color="auto" w:sz="12" w:space="0"/>
            </w:tcBorders>
          </w:tcPr>
          <w:p w14:paraId="578210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33D155AE"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85" w:type="dxa"/>
          </w:tcPr>
          <w:p w14:paraId="00D0C3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color="auto" w:sz="12" w:space="0"/>
            </w:tcBorders>
          </w:tcPr>
          <w:p w14:paraId="63E56CC2">
            <w:pPr>
              <w:rPr>
                <w:rFonts w:hint="eastAsia" w:eastAsia="宋体"/>
                <w:lang w:val="en-US" w:eastAsia="zh-CN"/>
              </w:rPr>
            </w:pPr>
          </w:p>
        </w:tc>
      </w:tr>
      <w:tr w14:paraId="4CE23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gridSpan w:val="2"/>
            <w:tcBorders>
              <w:left w:val="single" w:color="auto" w:sz="12" w:space="0"/>
            </w:tcBorders>
          </w:tcPr>
          <w:p w14:paraId="179DF8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22541834"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185" w:type="dxa"/>
          </w:tcPr>
          <w:p w14:paraId="0F314F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color="auto" w:sz="12" w:space="0"/>
            </w:tcBorders>
          </w:tcPr>
          <w:p w14:paraId="71C27A7E">
            <w:pPr>
              <w:rPr>
                <w:rFonts w:hint="default" w:eastAsia="宋体"/>
                <w:lang w:val="en-US" w:eastAsia="zh-CN"/>
              </w:rPr>
            </w:pPr>
          </w:p>
        </w:tc>
      </w:tr>
      <w:tr w14:paraId="0C87F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 w14:paraId="1CF3AF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color="auto" w:sz="4" w:space="0"/>
            </w:tcBorders>
          </w:tcPr>
          <w:p w14:paraId="4B9B580E">
            <w:pPr>
              <w:rPr>
                <w:rFonts w:hint="eastAsia"/>
              </w:rPr>
            </w:pPr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color="auto" w:sz="4" w:space="0"/>
            </w:tcBorders>
          </w:tcPr>
          <w:p w14:paraId="218DDFB0">
            <w:pPr>
              <w:rPr>
                <w:rFonts w:hint="eastAsia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5ACB2B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实验报告</w:t>
            </w:r>
          </w:p>
          <w:p w14:paraId="3F43E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color="auto" w:sz="4" w:space="0"/>
            </w:tcBorders>
            <w:vAlign w:val="center"/>
          </w:tcPr>
          <w:p w14:paraId="2C1BFBD1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84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146F4A74">
            <w:pPr>
              <w:jc w:val="center"/>
              <w:rPr>
                <w:rFonts w:hint="eastAsia"/>
              </w:rPr>
            </w:pPr>
          </w:p>
        </w:tc>
      </w:tr>
      <w:tr w14:paraId="66482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gridSpan w:val="2"/>
            <w:vMerge w:val="continue"/>
            <w:tcBorders>
              <w:left w:val="single" w:color="auto" w:sz="12" w:space="0"/>
              <w:bottom w:val="single" w:color="auto" w:sz="4" w:space="0"/>
            </w:tcBorders>
          </w:tcPr>
          <w:p w14:paraId="56644361">
            <w:pPr>
              <w:jc w:val="center"/>
              <w:rPr>
                <w:rFonts w:hint="eastAsia"/>
              </w:rPr>
            </w:pPr>
          </w:p>
        </w:tc>
        <w:tc>
          <w:tcPr>
            <w:tcW w:w="1979" w:type="dxa"/>
            <w:gridSpan w:val="2"/>
            <w:tcBorders>
              <w:bottom w:val="single" w:color="auto" w:sz="4" w:space="0"/>
            </w:tcBorders>
            <w:vAlign w:val="center"/>
          </w:tcPr>
          <w:p w14:paraId="5F79D5CD">
            <w:pPr>
              <w:rPr>
                <w:rFonts w:hint="eastAsia"/>
              </w:rPr>
            </w:pPr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color="auto" w:sz="4" w:space="0"/>
            </w:tcBorders>
          </w:tcPr>
          <w:p w14:paraId="600BF316">
            <w:pPr>
              <w:rPr>
                <w:rFonts w:hint="eastAsia"/>
              </w:rPr>
            </w:pPr>
          </w:p>
        </w:tc>
        <w:tc>
          <w:tcPr>
            <w:tcW w:w="1185" w:type="dxa"/>
            <w:vMerge w:val="continue"/>
            <w:tcBorders>
              <w:bottom w:val="single" w:color="auto" w:sz="4" w:space="0"/>
            </w:tcBorders>
          </w:tcPr>
          <w:p w14:paraId="4579761F">
            <w:pPr>
              <w:jc w:val="center"/>
              <w:rPr>
                <w:rFonts w:hint="eastAsia"/>
              </w:rPr>
            </w:pPr>
          </w:p>
        </w:tc>
        <w:tc>
          <w:tcPr>
            <w:tcW w:w="78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 w14:paraId="5FB56903">
            <w:pPr>
              <w:rPr>
                <w:rFonts w:hint="eastAsia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8A8B8E">
            <w:pPr>
              <w:rPr>
                <w:rFonts w:hint="eastAsia"/>
              </w:rPr>
            </w:pPr>
          </w:p>
        </w:tc>
        <w:tc>
          <w:tcPr>
            <w:tcW w:w="12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14:paraId="57189CE7">
            <w:pPr>
              <w:rPr>
                <w:rFonts w:hint="eastAsia"/>
              </w:rPr>
            </w:pPr>
          </w:p>
        </w:tc>
      </w:tr>
      <w:tr w14:paraId="01D1C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522" w:type="dxa"/>
            <w:gridSpan w:val="12"/>
            <w:tcBorders>
              <w:top w:val="double" w:color="auto" w:sz="12" w:space="0"/>
              <w:left w:val="single" w:color="auto" w:sz="12" w:space="0"/>
              <w:right w:val="single" w:color="auto" w:sz="12" w:space="0"/>
            </w:tcBorders>
          </w:tcPr>
          <w:p w14:paraId="7A008A9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14:paraId="39AB7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8522" w:type="dxa"/>
            <w:gridSpan w:val="12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 w14:paraId="014B1D30">
            <w:pPr>
              <w:rPr>
                <w:rFonts w:hint="eastAsia" w:ascii="黑体"/>
                <w:sz w:val="24"/>
              </w:rPr>
            </w:pPr>
            <w:r>
              <w:rPr>
                <w:rFonts w:hint="eastAsia"/>
              </w:rPr>
              <w:t>本实验旨在通过华为云环境搭建小型集群，掌握并行计算配置，并通过编译运行并行程序，体验并行计算的性能优势。通过实践操作，加深对云计算和并行处理技术的理解，提升解决复杂计算问题的能力。</w:t>
            </w:r>
            <w:bookmarkStart w:id="0" w:name="_GoBack"/>
            <w:bookmarkEnd w:id="0"/>
          </w:p>
        </w:tc>
      </w:tr>
      <w:tr w14:paraId="40CC4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2D5027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14:paraId="1ED6B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8522" w:type="dxa"/>
            <w:gridSpan w:val="12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 w14:paraId="66C7ECD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实验1.1 华为云实验环境说明</w:t>
            </w:r>
          </w:p>
          <w:p w14:paraId="17BA8A56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购买并配置华为弹性云服务器ESC</w:t>
            </w:r>
          </w:p>
          <w:p w14:paraId="77AD2E54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记录每台服务器私有IP</w:t>
            </w:r>
          </w:p>
          <w:p w14:paraId="6F50F0AB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ecs-hw-0001私有IP：192.168.0.41</w:t>
            </w:r>
          </w:p>
          <w:p w14:paraId="1C3BA734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ecs-hw-0002私有IP：192.168.0.222</w:t>
            </w:r>
          </w:p>
          <w:p w14:paraId="4B14DB51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ecs-hw-0003私有IP：192.168.0.161</w:t>
            </w:r>
          </w:p>
          <w:p w14:paraId="1C830632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使用CloudShell远程登陆ESC</w:t>
            </w:r>
          </w:p>
          <w:p w14:paraId="1674C5A9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创建用户chenzhihong，为用户设置密码，并将用户加入wheel组，取得root权限</w:t>
            </w:r>
          </w:p>
          <w:p w14:paraId="0294568F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通过将服务器公钥添加至所有主机，对服务器进行免密配置</w:t>
            </w:r>
          </w:p>
          <w:p w14:paraId="33FE46A5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安装MPI依赖包，并配置环境变量</w:t>
            </w:r>
          </w:p>
          <w:p w14:paraId="788312AC"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 w14:paraId="46DD5824"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实验1.2 并行环境下程序的编译和运行</w:t>
            </w:r>
          </w:p>
          <w:p w14:paraId="12B5E8FF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创建hello程序源码</w:t>
            </w:r>
          </w:p>
          <w:p w14:paraId="7742E43C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使用mpicc命令进行编译</w:t>
            </w:r>
          </w:p>
          <w:p w14:paraId="56A5F47A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使用make指令，对源码进行编译</w:t>
            </w:r>
          </w:p>
          <w:p w14:paraId="4D4B1D9D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建立主机配置文件，将目录拷贝到其他节点</w:t>
            </w:r>
          </w:p>
          <w:p w14:paraId="003987C9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使用mpirun -np 6 -f /home/chenzhihong/hello/config /home/chenzhihong/hello/mpi_hello_world 指令查看运行结果</w:t>
            </w:r>
          </w:p>
          <w:p w14:paraId="3EAB39DE"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 w14:paraId="0BF11F59"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实验1.3 PI程序的编译和运行</w:t>
            </w:r>
          </w:p>
          <w:p w14:paraId="19388812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创建pi_c.c程序源码</w:t>
            </w:r>
          </w:p>
          <w:p w14:paraId="71A2EA92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使用gcc指令进行编译，并查看运行结果</w:t>
            </w:r>
          </w:p>
          <w:p w14:paraId="27FE0D66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创建pi_mpi.c程序源码</w:t>
            </w:r>
          </w:p>
          <w:p w14:paraId="766E0796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使用mpicc -o pi_mpi pi_mpi.c -lm代码编译命令，并查看运行结果</w:t>
            </w:r>
          </w:p>
          <w:p w14:paraId="016882F4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通过调整项数n和并行代码的进程数，观察时间的变化</w:t>
            </w:r>
          </w:p>
          <w:p w14:paraId="568AD1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 w14:paraId="3EB694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 w14:paraId="53FF7E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 w14:paraId="7B971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2E0B1E53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三、实验结果</w:t>
            </w:r>
          </w:p>
        </w:tc>
      </w:tr>
      <w:tr w14:paraId="32EB2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0" w:hRule="atLeast"/>
        </w:trPr>
        <w:tc>
          <w:tcPr>
            <w:tcW w:w="8522" w:type="dxa"/>
            <w:gridSpan w:val="12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 w14:paraId="7745107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实验1.2 并行环境下程序的编译和运行</w:t>
            </w:r>
          </w:p>
          <w:p w14:paraId="199C8AA9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271135" cy="1029970"/>
                  <wp:effectExtent l="0" t="0" r="1905" b="6350"/>
                  <wp:docPr id="1" name="图片 1" descr="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B5FAC">
            <w:pPr>
              <w:rPr>
                <w:rFonts w:hint="eastAsia"/>
                <w:lang w:val="en-US" w:eastAsia="zh-CN"/>
              </w:rPr>
            </w:pPr>
          </w:p>
          <w:p w14:paraId="5C89966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实验1.3 PI程序的编译和运行</w:t>
            </w:r>
          </w:p>
          <w:p w14:paraId="2DF43E03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pi_c.c</w:t>
            </w:r>
            <w:r>
              <w:rPr>
                <w:rFonts w:hint="eastAsia"/>
                <w:lang w:val="en-US" w:eastAsia="zh-CN"/>
              </w:rPr>
              <w:t>执行结果</w:t>
            </w:r>
          </w:p>
          <w:p w14:paraId="67DFA7B9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360420" cy="2194560"/>
                  <wp:effectExtent l="0" t="0" r="7620" b="0"/>
                  <wp:docPr id="2" name="图片 2" descr="串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串-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B196D"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pi_mpi.c执行结果</w:t>
            </w:r>
          </w:p>
          <w:p w14:paraId="187C652B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5269230" cy="3937635"/>
                  <wp:effectExtent l="0" t="0" r="3810" b="9525"/>
                  <wp:docPr id="5" name="图片 5" descr="并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并-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93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drawing>
                <wp:inline distT="0" distB="0" distL="114300" distR="114300">
                  <wp:extent cx="5269230" cy="3907155"/>
                  <wp:effectExtent l="0" t="0" r="3810" b="9525"/>
                  <wp:docPr id="4" name="图片 4" descr="并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并-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90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8734C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5268595" cy="2418080"/>
                  <wp:effectExtent l="0" t="0" r="4445" b="5080"/>
                  <wp:docPr id="3" name="图片 3" descr="并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并-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21C0B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</w:p>
          <w:p w14:paraId="31F4F9CA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对结果进行整理，可得表格如下所示：</w:t>
            </w:r>
          </w:p>
          <w:p w14:paraId="48114E5A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</w:p>
          <w:p w14:paraId="15F72774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时间Time：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6"/>
              <w:gridCol w:w="1424"/>
              <w:gridCol w:w="1424"/>
              <w:gridCol w:w="1424"/>
              <w:gridCol w:w="1424"/>
              <w:gridCol w:w="1424"/>
            </w:tblGrid>
            <w:tr w14:paraId="4D72BA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756" w:hRule="atLeast"/>
              </w:trPr>
              <w:tc>
                <w:tcPr>
                  <w:tcW w:w="1382" w:type="dxa"/>
                  <mc:AlternateContent>
                    <mc:Choice Requires="wpsCustomData">
                      <wpsCustomData:diagonals>
                        <wpsCustomData:diagonal from="10000" to="30000">
                          <wpsCustomData:border w:val="single" w:color="auto" w:sz="4" w:space="0"/>
                        </wpsCustomData:diagonal>
                      </wpsCustomData:diagonals>
                    </mc:Choice>
                  </mc:AlternateContent>
                </w:tcPr>
                <w:p w14:paraId="56E6233F">
                  <w:pPr>
                    <w:widowControl/>
                    <w:numPr>
                      <w:ilvl w:val="0"/>
                      <w:numId w:val="0"/>
                    </w:numPr>
                    <w:snapToGrid w:val="0"/>
                    <w:spacing w:line="240" w:lineRule="auto"/>
                    <w:jc w:val="left"/>
                    <mc:AlternateContent>
                      <mc:Choice Requires="wpsCustomData">
                        <wpsCustomData:diagonalParaType/>
                      </mc:Choice>
                    </mc:AlternateContent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项数n</w:t>
                  </w:r>
                </w:p>
                <w:p w14:paraId="6533BA48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并行进程数</w:t>
                  </w:r>
                </w:p>
              </w:tc>
              <w:tc>
                <w:tcPr>
                  <w:tcW w:w="1381" w:type="dxa"/>
                </w:tcPr>
                <w:p w14:paraId="39C403C6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5228A6D2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1902EDF1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231709CB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1382" w:type="dxa"/>
                </w:tcPr>
                <w:p w14:paraId="45511A52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  <w:tr w14:paraId="7DAC090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82" w:type="dxa"/>
                </w:tcPr>
                <w:p w14:paraId="7BD0D84E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1000</w:t>
                  </w:r>
                </w:p>
              </w:tc>
              <w:tc>
                <w:tcPr>
                  <w:tcW w:w="1381" w:type="dxa"/>
                </w:tcPr>
                <w:p w14:paraId="11EC43D4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0.0000712872</w:t>
                  </w:r>
                </w:p>
              </w:tc>
              <w:tc>
                <w:tcPr>
                  <w:tcW w:w="1382" w:type="dxa"/>
                </w:tcPr>
                <w:p w14:paraId="589E12F8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0.0000545979</w:t>
                  </w:r>
                </w:p>
              </w:tc>
              <w:tc>
                <w:tcPr>
                  <w:tcW w:w="1382" w:type="dxa"/>
                </w:tcPr>
                <w:p w14:paraId="56015F7A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0.0008950233</w:t>
                  </w:r>
                </w:p>
              </w:tc>
              <w:tc>
                <w:tcPr>
                  <w:tcW w:w="1382" w:type="dxa"/>
                </w:tcPr>
                <w:p w14:paraId="2A775657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0.0014209747</w:t>
                  </w:r>
                </w:p>
              </w:tc>
              <w:tc>
                <w:tcPr>
                  <w:tcW w:w="1382" w:type="dxa"/>
                </w:tcPr>
                <w:p w14:paraId="3DB9C084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0.0960097313</w:t>
                  </w:r>
                </w:p>
              </w:tc>
            </w:tr>
            <w:tr w14:paraId="09FEFA6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82" w:type="dxa"/>
                </w:tcPr>
                <w:p w14:paraId="29266613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1 0000</w:t>
                  </w:r>
                </w:p>
              </w:tc>
              <w:tc>
                <w:tcPr>
                  <w:tcW w:w="1381" w:type="dxa"/>
                </w:tcPr>
                <w:p w14:paraId="28FC1F7F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0.0005707741</w:t>
                  </w:r>
                </w:p>
              </w:tc>
              <w:tc>
                <w:tcPr>
                  <w:tcW w:w="1382" w:type="dxa"/>
                </w:tcPr>
                <w:p w14:paraId="02EEB36F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0.0003030300</w:t>
                  </w:r>
                </w:p>
              </w:tc>
              <w:tc>
                <w:tcPr>
                  <w:tcW w:w="1382" w:type="dxa"/>
                </w:tcPr>
                <w:p w14:paraId="0871EF0D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0.0010201931</w:t>
                  </w:r>
                </w:p>
              </w:tc>
              <w:tc>
                <w:tcPr>
                  <w:tcW w:w="1382" w:type="dxa"/>
                </w:tcPr>
                <w:p w14:paraId="655FD2ED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0.0014555454</w:t>
                  </w:r>
                </w:p>
              </w:tc>
              <w:tc>
                <w:tcPr>
                  <w:tcW w:w="1382" w:type="dxa"/>
                </w:tcPr>
                <w:p w14:paraId="78D36AFA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0.0440003872</w:t>
                  </w:r>
                </w:p>
              </w:tc>
            </w:tr>
            <w:tr w14:paraId="40B71C3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82" w:type="dxa"/>
                </w:tcPr>
                <w:p w14:paraId="2FAB7A5F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10 0000</w:t>
                  </w:r>
                </w:p>
              </w:tc>
              <w:tc>
                <w:tcPr>
                  <w:tcW w:w="1381" w:type="dxa"/>
                </w:tcPr>
                <w:p w14:paraId="6D1739FB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0.0055866241</w:t>
                  </w:r>
                </w:p>
              </w:tc>
              <w:tc>
                <w:tcPr>
                  <w:tcW w:w="1382" w:type="dxa"/>
                </w:tcPr>
                <w:p w14:paraId="594F1951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0.0028173923</w:t>
                  </w:r>
                </w:p>
              </w:tc>
              <w:tc>
                <w:tcPr>
                  <w:tcW w:w="1382" w:type="dxa"/>
                </w:tcPr>
                <w:p w14:paraId="21E2CAC0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0.0023334026</w:t>
                  </w:r>
                </w:p>
              </w:tc>
              <w:tc>
                <w:tcPr>
                  <w:tcW w:w="1382" w:type="dxa"/>
                </w:tcPr>
                <w:p w14:paraId="450FFA09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0.0022933483</w:t>
                  </w:r>
                </w:p>
              </w:tc>
              <w:tc>
                <w:tcPr>
                  <w:tcW w:w="1382" w:type="dxa"/>
                </w:tcPr>
                <w:p w14:paraId="1B8FED1F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0.0519986153</w:t>
                  </w:r>
                </w:p>
              </w:tc>
            </w:tr>
          </w:tbl>
          <w:p w14:paraId="238BE0CC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</w:p>
          <w:p w14:paraId="2A91F80C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</w:p>
          <w:p w14:paraId="061658E2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</w:p>
          <w:p w14:paraId="6161AA41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</w:p>
          <w:p w14:paraId="2F7ACA4F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结果Result：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6"/>
              <w:gridCol w:w="1424"/>
              <w:gridCol w:w="1424"/>
              <w:gridCol w:w="1424"/>
              <w:gridCol w:w="1424"/>
              <w:gridCol w:w="1424"/>
            </w:tblGrid>
            <w:tr w14:paraId="1CF7E33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56" w:hRule="atLeast"/>
              </w:trPr>
              <w:tc>
                <w:tcPr>
                  <w:tcW w:w="1176" w:type="dxa"/>
                  <mc:AlternateContent>
                    <mc:Choice Requires="wpsCustomData">
                      <wpsCustomData:diagonals>
                        <wpsCustomData:diagonal from="10000" to="30000">
                          <wpsCustomData:border w:val="single" w:color="auto" w:sz="4" w:space="0"/>
                        </wpsCustomData:diagonal>
                      </wpsCustomData:diagonals>
                    </mc:Choice>
                  </mc:AlternateContent>
                </w:tcPr>
                <w:p w14:paraId="11C75309">
                  <w:pPr>
                    <w:widowControl/>
                    <w:numPr>
                      <w:ilvl w:val="0"/>
                      <w:numId w:val="0"/>
                    </w:numPr>
                    <w:snapToGrid w:val="0"/>
                    <w:spacing w:line="240" w:lineRule="auto"/>
                    <w:jc w:val="left"/>
                    <mc:AlternateContent>
                      <mc:Choice Requires="wpsCustomData">
                        <wpsCustomData:diagonalParaType/>
                      </mc:Choice>
                    </mc:AlternateContent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项数n</w:t>
                  </w:r>
                </w:p>
                <w:p w14:paraId="6816BF41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并行进程数</w:t>
                  </w:r>
                </w:p>
              </w:tc>
              <w:tc>
                <w:tcPr>
                  <w:tcW w:w="1424" w:type="dxa"/>
                </w:tcPr>
                <w:p w14:paraId="6295C3F6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424" w:type="dxa"/>
                </w:tcPr>
                <w:p w14:paraId="6EE79E61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424" w:type="dxa"/>
                </w:tcPr>
                <w:p w14:paraId="50FD21C2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424" w:type="dxa"/>
                </w:tcPr>
                <w:p w14:paraId="34FF3E4E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1424" w:type="dxa"/>
                </w:tcPr>
                <w:p w14:paraId="7184AA13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  <w:tr w14:paraId="33E6874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6" w:type="dxa"/>
                </w:tcPr>
                <w:p w14:paraId="0A97DF30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1000</w:t>
                  </w:r>
                </w:p>
              </w:tc>
              <w:tc>
                <w:tcPr>
                  <w:tcW w:w="1424" w:type="dxa"/>
                </w:tcPr>
                <w:p w14:paraId="1FDB7953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3.1405926538</w:t>
                  </w:r>
                </w:p>
              </w:tc>
              <w:tc>
                <w:tcPr>
                  <w:tcW w:w="1424" w:type="dxa"/>
                </w:tcPr>
                <w:p w14:paraId="223AC256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3.1405926538</w:t>
                  </w:r>
                </w:p>
              </w:tc>
              <w:tc>
                <w:tcPr>
                  <w:tcW w:w="1424" w:type="dxa"/>
                </w:tcPr>
                <w:p w14:paraId="5857D29E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3.1405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926538</w:t>
                  </w:r>
                </w:p>
              </w:tc>
              <w:tc>
                <w:tcPr>
                  <w:tcW w:w="1424" w:type="dxa"/>
                </w:tcPr>
                <w:p w14:paraId="149E3014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3.1405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886378</w:t>
                  </w:r>
                </w:p>
              </w:tc>
              <w:tc>
                <w:tcPr>
                  <w:tcW w:w="1424" w:type="dxa"/>
                </w:tcPr>
                <w:p w14:paraId="1693F6F8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  <w:t>3.1405926538</w:t>
                  </w:r>
                </w:p>
              </w:tc>
            </w:tr>
            <w:tr w14:paraId="496DD5A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6" w:type="dxa"/>
                </w:tcPr>
                <w:p w14:paraId="24D909B7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1 0000</w:t>
                  </w:r>
                </w:p>
              </w:tc>
              <w:tc>
                <w:tcPr>
                  <w:tcW w:w="1424" w:type="dxa"/>
                </w:tcPr>
                <w:p w14:paraId="078F6DE6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14926536</w:t>
                  </w:r>
                </w:p>
              </w:tc>
              <w:tc>
                <w:tcPr>
                  <w:tcW w:w="1424" w:type="dxa"/>
                </w:tcPr>
                <w:p w14:paraId="68F9FC4A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3.1414926536</w:t>
                  </w:r>
                </w:p>
              </w:tc>
              <w:tc>
                <w:tcPr>
                  <w:tcW w:w="1424" w:type="dxa"/>
                </w:tcPr>
                <w:p w14:paraId="7B60CDCF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3.1414926536</w:t>
                  </w:r>
                </w:p>
              </w:tc>
              <w:tc>
                <w:tcPr>
                  <w:tcW w:w="1424" w:type="dxa"/>
                </w:tcPr>
                <w:p w14:paraId="1B55E543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3.1414926536</w:t>
                  </w:r>
                </w:p>
              </w:tc>
              <w:tc>
                <w:tcPr>
                  <w:tcW w:w="1424" w:type="dxa"/>
                </w:tcPr>
                <w:p w14:paraId="57D8F124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3.1414926536</w:t>
                  </w:r>
                </w:p>
              </w:tc>
            </w:tr>
            <w:tr w14:paraId="13473C0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6" w:type="dxa"/>
                </w:tcPr>
                <w:p w14:paraId="7DA3E6A4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10 0000</w:t>
                  </w:r>
                </w:p>
              </w:tc>
              <w:tc>
                <w:tcPr>
                  <w:tcW w:w="1424" w:type="dxa"/>
                </w:tcPr>
                <w:p w14:paraId="37EB7B02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3.1415826536</w:t>
                  </w:r>
                </w:p>
              </w:tc>
              <w:tc>
                <w:tcPr>
                  <w:tcW w:w="1424" w:type="dxa"/>
                </w:tcPr>
                <w:p w14:paraId="1B0215C3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3.1415826536</w:t>
                  </w:r>
                </w:p>
              </w:tc>
              <w:tc>
                <w:tcPr>
                  <w:tcW w:w="1424" w:type="dxa"/>
                </w:tcPr>
                <w:p w14:paraId="449F26E0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3.1415826536</w:t>
                  </w:r>
                </w:p>
              </w:tc>
              <w:tc>
                <w:tcPr>
                  <w:tcW w:w="1424" w:type="dxa"/>
                </w:tcPr>
                <w:p w14:paraId="5791D762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3.141582653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424" w:type="dxa"/>
                </w:tcPr>
                <w:p w14:paraId="3D0B9855"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3.1415826536</w:t>
                  </w:r>
                </w:p>
              </w:tc>
            </w:tr>
          </w:tbl>
          <w:p w14:paraId="6E850505"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</w:tc>
      </w:tr>
      <w:tr w14:paraId="3472D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31E175C"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四、思考题</w:t>
            </w:r>
          </w:p>
        </w:tc>
      </w:tr>
      <w:tr w14:paraId="4B766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8522" w:type="dxa"/>
            <w:gridSpan w:val="12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 w14:paraId="350DC184">
            <w:pPr>
              <w:rPr>
                <w:rFonts w:hint="eastAsia"/>
              </w:rPr>
            </w:pPr>
            <w:r>
              <w:rPr>
                <w:rFonts w:hint="eastAsia"/>
              </w:rPr>
              <w:t>思考题1：简述华为云环境下集群的搭建过程。</w:t>
            </w:r>
          </w:p>
          <w:p w14:paraId="674B48C5"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规划集群架构，确定集群的规模、节点角色、网络配置等</w:t>
            </w:r>
          </w:p>
          <w:p w14:paraId="39728E80"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配置服务器</w:t>
            </w:r>
          </w:p>
          <w:p w14:paraId="7EFF721D"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配置网络</w:t>
            </w:r>
          </w:p>
          <w:p w14:paraId="0980FD45"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验证集群配置是否成功</w:t>
            </w:r>
          </w:p>
          <w:p w14:paraId="03AAEBFA"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监控应用运行情况，收集日志，对集群进行维护和管理</w:t>
            </w:r>
          </w:p>
          <w:p w14:paraId="47581C16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</w:rPr>
            </w:pPr>
          </w:p>
          <w:p w14:paraId="6BC5A52A">
            <w:pPr>
              <w:rPr>
                <w:rFonts w:hint="eastAsia"/>
              </w:rPr>
            </w:pPr>
            <w:r>
              <w:rPr>
                <w:rFonts w:hint="eastAsia"/>
              </w:rPr>
              <w:t>思考题2：集群之间如果彼此不配置信任秘钥，程序能否正常运行？</w:t>
            </w:r>
          </w:p>
          <w:p w14:paraId="4B4EF3E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不能正常运行，因为组件之间的通信会因为证书验证失败而被阻止。</w:t>
            </w:r>
          </w:p>
          <w:p w14:paraId="077EED78">
            <w:pPr>
              <w:rPr>
                <w:rFonts w:hint="eastAsia"/>
              </w:rPr>
            </w:pPr>
          </w:p>
          <w:p w14:paraId="185E2FA6">
            <w:pPr>
              <w:rPr>
                <w:rFonts w:hint="eastAsia"/>
              </w:rPr>
            </w:pPr>
            <w:r>
              <w:rPr>
                <w:rFonts w:hint="eastAsia"/>
              </w:rPr>
              <w:t>思考题3：hello-world程序多次运行，结果一样吗？</w:t>
            </w:r>
          </w:p>
          <w:p w14:paraId="35CD995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运行的hello-world程序是一个并行程序，多次运行的结果会会因运行时的调度差异而有所不同</w:t>
            </w:r>
            <w:r>
              <w:rPr>
                <w:rFonts w:hint="eastAsia"/>
                <w:lang w:eastAsia="zh-CN"/>
              </w:rPr>
              <w:t>。</w:t>
            </w:r>
          </w:p>
          <w:p w14:paraId="49B06A8E">
            <w:pPr>
              <w:rPr>
                <w:rFonts w:hint="eastAsia"/>
                <w:lang w:eastAsia="zh-CN"/>
              </w:rPr>
            </w:pPr>
          </w:p>
          <w:p w14:paraId="7056C2A7">
            <w:pPr>
              <w:rPr>
                <w:rFonts w:hint="eastAsia"/>
              </w:rPr>
            </w:pPr>
            <w:r>
              <w:rPr>
                <w:rFonts w:hint="eastAsia"/>
              </w:rPr>
              <w:t>思考题4：PI并行代码，增加更多的进程数（超过每个机器的CPU核数），性能如何变化？</w:t>
            </w:r>
          </w:p>
          <w:p w14:paraId="633E868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当进程数超过每个机器的CPU核数时，性能反而会下降。因为当进程数超过CPU核心数时，会导致CPU资源的过度竞争，导致上下文切换的频率增加，消耗更多的CPU时间。</w:t>
            </w:r>
          </w:p>
        </w:tc>
      </w:tr>
      <w:tr w14:paraId="5BED0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1889076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五、实验心得体会</w:t>
            </w:r>
          </w:p>
        </w:tc>
      </w:tr>
      <w:tr w14:paraId="791CB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8522" w:type="dxa"/>
            <w:gridSpan w:val="1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5F3115C3">
            <w:pPr>
              <w:rPr>
                <w:rFonts w:hint="eastAsia"/>
              </w:rPr>
            </w:pPr>
            <w:r>
              <w:rPr>
                <w:rFonts w:hint="eastAsia"/>
              </w:rPr>
              <w:t>本次实验让我深刻体会到了华为云平台的高效与便捷。在搭建小型集群并运行并行程序的过程中，我不仅掌握了集群配置的技巧，</w:t>
            </w:r>
            <w:r>
              <w:rPr>
                <w:rFonts w:hint="eastAsia"/>
                <w:lang w:val="en-US" w:eastAsia="zh-CN"/>
              </w:rPr>
              <w:t>还</w:t>
            </w:r>
            <w:r>
              <w:rPr>
                <w:rFonts w:hint="eastAsia"/>
              </w:rPr>
              <w:t>对分布式系统有了更深刻的认识。通过观察不同进程下的性能变化，我认识到了并行计算在处理大规模计算任务时的优势。</w:t>
            </w:r>
          </w:p>
          <w:p w14:paraId="32AC21DE">
            <w:pPr>
              <w:rPr>
                <w:rFonts w:hint="eastAsia"/>
              </w:rPr>
            </w:pPr>
          </w:p>
        </w:tc>
      </w:tr>
      <w:tr w14:paraId="5221C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8522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5E176105">
            <w:pPr>
              <w:rPr>
                <w:rFonts w:hint="eastAsia"/>
              </w:rPr>
            </w:pPr>
            <w:r>
              <w:rPr>
                <w:rFonts w:hint="eastAsia"/>
              </w:rPr>
              <w:t>指导教师评语：</w:t>
            </w:r>
          </w:p>
          <w:p w14:paraId="41F1D575">
            <w:pPr>
              <w:rPr>
                <w:rFonts w:hint="eastAsia"/>
              </w:rPr>
            </w:pPr>
          </w:p>
          <w:p w14:paraId="7596BEC5">
            <w:pPr>
              <w:rPr>
                <w:rFonts w:hint="eastAsia"/>
              </w:rPr>
            </w:pPr>
          </w:p>
          <w:p w14:paraId="33218088">
            <w:pPr>
              <w:rPr>
                <w:rFonts w:hint="eastAsia"/>
              </w:rPr>
            </w:pPr>
          </w:p>
          <w:p w14:paraId="274CA9B7">
            <w:pPr>
              <w:rPr>
                <w:rFonts w:hint="eastAsia"/>
              </w:rPr>
            </w:pPr>
          </w:p>
          <w:p w14:paraId="43178FD2">
            <w:pPr>
              <w:rPr>
                <w:rFonts w:hint="eastAsia"/>
              </w:rPr>
            </w:pPr>
          </w:p>
          <w:p w14:paraId="79F549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日期：            </w:t>
            </w:r>
          </w:p>
        </w:tc>
      </w:tr>
    </w:tbl>
    <w:p w14:paraId="75AAA9E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A2F61"/>
    <w:multiLevelType w:val="singleLevel"/>
    <w:tmpl w:val="BF6A2F6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A24ECB1"/>
    <w:multiLevelType w:val="singleLevel"/>
    <w:tmpl w:val="CA24ECB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993F0E2"/>
    <w:multiLevelType w:val="singleLevel"/>
    <w:tmpl w:val="E993F0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4E8CAE3"/>
    <w:multiLevelType w:val="singleLevel"/>
    <w:tmpl w:val="F4E8CAE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649F5D34"/>
    <w:multiLevelType w:val="singleLevel"/>
    <w:tmpl w:val="649F5D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D400E"/>
    <w:rsid w:val="0000489E"/>
    <w:rsid w:val="000126C2"/>
    <w:rsid w:val="00021185"/>
    <w:rsid w:val="0004450D"/>
    <w:rsid w:val="0005029A"/>
    <w:rsid w:val="0005362A"/>
    <w:rsid w:val="00055604"/>
    <w:rsid w:val="000663DF"/>
    <w:rsid w:val="00070F9A"/>
    <w:rsid w:val="00080434"/>
    <w:rsid w:val="00080F39"/>
    <w:rsid w:val="000824D7"/>
    <w:rsid w:val="000A60FB"/>
    <w:rsid w:val="000D400E"/>
    <w:rsid w:val="000F75E3"/>
    <w:rsid w:val="0010550B"/>
    <w:rsid w:val="00105E2C"/>
    <w:rsid w:val="0010788F"/>
    <w:rsid w:val="00153633"/>
    <w:rsid w:val="00161A31"/>
    <w:rsid w:val="001633F2"/>
    <w:rsid w:val="001747C8"/>
    <w:rsid w:val="00184AE8"/>
    <w:rsid w:val="00194706"/>
    <w:rsid w:val="001A4976"/>
    <w:rsid w:val="001A5790"/>
    <w:rsid w:val="001B46B7"/>
    <w:rsid w:val="001B7FB3"/>
    <w:rsid w:val="001E1E19"/>
    <w:rsid w:val="001F36AC"/>
    <w:rsid w:val="00215EE7"/>
    <w:rsid w:val="00226473"/>
    <w:rsid w:val="00230B63"/>
    <w:rsid w:val="00237DF1"/>
    <w:rsid w:val="002653D3"/>
    <w:rsid w:val="00271148"/>
    <w:rsid w:val="002758B6"/>
    <w:rsid w:val="002A7407"/>
    <w:rsid w:val="002B077F"/>
    <w:rsid w:val="002C0BE0"/>
    <w:rsid w:val="002F71E8"/>
    <w:rsid w:val="002F7E79"/>
    <w:rsid w:val="0030404D"/>
    <w:rsid w:val="00317DCC"/>
    <w:rsid w:val="00375919"/>
    <w:rsid w:val="003808AF"/>
    <w:rsid w:val="00392032"/>
    <w:rsid w:val="003D7185"/>
    <w:rsid w:val="003E0BF4"/>
    <w:rsid w:val="003F4492"/>
    <w:rsid w:val="00413BDC"/>
    <w:rsid w:val="00417AC1"/>
    <w:rsid w:val="00423A2E"/>
    <w:rsid w:val="00430D40"/>
    <w:rsid w:val="00433256"/>
    <w:rsid w:val="00446D0C"/>
    <w:rsid w:val="00456CC7"/>
    <w:rsid w:val="00466CDD"/>
    <w:rsid w:val="00470C81"/>
    <w:rsid w:val="004C72F2"/>
    <w:rsid w:val="004D0108"/>
    <w:rsid w:val="00531A84"/>
    <w:rsid w:val="0056532C"/>
    <w:rsid w:val="00567AE1"/>
    <w:rsid w:val="005723D7"/>
    <w:rsid w:val="005D18B1"/>
    <w:rsid w:val="00600FB3"/>
    <w:rsid w:val="00607B23"/>
    <w:rsid w:val="00611CDF"/>
    <w:rsid w:val="006527ED"/>
    <w:rsid w:val="00670CE0"/>
    <w:rsid w:val="006B1005"/>
    <w:rsid w:val="006D2584"/>
    <w:rsid w:val="006D2AEC"/>
    <w:rsid w:val="006E4E3E"/>
    <w:rsid w:val="006F7121"/>
    <w:rsid w:val="006F7B78"/>
    <w:rsid w:val="00702D40"/>
    <w:rsid w:val="00724053"/>
    <w:rsid w:val="0073251F"/>
    <w:rsid w:val="00732F50"/>
    <w:rsid w:val="00761DB6"/>
    <w:rsid w:val="007643ED"/>
    <w:rsid w:val="00814107"/>
    <w:rsid w:val="008261D2"/>
    <w:rsid w:val="00830EBE"/>
    <w:rsid w:val="00833D42"/>
    <w:rsid w:val="00835B6B"/>
    <w:rsid w:val="00844D74"/>
    <w:rsid w:val="00855A99"/>
    <w:rsid w:val="00856223"/>
    <w:rsid w:val="00857035"/>
    <w:rsid w:val="008600E9"/>
    <w:rsid w:val="00863689"/>
    <w:rsid w:val="0086556C"/>
    <w:rsid w:val="00865F36"/>
    <w:rsid w:val="008906E6"/>
    <w:rsid w:val="008B4604"/>
    <w:rsid w:val="008B676E"/>
    <w:rsid w:val="008E3EFA"/>
    <w:rsid w:val="00917D1E"/>
    <w:rsid w:val="00961159"/>
    <w:rsid w:val="00964352"/>
    <w:rsid w:val="009656B7"/>
    <w:rsid w:val="0098516C"/>
    <w:rsid w:val="009A7BF9"/>
    <w:rsid w:val="009C3DAC"/>
    <w:rsid w:val="009C5E16"/>
    <w:rsid w:val="009E790C"/>
    <w:rsid w:val="009F1DCE"/>
    <w:rsid w:val="00A37864"/>
    <w:rsid w:val="00A51F5C"/>
    <w:rsid w:val="00AC70C5"/>
    <w:rsid w:val="00AE355D"/>
    <w:rsid w:val="00B26F28"/>
    <w:rsid w:val="00B87E1E"/>
    <w:rsid w:val="00BA29F0"/>
    <w:rsid w:val="00BB1844"/>
    <w:rsid w:val="00BB721B"/>
    <w:rsid w:val="00BD3145"/>
    <w:rsid w:val="00BD459B"/>
    <w:rsid w:val="00BE7D5E"/>
    <w:rsid w:val="00C204F5"/>
    <w:rsid w:val="00C47B20"/>
    <w:rsid w:val="00C60AC6"/>
    <w:rsid w:val="00C701EA"/>
    <w:rsid w:val="00C70A14"/>
    <w:rsid w:val="00C82745"/>
    <w:rsid w:val="00CA351D"/>
    <w:rsid w:val="00CC2FAC"/>
    <w:rsid w:val="00D11532"/>
    <w:rsid w:val="00D25678"/>
    <w:rsid w:val="00D30650"/>
    <w:rsid w:val="00D42ED0"/>
    <w:rsid w:val="00D469FF"/>
    <w:rsid w:val="00D724B3"/>
    <w:rsid w:val="00D86735"/>
    <w:rsid w:val="00D920E4"/>
    <w:rsid w:val="00DA06EB"/>
    <w:rsid w:val="00DA65EF"/>
    <w:rsid w:val="00DA6A88"/>
    <w:rsid w:val="00DD254D"/>
    <w:rsid w:val="00DE3AD9"/>
    <w:rsid w:val="00DE62CA"/>
    <w:rsid w:val="00E35D1F"/>
    <w:rsid w:val="00E458F7"/>
    <w:rsid w:val="00E626F6"/>
    <w:rsid w:val="00E63125"/>
    <w:rsid w:val="00E75BD2"/>
    <w:rsid w:val="00E80E59"/>
    <w:rsid w:val="00E90A90"/>
    <w:rsid w:val="00EA1484"/>
    <w:rsid w:val="00EB2306"/>
    <w:rsid w:val="00ED7E5B"/>
    <w:rsid w:val="00EE44A3"/>
    <w:rsid w:val="00EF6500"/>
    <w:rsid w:val="00F27952"/>
    <w:rsid w:val="00F33E91"/>
    <w:rsid w:val="00F6637A"/>
    <w:rsid w:val="00F70509"/>
    <w:rsid w:val="00FA741D"/>
    <w:rsid w:val="00FB144C"/>
    <w:rsid w:val="02396470"/>
    <w:rsid w:val="037F20E8"/>
    <w:rsid w:val="03D04C3D"/>
    <w:rsid w:val="093B6DB4"/>
    <w:rsid w:val="108A5B2A"/>
    <w:rsid w:val="12C60875"/>
    <w:rsid w:val="14A907C7"/>
    <w:rsid w:val="19BC3174"/>
    <w:rsid w:val="2AC405D1"/>
    <w:rsid w:val="2FB10EC8"/>
    <w:rsid w:val="32654607"/>
    <w:rsid w:val="35C04DF0"/>
    <w:rsid w:val="4280179E"/>
    <w:rsid w:val="45291EBC"/>
    <w:rsid w:val="45A068DB"/>
    <w:rsid w:val="47A95391"/>
    <w:rsid w:val="493D20E0"/>
    <w:rsid w:val="4A685A93"/>
    <w:rsid w:val="4DE02E8D"/>
    <w:rsid w:val="4FB5708A"/>
    <w:rsid w:val="53433650"/>
    <w:rsid w:val="549C7756"/>
    <w:rsid w:val="59D00117"/>
    <w:rsid w:val="5A357C7D"/>
    <w:rsid w:val="5CB502BB"/>
    <w:rsid w:val="5CEE0A90"/>
    <w:rsid w:val="625E0F85"/>
    <w:rsid w:val="6480600B"/>
    <w:rsid w:val="681D3340"/>
    <w:rsid w:val="6F7F4669"/>
    <w:rsid w:val="74FA74FF"/>
    <w:rsid w:val="75EB7C36"/>
    <w:rsid w:val="76E60422"/>
    <w:rsid w:val="781C497C"/>
    <w:rsid w:val="78F0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tabs>
        <w:tab w:val="left" w:pos="576"/>
      </w:tabs>
      <w:spacing w:before="260" w:after="260" w:line="415" w:lineRule="auto"/>
      <w:ind w:left="578" w:hanging="578" w:firstLineChars="225"/>
      <w:outlineLvl w:val="1"/>
    </w:pPr>
    <w:rPr>
      <w:rFonts w:ascii="宋体" w:hAnsi="宋体" w:eastAsia="黑体"/>
      <w:bCs/>
      <w:sz w:val="30"/>
      <w:szCs w:val="30"/>
    </w:rPr>
  </w:style>
  <w:style w:type="paragraph" w:styleId="3">
    <w:name w:val="heading 3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9">
    <w:name w:val="标题 2 字符"/>
    <w:link w:val="2"/>
    <w:qFormat/>
    <w:uiPriority w:val="0"/>
    <w:rPr>
      <w:rFonts w:ascii="宋体" w:hAnsi="宋体" w:eastAsia="黑体"/>
      <w:bCs/>
      <w:kern w:val="2"/>
      <w:sz w:val="30"/>
      <w:szCs w:val="30"/>
    </w:rPr>
  </w:style>
  <w:style w:type="character" w:customStyle="1" w:styleId="10">
    <w:name w:val="标题 3 字符"/>
    <w:link w:val="3"/>
    <w:semiHidden/>
    <w:qFormat/>
    <w:uiPriority w:val="0"/>
    <w:rPr>
      <w:b/>
      <w:bCs/>
      <w:kern w:val="2"/>
      <w:sz w:val="32"/>
      <w:szCs w:val="32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页眉 字符"/>
    <w:link w:val="5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autoSpaceDE w:val="0"/>
      <w:autoSpaceDN w:val="0"/>
      <w:adjustRightInd w:val="0"/>
      <w:spacing w:line="360" w:lineRule="auto"/>
      <w:ind w:firstLine="420" w:firstLineChars="200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4</Pages>
  <Words>1087</Words>
  <Characters>1740</Characters>
  <Lines>1</Lines>
  <Paragraphs>1</Paragraphs>
  <TotalTime>8</TotalTime>
  <ScaleCrop>false</ScaleCrop>
  <LinksUpToDate>false</LinksUpToDate>
  <CharactersWithSpaces>1771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2022-09-27T11:44:00Z</dcterms:created>
  <dc:creator>Song</dc:creator>
  <cp:lastModifiedBy>Sisyphe.</cp:lastModifiedBy>
  <dcterms:modified xsi:type="dcterms:W3CDTF">2024-10-26T10:10:50Z</dcterms:modified>
  <dc:title>计算机网络课程实验报告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C99323E399D84BBDB8A32453B0801374</vt:lpwstr>
  </property>
</Properties>
</file>