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F42F" w14:textId="6B13074E" w:rsidR="00403D74" w:rsidRPr="00403D74" w:rsidRDefault="00403D74">
      <w:pPr>
        <w:rPr>
          <w:b/>
          <w:sz w:val="26"/>
          <w:szCs w:val="26"/>
        </w:rPr>
      </w:pPr>
      <w:r>
        <w:rPr>
          <w:b/>
          <w:sz w:val="26"/>
          <w:szCs w:val="26"/>
        </w:rPr>
        <w:t>Year 2016</w:t>
      </w:r>
    </w:p>
    <w:p w14:paraId="4F01A2CE" w14:textId="540C3AB7" w:rsidR="00226E14" w:rsidRDefault="00403D74">
      <w:r>
        <w:rPr>
          <w:noProof/>
        </w:rPr>
        <w:drawing>
          <wp:inline distT="0" distB="0" distL="0" distR="0" wp14:anchorId="2D1810E2" wp14:editId="286A2DF5">
            <wp:extent cx="68580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8B8E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CEC3" w14:textId="77777777" w:rsidR="00403D74" w:rsidRDefault="00403D74">
      <w:pPr>
        <w:rPr>
          <w:b/>
          <w:sz w:val="26"/>
          <w:szCs w:val="26"/>
        </w:rPr>
      </w:pPr>
    </w:p>
    <w:p w14:paraId="74355039" w14:textId="6D472DED" w:rsidR="00403D74" w:rsidRDefault="00403D74">
      <w:pPr>
        <w:rPr>
          <w:b/>
          <w:sz w:val="26"/>
          <w:szCs w:val="26"/>
        </w:rPr>
      </w:pPr>
      <w:r>
        <w:rPr>
          <w:b/>
          <w:sz w:val="26"/>
          <w:szCs w:val="26"/>
        </w:rPr>
        <w:t>Year 201</w:t>
      </w:r>
      <w:r>
        <w:rPr>
          <w:b/>
          <w:sz w:val="26"/>
          <w:szCs w:val="26"/>
        </w:rPr>
        <w:t>5</w:t>
      </w:r>
    </w:p>
    <w:p w14:paraId="64DB9CBF" w14:textId="40025689" w:rsidR="00403D74" w:rsidRDefault="00403D74">
      <w:r>
        <w:rPr>
          <w:noProof/>
        </w:rPr>
        <w:drawing>
          <wp:inline distT="0" distB="0" distL="0" distR="0" wp14:anchorId="373C091B" wp14:editId="69C1E096">
            <wp:extent cx="6858000" cy="381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855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1D00" w14:textId="77777777" w:rsidR="00403D74" w:rsidRDefault="00403D74" w:rsidP="00403D74">
      <w:pPr>
        <w:rPr>
          <w:b/>
          <w:sz w:val="26"/>
          <w:szCs w:val="26"/>
        </w:rPr>
      </w:pPr>
    </w:p>
    <w:p w14:paraId="0455922A" w14:textId="35BC4399" w:rsidR="00403D74" w:rsidRDefault="00403D74" w:rsidP="00403D74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Year 201</w:t>
      </w:r>
      <w:r>
        <w:rPr>
          <w:b/>
          <w:sz w:val="26"/>
          <w:szCs w:val="26"/>
        </w:rPr>
        <w:t>4</w:t>
      </w:r>
    </w:p>
    <w:p w14:paraId="34BEA621" w14:textId="0CAB1B81" w:rsidR="00403D74" w:rsidRDefault="00403D74">
      <w:r>
        <w:rPr>
          <w:noProof/>
        </w:rPr>
        <w:drawing>
          <wp:inline distT="0" distB="0" distL="0" distR="0" wp14:anchorId="4D282D83" wp14:editId="0B67155C">
            <wp:extent cx="6858000" cy="385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820C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D65E" w14:textId="71B7495C" w:rsidR="00403D74" w:rsidRDefault="00403D74"/>
    <w:p w14:paraId="1F864FC0" w14:textId="77777777" w:rsidR="00403D74" w:rsidRDefault="00403D74">
      <w:bookmarkStart w:id="0" w:name="_GoBack"/>
      <w:bookmarkEnd w:id="0"/>
    </w:p>
    <w:sectPr w:rsidR="00403D74" w:rsidSect="00403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74"/>
    <w:rsid w:val="00226E14"/>
    <w:rsid w:val="004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185B"/>
  <w15:chartTrackingRefBased/>
  <w15:docId w15:val="{7D4BB042-3B96-4DEF-B16F-311812C9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Slater</dc:creator>
  <cp:keywords/>
  <dc:description/>
  <cp:lastModifiedBy>Linn Slater</cp:lastModifiedBy>
  <cp:revision>1</cp:revision>
  <dcterms:created xsi:type="dcterms:W3CDTF">2019-04-26T22:29:00Z</dcterms:created>
  <dcterms:modified xsi:type="dcterms:W3CDTF">2019-04-26T22:40:00Z</dcterms:modified>
</cp:coreProperties>
</file>