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6674" w14:textId="77777777" w:rsidR="006B1EE4" w:rsidRDefault="006B1EE4" w:rsidP="006B1EE4">
      <w:pPr>
        <w:spacing w:after="0" w:line="240" w:lineRule="auto"/>
        <w:jc w:val="center"/>
        <w:rPr>
          <w:rFonts w:ascii="Baskerville Old Face" w:hAnsi="Baskerville Old Face" w:cs="Arial"/>
          <w:b/>
          <w:color w:val="003057"/>
          <w:sz w:val="44"/>
        </w:rPr>
        <w:sectPr w:rsidR="006B1EE4"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3C296016" w14:textId="77777777" w:rsidR="006B1EE4" w:rsidRPr="00B75CB2" w:rsidRDefault="006B1EE4" w:rsidP="006B1EE4">
      <w:pPr>
        <w:spacing w:after="0" w:line="240" w:lineRule="auto"/>
        <w:jc w:val="center"/>
        <w:rPr>
          <w:rFonts w:ascii="Baskerville Old Face" w:hAnsi="Baskerville Old Face" w:cs="Arial"/>
          <w:b/>
          <w:color w:val="003057"/>
          <w:sz w:val="44"/>
        </w:rPr>
      </w:pPr>
    </w:p>
    <w:p w14:paraId="1A57EDDB" w14:textId="77777777" w:rsidR="006B1EE4" w:rsidRPr="00095BF9" w:rsidRDefault="006B1EE4" w:rsidP="006B1EE4">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B1EE4" w14:paraId="2C26051A" w14:textId="77777777" w:rsidTr="00590BDC">
        <w:sdt>
          <w:sdtPr>
            <w:rPr>
              <w:color w:val="2E74B5" w:themeColor="accent1" w:themeShade="BF"/>
              <w:sz w:val="24"/>
              <w:szCs w:val="24"/>
            </w:rPr>
            <w:alias w:val="Company"/>
            <w:id w:val="13406915"/>
            <w:placeholder>
              <w:docPart w:val="C109D84752422040920EFA65519F67BE"/>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3A4CB770" w14:textId="5D6A0F64" w:rsidR="006B1EE4" w:rsidRDefault="006B1EE4" w:rsidP="00590BDC">
                <w:pPr>
                  <w:pStyle w:val="NoSpacing"/>
                  <w:rPr>
                    <w:color w:val="2E74B5" w:themeColor="accent1" w:themeShade="BF"/>
                    <w:sz w:val="24"/>
                  </w:rPr>
                </w:pPr>
                <w:r>
                  <w:rPr>
                    <w:color w:val="2E74B5" w:themeColor="accent1" w:themeShade="BF"/>
                    <w:sz w:val="24"/>
                    <w:szCs w:val="24"/>
                  </w:rPr>
                  <w:t>Strough &amp; Co.</w:t>
                </w:r>
              </w:p>
            </w:tc>
          </w:sdtContent>
        </w:sdt>
      </w:tr>
      <w:tr w:rsidR="006B1EE4" w14:paraId="609C8E83" w14:textId="77777777" w:rsidTr="00590BDC">
        <w:tc>
          <w:tcPr>
            <w:tcW w:w="7476" w:type="dxa"/>
          </w:tcPr>
          <w:sdt>
            <w:sdtPr>
              <w:rPr>
                <w:rFonts w:asciiTheme="majorHAnsi" w:eastAsiaTheme="majorEastAsia" w:hAnsiTheme="majorHAnsi" w:cstheme="majorBidi"/>
                <w:color w:val="5B9BD5" w:themeColor="accent1"/>
                <w:sz w:val="88"/>
                <w:szCs w:val="88"/>
              </w:rPr>
              <w:alias w:val="Title"/>
              <w:id w:val="13406919"/>
              <w:placeholder>
                <w:docPart w:val="B0B89F5F928D9E45A871720EDAC2EB2A"/>
              </w:placeholder>
              <w:dataBinding w:prefixMappings="xmlns:ns0='http://schemas.openxmlformats.org/package/2006/metadata/core-properties' xmlns:ns1='http://purl.org/dc/elements/1.1/'" w:xpath="/ns0:coreProperties[1]/ns1:title[1]" w:storeItemID="{6C3C8BC8-F283-45AE-878A-BAB7291924A1}"/>
              <w:text/>
            </w:sdtPr>
            <w:sdtContent>
              <w:p w14:paraId="499E7FE0" w14:textId="3581F125" w:rsidR="006B1EE4" w:rsidRDefault="006B1EE4" w:rsidP="00590BD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6B1EE4" w14:paraId="2CE1789F" w14:textId="77777777" w:rsidTr="00590BDC">
        <w:sdt>
          <w:sdtPr>
            <w:rPr>
              <w:color w:val="2E74B5" w:themeColor="accent1" w:themeShade="BF"/>
              <w:sz w:val="24"/>
              <w:szCs w:val="24"/>
            </w:rPr>
            <w:alias w:val="Subtitle"/>
            <w:id w:val="13406923"/>
            <w:placeholder>
              <w:docPart w:val="C3F5F8697BAC224AAA7B996C700DA4B9"/>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71142522" w14:textId="0A3ECD93" w:rsidR="006B1EE4" w:rsidRDefault="006B1EE4" w:rsidP="00590BDC">
                <w:pPr>
                  <w:pStyle w:val="NoSpacing"/>
                  <w:rPr>
                    <w:color w:val="2E74B5" w:themeColor="accent1" w:themeShade="BF"/>
                    <w:sz w:val="24"/>
                  </w:rPr>
                </w:pPr>
                <w:r>
                  <w:rPr>
                    <w:color w:val="2E74B5" w:themeColor="accent1" w:themeShade="BF"/>
                    <w:sz w:val="24"/>
                    <w:szCs w:val="24"/>
                  </w:rPr>
                  <w:t>Software Solution Overview</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6B1EE4" w14:paraId="74DBEC6F" w14:textId="77777777" w:rsidTr="00590BD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8B0656F94CA2AD42A39A8324636DA682"/>
              </w:placeholder>
              <w:dataBinding w:prefixMappings="xmlns:ns0='http://schemas.openxmlformats.org/package/2006/metadata/core-properties' xmlns:ns1='http://purl.org/dc/elements/1.1/'" w:xpath="/ns0:coreProperties[1]/ns1:creator[1]" w:storeItemID="{6C3C8BC8-F283-45AE-878A-BAB7291924A1}"/>
              <w:text/>
            </w:sdtPr>
            <w:sdtContent>
              <w:p w14:paraId="60DD3B8F" w14:textId="77777777" w:rsidR="006B1EE4" w:rsidRDefault="006B1EE4" w:rsidP="00590BDC">
                <w:pPr>
                  <w:pStyle w:val="NoSpacing"/>
                  <w:rPr>
                    <w:color w:val="5B9BD5" w:themeColor="accent1"/>
                    <w:sz w:val="28"/>
                    <w:szCs w:val="28"/>
                  </w:rPr>
                </w:pPr>
                <w:r>
                  <w:rPr>
                    <w:color w:val="5B9BD5" w:themeColor="accent1"/>
                    <w:sz w:val="28"/>
                    <w:szCs w:val="28"/>
                  </w:rPr>
                  <w:t>Lydia Strough, Student ID: 002452624</w:t>
                </w:r>
              </w:p>
            </w:sdtContent>
          </w:sdt>
          <w:sdt>
            <w:sdtPr>
              <w:rPr>
                <w:color w:val="5B9BD5" w:themeColor="accent1"/>
                <w:sz w:val="28"/>
                <w:szCs w:val="28"/>
              </w:rPr>
              <w:alias w:val="Date"/>
              <w:tag w:val="Date"/>
              <w:id w:val="13406932"/>
              <w:placeholder>
                <w:docPart w:val="636DA6CDD2081D4AA723DD6CE7D1AC36"/>
              </w:placeholder>
              <w:dataBinding w:prefixMappings="xmlns:ns0='http://schemas.microsoft.com/office/2006/coverPageProps'" w:xpath="/ns0:CoverPageProperties[1]/ns0:PublishDate[1]" w:storeItemID="{55AF091B-3C7A-41E3-B477-F2FDAA23CFDA}"/>
              <w:date w:fullDate="2023-02-13T00:00:00Z">
                <w:dateFormat w:val="M-d-yyyy"/>
                <w:lid w:val="en-US"/>
                <w:storeMappedDataAs w:val="dateTime"/>
                <w:calendar w:val="gregorian"/>
              </w:date>
            </w:sdtPr>
            <w:sdtContent>
              <w:p w14:paraId="2242C7F3" w14:textId="0D2D1FBC" w:rsidR="006B1EE4" w:rsidRDefault="006B1EE4" w:rsidP="00590BDC">
                <w:pPr>
                  <w:pStyle w:val="NoSpacing"/>
                  <w:rPr>
                    <w:color w:val="5B9BD5" w:themeColor="accent1"/>
                    <w:sz w:val="28"/>
                    <w:szCs w:val="28"/>
                  </w:rPr>
                </w:pPr>
                <w:r>
                  <w:rPr>
                    <w:color w:val="5B9BD5" w:themeColor="accent1"/>
                    <w:sz w:val="28"/>
                    <w:szCs w:val="28"/>
                  </w:rPr>
                  <w:t>2-</w:t>
                </w:r>
                <w:r w:rsidR="00E60FA9">
                  <w:rPr>
                    <w:color w:val="5B9BD5" w:themeColor="accent1"/>
                    <w:sz w:val="28"/>
                    <w:szCs w:val="28"/>
                  </w:rPr>
                  <w:t>1</w:t>
                </w:r>
                <w:r w:rsidR="000E60C3">
                  <w:rPr>
                    <w:color w:val="5B9BD5" w:themeColor="accent1"/>
                    <w:sz w:val="28"/>
                    <w:szCs w:val="28"/>
                  </w:rPr>
                  <w:t>3</w:t>
                </w:r>
                <w:r>
                  <w:rPr>
                    <w:color w:val="5B9BD5" w:themeColor="accent1"/>
                    <w:sz w:val="28"/>
                    <w:szCs w:val="28"/>
                  </w:rPr>
                  <w:t>-2023</w:t>
                </w:r>
              </w:p>
            </w:sdtContent>
          </w:sdt>
          <w:p w14:paraId="76FD7770" w14:textId="1914C823" w:rsidR="006B1EE4" w:rsidRPr="000E3304" w:rsidRDefault="000E3304" w:rsidP="00590BDC">
            <w:pPr>
              <w:pStyle w:val="NoSpacing"/>
              <w:rPr>
                <w:color w:val="5B9BD5" w:themeColor="accent1"/>
                <w:sz w:val="24"/>
                <w:szCs w:val="24"/>
              </w:rPr>
            </w:pPr>
            <w:r w:rsidRPr="000E3304">
              <w:rPr>
                <w:color w:val="5B9BD5" w:themeColor="accent1"/>
                <w:sz w:val="24"/>
                <w:szCs w:val="24"/>
              </w:rPr>
              <w:t>[</w:t>
            </w:r>
            <w:r w:rsidR="006B1EE4" w:rsidRPr="000E3304">
              <w:rPr>
                <w:color w:val="5B9BD5" w:themeColor="accent1"/>
                <w:sz w:val="24"/>
                <w:szCs w:val="24"/>
              </w:rPr>
              <w:t>Version 1.0</w:t>
            </w:r>
            <w:r w:rsidRPr="000E3304">
              <w:rPr>
                <w:color w:val="5B9BD5" w:themeColor="accent1"/>
                <w:sz w:val="24"/>
                <w:szCs w:val="24"/>
              </w:rPr>
              <w:t>]</w:t>
            </w:r>
          </w:p>
        </w:tc>
      </w:tr>
    </w:tbl>
    <w:sdt>
      <w:sdtPr>
        <w:rPr>
          <w:rFonts w:eastAsiaTheme="minorEastAsia"/>
          <w:caps/>
          <w:color w:val="FFFFFF" w:themeColor="background1"/>
          <w:spacing w:val="15"/>
        </w:rPr>
        <w:id w:val="1720092852"/>
        <w:docPartObj>
          <w:docPartGallery w:val="Cover Pages"/>
          <w:docPartUnique/>
        </w:docPartObj>
      </w:sdtPr>
      <w:sdtContent>
        <w:p w14:paraId="340A5C21" w14:textId="77777777" w:rsidR="006B1EE4" w:rsidRDefault="006B1EE4" w:rsidP="006B1EE4"/>
        <w:p w14:paraId="0C7D36EE" w14:textId="77777777" w:rsidR="006B1EE4" w:rsidRDefault="006B1EE4" w:rsidP="006B1EE4">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3AB1133D" w14:textId="77777777" w:rsidR="006B1EE4" w:rsidRDefault="006B1EE4" w:rsidP="006B1EE4">
          <w:pPr>
            <w:pStyle w:val="TOCHeading"/>
          </w:pPr>
          <w:r>
            <w:t>Contents</w:t>
          </w:r>
        </w:p>
        <w:p w14:paraId="42BFB00C" w14:textId="2588C082" w:rsidR="006932A0" w:rsidRDefault="006B1EE4">
          <w:pPr>
            <w:pStyle w:val="TOC1"/>
            <w:rPr>
              <w:noProof/>
              <w:sz w:val="24"/>
              <w:szCs w:val="24"/>
            </w:rPr>
          </w:pPr>
          <w:r w:rsidRPr="00E03FF4">
            <w:fldChar w:fldCharType="begin"/>
          </w:r>
          <w:r w:rsidRPr="00673DC4">
            <w:instrText xml:space="preserve"> TOC \o "1-3" \h \z \u </w:instrText>
          </w:r>
          <w:r w:rsidRPr="00E03FF4">
            <w:fldChar w:fldCharType="separate"/>
          </w:r>
          <w:hyperlink w:anchor="_Toc127026130" w:history="1">
            <w:r w:rsidR="006932A0" w:rsidRPr="005920D2">
              <w:rPr>
                <w:rStyle w:val="Hyperlink"/>
                <w:noProof/>
              </w:rPr>
              <w:t>A.</w:t>
            </w:r>
            <w:r w:rsidR="006932A0">
              <w:rPr>
                <w:noProof/>
                <w:sz w:val="24"/>
                <w:szCs w:val="24"/>
              </w:rPr>
              <w:t xml:space="preserve"> </w:t>
            </w:r>
            <w:r w:rsidR="006932A0" w:rsidRPr="005920D2">
              <w:rPr>
                <w:rStyle w:val="Hyperlink"/>
                <w:noProof/>
              </w:rPr>
              <w:t>INTRODUCTION</w:t>
            </w:r>
            <w:r w:rsidR="006932A0">
              <w:rPr>
                <w:noProof/>
                <w:webHidden/>
              </w:rPr>
              <w:tab/>
            </w:r>
            <w:r w:rsidR="006932A0">
              <w:rPr>
                <w:noProof/>
                <w:webHidden/>
              </w:rPr>
              <w:fldChar w:fldCharType="begin"/>
            </w:r>
            <w:r w:rsidR="006932A0">
              <w:rPr>
                <w:noProof/>
                <w:webHidden/>
              </w:rPr>
              <w:instrText xml:space="preserve"> PAGEREF _Toc127026130 \h </w:instrText>
            </w:r>
            <w:r w:rsidR="006932A0">
              <w:rPr>
                <w:noProof/>
                <w:webHidden/>
              </w:rPr>
            </w:r>
            <w:r w:rsidR="006932A0">
              <w:rPr>
                <w:noProof/>
                <w:webHidden/>
              </w:rPr>
              <w:fldChar w:fldCharType="separate"/>
            </w:r>
            <w:r w:rsidR="0000175F">
              <w:rPr>
                <w:noProof/>
                <w:webHidden/>
              </w:rPr>
              <w:t>3</w:t>
            </w:r>
            <w:r w:rsidR="006932A0">
              <w:rPr>
                <w:noProof/>
                <w:webHidden/>
              </w:rPr>
              <w:fldChar w:fldCharType="end"/>
            </w:r>
          </w:hyperlink>
        </w:p>
        <w:p w14:paraId="4ED195E6" w14:textId="7BE60A21" w:rsidR="006932A0" w:rsidRDefault="00000000">
          <w:pPr>
            <w:pStyle w:val="TOC1"/>
            <w:rPr>
              <w:noProof/>
              <w:sz w:val="24"/>
              <w:szCs w:val="24"/>
            </w:rPr>
          </w:pPr>
          <w:hyperlink w:anchor="_Toc127026131" w:history="1">
            <w:r w:rsidR="006932A0" w:rsidRPr="005920D2">
              <w:rPr>
                <w:rStyle w:val="Hyperlink"/>
                <w:noProof/>
              </w:rPr>
              <w:t xml:space="preserve">A.1. </w:t>
            </w:r>
            <w:r w:rsidR="006932A0">
              <w:rPr>
                <w:rStyle w:val="Hyperlink"/>
                <w:noProof/>
              </w:rPr>
              <w:tab/>
            </w:r>
            <w:r w:rsidR="006932A0" w:rsidRPr="005920D2">
              <w:rPr>
                <w:rStyle w:val="Hyperlink"/>
                <w:noProof/>
              </w:rPr>
              <w:t>Purpose Statement</w:t>
            </w:r>
            <w:r w:rsidR="006932A0">
              <w:rPr>
                <w:noProof/>
                <w:webHidden/>
              </w:rPr>
              <w:tab/>
            </w:r>
            <w:r w:rsidR="006932A0">
              <w:rPr>
                <w:noProof/>
                <w:webHidden/>
              </w:rPr>
              <w:fldChar w:fldCharType="begin"/>
            </w:r>
            <w:r w:rsidR="006932A0">
              <w:rPr>
                <w:noProof/>
                <w:webHidden/>
              </w:rPr>
              <w:instrText xml:space="preserve"> PAGEREF _Toc127026131 \h </w:instrText>
            </w:r>
            <w:r w:rsidR="006932A0">
              <w:rPr>
                <w:noProof/>
                <w:webHidden/>
              </w:rPr>
            </w:r>
            <w:r w:rsidR="006932A0">
              <w:rPr>
                <w:noProof/>
                <w:webHidden/>
              </w:rPr>
              <w:fldChar w:fldCharType="separate"/>
            </w:r>
            <w:r w:rsidR="0000175F">
              <w:rPr>
                <w:noProof/>
                <w:webHidden/>
              </w:rPr>
              <w:t>3</w:t>
            </w:r>
            <w:r w:rsidR="006932A0">
              <w:rPr>
                <w:noProof/>
                <w:webHidden/>
              </w:rPr>
              <w:fldChar w:fldCharType="end"/>
            </w:r>
          </w:hyperlink>
        </w:p>
        <w:p w14:paraId="597074B7" w14:textId="2470CF66" w:rsidR="006932A0" w:rsidRDefault="00000000">
          <w:pPr>
            <w:pStyle w:val="TOC1"/>
            <w:rPr>
              <w:noProof/>
              <w:sz w:val="24"/>
              <w:szCs w:val="24"/>
            </w:rPr>
          </w:pPr>
          <w:hyperlink w:anchor="_Toc127026132" w:history="1">
            <w:r w:rsidR="006932A0" w:rsidRPr="005920D2">
              <w:rPr>
                <w:rStyle w:val="Hyperlink"/>
                <w:noProof/>
              </w:rPr>
              <w:t xml:space="preserve">A.2. </w:t>
            </w:r>
            <w:r w:rsidR="006932A0">
              <w:rPr>
                <w:rStyle w:val="Hyperlink"/>
                <w:noProof/>
              </w:rPr>
              <w:tab/>
            </w:r>
            <w:r w:rsidR="006932A0" w:rsidRPr="005920D2">
              <w:rPr>
                <w:rStyle w:val="Hyperlink"/>
                <w:noProof/>
              </w:rPr>
              <w:t>Overview of the problem</w:t>
            </w:r>
            <w:r w:rsidR="006932A0">
              <w:rPr>
                <w:noProof/>
                <w:webHidden/>
              </w:rPr>
              <w:tab/>
            </w:r>
            <w:r w:rsidR="006932A0">
              <w:rPr>
                <w:noProof/>
                <w:webHidden/>
              </w:rPr>
              <w:fldChar w:fldCharType="begin"/>
            </w:r>
            <w:r w:rsidR="006932A0">
              <w:rPr>
                <w:noProof/>
                <w:webHidden/>
              </w:rPr>
              <w:instrText xml:space="preserve"> PAGEREF _Toc127026132 \h </w:instrText>
            </w:r>
            <w:r w:rsidR="006932A0">
              <w:rPr>
                <w:noProof/>
                <w:webHidden/>
              </w:rPr>
            </w:r>
            <w:r w:rsidR="006932A0">
              <w:rPr>
                <w:noProof/>
                <w:webHidden/>
              </w:rPr>
              <w:fldChar w:fldCharType="separate"/>
            </w:r>
            <w:r w:rsidR="0000175F">
              <w:rPr>
                <w:noProof/>
                <w:webHidden/>
              </w:rPr>
              <w:t>3</w:t>
            </w:r>
            <w:r w:rsidR="006932A0">
              <w:rPr>
                <w:noProof/>
                <w:webHidden/>
              </w:rPr>
              <w:fldChar w:fldCharType="end"/>
            </w:r>
          </w:hyperlink>
        </w:p>
        <w:p w14:paraId="4A3A7A5B" w14:textId="09A0A551" w:rsidR="006932A0" w:rsidRDefault="00000000">
          <w:pPr>
            <w:pStyle w:val="TOC1"/>
            <w:rPr>
              <w:noProof/>
              <w:sz w:val="24"/>
              <w:szCs w:val="24"/>
            </w:rPr>
          </w:pPr>
          <w:hyperlink w:anchor="_Toc127026133" w:history="1">
            <w:r w:rsidR="006932A0" w:rsidRPr="005920D2">
              <w:rPr>
                <w:rStyle w:val="Hyperlink"/>
                <w:noProof/>
              </w:rPr>
              <w:t xml:space="preserve">A.3. </w:t>
            </w:r>
            <w:r w:rsidR="006932A0">
              <w:rPr>
                <w:rStyle w:val="Hyperlink"/>
                <w:noProof/>
              </w:rPr>
              <w:tab/>
            </w:r>
            <w:r w:rsidR="006932A0" w:rsidRPr="005920D2">
              <w:rPr>
                <w:rStyle w:val="Hyperlink"/>
                <w:noProof/>
              </w:rPr>
              <w:t>Goals and Objectives</w:t>
            </w:r>
            <w:r w:rsidR="006932A0">
              <w:rPr>
                <w:noProof/>
                <w:webHidden/>
              </w:rPr>
              <w:tab/>
            </w:r>
            <w:r w:rsidR="006932A0">
              <w:rPr>
                <w:noProof/>
                <w:webHidden/>
              </w:rPr>
              <w:fldChar w:fldCharType="begin"/>
            </w:r>
            <w:r w:rsidR="006932A0">
              <w:rPr>
                <w:noProof/>
                <w:webHidden/>
              </w:rPr>
              <w:instrText xml:space="preserve"> PAGEREF _Toc127026133 \h </w:instrText>
            </w:r>
            <w:r w:rsidR="006932A0">
              <w:rPr>
                <w:noProof/>
                <w:webHidden/>
              </w:rPr>
            </w:r>
            <w:r w:rsidR="006932A0">
              <w:rPr>
                <w:noProof/>
                <w:webHidden/>
              </w:rPr>
              <w:fldChar w:fldCharType="separate"/>
            </w:r>
            <w:r w:rsidR="0000175F">
              <w:rPr>
                <w:noProof/>
                <w:webHidden/>
              </w:rPr>
              <w:t>3</w:t>
            </w:r>
            <w:r w:rsidR="006932A0">
              <w:rPr>
                <w:noProof/>
                <w:webHidden/>
              </w:rPr>
              <w:fldChar w:fldCharType="end"/>
            </w:r>
          </w:hyperlink>
        </w:p>
        <w:p w14:paraId="4074C1C9" w14:textId="4FDAFA30" w:rsidR="006932A0" w:rsidRDefault="00000000">
          <w:pPr>
            <w:pStyle w:val="TOC1"/>
            <w:rPr>
              <w:noProof/>
              <w:sz w:val="24"/>
              <w:szCs w:val="24"/>
            </w:rPr>
          </w:pPr>
          <w:hyperlink w:anchor="_Toc127026134" w:history="1">
            <w:r w:rsidR="006932A0" w:rsidRPr="005920D2">
              <w:rPr>
                <w:rStyle w:val="Hyperlink"/>
                <w:noProof/>
              </w:rPr>
              <w:t xml:space="preserve">A.4. </w:t>
            </w:r>
            <w:r w:rsidR="006932A0">
              <w:rPr>
                <w:rStyle w:val="Hyperlink"/>
                <w:noProof/>
              </w:rPr>
              <w:tab/>
            </w:r>
            <w:r w:rsidR="006932A0" w:rsidRPr="005920D2">
              <w:rPr>
                <w:rStyle w:val="Hyperlink"/>
                <w:noProof/>
              </w:rPr>
              <w:t>Prerequisites</w:t>
            </w:r>
            <w:r w:rsidR="006932A0">
              <w:rPr>
                <w:noProof/>
                <w:webHidden/>
              </w:rPr>
              <w:tab/>
            </w:r>
            <w:r w:rsidR="006932A0">
              <w:rPr>
                <w:noProof/>
                <w:webHidden/>
              </w:rPr>
              <w:fldChar w:fldCharType="begin"/>
            </w:r>
            <w:r w:rsidR="006932A0">
              <w:rPr>
                <w:noProof/>
                <w:webHidden/>
              </w:rPr>
              <w:instrText xml:space="preserve"> PAGEREF _Toc127026134 \h </w:instrText>
            </w:r>
            <w:r w:rsidR="006932A0">
              <w:rPr>
                <w:noProof/>
                <w:webHidden/>
              </w:rPr>
            </w:r>
            <w:r w:rsidR="006932A0">
              <w:rPr>
                <w:noProof/>
                <w:webHidden/>
              </w:rPr>
              <w:fldChar w:fldCharType="separate"/>
            </w:r>
            <w:r w:rsidR="0000175F">
              <w:rPr>
                <w:noProof/>
                <w:webHidden/>
              </w:rPr>
              <w:t>3</w:t>
            </w:r>
            <w:r w:rsidR="006932A0">
              <w:rPr>
                <w:noProof/>
                <w:webHidden/>
              </w:rPr>
              <w:fldChar w:fldCharType="end"/>
            </w:r>
          </w:hyperlink>
        </w:p>
        <w:p w14:paraId="5A3B15DB" w14:textId="6C08C87E" w:rsidR="006932A0" w:rsidRDefault="00000000">
          <w:pPr>
            <w:pStyle w:val="TOC1"/>
            <w:rPr>
              <w:noProof/>
              <w:sz w:val="24"/>
              <w:szCs w:val="24"/>
            </w:rPr>
          </w:pPr>
          <w:hyperlink w:anchor="_Toc127026135" w:history="1">
            <w:r w:rsidR="006932A0" w:rsidRPr="005920D2">
              <w:rPr>
                <w:rStyle w:val="Hyperlink"/>
                <w:noProof/>
              </w:rPr>
              <w:t xml:space="preserve">A.5. </w:t>
            </w:r>
            <w:r w:rsidR="006932A0">
              <w:rPr>
                <w:rStyle w:val="Hyperlink"/>
                <w:noProof/>
              </w:rPr>
              <w:tab/>
            </w:r>
            <w:r w:rsidR="006932A0" w:rsidRPr="005920D2">
              <w:rPr>
                <w:rStyle w:val="Hyperlink"/>
                <w:noProof/>
              </w:rPr>
              <w:t>Scope</w:t>
            </w:r>
            <w:r w:rsidR="006932A0">
              <w:rPr>
                <w:noProof/>
                <w:webHidden/>
              </w:rPr>
              <w:tab/>
            </w:r>
            <w:r w:rsidR="006932A0">
              <w:rPr>
                <w:noProof/>
                <w:webHidden/>
              </w:rPr>
              <w:fldChar w:fldCharType="begin"/>
            </w:r>
            <w:r w:rsidR="006932A0">
              <w:rPr>
                <w:noProof/>
                <w:webHidden/>
              </w:rPr>
              <w:instrText xml:space="preserve"> PAGEREF _Toc127026135 \h </w:instrText>
            </w:r>
            <w:r w:rsidR="006932A0">
              <w:rPr>
                <w:noProof/>
                <w:webHidden/>
              </w:rPr>
            </w:r>
            <w:r w:rsidR="006932A0">
              <w:rPr>
                <w:noProof/>
                <w:webHidden/>
              </w:rPr>
              <w:fldChar w:fldCharType="separate"/>
            </w:r>
            <w:r w:rsidR="0000175F">
              <w:rPr>
                <w:noProof/>
                <w:webHidden/>
              </w:rPr>
              <w:t>3</w:t>
            </w:r>
            <w:r w:rsidR="006932A0">
              <w:rPr>
                <w:noProof/>
                <w:webHidden/>
              </w:rPr>
              <w:fldChar w:fldCharType="end"/>
            </w:r>
          </w:hyperlink>
        </w:p>
        <w:p w14:paraId="27C26A98" w14:textId="449335E6" w:rsidR="006932A0" w:rsidRDefault="00000000">
          <w:pPr>
            <w:pStyle w:val="TOC1"/>
            <w:rPr>
              <w:noProof/>
              <w:sz w:val="24"/>
              <w:szCs w:val="24"/>
            </w:rPr>
          </w:pPr>
          <w:hyperlink w:anchor="_Toc127026136" w:history="1">
            <w:r w:rsidR="006932A0" w:rsidRPr="005920D2">
              <w:rPr>
                <w:rStyle w:val="Hyperlink"/>
                <w:noProof/>
              </w:rPr>
              <w:t xml:space="preserve">A.6. </w:t>
            </w:r>
            <w:r w:rsidR="006932A0">
              <w:rPr>
                <w:rStyle w:val="Hyperlink"/>
                <w:noProof/>
              </w:rPr>
              <w:tab/>
            </w:r>
            <w:r w:rsidR="006932A0" w:rsidRPr="005920D2">
              <w:rPr>
                <w:rStyle w:val="Hyperlink"/>
                <w:noProof/>
              </w:rPr>
              <w:t>Environment</w:t>
            </w:r>
            <w:r w:rsidR="006932A0">
              <w:rPr>
                <w:noProof/>
                <w:webHidden/>
              </w:rPr>
              <w:tab/>
            </w:r>
            <w:r w:rsidR="006932A0">
              <w:rPr>
                <w:noProof/>
                <w:webHidden/>
              </w:rPr>
              <w:fldChar w:fldCharType="begin"/>
            </w:r>
            <w:r w:rsidR="006932A0">
              <w:rPr>
                <w:noProof/>
                <w:webHidden/>
              </w:rPr>
              <w:instrText xml:space="preserve"> PAGEREF _Toc127026136 \h </w:instrText>
            </w:r>
            <w:r w:rsidR="006932A0">
              <w:rPr>
                <w:noProof/>
                <w:webHidden/>
              </w:rPr>
            </w:r>
            <w:r w:rsidR="006932A0">
              <w:rPr>
                <w:noProof/>
                <w:webHidden/>
              </w:rPr>
              <w:fldChar w:fldCharType="separate"/>
            </w:r>
            <w:r w:rsidR="0000175F">
              <w:rPr>
                <w:noProof/>
                <w:webHidden/>
              </w:rPr>
              <w:t>4</w:t>
            </w:r>
            <w:r w:rsidR="006932A0">
              <w:rPr>
                <w:noProof/>
                <w:webHidden/>
              </w:rPr>
              <w:fldChar w:fldCharType="end"/>
            </w:r>
          </w:hyperlink>
        </w:p>
        <w:p w14:paraId="6880229B" w14:textId="43B393D5" w:rsidR="006932A0" w:rsidRDefault="00000000">
          <w:pPr>
            <w:pStyle w:val="TOC1"/>
            <w:rPr>
              <w:noProof/>
              <w:sz w:val="24"/>
              <w:szCs w:val="24"/>
            </w:rPr>
          </w:pPr>
          <w:hyperlink w:anchor="_Toc127026137" w:history="1">
            <w:r w:rsidR="006932A0" w:rsidRPr="005920D2">
              <w:rPr>
                <w:rStyle w:val="Hyperlink"/>
                <w:noProof/>
              </w:rPr>
              <w:t>B.</w:t>
            </w:r>
            <w:r w:rsidR="006932A0">
              <w:rPr>
                <w:noProof/>
                <w:sz w:val="24"/>
                <w:szCs w:val="24"/>
              </w:rPr>
              <w:t xml:space="preserve"> </w:t>
            </w:r>
            <w:r w:rsidR="006932A0" w:rsidRPr="005920D2">
              <w:rPr>
                <w:rStyle w:val="Hyperlink"/>
                <w:noProof/>
              </w:rPr>
              <w:t>REQUIREMENTS</w:t>
            </w:r>
            <w:r w:rsidR="006932A0">
              <w:rPr>
                <w:noProof/>
                <w:webHidden/>
              </w:rPr>
              <w:tab/>
            </w:r>
            <w:r w:rsidR="006932A0">
              <w:rPr>
                <w:noProof/>
                <w:webHidden/>
              </w:rPr>
              <w:fldChar w:fldCharType="begin"/>
            </w:r>
            <w:r w:rsidR="006932A0">
              <w:rPr>
                <w:noProof/>
                <w:webHidden/>
              </w:rPr>
              <w:instrText xml:space="preserve"> PAGEREF _Toc127026137 \h </w:instrText>
            </w:r>
            <w:r w:rsidR="006932A0">
              <w:rPr>
                <w:noProof/>
                <w:webHidden/>
              </w:rPr>
            </w:r>
            <w:r w:rsidR="006932A0">
              <w:rPr>
                <w:noProof/>
                <w:webHidden/>
              </w:rPr>
              <w:fldChar w:fldCharType="separate"/>
            </w:r>
            <w:r w:rsidR="0000175F">
              <w:rPr>
                <w:noProof/>
                <w:webHidden/>
              </w:rPr>
              <w:t>4</w:t>
            </w:r>
            <w:r w:rsidR="006932A0">
              <w:rPr>
                <w:noProof/>
                <w:webHidden/>
              </w:rPr>
              <w:fldChar w:fldCharType="end"/>
            </w:r>
          </w:hyperlink>
        </w:p>
        <w:p w14:paraId="16BC88E6" w14:textId="79058A13" w:rsidR="006932A0" w:rsidRDefault="00000000">
          <w:pPr>
            <w:pStyle w:val="TOC1"/>
            <w:rPr>
              <w:noProof/>
              <w:sz w:val="24"/>
              <w:szCs w:val="24"/>
            </w:rPr>
          </w:pPr>
          <w:hyperlink w:anchor="_Toc127026138" w:history="1">
            <w:r w:rsidR="006932A0" w:rsidRPr="005920D2">
              <w:rPr>
                <w:rStyle w:val="Hyperlink"/>
                <w:noProof/>
              </w:rPr>
              <w:t>B.1.</w:t>
            </w:r>
            <w:r w:rsidR="006932A0">
              <w:rPr>
                <w:noProof/>
                <w:sz w:val="24"/>
                <w:szCs w:val="24"/>
              </w:rPr>
              <w:tab/>
            </w:r>
            <w:r w:rsidR="006932A0" w:rsidRPr="005920D2">
              <w:rPr>
                <w:rStyle w:val="Hyperlink"/>
                <w:noProof/>
              </w:rPr>
              <w:t>Business Requirements</w:t>
            </w:r>
            <w:r w:rsidR="006932A0">
              <w:rPr>
                <w:noProof/>
                <w:webHidden/>
              </w:rPr>
              <w:tab/>
            </w:r>
            <w:r w:rsidR="006932A0">
              <w:rPr>
                <w:noProof/>
                <w:webHidden/>
              </w:rPr>
              <w:fldChar w:fldCharType="begin"/>
            </w:r>
            <w:r w:rsidR="006932A0">
              <w:rPr>
                <w:noProof/>
                <w:webHidden/>
              </w:rPr>
              <w:instrText xml:space="preserve"> PAGEREF _Toc127026138 \h </w:instrText>
            </w:r>
            <w:r w:rsidR="006932A0">
              <w:rPr>
                <w:noProof/>
                <w:webHidden/>
              </w:rPr>
            </w:r>
            <w:r w:rsidR="006932A0">
              <w:rPr>
                <w:noProof/>
                <w:webHidden/>
              </w:rPr>
              <w:fldChar w:fldCharType="separate"/>
            </w:r>
            <w:r w:rsidR="0000175F">
              <w:rPr>
                <w:noProof/>
                <w:webHidden/>
              </w:rPr>
              <w:t>4</w:t>
            </w:r>
            <w:r w:rsidR="006932A0">
              <w:rPr>
                <w:noProof/>
                <w:webHidden/>
              </w:rPr>
              <w:fldChar w:fldCharType="end"/>
            </w:r>
          </w:hyperlink>
        </w:p>
        <w:p w14:paraId="59DCAB4E" w14:textId="6631169C" w:rsidR="006932A0" w:rsidRDefault="00000000">
          <w:pPr>
            <w:pStyle w:val="TOC1"/>
            <w:rPr>
              <w:noProof/>
              <w:sz w:val="24"/>
              <w:szCs w:val="24"/>
            </w:rPr>
          </w:pPr>
          <w:hyperlink w:anchor="_Toc127026139" w:history="1">
            <w:r w:rsidR="006932A0" w:rsidRPr="005920D2">
              <w:rPr>
                <w:rStyle w:val="Hyperlink"/>
                <w:noProof/>
              </w:rPr>
              <w:t>B.2.</w:t>
            </w:r>
            <w:r w:rsidR="006932A0">
              <w:rPr>
                <w:noProof/>
                <w:sz w:val="24"/>
                <w:szCs w:val="24"/>
              </w:rPr>
              <w:tab/>
            </w:r>
            <w:r w:rsidR="006932A0" w:rsidRPr="005920D2">
              <w:rPr>
                <w:rStyle w:val="Hyperlink"/>
                <w:noProof/>
              </w:rPr>
              <w:t>User Requirements</w:t>
            </w:r>
            <w:r w:rsidR="006932A0">
              <w:rPr>
                <w:noProof/>
                <w:webHidden/>
              </w:rPr>
              <w:tab/>
            </w:r>
            <w:r w:rsidR="006932A0">
              <w:rPr>
                <w:noProof/>
                <w:webHidden/>
              </w:rPr>
              <w:fldChar w:fldCharType="begin"/>
            </w:r>
            <w:r w:rsidR="006932A0">
              <w:rPr>
                <w:noProof/>
                <w:webHidden/>
              </w:rPr>
              <w:instrText xml:space="preserve"> PAGEREF _Toc127026139 \h </w:instrText>
            </w:r>
            <w:r w:rsidR="006932A0">
              <w:rPr>
                <w:noProof/>
                <w:webHidden/>
              </w:rPr>
            </w:r>
            <w:r w:rsidR="006932A0">
              <w:rPr>
                <w:noProof/>
                <w:webHidden/>
              </w:rPr>
              <w:fldChar w:fldCharType="separate"/>
            </w:r>
            <w:r w:rsidR="0000175F">
              <w:rPr>
                <w:noProof/>
                <w:webHidden/>
              </w:rPr>
              <w:t>4</w:t>
            </w:r>
            <w:r w:rsidR="006932A0">
              <w:rPr>
                <w:noProof/>
                <w:webHidden/>
              </w:rPr>
              <w:fldChar w:fldCharType="end"/>
            </w:r>
          </w:hyperlink>
        </w:p>
        <w:p w14:paraId="01A4C1AE" w14:textId="28CC288A" w:rsidR="006932A0" w:rsidRDefault="00000000">
          <w:pPr>
            <w:pStyle w:val="TOC1"/>
            <w:rPr>
              <w:noProof/>
              <w:sz w:val="24"/>
              <w:szCs w:val="24"/>
            </w:rPr>
          </w:pPr>
          <w:hyperlink w:anchor="_Toc127026140" w:history="1">
            <w:r w:rsidR="006932A0" w:rsidRPr="005920D2">
              <w:rPr>
                <w:rStyle w:val="Hyperlink"/>
                <w:noProof/>
              </w:rPr>
              <w:t>B.3.</w:t>
            </w:r>
            <w:r w:rsidR="006932A0">
              <w:rPr>
                <w:noProof/>
                <w:sz w:val="24"/>
                <w:szCs w:val="24"/>
              </w:rPr>
              <w:tab/>
            </w:r>
            <w:r w:rsidR="006932A0" w:rsidRPr="005920D2">
              <w:rPr>
                <w:rStyle w:val="Hyperlink"/>
                <w:noProof/>
              </w:rPr>
              <w:t>Functional Requirements</w:t>
            </w:r>
            <w:r w:rsidR="006932A0">
              <w:rPr>
                <w:noProof/>
                <w:webHidden/>
              </w:rPr>
              <w:tab/>
            </w:r>
            <w:r w:rsidR="006932A0">
              <w:rPr>
                <w:noProof/>
                <w:webHidden/>
              </w:rPr>
              <w:fldChar w:fldCharType="begin"/>
            </w:r>
            <w:r w:rsidR="006932A0">
              <w:rPr>
                <w:noProof/>
                <w:webHidden/>
              </w:rPr>
              <w:instrText xml:space="preserve"> PAGEREF _Toc127026140 \h </w:instrText>
            </w:r>
            <w:r w:rsidR="006932A0">
              <w:rPr>
                <w:noProof/>
                <w:webHidden/>
              </w:rPr>
            </w:r>
            <w:r w:rsidR="006932A0">
              <w:rPr>
                <w:noProof/>
                <w:webHidden/>
              </w:rPr>
              <w:fldChar w:fldCharType="separate"/>
            </w:r>
            <w:r w:rsidR="0000175F">
              <w:rPr>
                <w:noProof/>
                <w:webHidden/>
              </w:rPr>
              <w:t>5</w:t>
            </w:r>
            <w:r w:rsidR="006932A0">
              <w:rPr>
                <w:noProof/>
                <w:webHidden/>
              </w:rPr>
              <w:fldChar w:fldCharType="end"/>
            </w:r>
          </w:hyperlink>
        </w:p>
        <w:p w14:paraId="28A6EABB" w14:textId="1BB26A15" w:rsidR="006932A0" w:rsidRDefault="00000000">
          <w:pPr>
            <w:pStyle w:val="TOC1"/>
            <w:rPr>
              <w:noProof/>
              <w:sz w:val="24"/>
              <w:szCs w:val="24"/>
            </w:rPr>
          </w:pPr>
          <w:hyperlink w:anchor="_Toc127026141" w:history="1">
            <w:r w:rsidR="006932A0" w:rsidRPr="005920D2">
              <w:rPr>
                <w:rStyle w:val="Hyperlink"/>
                <w:noProof/>
              </w:rPr>
              <w:t>B.4.</w:t>
            </w:r>
            <w:r w:rsidR="006932A0">
              <w:rPr>
                <w:noProof/>
                <w:sz w:val="24"/>
                <w:szCs w:val="24"/>
              </w:rPr>
              <w:tab/>
            </w:r>
            <w:r w:rsidR="006932A0" w:rsidRPr="005920D2">
              <w:rPr>
                <w:rStyle w:val="Hyperlink"/>
                <w:noProof/>
              </w:rPr>
              <w:t>Non-functional Requirements</w:t>
            </w:r>
            <w:r w:rsidR="006932A0">
              <w:rPr>
                <w:noProof/>
                <w:webHidden/>
              </w:rPr>
              <w:tab/>
            </w:r>
            <w:r w:rsidR="006932A0">
              <w:rPr>
                <w:noProof/>
                <w:webHidden/>
              </w:rPr>
              <w:fldChar w:fldCharType="begin"/>
            </w:r>
            <w:r w:rsidR="006932A0">
              <w:rPr>
                <w:noProof/>
                <w:webHidden/>
              </w:rPr>
              <w:instrText xml:space="preserve"> PAGEREF _Toc127026141 \h </w:instrText>
            </w:r>
            <w:r w:rsidR="006932A0">
              <w:rPr>
                <w:noProof/>
                <w:webHidden/>
              </w:rPr>
            </w:r>
            <w:r w:rsidR="006932A0">
              <w:rPr>
                <w:noProof/>
                <w:webHidden/>
              </w:rPr>
              <w:fldChar w:fldCharType="separate"/>
            </w:r>
            <w:r w:rsidR="0000175F">
              <w:rPr>
                <w:noProof/>
                <w:webHidden/>
              </w:rPr>
              <w:t>5</w:t>
            </w:r>
            <w:r w:rsidR="006932A0">
              <w:rPr>
                <w:noProof/>
                <w:webHidden/>
              </w:rPr>
              <w:fldChar w:fldCharType="end"/>
            </w:r>
          </w:hyperlink>
        </w:p>
        <w:p w14:paraId="2687DC75" w14:textId="21F72A98" w:rsidR="006932A0" w:rsidRDefault="00000000">
          <w:pPr>
            <w:pStyle w:val="TOC1"/>
            <w:rPr>
              <w:noProof/>
              <w:sz w:val="24"/>
              <w:szCs w:val="24"/>
            </w:rPr>
          </w:pPr>
          <w:hyperlink w:anchor="_Toc127026142" w:history="1">
            <w:r w:rsidR="006932A0" w:rsidRPr="005920D2">
              <w:rPr>
                <w:rStyle w:val="Hyperlink"/>
                <w:noProof/>
              </w:rPr>
              <w:t>C.</w:t>
            </w:r>
            <w:r w:rsidR="006932A0">
              <w:rPr>
                <w:noProof/>
                <w:sz w:val="24"/>
                <w:szCs w:val="24"/>
              </w:rPr>
              <w:t xml:space="preserve"> </w:t>
            </w:r>
            <w:r w:rsidR="006932A0" w:rsidRPr="005920D2">
              <w:rPr>
                <w:rStyle w:val="Hyperlink"/>
                <w:noProof/>
              </w:rPr>
              <w:t>SOFTWARE DEVELOPMENT METHODOLOGY</w:t>
            </w:r>
            <w:r w:rsidR="006932A0">
              <w:rPr>
                <w:noProof/>
                <w:webHidden/>
              </w:rPr>
              <w:tab/>
            </w:r>
            <w:r w:rsidR="006932A0">
              <w:rPr>
                <w:noProof/>
                <w:webHidden/>
              </w:rPr>
              <w:fldChar w:fldCharType="begin"/>
            </w:r>
            <w:r w:rsidR="006932A0">
              <w:rPr>
                <w:noProof/>
                <w:webHidden/>
              </w:rPr>
              <w:instrText xml:space="preserve"> PAGEREF _Toc127026142 \h </w:instrText>
            </w:r>
            <w:r w:rsidR="006932A0">
              <w:rPr>
                <w:noProof/>
                <w:webHidden/>
              </w:rPr>
            </w:r>
            <w:r w:rsidR="006932A0">
              <w:rPr>
                <w:noProof/>
                <w:webHidden/>
              </w:rPr>
              <w:fldChar w:fldCharType="separate"/>
            </w:r>
            <w:r w:rsidR="0000175F">
              <w:rPr>
                <w:noProof/>
                <w:webHidden/>
              </w:rPr>
              <w:t>5</w:t>
            </w:r>
            <w:r w:rsidR="006932A0">
              <w:rPr>
                <w:noProof/>
                <w:webHidden/>
              </w:rPr>
              <w:fldChar w:fldCharType="end"/>
            </w:r>
          </w:hyperlink>
        </w:p>
        <w:p w14:paraId="45212F49" w14:textId="6B8B688D" w:rsidR="006932A0" w:rsidRDefault="00000000">
          <w:pPr>
            <w:pStyle w:val="TOC1"/>
            <w:rPr>
              <w:noProof/>
              <w:sz w:val="24"/>
              <w:szCs w:val="24"/>
            </w:rPr>
          </w:pPr>
          <w:hyperlink w:anchor="_Toc127026143" w:history="1">
            <w:r w:rsidR="006932A0" w:rsidRPr="005920D2">
              <w:rPr>
                <w:rStyle w:val="Hyperlink"/>
                <w:noProof/>
              </w:rPr>
              <w:t>C.1.</w:t>
            </w:r>
            <w:r w:rsidR="006932A0">
              <w:rPr>
                <w:noProof/>
                <w:sz w:val="24"/>
                <w:szCs w:val="24"/>
              </w:rPr>
              <w:tab/>
            </w:r>
            <w:r w:rsidR="006932A0" w:rsidRPr="005920D2">
              <w:rPr>
                <w:rStyle w:val="Hyperlink"/>
                <w:noProof/>
              </w:rPr>
              <w:t>Advantages of the Waterfall Method</w:t>
            </w:r>
            <w:r w:rsidR="006932A0">
              <w:rPr>
                <w:noProof/>
                <w:webHidden/>
              </w:rPr>
              <w:tab/>
            </w:r>
            <w:r w:rsidR="006932A0">
              <w:rPr>
                <w:noProof/>
                <w:webHidden/>
              </w:rPr>
              <w:fldChar w:fldCharType="begin"/>
            </w:r>
            <w:r w:rsidR="006932A0">
              <w:rPr>
                <w:noProof/>
                <w:webHidden/>
              </w:rPr>
              <w:instrText xml:space="preserve"> PAGEREF _Toc127026143 \h </w:instrText>
            </w:r>
            <w:r w:rsidR="006932A0">
              <w:rPr>
                <w:noProof/>
                <w:webHidden/>
              </w:rPr>
            </w:r>
            <w:r w:rsidR="006932A0">
              <w:rPr>
                <w:noProof/>
                <w:webHidden/>
              </w:rPr>
              <w:fldChar w:fldCharType="separate"/>
            </w:r>
            <w:r w:rsidR="0000175F">
              <w:rPr>
                <w:noProof/>
                <w:webHidden/>
              </w:rPr>
              <w:t>5</w:t>
            </w:r>
            <w:r w:rsidR="006932A0">
              <w:rPr>
                <w:noProof/>
                <w:webHidden/>
              </w:rPr>
              <w:fldChar w:fldCharType="end"/>
            </w:r>
          </w:hyperlink>
        </w:p>
        <w:p w14:paraId="251FDD40" w14:textId="0ED1FBB6" w:rsidR="006932A0" w:rsidRDefault="00000000">
          <w:pPr>
            <w:pStyle w:val="TOC1"/>
            <w:rPr>
              <w:noProof/>
              <w:sz w:val="24"/>
              <w:szCs w:val="24"/>
            </w:rPr>
          </w:pPr>
          <w:hyperlink w:anchor="_Toc127026144" w:history="1">
            <w:r w:rsidR="006932A0" w:rsidRPr="005920D2">
              <w:rPr>
                <w:rStyle w:val="Hyperlink"/>
                <w:noProof/>
              </w:rPr>
              <w:t>C.2.</w:t>
            </w:r>
            <w:r w:rsidR="006932A0">
              <w:rPr>
                <w:noProof/>
                <w:sz w:val="24"/>
                <w:szCs w:val="24"/>
              </w:rPr>
              <w:tab/>
            </w:r>
            <w:r w:rsidR="006932A0" w:rsidRPr="005920D2">
              <w:rPr>
                <w:rStyle w:val="Hyperlink"/>
                <w:noProof/>
              </w:rPr>
              <w:t>Disadvantages of the Waterfall Method</w:t>
            </w:r>
            <w:r w:rsidR="006932A0">
              <w:rPr>
                <w:noProof/>
                <w:webHidden/>
              </w:rPr>
              <w:tab/>
            </w:r>
            <w:r w:rsidR="006932A0">
              <w:rPr>
                <w:noProof/>
                <w:webHidden/>
              </w:rPr>
              <w:fldChar w:fldCharType="begin"/>
            </w:r>
            <w:r w:rsidR="006932A0">
              <w:rPr>
                <w:noProof/>
                <w:webHidden/>
              </w:rPr>
              <w:instrText xml:space="preserve"> PAGEREF _Toc127026144 \h </w:instrText>
            </w:r>
            <w:r w:rsidR="006932A0">
              <w:rPr>
                <w:noProof/>
                <w:webHidden/>
              </w:rPr>
            </w:r>
            <w:r w:rsidR="006932A0">
              <w:rPr>
                <w:noProof/>
                <w:webHidden/>
              </w:rPr>
              <w:fldChar w:fldCharType="separate"/>
            </w:r>
            <w:r w:rsidR="0000175F">
              <w:rPr>
                <w:noProof/>
                <w:webHidden/>
              </w:rPr>
              <w:t>6</w:t>
            </w:r>
            <w:r w:rsidR="006932A0">
              <w:rPr>
                <w:noProof/>
                <w:webHidden/>
              </w:rPr>
              <w:fldChar w:fldCharType="end"/>
            </w:r>
          </w:hyperlink>
        </w:p>
        <w:p w14:paraId="52779440" w14:textId="5809DD47" w:rsidR="006932A0" w:rsidRDefault="00000000">
          <w:pPr>
            <w:pStyle w:val="TOC1"/>
            <w:rPr>
              <w:noProof/>
              <w:sz w:val="24"/>
              <w:szCs w:val="24"/>
            </w:rPr>
          </w:pPr>
          <w:hyperlink w:anchor="_Toc127026145" w:history="1">
            <w:r w:rsidR="006932A0" w:rsidRPr="005920D2">
              <w:rPr>
                <w:rStyle w:val="Hyperlink"/>
                <w:noProof/>
              </w:rPr>
              <w:t>C.3.</w:t>
            </w:r>
            <w:r w:rsidR="006932A0">
              <w:rPr>
                <w:noProof/>
                <w:sz w:val="24"/>
                <w:szCs w:val="24"/>
              </w:rPr>
              <w:tab/>
            </w:r>
            <w:r w:rsidR="006932A0" w:rsidRPr="005920D2">
              <w:rPr>
                <w:rStyle w:val="Hyperlink"/>
                <w:noProof/>
              </w:rPr>
              <w:t>Advantages of the Agile Method</w:t>
            </w:r>
            <w:r w:rsidR="006932A0">
              <w:rPr>
                <w:noProof/>
                <w:webHidden/>
              </w:rPr>
              <w:tab/>
            </w:r>
            <w:r w:rsidR="006932A0">
              <w:rPr>
                <w:noProof/>
                <w:webHidden/>
              </w:rPr>
              <w:fldChar w:fldCharType="begin"/>
            </w:r>
            <w:r w:rsidR="006932A0">
              <w:rPr>
                <w:noProof/>
                <w:webHidden/>
              </w:rPr>
              <w:instrText xml:space="preserve"> PAGEREF _Toc127026145 \h </w:instrText>
            </w:r>
            <w:r w:rsidR="006932A0">
              <w:rPr>
                <w:noProof/>
                <w:webHidden/>
              </w:rPr>
            </w:r>
            <w:r w:rsidR="006932A0">
              <w:rPr>
                <w:noProof/>
                <w:webHidden/>
              </w:rPr>
              <w:fldChar w:fldCharType="separate"/>
            </w:r>
            <w:r w:rsidR="0000175F">
              <w:rPr>
                <w:noProof/>
                <w:webHidden/>
              </w:rPr>
              <w:t>6</w:t>
            </w:r>
            <w:r w:rsidR="006932A0">
              <w:rPr>
                <w:noProof/>
                <w:webHidden/>
              </w:rPr>
              <w:fldChar w:fldCharType="end"/>
            </w:r>
          </w:hyperlink>
        </w:p>
        <w:p w14:paraId="507F3756" w14:textId="25F01144" w:rsidR="006932A0" w:rsidRDefault="00000000">
          <w:pPr>
            <w:pStyle w:val="TOC1"/>
            <w:rPr>
              <w:noProof/>
              <w:sz w:val="24"/>
              <w:szCs w:val="24"/>
            </w:rPr>
          </w:pPr>
          <w:hyperlink w:anchor="_Toc127026146" w:history="1">
            <w:r w:rsidR="006932A0" w:rsidRPr="005920D2">
              <w:rPr>
                <w:rStyle w:val="Hyperlink"/>
                <w:noProof/>
              </w:rPr>
              <w:t>C.4.</w:t>
            </w:r>
            <w:r w:rsidR="006932A0">
              <w:rPr>
                <w:noProof/>
                <w:sz w:val="24"/>
                <w:szCs w:val="24"/>
              </w:rPr>
              <w:tab/>
            </w:r>
            <w:r w:rsidR="006932A0" w:rsidRPr="005920D2">
              <w:rPr>
                <w:rStyle w:val="Hyperlink"/>
                <w:noProof/>
              </w:rPr>
              <w:t>Disadvantages of the Agile Method</w:t>
            </w:r>
            <w:r w:rsidR="006932A0">
              <w:rPr>
                <w:noProof/>
                <w:webHidden/>
              </w:rPr>
              <w:tab/>
            </w:r>
            <w:r w:rsidR="006932A0">
              <w:rPr>
                <w:noProof/>
                <w:webHidden/>
              </w:rPr>
              <w:fldChar w:fldCharType="begin"/>
            </w:r>
            <w:r w:rsidR="006932A0">
              <w:rPr>
                <w:noProof/>
                <w:webHidden/>
              </w:rPr>
              <w:instrText xml:space="preserve"> PAGEREF _Toc127026146 \h </w:instrText>
            </w:r>
            <w:r w:rsidR="006932A0">
              <w:rPr>
                <w:noProof/>
                <w:webHidden/>
              </w:rPr>
            </w:r>
            <w:r w:rsidR="006932A0">
              <w:rPr>
                <w:noProof/>
                <w:webHidden/>
              </w:rPr>
              <w:fldChar w:fldCharType="separate"/>
            </w:r>
            <w:r w:rsidR="0000175F">
              <w:rPr>
                <w:noProof/>
                <w:webHidden/>
              </w:rPr>
              <w:t>6</w:t>
            </w:r>
            <w:r w:rsidR="006932A0">
              <w:rPr>
                <w:noProof/>
                <w:webHidden/>
              </w:rPr>
              <w:fldChar w:fldCharType="end"/>
            </w:r>
          </w:hyperlink>
        </w:p>
        <w:p w14:paraId="3B7AC126" w14:textId="62540CDA" w:rsidR="006932A0" w:rsidRDefault="00000000">
          <w:pPr>
            <w:pStyle w:val="TOC1"/>
            <w:rPr>
              <w:noProof/>
              <w:sz w:val="24"/>
              <w:szCs w:val="24"/>
            </w:rPr>
          </w:pPr>
          <w:hyperlink w:anchor="_Toc127026147" w:history="1">
            <w:r w:rsidR="006932A0" w:rsidRPr="005920D2">
              <w:rPr>
                <w:rStyle w:val="Hyperlink"/>
                <w:noProof/>
              </w:rPr>
              <w:t>C.5.</w:t>
            </w:r>
            <w:r w:rsidR="006932A0">
              <w:rPr>
                <w:noProof/>
                <w:sz w:val="24"/>
                <w:szCs w:val="24"/>
              </w:rPr>
              <w:tab/>
            </w:r>
            <w:r w:rsidR="006932A0" w:rsidRPr="005920D2">
              <w:rPr>
                <w:rStyle w:val="Hyperlink"/>
                <w:noProof/>
              </w:rPr>
              <w:t>Best suited</w:t>
            </w:r>
            <w:r w:rsidR="006932A0">
              <w:rPr>
                <w:noProof/>
                <w:webHidden/>
              </w:rPr>
              <w:tab/>
            </w:r>
            <w:r w:rsidR="006932A0">
              <w:rPr>
                <w:noProof/>
                <w:webHidden/>
              </w:rPr>
              <w:fldChar w:fldCharType="begin"/>
            </w:r>
            <w:r w:rsidR="006932A0">
              <w:rPr>
                <w:noProof/>
                <w:webHidden/>
              </w:rPr>
              <w:instrText xml:space="preserve"> PAGEREF _Toc127026147 \h </w:instrText>
            </w:r>
            <w:r w:rsidR="006932A0">
              <w:rPr>
                <w:noProof/>
                <w:webHidden/>
              </w:rPr>
            </w:r>
            <w:r w:rsidR="006932A0">
              <w:rPr>
                <w:noProof/>
                <w:webHidden/>
              </w:rPr>
              <w:fldChar w:fldCharType="separate"/>
            </w:r>
            <w:r w:rsidR="0000175F">
              <w:rPr>
                <w:noProof/>
                <w:webHidden/>
              </w:rPr>
              <w:t>7</w:t>
            </w:r>
            <w:r w:rsidR="006932A0">
              <w:rPr>
                <w:noProof/>
                <w:webHidden/>
              </w:rPr>
              <w:fldChar w:fldCharType="end"/>
            </w:r>
          </w:hyperlink>
        </w:p>
        <w:p w14:paraId="6F509FA6" w14:textId="56FB9BF2" w:rsidR="006932A0" w:rsidRDefault="00000000">
          <w:pPr>
            <w:pStyle w:val="TOC1"/>
            <w:rPr>
              <w:noProof/>
              <w:sz w:val="24"/>
              <w:szCs w:val="24"/>
            </w:rPr>
          </w:pPr>
          <w:hyperlink w:anchor="_Toc127026148" w:history="1">
            <w:r w:rsidR="006932A0" w:rsidRPr="005920D2">
              <w:rPr>
                <w:rStyle w:val="Hyperlink"/>
                <w:noProof/>
              </w:rPr>
              <w:t>D.</w:t>
            </w:r>
            <w:r w:rsidR="006932A0">
              <w:rPr>
                <w:noProof/>
                <w:sz w:val="24"/>
                <w:szCs w:val="24"/>
              </w:rPr>
              <w:t xml:space="preserve"> </w:t>
            </w:r>
            <w:r w:rsidR="006932A0" w:rsidRPr="005920D2">
              <w:rPr>
                <w:rStyle w:val="Hyperlink"/>
                <w:noProof/>
              </w:rPr>
              <w:t>DESIGN</w:t>
            </w:r>
            <w:r w:rsidR="006932A0">
              <w:rPr>
                <w:noProof/>
                <w:webHidden/>
              </w:rPr>
              <w:tab/>
            </w:r>
            <w:r w:rsidR="006932A0">
              <w:rPr>
                <w:noProof/>
                <w:webHidden/>
              </w:rPr>
              <w:fldChar w:fldCharType="begin"/>
            </w:r>
            <w:r w:rsidR="006932A0">
              <w:rPr>
                <w:noProof/>
                <w:webHidden/>
              </w:rPr>
              <w:instrText xml:space="preserve"> PAGEREF _Toc127026148 \h </w:instrText>
            </w:r>
            <w:r w:rsidR="006932A0">
              <w:rPr>
                <w:noProof/>
                <w:webHidden/>
              </w:rPr>
            </w:r>
            <w:r w:rsidR="006932A0">
              <w:rPr>
                <w:noProof/>
                <w:webHidden/>
              </w:rPr>
              <w:fldChar w:fldCharType="separate"/>
            </w:r>
            <w:r w:rsidR="0000175F">
              <w:rPr>
                <w:noProof/>
                <w:webHidden/>
              </w:rPr>
              <w:t>7</w:t>
            </w:r>
            <w:r w:rsidR="006932A0">
              <w:rPr>
                <w:noProof/>
                <w:webHidden/>
              </w:rPr>
              <w:fldChar w:fldCharType="end"/>
            </w:r>
          </w:hyperlink>
        </w:p>
        <w:p w14:paraId="0309A323" w14:textId="6D447A48" w:rsidR="006932A0" w:rsidRDefault="00000000">
          <w:pPr>
            <w:pStyle w:val="TOC1"/>
            <w:rPr>
              <w:noProof/>
              <w:sz w:val="24"/>
              <w:szCs w:val="24"/>
            </w:rPr>
          </w:pPr>
          <w:hyperlink w:anchor="_Toc127026149" w:history="1">
            <w:r w:rsidR="006932A0" w:rsidRPr="005920D2">
              <w:rPr>
                <w:rStyle w:val="Hyperlink"/>
                <w:noProof/>
              </w:rPr>
              <w:t>D.1.</w:t>
            </w:r>
            <w:r w:rsidR="006932A0">
              <w:rPr>
                <w:noProof/>
                <w:sz w:val="24"/>
                <w:szCs w:val="24"/>
              </w:rPr>
              <w:tab/>
            </w:r>
            <w:r w:rsidR="006932A0" w:rsidRPr="005920D2">
              <w:rPr>
                <w:rStyle w:val="Hyperlink"/>
                <w:noProof/>
              </w:rPr>
              <w:t>Storyboard</w:t>
            </w:r>
            <w:r w:rsidR="006932A0">
              <w:rPr>
                <w:noProof/>
                <w:webHidden/>
              </w:rPr>
              <w:tab/>
            </w:r>
            <w:r w:rsidR="006932A0">
              <w:rPr>
                <w:noProof/>
                <w:webHidden/>
              </w:rPr>
              <w:fldChar w:fldCharType="begin"/>
            </w:r>
            <w:r w:rsidR="006932A0">
              <w:rPr>
                <w:noProof/>
                <w:webHidden/>
              </w:rPr>
              <w:instrText xml:space="preserve"> PAGEREF _Toc127026149 \h </w:instrText>
            </w:r>
            <w:r w:rsidR="006932A0">
              <w:rPr>
                <w:noProof/>
                <w:webHidden/>
              </w:rPr>
            </w:r>
            <w:r w:rsidR="006932A0">
              <w:rPr>
                <w:noProof/>
                <w:webHidden/>
              </w:rPr>
              <w:fldChar w:fldCharType="separate"/>
            </w:r>
            <w:r w:rsidR="0000175F">
              <w:rPr>
                <w:noProof/>
                <w:webHidden/>
              </w:rPr>
              <w:t>7</w:t>
            </w:r>
            <w:r w:rsidR="006932A0">
              <w:rPr>
                <w:noProof/>
                <w:webHidden/>
              </w:rPr>
              <w:fldChar w:fldCharType="end"/>
            </w:r>
          </w:hyperlink>
        </w:p>
        <w:p w14:paraId="23C424B2" w14:textId="26DAC8CB" w:rsidR="006932A0" w:rsidRDefault="00000000">
          <w:pPr>
            <w:pStyle w:val="TOC1"/>
            <w:rPr>
              <w:noProof/>
              <w:sz w:val="24"/>
              <w:szCs w:val="24"/>
            </w:rPr>
          </w:pPr>
          <w:hyperlink w:anchor="_Toc127026150" w:history="1">
            <w:r w:rsidR="006932A0" w:rsidRPr="005920D2">
              <w:rPr>
                <w:rStyle w:val="Hyperlink"/>
                <w:noProof/>
              </w:rPr>
              <w:t>D.2.</w:t>
            </w:r>
            <w:r w:rsidR="006932A0">
              <w:rPr>
                <w:noProof/>
                <w:sz w:val="24"/>
                <w:szCs w:val="24"/>
              </w:rPr>
              <w:tab/>
            </w:r>
            <w:r w:rsidR="006932A0" w:rsidRPr="005920D2">
              <w:rPr>
                <w:rStyle w:val="Hyperlink"/>
                <w:noProof/>
              </w:rPr>
              <w:t>GUI Mock-up</w:t>
            </w:r>
            <w:r w:rsidR="006932A0">
              <w:rPr>
                <w:noProof/>
                <w:webHidden/>
              </w:rPr>
              <w:tab/>
            </w:r>
            <w:r w:rsidR="006932A0">
              <w:rPr>
                <w:noProof/>
                <w:webHidden/>
              </w:rPr>
              <w:fldChar w:fldCharType="begin"/>
            </w:r>
            <w:r w:rsidR="006932A0">
              <w:rPr>
                <w:noProof/>
                <w:webHidden/>
              </w:rPr>
              <w:instrText xml:space="preserve"> PAGEREF _Toc127026150 \h </w:instrText>
            </w:r>
            <w:r w:rsidR="006932A0">
              <w:rPr>
                <w:noProof/>
                <w:webHidden/>
              </w:rPr>
            </w:r>
            <w:r w:rsidR="006932A0">
              <w:rPr>
                <w:noProof/>
                <w:webHidden/>
              </w:rPr>
              <w:fldChar w:fldCharType="separate"/>
            </w:r>
            <w:r w:rsidR="0000175F">
              <w:rPr>
                <w:noProof/>
                <w:webHidden/>
              </w:rPr>
              <w:t>8</w:t>
            </w:r>
            <w:r w:rsidR="006932A0">
              <w:rPr>
                <w:noProof/>
                <w:webHidden/>
              </w:rPr>
              <w:fldChar w:fldCharType="end"/>
            </w:r>
          </w:hyperlink>
        </w:p>
        <w:p w14:paraId="36C0963C" w14:textId="539D78C8" w:rsidR="006932A0" w:rsidRDefault="00000000">
          <w:pPr>
            <w:pStyle w:val="TOC1"/>
            <w:rPr>
              <w:noProof/>
              <w:sz w:val="24"/>
              <w:szCs w:val="24"/>
            </w:rPr>
          </w:pPr>
          <w:hyperlink w:anchor="_Toc127026151" w:history="1">
            <w:r w:rsidR="006932A0" w:rsidRPr="005920D2">
              <w:rPr>
                <w:rStyle w:val="Hyperlink"/>
                <w:noProof/>
              </w:rPr>
              <w:t>E.</w:t>
            </w:r>
            <w:r w:rsidR="006932A0">
              <w:rPr>
                <w:noProof/>
                <w:sz w:val="24"/>
                <w:szCs w:val="24"/>
              </w:rPr>
              <w:t xml:space="preserve"> </w:t>
            </w:r>
            <w:r w:rsidR="006932A0" w:rsidRPr="005920D2">
              <w:rPr>
                <w:rStyle w:val="Hyperlink"/>
                <w:noProof/>
              </w:rPr>
              <w:t>TESTIN</w:t>
            </w:r>
            <w:r w:rsidR="006932A0" w:rsidRPr="005920D2">
              <w:rPr>
                <w:rStyle w:val="Hyperlink"/>
                <w:noProof/>
              </w:rPr>
              <w:t>G</w:t>
            </w:r>
            <w:r w:rsidR="006932A0">
              <w:rPr>
                <w:noProof/>
                <w:webHidden/>
              </w:rPr>
              <w:tab/>
            </w:r>
            <w:r w:rsidR="006932A0">
              <w:rPr>
                <w:noProof/>
                <w:webHidden/>
              </w:rPr>
              <w:fldChar w:fldCharType="begin"/>
            </w:r>
            <w:r w:rsidR="006932A0">
              <w:rPr>
                <w:noProof/>
                <w:webHidden/>
              </w:rPr>
              <w:instrText xml:space="preserve"> PAGEREF _Toc127026151 \h </w:instrText>
            </w:r>
            <w:r w:rsidR="006932A0">
              <w:rPr>
                <w:noProof/>
                <w:webHidden/>
              </w:rPr>
            </w:r>
            <w:r w:rsidR="006932A0">
              <w:rPr>
                <w:noProof/>
                <w:webHidden/>
              </w:rPr>
              <w:fldChar w:fldCharType="separate"/>
            </w:r>
            <w:r w:rsidR="0000175F">
              <w:rPr>
                <w:noProof/>
                <w:webHidden/>
              </w:rPr>
              <w:t>10</w:t>
            </w:r>
            <w:r w:rsidR="006932A0">
              <w:rPr>
                <w:noProof/>
                <w:webHidden/>
              </w:rPr>
              <w:fldChar w:fldCharType="end"/>
            </w:r>
          </w:hyperlink>
        </w:p>
        <w:p w14:paraId="155056EA" w14:textId="25C59379" w:rsidR="006932A0" w:rsidRDefault="00000000">
          <w:pPr>
            <w:pStyle w:val="TOC1"/>
            <w:rPr>
              <w:noProof/>
              <w:sz w:val="24"/>
              <w:szCs w:val="24"/>
            </w:rPr>
          </w:pPr>
          <w:hyperlink w:anchor="_Toc127026152" w:history="1">
            <w:r w:rsidR="006932A0" w:rsidRPr="005920D2">
              <w:rPr>
                <w:rStyle w:val="Hyperlink"/>
                <w:noProof/>
              </w:rPr>
              <w:t>E.1.</w:t>
            </w:r>
            <w:r w:rsidR="006932A0">
              <w:rPr>
                <w:noProof/>
                <w:sz w:val="24"/>
                <w:szCs w:val="24"/>
              </w:rPr>
              <w:tab/>
            </w:r>
            <w:r w:rsidR="006932A0" w:rsidRPr="005920D2">
              <w:rPr>
                <w:rStyle w:val="Hyperlink"/>
                <w:noProof/>
              </w:rPr>
              <w:t>Testing Type</w:t>
            </w:r>
            <w:r w:rsidR="006932A0">
              <w:rPr>
                <w:noProof/>
                <w:webHidden/>
              </w:rPr>
              <w:tab/>
            </w:r>
            <w:r w:rsidR="006932A0">
              <w:rPr>
                <w:noProof/>
                <w:webHidden/>
              </w:rPr>
              <w:fldChar w:fldCharType="begin"/>
            </w:r>
            <w:r w:rsidR="006932A0">
              <w:rPr>
                <w:noProof/>
                <w:webHidden/>
              </w:rPr>
              <w:instrText xml:space="preserve"> PAGEREF _Toc127026152 \h </w:instrText>
            </w:r>
            <w:r w:rsidR="006932A0">
              <w:rPr>
                <w:noProof/>
                <w:webHidden/>
              </w:rPr>
            </w:r>
            <w:r w:rsidR="006932A0">
              <w:rPr>
                <w:noProof/>
                <w:webHidden/>
              </w:rPr>
              <w:fldChar w:fldCharType="separate"/>
            </w:r>
            <w:r w:rsidR="0000175F">
              <w:rPr>
                <w:noProof/>
                <w:webHidden/>
              </w:rPr>
              <w:t>10</w:t>
            </w:r>
            <w:r w:rsidR="006932A0">
              <w:rPr>
                <w:noProof/>
                <w:webHidden/>
              </w:rPr>
              <w:fldChar w:fldCharType="end"/>
            </w:r>
          </w:hyperlink>
        </w:p>
        <w:p w14:paraId="4622FDB0" w14:textId="4C4BA85E" w:rsidR="006932A0" w:rsidRDefault="00000000">
          <w:pPr>
            <w:pStyle w:val="TOC1"/>
            <w:rPr>
              <w:noProof/>
              <w:sz w:val="24"/>
              <w:szCs w:val="24"/>
            </w:rPr>
          </w:pPr>
          <w:hyperlink w:anchor="_Toc127026153" w:history="1">
            <w:r w:rsidR="006932A0" w:rsidRPr="005920D2">
              <w:rPr>
                <w:rStyle w:val="Hyperlink"/>
                <w:noProof/>
              </w:rPr>
              <w:t>E.1.1.</w:t>
            </w:r>
            <w:r w:rsidR="006932A0">
              <w:rPr>
                <w:noProof/>
                <w:sz w:val="24"/>
                <w:szCs w:val="24"/>
              </w:rPr>
              <w:tab/>
            </w:r>
            <w:r w:rsidR="006932A0" w:rsidRPr="005920D2">
              <w:rPr>
                <w:rStyle w:val="Hyperlink"/>
                <w:noProof/>
              </w:rPr>
              <w:t>Compatibility Test (OS and Browser Support)</w:t>
            </w:r>
            <w:r w:rsidR="006932A0">
              <w:rPr>
                <w:noProof/>
                <w:webHidden/>
              </w:rPr>
              <w:tab/>
            </w:r>
            <w:r w:rsidR="006932A0">
              <w:rPr>
                <w:noProof/>
                <w:webHidden/>
              </w:rPr>
              <w:fldChar w:fldCharType="begin"/>
            </w:r>
            <w:r w:rsidR="006932A0">
              <w:rPr>
                <w:noProof/>
                <w:webHidden/>
              </w:rPr>
              <w:instrText xml:space="preserve"> PAGEREF _Toc127026153 \h </w:instrText>
            </w:r>
            <w:r w:rsidR="006932A0">
              <w:rPr>
                <w:noProof/>
                <w:webHidden/>
              </w:rPr>
            </w:r>
            <w:r w:rsidR="006932A0">
              <w:rPr>
                <w:noProof/>
                <w:webHidden/>
              </w:rPr>
              <w:fldChar w:fldCharType="separate"/>
            </w:r>
            <w:r w:rsidR="0000175F">
              <w:rPr>
                <w:noProof/>
                <w:webHidden/>
              </w:rPr>
              <w:t>10</w:t>
            </w:r>
            <w:r w:rsidR="006932A0">
              <w:rPr>
                <w:noProof/>
                <w:webHidden/>
              </w:rPr>
              <w:fldChar w:fldCharType="end"/>
            </w:r>
          </w:hyperlink>
        </w:p>
        <w:p w14:paraId="476B28FF" w14:textId="031A2E9B" w:rsidR="006932A0" w:rsidRDefault="00000000">
          <w:pPr>
            <w:pStyle w:val="TOC1"/>
            <w:rPr>
              <w:noProof/>
              <w:sz w:val="24"/>
              <w:szCs w:val="24"/>
            </w:rPr>
          </w:pPr>
          <w:hyperlink w:anchor="_Toc127026154" w:history="1">
            <w:r w:rsidR="006932A0" w:rsidRPr="005920D2">
              <w:rPr>
                <w:rStyle w:val="Hyperlink"/>
                <w:noProof/>
              </w:rPr>
              <w:t>E.1.2.</w:t>
            </w:r>
            <w:r w:rsidR="006932A0">
              <w:rPr>
                <w:noProof/>
                <w:sz w:val="24"/>
                <w:szCs w:val="24"/>
              </w:rPr>
              <w:tab/>
            </w:r>
            <w:r w:rsidR="006932A0" w:rsidRPr="005920D2">
              <w:rPr>
                <w:rStyle w:val="Hyperlink"/>
                <w:noProof/>
              </w:rPr>
              <w:t>Security Test (Access Control)</w:t>
            </w:r>
            <w:r w:rsidR="006932A0">
              <w:rPr>
                <w:noProof/>
                <w:webHidden/>
              </w:rPr>
              <w:tab/>
            </w:r>
            <w:r w:rsidR="006932A0">
              <w:rPr>
                <w:noProof/>
                <w:webHidden/>
              </w:rPr>
              <w:fldChar w:fldCharType="begin"/>
            </w:r>
            <w:r w:rsidR="006932A0">
              <w:rPr>
                <w:noProof/>
                <w:webHidden/>
              </w:rPr>
              <w:instrText xml:space="preserve"> PAGEREF _Toc127026154 \h </w:instrText>
            </w:r>
            <w:r w:rsidR="006932A0">
              <w:rPr>
                <w:noProof/>
                <w:webHidden/>
              </w:rPr>
            </w:r>
            <w:r w:rsidR="006932A0">
              <w:rPr>
                <w:noProof/>
                <w:webHidden/>
              </w:rPr>
              <w:fldChar w:fldCharType="separate"/>
            </w:r>
            <w:r w:rsidR="0000175F">
              <w:rPr>
                <w:noProof/>
                <w:webHidden/>
              </w:rPr>
              <w:t>11</w:t>
            </w:r>
            <w:r w:rsidR="006932A0">
              <w:rPr>
                <w:noProof/>
                <w:webHidden/>
              </w:rPr>
              <w:fldChar w:fldCharType="end"/>
            </w:r>
          </w:hyperlink>
        </w:p>
        <w:p w14:paraId="7510933A" w14:textId="333D8F3B" w:rsidR="006932A0" w:rsidRDefault="00000000">
          <w:pPr>
            <w:pStyle w:val="TOC1"/>
            <w:rPr>
              <w:noProof/>
              <w:sz w:val="24"/>
              <w:szCs w:val="24"/>
            </w:rPr>
          </w:pPr>
          <w:hyperlink w:anchor="_Toc127026155" w:history="1">
            <w:r w:rsidR="006932A0" w:rsidRPr="005920D2">
              <w:rPr>
                <w:rStyle w:val="Hyperlink"/>
                <w:noProof/>
              </w:rPr>
              <w:t>E.1.3.</w:t>
            </w:r>
            <w:r w:rsidR="006932A0">
              <w:rPr>
                <w:noProof/>
                <w:sz w:val="24"/>
                <w:szCs w:val="24"/>
              </w:rPr>
              <w:tab/>
            </w:r>
            <w:r w:rsidR="006932A0" w:rsidRPr="005920D2">
              <w:rPr>
                <w:rStyle w:val="Hyperlink"/>
                <w:noProof/>
              </w:rPr>
              <w:t>Functional Test (Create a Purchase Order)</w:t>
            </w:r>
            <w:r w:rsidR="006932A0">
              <w:rPr>
                <w:noProof/>
                <w:webHidden/>
              </w:rPr>
              <w:tab/>
            </w:r>
            <w:r w:rsidR="006932A0">
              <w:rPr>
                <w:noProof/>
                <w:webHidden/>
              </w:rPr>
              <w:fldChar w:fldCharType="begin"/>
            </w:r>
            <w:r w:rsidR="006932A0">
              <w:rPr>
                <w:noProof/>
                <w:webHidden/>
              </w:rPr>
              <w:instrText xml:space="preserve"> PAGEREF _Toc127026155 \h </w:instrText>
            </w:r>
            <w:r w:rsidR="006932A0">
              <w:rPr>
                <w:noProof/>
                <w:webHidden/>
              </w:rPr>
            </w:r>
            <w:r w:rsidR="006932A0">
              <w:rPr>
                <w:noProof/>
                <w:webHidden/>
              </w:rPr>
              <w:fldChar w:fldCharType="separate"/>
            </w:r>
            <w:r w:rsidR="0000175F">
              <w:rPr>
                <w:noProof/>
                <w:webHidden/>
              </w:rPr>
              <w:t>12</w:t>
            </w:r>
            <w:r w:rsidR="006932A0">
              <w:rPr>
                <w:noProof/>
                <w:webHidden/>
              </w:rPr>
              <w:fldChar w:fldCharType="end"/>
            </w:r>
          </w:hyperlink>
        </w:p>
        <w:p w14:paraId="00B5628D" w14:textId="17ED1B0C" w:rsidR="006B1EE4" w:rsidRDefault="006B1EE4" w:rsidP="006B1EE4">
          <w:r w:rsidRPr="00E03FF4">
            <w:rPr>
              <w:b/>
              <w:bCs/>
              <w:noProof/>
              <w:sz w:val="20"/>
              <w:szCs w:val="20"/>
            </w:rPr>
            <w:fldChar w:fldCharType="end"/>
          </w:r>
        </w:p>
      </w:sdtContent>
    </w:sdt>
    <w:p w14:paraId="4992596B" w14:textId="77777777" w:rsidR="006B1EE4" w:rsidRDefault="006B1EE4" w:rsidP="006B1EE4">
      <w:pPr>
        <w:rPr>
          <w:rFonts w:asciiTheme="majorHAnsi" w:eastAsiaTheme="majorEastAsia" w:hAnsiTheme="majorHAnsi" w:cstheme="majorBidi"/>
          <w:color w:val="2E74B5" w:themeColor="accent1" w:themeShade="BF"/>
          <w:sz w:val="32"/>
          <w:szCs w:val="32"/>
        </w:rPr>
      </w:pPr>
      <w:r>
        <w:br w:type="page"/>
      </w:r>
    </w:p>
    <w:p w14:paraId="0E7D3F6F" w14:textId="0F830734" w:rsidR="006B1EE4" w:rsidRDefault="00D10B87" w:rsidP="006B1EE4">
      <w:pPr>
        <w:pStyle w:val="Heading1"/>
        <w:numPr>
          <w:ilvl w:val="0"/>
          <w:numId w:val="1"/>
        </w:numPr>
      </w:pPr>
      <w:bookmarkStart w:id="0" w:name="_Toc127026130"/>
      <w:r>
        <w:lastRenderedPageBreak/>
        <w:t>INTRODUCTION</w:t>
      </w:r>
      <w:bookmarkEnd w:id="0"/>
    </w:p>
    <w:p w14:paraId="75F730EE" w14:textId="2FC0A817" w:rsidR="006B1EE4" w:rsidRPr="00B52867" w:rsidRDefault="008775AA" w:rsidP="006B1EE4">
      <w:pPr>
        <w:rPr>
          <w:color w:val="000000" w:themeColor="text1"/>
        </w:rPr>
      </w:pPr>
      <w:r w:rsidRPr="00B52867">
        <w:rPr>
          <w:color w:val="000000" w:themeColor="text1"/>
        </w:rPr>
        <w:t xml:space="preserve">Strough &amp; Co. </w:t>
      </w:r>
      <w:r w:rsidR="00B52867" w:rsidRPr="00B52867">
        <w:rPr>
          <w:color w:val="000000" w:themeColor="text1"/>
        </w:rPr>
        <w:t xml:space="preserve">is proposing this CRM solution for the American Video Game Company </w:t>
      </w:r>
      <w:r w:rsidR="0081167C">
        <w:rPr>
          <w:color w:val="000000" w:themeColor="text1"/>
        </w:rPr>
        <w:t xml:space="preserve">(AVGC) </w:t>
      </w:r>
      <w:r w:rsidR="00B52867" w:rsidRPr="00B52867">
        <w:rPr>
          <w:color w:val="000000" w:themeColor="text1"/>
        </w:rPr>
        <w:t xml:space="preserve">project. Details on </w:t>
      </w:r>
      <w:r w:rsidR="009C6E5F">
        <w:rPr>
          <w:color w:val="000000" w:themeColor="text1"/>
        </w:rPr>
        <w:t>the solution’s r</w:t>
      </w:r>
      <w:r w:rsidR="00B52867" w:rsidRPr="00B52867">
        <w:rPr>
          <w:color w:val="000000" w:themeColor="text1"/>
        </w:rPr>
        <w:t>equirements, design, testing, and software development methodolog</w:t>
      </w:r>
      <w:r w:rsidR="009C6E5F">
        <w:rPr>
          <w:color w:val="000000" w:themeColor="text1"/>
        </w:rPr>
        <w:t>y</w:t>
      </w:r>
      <w:r w:rsidR="00B52867" w:rsidRPr="00B52867">
        <w:rPr>
          <w:color w:val="000000" w:themeColor="text1"/>
        </w:rPr>
        <w:t xml:space="preserve"> can be found below. </w:t>
      </w:r>
    </w:p>
    <w:p w14:paraId="271D0FBA" w14:textId="41354F46" w:rsidR="006B1EE4" w:rsidRDefault="006B1EE4" w:rsidP="006B1EE4">
      <w:pPr>
        <w:pStyle w:val="Heading1"/>
        <w:ind w:left="360"/>
      </w:pPr>
      <w:bookmarkStart w:id="1" w:name="_Toc127026131"/>
      <w:r>
        <w:t>A.1. P</w:t>
      </w:r>
      <w:r w:rsidR="00D10B87">
        <w:t>ur</w:t>
      </w:r>
      <w:r>
        <w:t>pose Statement</w:t>
      </w:r>
      <w:bookmarkEnd w:id="1"/>
    </w:p>
    <w:p w14:paraId="20F11063" w14:textId="45F73E4E" w:rsidR="006B1EE4" w:rsidRPr="0081167C" w:rsidRDefault="0081167C" w:rsidP="006B1EE4">
      <w:pPr>
        <w:rPr>
          <w:color w:val="000000" w:themeColor="text1"/>
        </w:rPr>
      </w:pPr>
      <w:r w:rsidRPr="0081167C">
        <w:rPr>
          <w:color w:val="000000" w:themeColor="text1"/>
        </w:rPr>
        <w:t>The purpose of this document is to propose a CRM solution for AVGC.</w:t>
      </w:r>
    </w:p>
    <w:p w14:paraId="5B0E7A2F" w14:textId="0AE7893E" w:rsidR="006B1EE4" w:rsidRDefault="006B1EE4" w:rsidP="006B1EE4">
      <w:pPr>
        <w:pStyle w:val="Heading1"/>
        <w:ind w:left="360"/>
      </w:pPr>
      <w:bookmarkStart w:id="2" w:name="_Toc127026132"/>
      <w:r>
        <w:t xml:space="preserve">A.2. Overview of </w:t>
      </w:r>
      <w:r w:rsidR="00D10B87">
        <w:t>the problem</w:t>
      </w:r>
      <w:bookmarkEnd w:id="2"/>
    </w:p>
    <w:p w14:paraId="2AEB080C" w14:textId="4B531F8B" w:rsidR="0038432A" w:rsidRPr="000257BB" w:rsidRDefault="000257BB" w:rsidP="0038432A">
      <w:pPr>
        <w:rPr>
          <w:color w:val="000000" w:themeColor="text1"/>
        </w:rPr>
      </w:pPr>
      <w:r w:rsidRPr="000257BB">
        <w:rPr>
          <w:color w:val="000000" w:themeColor="text1"/>
        </w:rPr>
        <w:t xml:space="preserve">AVGC is plagued with an outdated and disjointed system. The company’s employees are using various operational processes and tools. All factors that are putting the company at risk of a security breach. </w:t>
      </w:r>
      <w:r w:rsidR="0038432A" w:rsidRPr="000257BB">
        <w:rPr>
          <w:color w:val="000000" w:themeColor="text1"/>
        </w:rPr>
        <w:t xml:space="preserve">If </w:t>
      </w:r>
      <w:r w:rsidRPr="000257BB">
        <w:rPr>
          <w:color w:val="000000" w:themeColor="text1"/>
        </w:rPr>
        <w:t>AVGC continues functioning under these circumstances and does no</w:t>
      </w:r>
      <w:r w:rsidR="0038432A" w:rsidRPr="000257BB">
        <w:rPr>
          <w:color w:val="000000" w:themeColor="text1"/>
        </w:rPr>
        <w:t>t fix the</w:t>
      </w:r>
      <w:r w:rsidRPr="000257BB">
        <w:rPr>
          <w:color w:val="000000" w:themeColor="text1"/>
        </w:rPr>
        <w:t>se</w:t>
      </w:r>
      <w:r w:rsidR="0038432A" w:rsidRPr="000257BB">
        <w:rPr>
          <w:color w:val="000000" w:themeColor="text1"/>
        </w:rPr>
        <w:t xml:space="preserve"> issues</w:t>
      </w:r>
      <w:r w:rsidRPr="000257BB">
        <w:rPr>
          <w:color w:val="000000" w:themeColor="text1"/>
        </w:rPr>
        <w:t xml:space="preserve">, a security breach is plausible which will bring about a whole slew of issues for the company and anyone associated with them. The company’s time, money, and security are all currently at risk. </w:t>
      </w:r>
    </w:p>
    <w:p w14:paraId="1AA2F5D2" w14:textId="77777777" w:rsidR="006B1EE4" w:rsidRDefault="006B1EE4" w:rsidP="006B1EE4">
      <w:pPr>
        <w:pStyle w:val="Heading1"/>
        <w:ind w:left="360"/>
      </w:pPr>
      <w:bookmarkStart w:id="3" w:name="_Toc127026133"/>
      <w:r>
        <w:t>A.3. Goals and Objectives</w:t>
      </w:r>
      <w:bookmarkEnd w:id="3"/>
    </w:p>
    <w:p w14:paraId="1DE985E6" w14:textId="56D3FBA0" w:rsidR="00333B99" w:rsidRPr="0016170C" w:rsidRDefault="0016170C" w:rsidP="0016170C">
      <w:pPr>
        <w:pStyle w:val="CommentText"/>
        <w:rPr>
          <w:rFonts w:eastAsia="Times New Roman" w:cstheme="minorHAnsi"/>
          <w:color w:val="000000" w:themeColor="text1"/>
        </w:rPr>
      </w:pPr>
      <w:r w:rsidRPr="0016170C">
        <w:rPr>
          <w:rFonts w:cstheme="minorHAnsi"/>
          <w:color w:val="000000" w:themeColor="text1"/>
          <w:sz w:val="22"/>
          <w:szCs w:val="22"/>
        </w:rPr>
        <w:t xml:space="preserve">Strough &amp; Co.’s proposed solution will offer AVGC a new and easy-to-use application to </w:t>
      </w:r>
      <w:r>
        <w:rPr>
          <w:rFonts w:cstheme="minorHAnsi"/>
          <w:color w:val="000000" w:themeColor="text1"/>
          <w:sz w:val="22"/>
          <w:szCs w:val="22"/>
        </w:rPr>
        <w:t xml:space="preserve">help </w:t>
      </w:r>
      <w:r w:rsidRPr="0016170C">
        <w:rPr>
          <w:rFonts w:cstheme="minorHAnsi"/>
          <w:color w:val="000000" w:themeColor="text1"/>
          <w:sz w:val="22"/>
          <w:szCs w:val="22"/>
        </w:rPr>
        <w:t xml:space="preserve">manage company operations. The proposed solution will institute new security features that will control the access of its </w:t>
      </w:r>
      <w:r w:rsidR="0052400B">
        <w:rPr>
          <w:rFonts w:cstheme="minorHAnsi"/>
          <w:color w:val="000000" w:themeColor="text1"/>
          <w:sz w:val="22"/>
          <w:szCs w:val="22"/>
        </w:rPr>
        <w:t>functions</w:t>
      </w:r>
      <w:r w:rsidRPr="0016170C">
        <w:rPr>
          <w:rFonts w:cstheme="minorHAnsi"/>
          <w:color w:val="000000" w:themeColor="text1"/>
          <w:sz w:val="22"/>
          <w:szCs w:val="22"/>
        </w:rPr>
        <w:t xml:space="preserve"> based on user permissions (both internal and remote). The solution will also include a reporting system, as well as an order management system, that will manage company activities, sales, and other interactions with contacts. </w:t>
      </w:r>
      <w:bookmarkStart w:id="4" w:name="_Toc127026134"/>
    </w:p>
    <w:p w14:paraId="0C376F35" w14:textId="47260E69" w:rsidR="006B1EE4" w:rsidRDefault="006B1EE4" w:rsidP="006B1EE4">
      <w:pPr>
        <w:pStyle w:val="Heading1"/>
        <w:ind w:left="360"/>
      </w:pPr>
      <w:r>
        <w:t>A.4. Prerequisites</w:t>
      </w:r>
      <w:bookmarkEnd w:id="4"/>
    </w:p>
    <w:p w14:paraId="4AE95728" w14:textId="1F8B7606" w:rsidR="00A162FB" w:rsidRPr="00263E46" w:rsidRDefault="00A162FB" w:rsidP="00562F02">
      <w:pPr>
        <w:rPr>
          <w:color w:val="000000" w:themeColor="text1"/>
        </w:rPr>
      </w:pPr>
      <w:r w:rsidRPr="00263E46">
        <w:rPr>
          <w:color w:val="000000" w:themeColor="text1"/>
        </w:rPr>
        <w:t xml:space="preserve">Before the design, development, and implementation of the project proposed in this document can take place, Strough &amp; Co. needs to collect data from AVGC. Strough &amp; Co. </w:t>
      </w:r>
      <w:r w:rsidR="00263E46">
        <w:rPr>
          <w:color w:val="000000" w:themeColor="text1"/>
        </w:rPr>
        <w:t>needs</w:t>
      </w:r>
      <w:r w:rsidRPr="00263E46">
        <w:rPr>
          <w:color w:val="000000" w:themeColor="text1"/>
        </w:rPr>
        <w:t xml:space="preserve"> a list of all AVGC inventory, associated businesses, employees, and other system users. </w:t>
      </w:r>
      <w:r w:rsidR="00263E46" w:rsidRPr="00263E46">
        <w:rPr>
          <w:color w:val="000000" w:themeColor="text1"/>
        </w:rPr>
        <w:t>T</w:t>
      </w:r>
      <w:r w:rsidRPr="00263E46">
        <w:rPr>
          <w:color w:val="000000" w:themeColor="text1"/>
        </w:rPr>
        <w:t xml:space="preserve">his data will be entered into </w:t>
      </w:r>
      <w:r w:rsidR="00263E46" w:rsidRPr="00263E46">
        <w:rPr>
          <w:color w:val="000000" w:themeColor="text1"/>
        </w:rPr>
        <w:t>several</w:t>
      </w:r>
      <w:r w:rsidRPr="00263E46">
        <w:rPr>
          <w:color w:val="000000" w:themeColor="text1"/>
        </w:rPr>
        <w:t xml:space="preserve"> database</w:t>
      </w:r>
      <w:r w:rsidR="00263E46" w:rsidRPr="00263E46">
        <w:rPr>
          <w:color w:val="000000" w:themeColor="text1"/>
        </w:rPr>
        <w:t>s.</w:t>
      </w:r>
      <w:r w:rsidR="0052400B">
        <w:rPr>
          <w:color w:val="000000" w:themeColor="text1"/>
        </w:rPr>
        <w:t xml:space="preserve"> The company will also need to ensure that all operating systems and browsers are up to date. </w:t>
      </w:r>
    </w:p>
    <w:tbl>
      <w:tblPr>
        <w:tblStyle w:val="TableGrid"/>
        <w:tblW w:w="0" w:type="auto"/>
        <w:tblLook w:val="04A0" w:firstRow="1" w:lastRow="0" w:firstColumn="1" w:lastColumn="0" w:noHBand="0" w:noVBand="1"/>
      </w:tblPr>
      <w:tblGrid>
        <w:gridCol w:w="918"/>
        <w:gridCol w:w="1369"/>
        <w:gridCol w:w="5718"/>
        <w:gridCol w:w="1345"/>
      </w:tblGrid>
      <w:tr w:rsidR="006B1EE4" w14:paraId="1065237B" w14:textId="77777777" w:rsidTr="00590BDC">
        <w:tc>
          <w:tcPr>
            <w:tcW w:w="918" w:type="dxa"/>
            <w:shd w:val="clear" w:color="auto" w:fill="323E4F" w:themeFill="text2" w:themeFillShade="BF"/>
          </w:tcPr>
          <w:p w14:paraId="32F99213" w14:textId="77777777" w:rsidR="006B1EE4" w:rsidRDefault="006B1EE4" w:rsidP="00590BDC">
            <w:r w:rsidRPr="00465B4A">
              <w:rPr>
                <w:color w:val="FFFFFF" w:themeColor="background1"/>
              </w:rPr>
              <w:t>Number</w:t>
            </w:r>
          </w:p>
        </w:tc>
        <w:tc>
          <w:tcPr>
            <w:tcW w:w="1369" w:type="dxa"/>
            <w:shd w:val="clear" w:color="auto" w:fill="323E4F" w:themeFill="text2" w:themeFillShade="BF"/>
          </w:tcPr>
          <w:p w14:paraId="2B65A225" w14:textId="77777777" w:rsidR="006B1EE4" w:rsidRDefault="006B1EE4" w:rsidP="00590BDC">
            <w:r w:rsidRPr="00465B4A">
              <w:rPr>
                <w:color w:val="FFFFFF" w:themeColor="background1"/>
              </w:rPr>
              <w:t>Prerequisite</w:t>
            </w:r>
          </w:p>
        </w:tc>
        <w:tc>
          <w:tcPr>
            <w:tcW w:w="5718" w:type="dxa"/>
            <w:shd w:val="clear" w:color="auto" w:fill="323E4F" w:themeFill="text2" w:themeFillShade="BF"/>
          </w:tcPr>
          <w:p w14:paraId="750A249A" w14:textId="77777777" w:rsidR="006B1EE4" w:rsidRDefault="006B1EE4" w:rsidP="00590BDC">
            <w:r w:rsidRPr="00465B4A">
              <w:rPr>
                <w:color w:val="FFFFFF" w:themeColor="background1"/>
              </w:rPr>
              <w:t>Description</w:t>
            </w:r>
          </w:p>
        </w:tc>
        <w:tc>
          <w:tcPr>
            <w:tcW w:w="1345" w:type="dxa"/>
            <w:shd w:val="clear" w:color="auto" w:fill="323E4F" w:themeFill="text2" w:themeFillShade="BF"/>
          </w:tcPr>
          <w:p w14:paraId="212B2CDF" w14:textId="77777777" w:rsidR="006B1EE4" w:rsidRPr="00465B4A" w:rsidRDefault="006B1EE4" w:rsidP="00590BDC">
            <w:pPr>
              <w:rPr>
                <w:color w:val="FFFFFF" w:themeColor="background1"/>
              </w:rPr>
            </w:pPr>
            <w:r w:rsidRPr="00465B4A">
              <w:rPr>
                <w:color w:val="FFFFFF" w:themeColor="background1"/>
              </w:rPr>
              <w:t>Completion Date</w:t>
            </w:r>
          </w:p>
        </w:tc>
      </w:tr>
      <w:tr w:rsidR="006B1EE4" w14:paraId="784EA37F" w14:textId="77777777" w:rsidTr="00590BDC">
        <w:tc>
          <w:tcPr>
            <w:tcW w:w="918" w:type="dxa"/>
            <w:shd w:val="clear" w:color="auto" w:fill="ACB9CA" w:themeFill="text2" w:themeFillTint="66"/>
          </w:tcPr>
          <w:p w14:paraId="130EEF91" w14:textId="5CEE4752" w:rsidR="006B1EE4" w:rsidRDefault="00562F02" w:rsidP="00590BDC">
            <w:pPr>
              <w:jc w:val="center"/>
            </w:pPr>
            <w:r>
              <w:t>1</w:t>
            </w:r>
          </w:p>
        </w:tc>
        <w:tc>
          <w:tcPr>
            <w:tcW w:w="1369" w:type="dxa"/>
            <w:shd w:val="clear" w:color="auto" w:fill="ACB9CA" w:themeFill="text2" w:themeFillTint="66"/>
          </w:tcPr>
          <w:p w14:paraId="3F0944E6" w14:textId="5704E6D4" w:rsidR="006B1EE4" w:rsidRDefault="00562F02" w:rsidP="00590BDC">
            <w:r>
              <w:t>Collect data</w:t>
            </w:r>
          </w:p>
        </w:tc>
        <w:tc>
          <w:tcPr>
            <w:tcW w:w="5718" w:type="dxa"/>
            <w:shd w:val="clear" w:color="auto" w:fill="ACB9CA" w:themeFill="text2" w:themeFillTint="66"/>
          </w:tcPr>
          <w:p w14:paraId="61A5005F" w14:textId="7B2EE74D" w:rsidR="006B1EE4" w:rsidRDefault="00562F02" w:rsidP="00590BDC">
            <w:r>
              <w:t xml:space="preserve">Collect AVGC data to be transferred into the system. </w:t>
            </w:r>
          </w:p>
        </w:tc>
        <w:tc>
          <w:tcPr>
            <w:tcW w:w="1345" w:type="dxa"/>
            <w:shd w:val="clear" w:color="auto" w:fill="ACB9CA" w:themeFill="text2" w:themeFillTint="66"/>
          </w:tcPr>
          <w:p w14:paraId="120C2E08" w14:textId="7DFF3AA0" w:rsidR="006B1EE4" w:rsidRDefault="00562F02" w:rsidP="00590BDC">
            <w:r>
              <w:t>2 weeks</w:t>
            </w:r>
          </w:p>
        </w:tc>
      </w:tr>
      <w:tr w:rsidR="006B1EE4" w14:paraId="751C41EF" w14:textId="77777777" w:rsidTr="00590BDC">
        <w:tc>
          <w:tcPr>
            <w:tcW w:w="918" w:type="dxa"/>
            <w:shd w:val="clear" w:color="auto" w:fill="FFFFFF" w:themeFill="background1"/>
          </w:tcPr>
          <w:p w14:paraId="7BE340FC" w14:textId="79EF9365" w:rsidR="006B1EE4" w:rsidRDefault="00483D65" w:rsidP="00590BDC">
            <w:pPr>
              <w:jc w:val="center"/>
            </w:pPr>
            <w:r>
              <w:t>2</w:t>
            </w:r>
          </w:p>
        </w:tc>
        <w:tc>
          <w:tcPr>
            <w:tcW w:w="1369" w:type="dxa"/>
            <w:shd w:val="clear" w:color="auto" w:fill="FFFFFF" w:themeFill="background1"/>
          </w:tcPr>
          <w:p w14:paraId="5840FB82" w14:textId="4A418F63" w:rsidR="006B1EE4" w:rsidRDefault="00483D65" w:rsidP="00590BDC">
            <w:r>
              <w:t>Update system</w:t>
            </w:r>
          </w:p>
        </w:tc>
        <w:tc>
          <w:tcPr>
            <w:tcW w:w="5718" w:type="dxa"/>
            <w:shd w:val="clear" w:color="auto" w:fill="FFFFFF" w:themeFill="background1"/>
          </w:tcPr>
          <w:p w14:paraId="4FFD7CB9" w14:textId="3080B175" w:rsidR="006B1EE4" w:rsidRDefault="00483D65" w:rsidP="00590BDC">
            <w:r>
              <w:t xml:space="preserve">Ensure that all computers have the most up-to-date version of </w:t>
            </w:r>
            <w:r w:rsidR="0000175F">
              <w:t xml:space="preserve">the necessary operating systems and browsers. </w:t>
            </w:r>
          </w:p>
        </w:tc>
        <w:tc>
          <w:tcPr>
            <w:tcW w:w="1345" w:type="dxa"/>
            <w:shd w:val="clear" w:color="auto" w:fill="FFFFFF" w:themeFill="background1"/>
          </w:tcPr>
          <w:p w14:paraId="4AA69E85" w14:textId="3DFFDD2F" w:rsidR="006B1EE4" w:rsidRDefault="0000175F" w:rsidP="00590BDC">
            <w:r>
              <w:t>1 week</w:t>
            </w:r>
          </w:p>
        </w:tc>
      </w:tr>
      <w:tr w:rsidR="006B1EE4" w14:paraId="3195AFD1" w14:textId="77777777" w:rsidTr="00590BDC">
        <w:tc>
          <w:tcPr>
            <w:tcW w:w="918" w:type="dxa"/>
            <w:shd w:val="clear" w:color="auto" w:fill="ACB9CA" w:themeFill="text2" w:themeFillTint="66"/>
          </w:tcPr>
          <w:p w14:paraId="581A640F" w14:textId="77777777" w:rsidR="006B1EE4" w:rsidRDefault="006B1EE4" w:rsidP="00590BDC">
            <w:pPr>
              <w:jc w:val="center"/>
            </w:pPr>
          </w:p>
        </w:tc>
        <w:tc>
          <w:tcPr>
            <w:tcW w:w="1369" w:type="dxa"/>
            <w:shd w:val="clear" w:color="auto" w:fill="ACB9CA" w:themeFill="text2" w:themeFillTint="66"/>
          </w:tcPr>
          <w:p w14:paraId="077D8592" w14:textId="77777777" w:rsidR="006B1EE4" w:rsidRDefault="006B1EE4" w:rsidP="00590BDC"/>
        </w:tc>
        <w:tc>
          <w:tcPr>
            <w:tcW w:w="5718" w:type="dxa"/>
            <w:shd w:val="clear" w:color="auto" w:fill="ACB9CA" w:themeFill="text2" w:themeFillTint="66"/>
          </w:tcPr>
          <w:p w14:paraId="7579D7A6" w14:textId="77777777" w:rsidR="006B1EE4" w:rsidRDefault="006B1EE4" w:rsidP="00590BDC"/>
        </w:tc>
        <w:tc>
          <w:tcPr>
            <w:tcW w:w="1345" w:type="dxa"/>
            <w:shd w:val="clear" w:color="auto" w:fill="ACB9CA" w:themeFill="text2" w:themeFillTint="66"/>
          </w:tcPr>
          <w:p w14:paraId="5E53028C" w14:textId="77777777" w:rsidR="006B1EE4" w:rsidRDefault="006B1EE4" w:rsidP="00590BDC"/>
        </w:tc>
      </w:tr>
      <w:tr w:rsidR="006B1EE4" w14:paraId="0AD6095F" w14:textId="77777777" w:rsidTr="00590BDC">
        <w:tc>
          <w:tcPr>
            <w:tcW w:w="918" w:type="dxa"/>
            <w:shd w:val="clear" w:color="auto" w:fill="FFFFFF" w:themeFill="background1"/>
          </w:tcPr>
          <w:p w14:paraId="5686C189" w14:textId="77777777" w:rsidR="006B1EE4" w:rsidRDefault="006B1EE4" w:rsidP="00590BDC">
            <w:pPr>
              <w:jc w:val="center"/>
            </w:pPr>
          </w:p>
        </w:tc>
        <w:tc>
          <w:tcPr>
            <w:tcW w:w="1369" w:type="dxa"/>
            <w:shd w:val="clear" w:color="auto" w:fill="FFFFFF" w:themeFill="background1"/>
          </w:tcPr>
          <w:p w14:paraId="0ABB9218" w14:textId="77777777" w:rsidR="006B1EE4" w:rsidRDefault="006B1EE4" w:rsidP="00590BDC"/>
        </w:tc>
        <w:tc>
          <w:tcPr>
            <w:tcW w:w="5718" w:type="dxa"/>
            <w:shd w:val="clear" w:color="auto" w:fill="FFFFFF" w:themeFill="background1"/>
          </w:tcPr>
          <w:p w14:paraId="58E056B8" w14:textId="77777777" w:rsidR="006B1EE4" w:rsidRDefault="006B1EE4" w:rsidP="00590BDC"/>
        </w:tc>
        <w:tc>
          <w:tcPr>
            <w:tcW w:w="1345" w:type="dxa"/>
            <w:shd w:val="clear" w:color="auto" w:fill="FFFFFF" w:themeFill="background1"/>
          </w:tcPr>
          <w:p w14:paraId="316BACEF" w14:textId="77777777" w:rsidR="006B1EE4" w:rsidRDefault="006B1EE4" w:rsidP="00590BDC"/>
        </w:tc>
      </w:tr>
    </w:tbl>
    <w:p w14:paraId="50322BFF" w14:textId="77777777" w:rsidR="006B1EE4" w:rsidRDefault="006B1EE4" w:rsidP="006B1EE4"/>
    <w:p w14:paraId="2FCEAF1A" w14:textId="77777777" w:rsidR="006B1EE4" w:rsidRDefault="006B1EE4" w:rsidP="006B1EE4">
      <w:pPr>
        <w:pStyle w:val="Heading1"/>
        <w:ind w:left="360"/>
      </w:pPr>
      <w:bookmarkStart w:id="5" w:name="_Toc127026135"/>
      <w:r>
        <w:t>A.5. Scope</w:t>
      </w:r>
      <w:bookmarkEnd w:id="5"/>
    </w:p>
    <w:p w14:paraId="5A77A4B2" w14:textId="77777777" w:rsidR="00514988" w:rsidRPr="008A2216" w:rsidRDefault="00514988" w:rsidP="00514988">
      <w:pPr>
        <w:rPr>
          <w:color w:val="000000" w:themeColor="text1"/>
        </w:rPr>
      </w:pPr>
      <w:r w:rsidRPr="008A2216">
        <w:rPr>
          <w:color w:val="000000" w:themeColor="text1"/>
        </w:rPr>
        <w:t>Below is a list of five features (CRM requirements) that will be incorporated into the proposed project.</w:t>
      </w:r>
    </w:p>
    <w:p w14:paraId="3AF61ED9" w14:textId="77777777" w:rsidR="00514988" w:rsidRPr="008A2216" w:rsidRDefault="00514988" w:rsidP="00514988">
      <w:pPr>
        <w:pStyle w:val="ListParagraph"/>
        <w:numPr>
          <w:ilvl w:val="0"/>
          <w:numId w:val="21"/>
        </w:numPr>
        <w:rPr>
          <w:color w:val="000000" w:themeColor="text1"/>
          <w:sz w:val="22"/>
          <w:szCs w:val="22"/>
        </w:rPr>
      </w:pPr>
      <w:r w:rsidRPr="008A2216">
        <w:rPr>
          <w:color w:val="000000" w:themeColor="text1"/>
          <w:sz w:val="22"/>
          <w:szCs w:val="22"/>
        </w:rPr>
        <w:t xml:space="preserve">Access control </w:t>
      </w:r>
    </w:p>
    <w:p w14:paraId="0F0A510A" w14:textId="77777777" w:rsidR="00514988" w:rsidRPr="008A2216" w:rsidRDefault="00514988" w:rsidP="00514988">
      <w:pPr>
        <w:pStyle w:val="ListParagraph"/>
        <w:numPr>
          <w:ilvl w:val="0"/>
          <w:numId w:val="21"/>
        </w:numPr>
        <w:rPr>
          <w:color w:val="000000" w:themeColor="text1"/>
          <w:sz w:val="22"/>
          <w:szCs w:val="22"/>
        </w:rPr>
      </w:pPr>
      <w:r w:rsidRPr="008A2216">
        <w:rPr>
          <w:color w:val="000000" w:themeColor="text1"/>
          <w:sz w:val="22"/>
          <w:szCs w:val="22"/>
        </w:rPr>
        <w:t xml:space="preserve">Maintain historical records </w:t>
      </w:r>
    </w:p>
    <w:p w14:paraId="19D396D2" w14:textId="77777777" w:rsidR="00514988" w:rsidRPr="008A2216" w:rsidRDefault="00514988" w:rsidP="00514988">
      <w:pPr>
        <w:pStyle w:val="ListParagraph"/>
        <w:numPr>
          <w:ilvl w:val="0"/>
          <w:numId w:val="21"/>
        </w:numPr>
        <w:rPr>
          <w:color w:val="000000" w:themeColor="text1"/>
          <w:sz w:val="22"/>
          <w:szCs w:val="22"/>
        </w:rPr>
      </w:pPr>
      <w:r w:rsidRPr="008A2216">
        <w:rPr>
          <w:color w:val="000000" w:themeColor="text1"/>
          <w:sz w:val="22"/>
          <w:szCs w:val="22"/>
        </w:rPr>
        <w:lastRenderedPageBreak/>
        <w:t xml:space="preserve">OS and Browser support </w:t>
      </w:r>
    </w:p>
    <w:p w14:paraId="654DB3E1" w14:textId="77777777" w:rsidR="00514988" w:rsidRPr="008A2216" w:rsidRDefault="00514988" w:rsidP="00514988">
      <w:pPr>
        <w:pStyle w:val="ListParagraph"/>
        <w:numPr>
          <w:ilvl w:val="0"/>
          <w:numId w:val="21"/>
        </w:numPr>
        <w:rPr>
          <w:color w:val="000000" w:themeColor="text1"/>
          <w:sz w:val="22"/>
          <w:szCs w:val="22"/>
        </w:rPr>
      </w:pPr>
      <w:r w:rsidRPr="008A2216">
        <w:rPr>
          <w:color w:val="000000" w:themeColor="text1"/>
          <w:sz w:val="22"/>
          <w:szCs w:val="22"/>
        </w:rPr>
        <w:t>Order management</w:t>
      </w:r>
    </w:p>
    <w:p w14:paraId="70FAA46A" w14:textId="77777777" w:rsidR="00514988" w:rsidRPr="008A2216" w:rsidRDefault="00514988" w:rsidP="00514988">
      <w:pPr>
        <w:pStyle w:val="ListParagraph"/>
        <w:numPr>
          <w:ilvl w:val="0"/>
          <w:numId w:val="21"/>
        </w:numPr>
        <w:rPr>
          <w:color w:val="000000" w:themeColor="text1"/>
          <w:sz w:val="22"/>
          <w:szCs w:val="22"/>
        </w:rPr>
      </w:pPr>
      <w:r w:rsidRPr="008A2216">
        <w:rPr>
          <w:color w:val="000000" w:themeColor="text1"/>
          <w:sz w:val="22"/>
          <w:szCs w:val="22"/>
        </w:rPr>
        <w:t>Reporting</w:t>
      </w:r>
    </w:p>
    <w:p w14:paraId="7B006D8D" w14:textId="1888BC40" w:rsidR="00514988" w:rsidRPr="008A2216" w:rsidRDefault="008A2216" w:rsidP="008A2216">
      <w:pPr>
        <w:rPr>
          <w:color w:val="000000" w:themeColor="text1"/>
        </w:rPr>
      </w:pPr>
      <w:r w:rsidRPr="008A2216">
        <w:rPr>
          <w:color w:val="000000" w:themeColor="text1"/>
        </w:rPr>
        <w:t xml:space="preserve">Our company will not be capable of replacing any of AVGC’s computer hardware at this time.  </w:t>
      </w:r>
    </w:p>
    <w:p w14:paraId="1D4F5436" w14:textId="77777777" w:rsidR="006B1EE4" w:rsidRDefault="006B1EE4" w:rsidP="006B1EE4">
      <w:pPr>
        <w:pStyle w:val="Heading1"/>
        <w:ind w:left="360"/>
      </w:pPr>
      <w:bookmarkStart w:id="6" w:name="_Toc127026136"/>
      <w:r>
        <w:t>A.6. Environment</w:t>
      </w:r>
      <w:bookmarkEnd w:id="6"/>
    </w:p>
    <w:p w14:paraId="23F8B582" w14:textId="2DFDC09D" w:rsidR="001933F4" w:rsidRPr="0000175F" w:rsidRDefault="0042090D" w:rsidP="0000175F">
      <w:pPr>
        <w:rPr>
          <w:color w:val="000000" w:themeColor="text1"/>
        </w:rPr>
      </w:pPr>
      <w:r w:rsidRPr="0000175F">
        <w:rPr>
          <w:color w:val="000000" w:themeColor="text1"/>
        </w:rPr>
        <w:t xml:space="preserve">Strough &amp; Co. has made it clear that they will not be capable of replacing any of AVGC’s computer hardware and will be using the company’s current infrastructure. On top of the company’s current computer hardware, the proposed system will be </w:t>
      </w:r>
      <w:r w:rsidR="0052400B">
        <w:rPr>
          <w:color w:val="000000" w:themeColor="text1"/>
        </w:rPr>
        <w:t xml:space="preserve">locally hosted and </w:t>
      </w:r>
      <w:r w:rsidRPr="0000175F">
        <w:rPr>
          <w:color w:val="000000" w:themeColor="text1"/>
        </w:rPr>
        <w:t xml:space="preserve">supported </w:t>
      </w:r>
      <w:r w:rsidR="00CA1D23">
        <w:rPr>
          <w:color w:val="000000" w:themeColor="text1"/>
        </w:rPr>
        <w:t>by</w:t>
      </w:r>
      <w:r w:rsidRPr="0000175F">
        <w:rPr>
          <w:color w:val="000000" w:themeColor="text1"/>
        </w:rPr>
        <w:t xml:space="preserve"> the following operating systems and browsers:</w:t>
      </w:r>
    </w:p>
    <w:p w14:paraId="481F6DD8"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bookmarkStart w:id="7" w:name="_Toc127026137"/>
      <w:r>
        <w:rPr>
          <w:rFonts w:ascii="Calibri" w:hAnsi="Calibri" w:cs="Calibri"/>
          <w:color w:val="222222"/>
          <w:sz w:val="22"/>
          <w:szCs w:val="22"/>
        </w:rPr>
        <w:t>Chrome/Chromium version 87 or higher</w:t>
      </w:r>
    </w:p>
    <w:p w14:paraId="3A9B7436"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Firefox 83 or higher</w:t>
      </w:r>
    </w:p>
    <w:p w14:paraId="47E42237"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Internet Explorer 11 (latest)</w:t>
      </w:r>
    </w:p>
    <w:p w14:paraId="0B89B2E9"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Safari version 14 or higher</w:t>
      </w:r>
    </w:p>
    <w:p w14:paraId="79C6A4D9"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iOS version 14 or higher</w:t>
      </w:r>
    </w:p>
    <w:p w14:paraId="000EC760"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 xml:space="preserve">iOS 14 </w:t>
      </w:r>
      <w:r w:rsidRPr="0000175F">
        <w:rPr>
          <w:rFonts w:ascii="Calibri" w:hAnsi="Calibri" w:cs="Calibri"/>
          <w:color w:val="222222"/>
          <w:sz w:val="22"/>
          <w:szCs w:val="22"/>
        </w:rPr>
        <w:t>Third-Party</w:t>
      </w:r>
      <w:r w:rsidRPr="0000175F">
        <w:rPr>
          <w:rFonts w:ascii="Calibri" w:hAnsi="Calibri" w:cs="Calibri"/>
          <w:color w:val="222222"/>
          <w:sz w:val="22"/>
          <w:szCs w:val="22"/>
        </w:rPr>
        <w:t xml:space="preserve"> Browsers (Chrome and Firefox)</w:t>
      </w:r>
    </w:p>
    <w:p w14:paraId="3160C139"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Android 11.0 Chrome or Firefox</w:t>
      </w:r>
    </w:p>
    <w:p w14:paraId="14B2FED0"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Windows 10 (any version) for client workstations</w:t>
      </w:r>
    </w:p>
    <w:p w14:paraId="547EB18B"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Microsoft Server 2016 (for hosting using AVGC’s existing SQL licensing)</w:t>
      </w:r>
    </w:p>
    <w:p w14:paraId="78D190B5" w14:textId="14B73BD2" w:rsidR="0000175F" w:rsidRP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SQL Server 2016 (for database hosting using AVGC’s existing Windows Server licensing)</w:t>
      </w:r>
    </w:p>
    <w:p w14:paraId="408F8A63" w14:textId="16C669B7" w:rsidR="006B1EE4" w:rsidRPr="00AF6DB0" w:rsidRDefault="00D10B87" w:rsidP="006B1EE4">
      <w:pPr>
        <w:pStyle w:val="Heading1"/>
        <w:numPr>
          <w:ilvl w:val="0"/>
          <w:numId w:val="1"/>
        </w:numPr>
      </w:pPr>
      <w:r>
        <w:t>REQUIREMENTS</w:t>
      </w:r>
      <w:bookmarkEnd w:id="7"/>
    </w:p>
    <w:p w14:paraId="5AAD74DE" w14:textId="4786AD12" w:rsidR="006B1EE4" w:rsidRPr="00326B9B" w:rsidRDefault="00326B9B" w:rsidP="006B1EE4">
      <w:pPr>
        <w:rPr>
          <w:color w:val="000000" w:themeColor="text1"/>
        </w:rPr>
      </w:pPr>
      <w:r w:rsidRPr="00326B9B">
        <w:rPr>
          <w:color w:val="000000" w:themeColor="text1"/>
        </w:rPr>
        <w:t xml:space="preserve">Below is a list of five </w:t>
      </w:r>
      <w:r>
        <w:rPr>
          <w:color w:val="000000" w:themeColor="text1"/>
        </w:rPr>
        <w:t>features</w:t>
      </w:r>
      <w:r w:rsidRPr="00326B9B">
        <w:rPr>
          <w:color w:val="000000" w:themeColor="text1"/>
        </w:rPr>
        <w:t xml:space="preserve"> </w:t>
      </w:r>
      <w:r>
        <w:rPr>
          <w:color w:val="000000" w:themeColor="text1"/>
        </w:rPr>
        <w:t xml:space="preserve">(CRM requirements) </w:t>
      </w:r>
      <w:r w:rsidRPr="00326B9B">
        <w:rPr>
          <w:color w:val="000000" w:themeColor="text1"/>
        </w:rPr>
        <w:t xml:space="preserve">that </w:t>
      </w:r>
      <w:r>
        <w:rPr>
          <w:color w:val="000000" w:themeColor="text1"/>
        </w:rPr>
        <w:t xml:space="preserve">will be incorporated into the </w:t>
      </w:r>
      <w:r w:rsidRPr="00326B9B">
        <w:rPr>
          <w:color w:val="000000" w:themeColor="text1"/>
        </w:rPr>
        <w:t>proposed project.</w:t>
      </w:r>
    </w:p>
    <w:p w14:paraId="1553FDAB" w14:textId="298DDED7" w:rsidR="009678A0" w:rsidRDefault="009678A0" w:rsidP="00326B9B">
      <w:pPr>
        <w:pStyle w:val="ListParagraph"/>
        <w:numPr>
          <w:ilvl w:val="0"/>
          <w:numId w:val="21"/>
        </w:numPr>
        <w:rPr>
          <w:color w:val="000000" w:themeColor="text1"/>
          <w:sz w:val="22"/>
          <w:szCs w:val="22"/>
        </w:rPr>
      </w:pPr>
      <w:r>
        <w:rPr>
          <w:color w:val="000000" w:themeColor="text1"/>
          <w:sz w:val="22"/>
          <w:szCs w:val="22"/>
        </w:rPr>
        <w:t xml:space="preserve">Access control </w:t>
      </w:r>
    </w:p>
    <w:p w14:paraId="6CACC8F8" w14:textId="42AAA4B0" w:rsidR="00326B9B" w:rsidRDefault="00326B9B" w:rsidP="00326B9B">
      <w:pPr>
        <w:pStyle w:val="ListParagraph"/>
        <w:numPr>
          <w:ilvl w:val="0"/>
          <w:numId w:val="21"/>
        </w:numPr>
        <w:rPr>
          <w:color w:val="000000" w:themeColor="text1"/>
          <w:sz w:val="22"/>
          <w:szCs w:val="22"/>
        </w:rPr>
      </w:pPr>
      <w:r>
        <w:rPr>
          <w:color w:val="000000" w:themeColor="text1"/>
          <w:sz w:val="22"/>
          <w:szCs w:val="22"/>
        </w:rPr>
        <w:t>Maintain historical records</w:t>
      </w:r>
      <w:r w:rsidR="009678A0">
        <w:rPr>
          <w:color w:val="000000" w:themeColor="text1"/>
          <w:sz w:val="22"/>
          <w:szCs w:val="22"/>
        </w:rPr>
        <w:t xml:space="preserve"> </w:t>
      </w:r>
    </w:p>
    <w:p w14:paraId="153EE6BC" w14:textId="538B7ED7" w:rsidR="00326B9B" w:rsidRDefault="009678A0" w:rsidP="00326B9B">
      <w:pPr>
        <w:pStyle w:val="ListParagraph"/>
        <w:numPr>
          <w:ilvl w:val="0"/>
          <w:numId w:val="21"/>
        </w:numPr>
        <w:rPr>
          <w:color w:val="000000" w:themeColor="text1"/>
          <w:sz w:val="22"/>
          <w:szCs w:val="22"/>
        </w:rPr>
      </w:pPr>
      <w:r>
        <w:rPr>
          <w:color w:val="000000" w:themeColor="text1"/>
          <w:sz w:val="22"/>
          <w:szCs w:val="22"/>
        </w:rPr>
        <w:t xml:space="preserve">OS and Browser support </w:t>
      </w:r>
    </w:p>
    <w:p w14:paraId="776435B8" w14:textId="7A0C05CC" w:rsidR="00326B9B" w:rsidRDefault="009678A0" w:rsidP="00326B9B">
      <w:pPr>
        <w:pStyle w:val="ListParagraph"/>
        <w:numPr>
          <w:ilvl w:val="0"/>
          <w:numId w:val="21"/>
        </w:numPr>
        <w:rPr>
          <w:color w:val="000000" w:themeColor="text1"/>
          <w:sz w:val="22"/>
          <w:szCs w:val="22"/>
        </w:rPr>
      </w:pPr>
      <w:r>
        <w:rPr>
          <w:color w:val="000000" w:themeColor="text1"/>
          <w:sz w:val="22"/>
          <w:szCs w:val="22"/>
        </w:rPr>
        <w:t>Order management</w:t>
      </w:r>
    </w:p>
    <w:p w14:paraId="2725658A" w14:textId="6B8D105F" w:rsidR="00326B9B" w:rsidRPr="009678A0" w:rsidRDefault="009678A0" w:rsidP="00326B9B">
      <w:pPr>
        <w:pStyle w:val="ListParagraph"/>
        <w:numPr>
          <w:ilvl w:val="0"/>
          <w:numId w:val="21"/>
        </w:numPr>
        <w:rPr>
          <w:color w:val="000000" w:themeColor="text1"/>
          <w:sz w:val="22"/>
          <w:szCs w:val="22"/>
        </w:rPr>
      </w:pPr>
      <w:r>
        <w:rPr>
          <w:color w:val="000000" w:themeColor="text1"/>
          <w:sz w:val="22"/>
          <w:szCs w:val="22"/>
        </w:rPr>
        <w:t>Reporting</w:t>
      </w:r>
    </w:p>
    <w:p w14:paraId="4B6954D8" w14:textId="77777777" w:rsidR="006B1EE4" w:rsidRPr="00AF6DB0" w:rsidRDefault="006B1EE4" w:rsidP="006B1EE4">
      <w:pPr>
        <w:pStyle w:val="Heading1"/>
        <w:numPr>
          <w:ilvl w:val="1"/>
          <w:numId w:val="1"/>
        </w:numPr>
      </w:pPr>
      <w:r>
        <w:t xml:space="preserve"> </w:t>
      </w:r>
      <w:bookmarkStart w:id="8" w:name="_Toc127026138"/>
      <w:r w:rsidRPr="00AF6DB0">
        <w:t>Business Requirements</w:t>
      </w:r>
      <w:bookmarkEnd w:id="8"/>
    </w:p>
    <w:p w14:paraId="2A309A44" w14:textId="6ED36CEB" w:rsidR="00A84077" w:rsidRPr="00A84077" w:rsidRDefault="0033444E" w:rsidP="0033444E">
      <w:pPr>
        <w:rPr>
          <w:color w:val="000000" w:themeColor="text1"/>
        </w:rPr>
      </w:pPr>
      <w:r w:rsidRPr="00A84077">
        <w:rPr>
          <w:color w:val="000000" w:themeColor="text1"/>
        </w:rPr>
        <w:t xml:space="preserve">The </w:t>
      </w:r>
      <w:r w:rsidR="00A84077" w:rsidRPr="00A84077">
        <w:rPr>
          <w:color w:val="000000" w:themeColor="text1"/>
        </w:rPr>
        <w:t>b</w:t>
      </w:r>
      <w:r w:rsidRPr="00A84077">
        <w:rPr>
          <w:color w:val="000000" w:themeColor="text1"/>
        </w:rPr>
        <w:t xml:space="preserve">usiness CRM requirement selected for the proposed project is the ability of the system to </w:t>
      </w:r>
      <w:r w:rsidRPr="00A84077">
        <w:rPr>
          <w:b/>
          <w:bCs/>
          <w:color w:val="000000" w:themeColor="text1"/>
        </w:rPr>
        <w:t>maintain historical records</w:t>
      </w:r>
      <w:r w:rsidR="00A84077" w:rsidRPr="00A84077">
        <w:rPr>
          <w:color w:val="000000" w:themeColor="text1"/>
        </w:rPr>
        <w:t xml:space="preserve"> - t</w:t>
      </w:r>
      <w:r w:rsidRPr="00A84077">
        <w:rPr>
          <w:color w:val="000000" w:themeColor="text1"/>
        </w:rPr>
        <w:t>he system will archive information without deletion</w:t>
      </w:r>
      <w:r w:rsidR="00A84077" w:rsidRPr="00A84077">
        <w:rPr>
          <w:color w:val="000000" w:themeColor="text1"/>
        </w:rPr>
        <w:t>. T</w:t>
      </w:r>
      <w:r w:rsidRPr="00A84077">
        <w:rPr>
          <w:color w:val="000000" w:themeColor="text1"/>
        </w:rPr>
        <w:t>his will benefit the</w:t>
      </w:r>
      <w:r w:rsidR="00A84077" w:rsidRPr="00A84077">
        <w:rPr>
          <w:color w:val="000000" w:themeColor="text1"/>
        </w:rPr>
        <w:t xml:space="preserve"> c</w:t>
      </w:r>
      <w:r w:rsidRPr="00A84077">
        <w:rPr>
          <w:color w:val="000000" w:themeColor="text1"/>
        </w:rPr>
        <w:t>ompany</w:t>
      </w:r>
      <w:r w:rsidR="00A84077" w:rsidRPr="00A84077">
        <w:rPr>
          <w:color w:val="000000" w:themeColor="text1"/>
        </w:rPr>
        <w:t>’s</w:t>
      </w:r>
      <w:r w:rsidRPr="00A84077">
        <w:rPr>
          <w:color w:val="000000" w:themeColor="text1"/>
        </w:rPr>
        <w:t xml:space="preserve"> </w:t>
      </w:r>
      <w:r w:rsidR="00A84077" w:rsidRPr="00A84077">
        <w:rPr>
          <w:color w:val="000000" w:themeColor="text1"/>
        </w:rPr>
        <w:t>future auditing practices</w:t>
      </w:r>
      <w:r w:rsidRPr="00A84077">
        <w:rPr>
          <w:color w:val="000000" w:themeColor="text1"/>
        </w:rPr>
        <w:t>. Th</w:t>
      </w:r>
      <w:r w:rsidR="00A84077" w:rsidRPr="00A84077">
        <w:rPr>
          <w:color w:val="000000" w:themeColor="text1"/>
        </w:rPr>
        <w:t>e</w:t>
      </w:r>
      <w:r w:rsidRPr="00A84077">
        <w:rPr>
          <w:color w:val="000000" w:themeColor="text1"/>
        </w:rPr>
        <w:t xml:space="preserve"> feature will be implemented </w:t>
      </w:r>
      <w:r w:rsidR="00A84077" w:rsidRPr="00A84077">
        <w:rPr>
          <w:color w:val="000000" w:themeColor="text1"/>
        </w:rPr>
        <w:t>via</w:t>
      </w:r>
      <w:r w:rsidRPr="00A84077">
        <w:rPr>
          <w:color w:val="000000" w:themeColor="text1"/>
        </w:rPr>
        <w:t xml:space="preserve"> an order history database</w:t>
      </w:r>
      <w:r w:rsidR="00A84077" w:rsidRPr="00A84077">
        <w:rPr>
          <w:color w:val="000000" w:themeColor="text1"/>
        </w:rPr>
        <w:t xml:space="preserve"> - a</w:t>
      </w:r>
      <w:r w:rsidRPr="00A84077">
        <w:rPr>
          <w:color w:val="000000" w:themeColor="text1"/>
        </w:rPr>
        <w:t xml:space="preserve"> user will create a purchase order</w:t>
      </w:r>
      <w:r w:rsidR="00A84077" w:rsidRPr="00A84077">
        <w:rPr>
          <w:color w:val="000000" w:themeColor="text1"/>
        </w:rPr>
        <w:t xml:space="preserve"> which</w:t>
      </w:r>
      <w:r w:rsidRPr="00A84077">
        <w:rPr>
          <w:color w:val="000000" w:themeColor="text1"/>
        </w:rPr>
        <w:t xml:space="preserve"> will be archived</w:t>
      </w:r>
      <w:r w:rsidR="00DE214D" w:rsidRPr="00A84077">
        <w:rPr>
          <w:color w:val="000000" w:themeColor="text1"/>
        </w:rPr>
        <w:t xml:space="preserve"> in the order history database. </w:t>
      </w:r>
    </w:p>
    <w:p w14:paraId="2911FF27" w14:textId="4865DAFB" w:rsidR="006B1EE4" w:rsidRPr="00AF6DB0" w:rsidRDefault="006B1EE4" w:rsidP="006B1EE4">
      <w:pPr>
        <w:pStyle w:val="Heading1"/>
        <w:numPr>
          <w:ilvl w:val="1"/>
          <w:numId w:val="1"/>
        </w:numPr>
      </w:pPr>
      <w:bookmarkStart w:id="9" w:name="_Toc127026139"/>
      <w:r w:rsidRPr="00AF6DB0">
        <w:t>User Requirements</w:t>
      </w:r>
      <w:bookmarkEnd w:id="9"/>
    </w:p>
    <w:p w14:paraId="102B1A5C" w14:textId="73B5F049" w:rsidR="0082335B" w:rsidRDefault="0082335B" w:rsidP="0082335B">
      <w:pPr>
        <w:rPr>
          <w:color w:val="000000" w:themeColor="text1"/>
        </w:rPr>
      </w:pPr>
      <w:r w:rsidRPr="0082335B">
        <w:rPr>
          <w:color w:val="000000" w:themeColor="text1"/>
        </w:rPr>
        <w:t xml:space="preserve">The </w:t>
      </w:r>
      <w:r>
        <w:rPr>
          <w:color w:val="000000" w:themeColor="text1"/>
        </w:rPr>
        <w:t xml:space="preserve">user </w:t>
      </w:r>
      <w:r w:rsidRPr="0082335B">
        <w:rPr>
          <w:color w:val="000000" w:themeColor="text1"/>
        </w:rPr>
        <w:t xml:space="preserve">CRM requirement selected for the proposed project is the </w:t>
      </w:r>
      <w:r>
        <w:rPr>
          <w:color w:val="000000" w:themeColor="text1"/>
        </w:rPr>
        <w:t xml:space="preserve">system’s capability to </w:t>
      </w:r>
      <w:r w:rsidRPr="00286650">
        <w:rPr>
          <w:b/>
          <w:bCs/>
          <w:color w:val="000000" w:themeColor="text1"/>
        </w:rPr>
        <w:t>operate within various operating systems and browsers</w:t>
      </w:r>
      <w:r>
        <w:rPr>
          <w:color w:val="000000" w:themeColor="text1"/>
        </w:rPr>
        <w:t xml:space="preserve">. The operating systems and browsers that the system will be expected to </w:t>
      </w:r>
      <w:r w:rsidR="000D65C8">
        <w:rPr>
          <w:color w:val="000000" w:themeColor="text1"/>
        </w:rPr>
        <w:t>support</w:t>
      </w:r>
      <w:r>
        <w:rPr>
          <w:color w:val="000000" w:themeColor="text1"/>
        </w:rPr>
        <w:t xml:space="preserve"> are </w:t>
      </w:r>
      <w:r w:rsidR="000D65C8">
        <w:rPr>
          <w:color w:val="000000" w:themeColor="text1"/>
        </w:rPr>
        <w:t>the following</w:t>
      </w:r>
      <w:r>
        <w:rPr>
          <w:color w:val="000000" w:themeColor="text1"/>
        </w:rPr>
        <w:t xml:space="preserve">: </w:t>
      </w:r>
    </w:p>
    <w:p w14:paraId="339CE5A6"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Pr>
          <w:rFonts w:ascii="Calibri" w:hAnsi="Calibri" w:cs="Calibri"/>
          <w:color w:val="222222"/>
          <w:sz w:val="22"/>
          <w:szCs w:val="22"/>
        </w:rPr>
        <w:lastRenderedPageBreak/>
        <w:t>Chrome/Chromium version 87 or higher</w:t>
      </w:r>
    </w:p>
    <w:p w14:paraId="2522DF62"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Firefox 83 or higher</w:t>
      </w:r>
    </w:p>
    <w:p w14:paraId="45E0706B"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Internet Explorer 11 (latest)</w:t>
      </w:r>
    </w:p>
    <w:p w14:paraId="4E458D17"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Safari version 14 or higher</w:t>
      </w:r>
    </w:p>
    <w:p w14:paraId="5D428B7D"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iOS version 14 or higher</w:t>
      </w:r>
    </w:p>
    <w:p w14:paraId="5CEE15F9"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iOS 14 Third-Party Browsers (Chrome and Firefox)</w:t>
      </w:r>
    </w:p>
    <w:p w14:paraId="34CDC9F3"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Android 11.0 Chrome or Firefox</w:t>
      </w:r>
    </w:p>
    <w:p w14:paraId="55C9369C"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Windows 10 (any version) for client workstations</w:t>
      </w:r>
    </w:p>
    <w:p w14:paraId="2340D584" w14:textId="77777777" w:rsid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Microsoft Server 2016 (for hosting using AVGC’s existing SQL licensing)</w:t>
      </w:r>
    </w:p>
    <w:p w14:paraId="43A4460C" w14:textId="25DEE1A0" w:rsidR="0000175F" w:rsidRPr="0000175F" w:rsidRDefault="0000175F" w:rsidP="0000175F">
      <w:pPr>
        <w:pStyle w:val="m6602363413350736888msolistparagraph"/>
        <w:numPr>
          <w:ilvl w:val="0"/>
          <w:numId w:val="32"/>
        </w:numPr>
        <w:shd w:val="clear" w:color="auto" w:fill="FFFFFF"/>
        <w:spacing w:beforeAutospacing="0" w:after="0" w:afterAutospacing="0" w:line="230" w:lineRule="atLeast"/>
        <w:rPr>
          <w:rFonts w:ascii="Calibri" w:hAnsi="Calibri" w:cs="Calibri"/>
          <w:color w:val="222222"/>
          <w:sz w:val="20"/>
          <w:szCs w:val="20"/>
        </w:rPr>
      </w:pPr>
      <w:r w:rsidRPr="0000175F">
        <w:rPr>
          <w:rFonts w:ascii="Calibri" w:hAnsi="Calibri" w:cs="Calibri"/>
          <w:color w:val="222222"/>
          <w:sz w:val="22"/>
          <w:szCs w:val="22"/>
        </w:rPr>
        <w:t>SQL Server 2016 (for database hosting using AVGC’s existing Windows Server licensing)</w:t>
      </w:r>
    </w:p>
    <w:p w14:paraId="3A2C4387" w14:textId="34228FB3" w:rsidR="0082335B" w:rsidRPr="0082335B" w:rsidRDefault="00286650" w:rsidP="0082335B">
      <w:pPr>
        <w:rPr>
          <w:color w:val="000000" w:themeColor="text1"/>
        </w:rPr>
      </w:pPr>
      <w:r>
        <w:rPr>
          <w:color w:val="000000" w:themeColor="text1"/>
        </w:rPr>
        <w:t>Functioning</w:t>
      </w:r>
      <w:r w:rsidR="0082335B">
        <w:rPr>
          <w:color w:val="000000" w:themeColor="text1"/>
        </w:rPr>
        <w:t xml:space="preserve"> within various </w:t>
      </w:r>
      <w:r w:rsidR="00E63B2D">
        <w:rPr>
          <w:color w:val="000000" w:themeColor="text1"/>
        </w:rPr>
        <w:t xml:space="preserve">work </w:t>
      </w:r>
      <w:r w:rsidR="0082335B">
        <w:rPr>
          <w:color w:val="000000" w:themeColor="text1"/>
        </w:rPr>
        <w:t xml:space="preserve">environments will </w:t>
      </w:r>
      <w:r w:rsidR="0082335B" w:rsidRPr="0082335B">
        <w:rPr>
          <w:color w:val="000000" w:themeColor="text1"/>
        </w:rPr>
        <w:t>benefit the company</w:t>
      </w:r>
      <w:r w:rsidR="000D65C8">
        <w:rPr>
          <w:color w:val="000000" w:themeColor="text1"/>
        </w:rPr>
        <w:t xml:space="preserve"> by </w:t>
      </w:r>
      <w:r w:rsidR="00B34523">
        <w:rPr>
          <w:color w:val="000000" w:themeColor="text1"/>
        </w:rPr>
        <w:t xml:space="preserve">improving its user reach and ease of use. </w:t>
      </w:r>
    </w:p>
    <w:p w14:paraId="5F77BFB0" w14:textId="74A49B04" w:rsidR="006B1EE4" w:rsidRPr="00AF6DB0" w:rsidRDefault="006B1EE4" w:rsidP="006B1EE4">
      <w:pPr>
        <w:pStyle w:val="Heading1"/>
        <w:numPr>
          <w:ilvl w:val="1"/>
          <w:numId w:val="1"/>
        </w:numPr>
      </w:pPr>
      <w:bookmarkStart w:id="10" w:name="_Toc127026140"/>
      <w:r w:rsidRPr="00AF6DB0">
        <w:t>Functional Requirements</w:t>
      </w:r>
      <w:bookmarkEnd w:id="10"/>
      <w:r w:rsidRPr="00AF6DB0">
        <w:t xml:space="preserve"> </w:t>
      </w:r>
    </w:p>
    <w:p w14:paraId="5511CF50" w14:textId="464AD9D6" w:rsidR="00632B80" w:rsidRPr="00632B80" w:rsidRDefault="00632B80" w:rsidP="00632B80">
      <w:pPr>
        <w:rPr>
          <w:color w:val="000000" w:themeColor="text1"/>
        </w:rPr>
      </w:pPr>
      <w:r w:rsidRPr="00632B80">
        <w:rPr>
          <w:color w:val="000000" w:themeColor="text1"/>
        </w:rPr>
        <w:t xml:space="preserve">The </w:t>
      </w:r>
      <w:r>
        <w:rPr>
          <w:color w:val="000000" w:themeColor="text1"/>
        </w:rPr>
        <w:t xml:space="preserve">functional </w:t>
      </w:r>
      <w:r w:rsidRPr="00632B80">
        <w:rPr>
          <w:color w:val="000000" w:themeColor="text1"/>
        </w:rPr>
        <w:t>CRM requirement</w:t>
      </w:r>
      <w:r>
        <w:rPr>
          <w:color w:val="000000" w:themeColor="text1"/>
        </w:rPr>
        <w:t>s</w:t>
      </w:r>
      <w:r w:rsidRPr="00632B80">
        <w:rPr>
          <w:color w:val="000000" w:themeColor="text1"/>
        </w:rPr>
        <w:t xml:space="preserve"> selected for the proposed project </w:t>
      </w:r>
      <w:r>
        <w:rPr>
          <w:color w:val="000000" w:themeColor="text1"/>
        </w:rPr>
        <w:t xml:space="preserve">are </w:t>
      </w:r>
      <w:r w:rsidRPr="00632B80">
        <w:rPr>
          <w:b/>
          <w:bCs/>
          <w:color w:val="000000" w:themeColor="text1"/>
        </w:rPr>
        <w:t>reporting</w:t>
      </w:r>
      <w:r>
        <w:rPr>
          <w:color w:val="000000" w:themeColor="text1"/>
        </w:rPr>
        <w:t xml:space="preserve"> and </w:t>
      </w:r>
      <w:r w:rsidRPr="00632B80">
        <w:rPr>
          <w:b/>
          <w:bCs/>
          <w:color w:val="000000" w:themeColor="text1"/>
        </w:rPr>
        <w:t>order management</w:t>
      </w:r>
      <w:r>
        <w:rPr>
          <w:color w:val="000000" w:themeColor="text1"/>
        </w:rPr>
        <w:t xml:space="preserve">. </w:t>
      </w:r>
    </w:p>
    <w:p w14:paraId="563400E6" w14:textId="2331E937" w:rsidR="00EB4515" w:rsidRPr="000E4224" w:rsidRDefault="006B1EE4" w:rsidP="000E4224">
      <w:pPr>
        <w:rPr>
          <w:color w:val="000000" w:themeColor="text1"/>
          <w:u w:val="single"/>
        </w:rPr>
      </w:pPr>
      <w:r w:rsidRPr="000E4224">
        <w:rPr>
          <w:color w:val="000000" w:themeColor="text1"/>
          <w:u w:val="single"/>
        </w:rPr>
        <w:t>Reporting</w:t>
      </w:r>
      <w:r w:rsidR="000E4224" w:rsidRPr="000E4224">
        <w:rPr>
          <w:color w:val="000000" w:themeColor="text1"/>
          <w:u w:val="single"/>
        </w:rPr>
        <w:t>:</w:t>
      </w:r>
      <w:r w:rsidR="000E4224" w:rsidRPr="000E4224">
        <w:rPr>
          <w:color w:val="000000" w:themeColor="text1"/>
        </w:rPr>
        <w:t xml:space="preserve"> The proposed system will have high-level reporting capabilities – both general and executive-level.</w:t>
      </w:r>
      <w:r w:rsidR="000E4224">
        <w:rPr>
          <w:color w:val="000000" w:themeColor="text1"/>
        </w:rPr>
        <w:t xml:space="preserve"> General users will have the ability to create monthly summary reports. Executive-level users will have the same abilities as general users </w:t>
      </w:r>
      <w:r w:rsidR="00046EEB">
        <w:rPr>
          <w:color w:val="000000" w:themeColor="text1"/>
        </w:rPr>
        <w:t>on top</w:t>
      </w:r>
      <w:r w:rsidR="000E4224">
        <w:rPr>
          <w:color w:val="000000" w:themeColor="text1"/>
        </w:rPr>
        <w:t xml:space="preserve"> of </w:t>
      </w:r>
      <w:r w:rsidR="00046EEB">
        <w:rPr>
          <w:color w:val="000000" w:themeColor="text1"/>
        </w:rPr>
        <w:t>analyzing</w:t>
      </w:r>
      <w:r w:rsidR="000E4224">
        <w:rPr>
          <w:color w:val="000000" w:themeColor="text1"/>
        </w:rPr>
        <w:t xml:space="preserve"> user information, budgeting, and forecasting information. </w:t>
      </w:r>
      <w:r w:rsidR="000E4224" w:rsidRPr="000E4224">
        <w:rPr>
          <w:color w:val="000000" w:themeColor="text1"/>
        </w:rPr>
        <w:t xml:space="preserve"> </w:t>
      </w:r>
      <w:r w:rsidR="000E4224">
        <w:rPr>
          <w:color w:val="000000" w:themeColor="text1"/>
        </w:rPr>
        <w:t xml:space="preserve">These features will benefit the company by offering </w:t>
      </w:r>
      <w:r w:rsidR="00046EEB">
        <w:rPr>
          <w:color w:val="000000" w:themeColor="text1"/>
        </w:rPr>
        <w:t xml:space="preserve">multiple </w:t>
      </w:r>
      <w:r w:rsidR="000E4224">
        <w:rPr>
          <w:color w:val="000000" w:themeColor="text1"/>
        </w:rPr>
        <w:t xml:space="preserve">resources that aid </w:t>
      </w:r>
      <w:r w:rsidR="00046EEB">
        <w:rPr>
          <w:color w:val="000000" w:themeColor="text1"/>
        </w:rPr>
        <w:t>decision-making.</w:t>
      </w:r>
      <w:r w:rsidR="000E4224">
        <w:rPr>
          <w:color w:val="000000" w:themeColor="text1"/>
        </w:rPr>
        <w:t xml:space="preserve"> </w:t>
      </w:r>
    </w:p>
    <w:p w14:paraId="110DB495" w14:textId="201A50D8" w:rsidR="006B1EE4" w:rsidRDefault="006B1EE4" w:rsidP="000E4224">
      <w:pPr>
        <w:rPr>
          <w:rFonts w:cstheme="minorHAnsi"/>
          <w:color w:val="FF0000"/>
          <w:u w:val="single"/>
        </w:rPr>
      </w:pPr>
      <w:r w:rsidRPr="00027738">
        <w:rPr>
          <w:rFonts w:cstheme="minorHAnsi"/>
          <w:color w:val="000000" w:themeColor="text1"/>
          <w:u w:val="single"/>
        </w:rPr>
        <w:t>Order Management</w:t>
      </w:r>
      <w:r w:rsidR="000E4224" w:rsidRPr="00027738">
        <w:rPr>
          <w:rFonts w:cstheme="minorHAnsi"/>
          <w:color w:val="000000" w:themeColor="text1"/>
        </w:rPr>
        <w:t>:</w:t>
      </w:r>
      <w:r w:rsidR="00C761B3" w:rsidRPr="00027738">
        <w:rPr>
          <w:rFonts w:cstheme="minorHAnsi"/>
          <w:color w:val="000000" w:themeColor="text1"/>
        </w:rPr>
        <w:t xml:space="preserve"> The proposed system will have order management capabilities</w:t>
      </w:r>
      <w:r w:rsidR="009C394E">
        <w:rPr>
          <w:rFonts w:cstheme="minorHAnsi"/>
          <w:color w:val="000000" w:themeColor="text1"/>
        </w:rPr>
        <w:t>. These capabilities will</w:t>
      </w:r>
      <w:r w:rsidR="00C761B3" w:rsidRPr="00027738">
        <w:rPr>
          <w:rFonts w:cstheme="minorHAnsi"/>
          <w:color w:val="000000" w:themeColor="text1"/>
        </w:rPr>
        <w:t xml:space="preserve"> includ</w:t>
      </w:r>
      <w:r w:rsidR="009C394E">
        <w:rPr>
          <w:rFonts w:cstheme="minorHAnsi"/>
          <w:color w:val="000000" w:themeColor="text1"/>
        </w:rPr>
        <w:t>e</w:t>
      </w:r>
      <w:r w:rsidR="00C761B3" w:rsidRPr="00027738">
        <w:rPr>
          <w:rFonts w:cstheme="minorHAnsi"/>
          <w:color w:val="000000" w:themeColor="text1"/>
        </w:rPr>
        <w:t xml:space="preserve"> the ability to create purchase orders, track </w:t>
      </w:r>
      <w:r w:rsidR="008E1867">
        <w:rPr>
          <w:rFonts w:cstheme="minorHAnsi"/>
          <w:color w:val="000000" w:themeColor="text1"/>
        </w:rPr>
        <w:t xml:space="preserve">purchase </w:t>
      </w:r>
      <w:r w:rsidR="00C761B3" w:rsidRPr="00027738">
        <w:rPr>
          <w:rFonts w:cstheme="minorHAnsi"/>
          <w:color w:val="000000" w:themeColor="text1"/>
        </w:rPr>
        <w:t>orders, and ca</w:t>
      </w:r>
      <w:r w:rsidR="00C761B3" w:rsidRPr="008E1867">
        <w:rPr>
          <w:rFonts w:cstheme="minorHAnsi"/>
          <w:color w:val="000000" w:themeColor="text1"/>
        </w:rPr>
        <w:t xml:space="preserve">ncel </w:t>
      </w:r>
      <w:r w:rsidR="008E1867" w:rsidRPr="008E1867">
        <w:rPr>
          <w:rFonts w:cstheme="minorHAnsi"/>
          <w:color w:val="000000" w:themeColor="text1"/>
        </w:rPr>
        <w:t xml:space="preserve">purchase </w:t>
      </w:r>
      <w:r w:rsidR="00C761B3" w:rsidRPr="008E1867">
        <w:rPr>
          <w:rFonts w:cstheme="minorHAnsi"/>
          <w:color w:val="000000" w:themeColor="text1"/>
        </w:rPr>
        <w:t xml:space="preserve">orders. </w:t>
      </w:r>
      <w:r w:rsidR="00027738" w:rsidRPr="008E1867">
        <w:rPr>
          <w:rFonts w:cstheme="minorHAnsi"/>
          <w:color w:val="000000" w:themeColor="text1"/>
        </w:rPr>
        <w:t xml:space="preserve">These features </w:t>
      </w:r>
      <w:r w:rsidR="009C394E">
        <w:rPr>
          <w:rFonts w:cstheme="minorHAnsi"/>
          <w:color w:val="000000" w:themeColor="text1"/>
        </w:rPr>
        <w:t xml:space="preserve">benefit the company by </w:t>
      </w:r>
      <w:r w:rsidR="008E1867" w:rsidRPr="008E1867">
        <w:rPr>
          <w:rFonts w:cstheme="minorHAnsi"/>
          <w:color w:val="000000" w:themeColor="text1"/>
        </w:rPr>
        <w:t>digitaliz</w:t>
      </w:r>
      <w:r w:rsidR="009C394E">
        <w:rPr>
          <w:rFonts w:cstheme="minorHAnsi"/>
          <w:color w:val="000000" w:themeColor="text1"/>
        </w:rPr>
        <w:t>ing</w:t>
      </w:r>
      <w:r w:rsidR="008E1867" w:rsidRPr="008E1867">
        <w:rPr>
          <w:rFonts w:cstheme="minorHAnsi"/>
          <w:color w:val="000000" w:themeColor="text1"/>
        </w:rPr>
        <w:t xml:space="preserve"> documents, </w:t>
      </w:r>
      <w:r w:rsidR="00385C8F">
        <w:rPr>
          <w:rFonts w:cstheme="minorHAnsi"/>
          <w:color w:val="000000" w:themeColor="text1"/>
        </w:rPr>
        <w:t>automating</w:t>
      </w:r>
      <w:r w:rsidR="008E1867" w:rsidRPr="008E1867">
        <w:rPr>
          <w:rFonts w:cstheme="minorHAnsi"/>
          <w:color w:val="000000" w:themeColor="text1"/>
        </w:rPr>
        <w:t xml:space="preserve"> sales processes, </w:t>
      </w:r>
      <w:r w:rsidR="00385C8F">
        <w:rPr>
          <w:rFonts w:cstheme="minorHAnsi"/>
          <w:color w:val="000000" w:themeColor="text1"/>
        </w:rPr>
        <w:t>improving</w:t>
      </w:r>
      <w:r w:rsidR="008E1867" w:rsidRPr="008E1867">
        <w:rPr>
          <w:rFonts w:cstheme="minorHAnsi"/>
          <w:color w:val="000000" w:themeColor="text1"/>
        </w:rPr>
        <w:t xml:space="preserve"> order accuracy, and increas</w:t>
      </w:r>
      <w:r w:rsidR="00385C8F">
        <w:rPr>
          <w:rFonts w:cstheme="minorHAnsi"/>
          <w:color w:val="000000" w:themeColor="text1"/>
        </w:rPr>
        <w:t>ing</w:t>
      </w:r>
      <w:r w:rsidR="008E1867" w:rsidRPr="008E1867">
        <w:rPr>
          <w:rFonts w:cstheme="minorHAnsi"/>
          <w:color w:val="000000" w:themeColor="text1"/>
        </w:rPr>
        <w:t xml:space="preserve"> </w:t>
      </w:r>
      <w:r w:rsidR="009C394E">
        <w:rPr>
          <w:rFonts w:cstheme="minorHAnsi"/>
          <w:color w:val="000000" w:themeColor="text1"/>
        </w:rPr>
        <w:t xml:space="preserve">overall </w:t>
      </w:r>
      <w:r w:rsidR="008E1867" w:rsidRPr="008E1867">
        <w:rPr>
          <w:rFonts w:cstheme="minorHAnsi"/>
          <w:color w:val="000000" w:themeColor="text1"/>
        </w:rPr>
        <w:t xml:space="preserve">operational efficiency.  </w:t>
      </w:r>
    </w:p>
    <w:p w14:paraId="4F8ADA7E" w14:textId="59C5521F" w:rsidR="006B1EE4" w:rsidRPr="00AF6DB0" w:rsidRDefault="006B1EE4" w:rsidP="006B1EE4">
      <w:pPr>
        <w:pStyle w:val="Heading1"/>
        <w:numPr>
          <w:ilvl w:val="1"/>
          <w:numId w:val="1"/>
        </w:numPr>
      </w:pPr>
      <w:bookmarkStart w:id="11" w:name="_Toc127026141"/>
      <w:r w:rsidRPr="00AF6DB0">
        <w:t>N</w:t>
      </w:r>
      <w:r w:rsidR="00D10B87">
        <w:t>on-f</w:t>
      </w:r>
      <w:r w:rsidRPr="00AF6DB0">
        <w:t>unctional Requirements</w:t>
      </w:r>
      <w:bookmarkEnd w:id="11"/>
      <w:r w:rsidRPr="00AF6DB0">
        <w:t xml:space="preserve"> </w:t>
      </w:r>
    </w:p>
    <w:p w14:paraId="30EAFF8F" w14:textId="506E302F" w:rsidR="006B1EE4" w:rsidRPr="00E061D6" w:rsidRDefault="002C3CE4" w:rsidP="00E061D6">
      <w:pPr>
        <w:rPr>
          <w:color w:val="000000" w:themeColor="text1"/>
        </w:rPr>
      </w:pPr>
      <w:r w:rsidRPr="002C3CE4">
        <w:rPr>
          <w:color w:val="000000" w:themeColor="text1"/>
        </w:rPr>
        <w:t xml:space="preserve">The </w:t>
      </w:r>
      <w:r>
        <w:rPr>
          <w:color w:val="000000" w:themeColor="text1"/>
        </w:rPr>
        <w:t>non-functional</w:t>
      </w:r>
      <w:r w:rsidRPr="002C3CE4">
        <w:rPr>
          <w:color w:val="000000" w:themeColor="text1"/>
        </w:rPr>
        <w:t xml:space="preserve"> CRM requirement selected for the proposed project is </w:t>
      </w:r>
      <w:r w:rsidR="00E061D6">
        <w:rPr>
          <w:color w:val="000000" w:themeColor="text1"/>
        </w:rPr>
        <w:t>system</w:t>
      </w:r>
      <w:r w:rsidR="00D64C9C">
        <w:rPr>
          <w:color w:val="000000" w:themeColor="text1"/>
        </w:rPr>
        <w:t xml:space="preserve"> security via user </w:t>
      </w:r>
      <w:r w:rsidR="00D64C9C" w:rsidRPr="00D64C9C">
        <w:rPr>
          <w:b/>
          <w:bCs/>
          <w:color w:val="000000" w:themeColor="text1"/>
        </w:rPr>
        <w:t>access control</w:t>
      </w:r>
      <w:r w:rsidR="00E061D6">
        <w:rPr>
          <w:color w:val="000000" w:themeColor="text1"/>
        </w:rPr>
        <w:t xml:space="preserve">. </w:t>
      </w:r>
      <w:r w:rsidR="00D64C9C">
        <w:rPr>
          <w:color w:val="000000" w:themeColor="text1"/>
        </w:rPr>
        <w:t>U</w:t>
      </w:r>
      <w:r w:rsidR="00E061D6">
        <w:rPr>
          <w:color w:val="000000" w:themeColor="text1"/>
        </w:rPr>
        <w:t xml:space="preserve">sers will </w:t>
      </w:r>
      <w:r w:rsidR="00D64C9C">
        <w:rPr>
          <w:color w:val="000000" w:themeColor="text1"/>
        </w:rPr>
        <w:t>be given</w:t>
      </w:r>
      <w:r w:rsidR="00E061D6">
        <w:rPr>
          <w:color w:val="000000" w:themeColor="text1"/>
        </w:rPr>
        <w:t xml:space="preserve"> a unique username and password that they will use to log in to the system. The user’s credentials will determine the user’s level of permissions within the application. </w:t>
      </w:r>
      <w:r w:rsidRPr="002C3CE4">
        <w:rPr>
          <w:color w:val="000000" w:themeColor="text1"/>
        </w:rPr>
        <w:t>Th</w:t>
      </w:r>
      <w:r w:rsidR="00D64C9C">
        <w:rPr>
          <w:color w:val="000000" w:themeColor="text1"/>
        </w:rPr>
        <w:t xml:space="preserve">is feature </w:t>
      </w:r>
      <w:r w:rsidRPr="002C3CE4">
        <w:rPr>
          <w:color w:val="000000" w:themeColor="text1"/>
        </w:rPr>
        <w:t>will benefit the company</w:t>
      </w:r>
      <w:r w:rsidR="00E061D6">
        <w:rPr>
          <w:color w:val="000000" w:themeColor="text1"/>
        </w:rPr>
        <w:t xml:space="preserve"> by ensuring that </w:t>
      </w:r>
      <w:r w:rsidR="00D64C9C">
        <w:rPr>
          <w:color w:val="000000" w:themeColor="text1"/>
        </w:rPr>
        <w:t xml:space="preserve">the application’s </w:t>
      </w:r>
      <w:r w:rsidR="00E061D6">
        <w:rPr>
          <w:color w:val="000000" w:themeColor="text1"/>
        </w:rPr>
        <w:t>users will only be capable of doing what is completely necessary</w:t>
      </w:r>
      <w:r w:rsidR="00D64C9C">
        <w:rPr>
          <w:color w:val="000000" w:themeColor="text1"/>
        </w:rPr>
        <w:t xml:space="preserve"> for their role</w:t>
      </w:r>
      <w:r w:rsidR="00E061D6">
        <w:rPr>
          <w:color w:val="000000" w:themeColor="text1"/>
        </w:rPr>
        <w:t xml:space="preserve">. For example, a general-level user will not have the same capabilities that an executive-level user will have, and so on. </w:t>
      </w:r>
    </w:p>
    <w:p w14:paraId="425AD01D" w14:textId="013F4E97" w:rsidR="006B1EE4" w:rsidRPr="00EF7FBE" w:rsidRDefault="006B1EE4" w:rsidP="006B1EE4">
      <w:pPr>
        <w:pStyle w:val="Heading1"/>
        <w:numPr>
          <w:ilvl w:val="0"/>
          <w:numId w:val="1"/>
        </w:numPr>
      </w:pPr>
      <w:bookmarkStart w:id="12" w:name="_Toc127026142"/>
      <w:r>
        <w:t>SOFTWARE DEVELOPMENT METHODOLOGY</w:t>
      </w:r>
      <w:bookmarkEnd w:id="12"/>
    </w:p>
    <w:p w14:paraId="06B1275C" w14:textId="42C1B752" w:rsidR="008557D4" w:rsidRPr="008557D4" w:rsidRDefault="008557D4" w:rsidP="008557D4">
      <w:pPr>
        <w:ind w:left="90"/>
        <w:rPr>
          <w:i/>
        </w:rPr>
      </w:pPr>
      <w:r>
        <w:t>Below, the advantages and disadvantages of the waterfall and agile methodologies will be discussed. Following this analysis</w:t>
      </w:r>
      <w:r w:rsidR="00536FE1">
        <w:t>,</w:t>
      </w:r>
      <w:r>
        <w:t xml:space="preserve"> </w:t>
      </w:r>
      <w:r w:rsidR="00536FE1">
        <w:t xml:space="preserve">the </w:t>
      </w:r>
      <w:r>
        <w:t>“best suited”</w:t>
      </w:r>
      <w:r w:rsidR="00C2482A">
        <w:t xml:space="preserve"> </w:t>
      </w:r>
      <w:r>
        <w:t xml:space="preserve">method </w:t>
      </w:r>
      <w:r w:rsidR="00536FE1">
        <w:t xml:space="preserve">will be chosen </w:t>
      </w:r>
      <w:r>
        <w:t xml:space="preserve">for the American Video Game company project. </w:t>
      </w:r>
    </w:p>
    <w:p w14:paraId="0FC0195D" w14:textId="337267B9" w:rsidR="006B1EE4" w:rsidRPr="00EF7FBE" w:rsidRDefault="006B1EE4" w:rsidP="006B1EE4">
      <w:pPr>
        <w:pStyle w:val="Heading1"/>
        <w:numPr>
          <w:ilvl w:val="1"/>
          <w:numId w:val="1"/>
        </w:numPr>
      </w:pPr>
      <w:r>
        <w:t xml:space="preserve"> </w:t>
      </w:r>
      <w:bookmarkStart w:id="13" w:name="_Toc127026143"/>
      <w:r w:rsidRPr="00EF7FBE">
        <w:t xml:space="preserve">Advantages of the </w:t>
      </w:r>
      <w:r w:rsidR="00D10B87">
        <w:t>W</w:t>
      </w:r>
      <w:r w:rsidRPr="00EF7FBE">
        <w:t xml:space="preserve">aterfall </w:t>
      </w:r>
      <w:r w:rsidR="00D10B87">
        <w:t>M</w:t>
      </w:r>
      <w:r w:rsidRPr="00EF7FBE">
        <w:t>ethod</w:t>
      </w:r>
      <w:bookmarkEnd w:id="13"/>
    </w:p>
    <w:p w14:paraId="1F5CE60F" w14:textId="613A56F5" w:rsidR="00C658ED" w:rsidRPr="00D74D2A" w:rsidRDefault="00C658ED" w:rsidP="00C658ED">
      <w:pPr>
        <w:rPr>
          <w:color w:val="000000" w:themeColor="text1"/>
        </w:rPr>
      </w:pPr>
      <w:r w:rsidRPr="00D74D2A">
        <w:rPr>
          <w:color w:val="000000" w:themeColor="text1"/>
        </w:rPr>
        <w:lastRenderedPageBreak/>
        <w:t xml:space="preserve">The waterfall methodology </w:t>
      </w:r>
      <w:r w:rsidR="003072A4">
        <w:rPr>
          <w:color w:val="000000" w:themeColor="text1"/>
        </w:rPr>
        <w:t xml:space="preserve">has </w:t>
      </w:r>
      <w:r w:rsidRPr="00D74D2A">
        <w:rPr>
          <w:color w:val="000000" w:themeColor="text1"/>
        </w:rPr>
        <w:t>various advantages</w:t>
      </w:r>
      <w:r w:rsidR="003C751A">
        <w:rPr>
          <w:color w:val="000000" w:themeColor="text1"/>
        </w:rPr>
        <w:t xml:space="preserve"> that</w:t>
      </w:r>
      <w:r w:rsidRPr="00D74D2A">
        <w:rPr>
          <w:color w:val="000000" w:themeColor="text1"/>
        </w:rPr>
        <w:t xml:space="preserve"> could benefit a project. Several of these advantages </w:t>
      </w:r>
      <w:r>
        <w:rPr>
          <w:color w:val="000000" w:themeColor="text1"/>
        </w:rPr>
        <w:t xml:space="preserve">and their associated benefits </w:t>
      </w:r>
      <w:r w:rsidRPr="00D74D2A">
        <w:rPr>
          <w:color w:val="000000" w:themeColor="text1"/>
        </w:rPr>
        <w:t>are listed below.</w:t>
      </w:r>
    </w:p>
    <w:p w14:paraId="49F2936F" w14:textId="709EF0BC" w:rsidR="00C658ED" w:rsidRPr="00D74D2A" w:rsidRDefault="00C658ED" w:rsidP="00C658ED">
      <w:pPr>
        <w:pStyle w:val="ListParagraph"/>
        <w:numPr>
          <w:ilvl w:val="0"/>
          <w:numId w:val="20"/>
        </w:numPr>
        <w:spacing w:before="0" w:after="160" w:line="259" w:lineRule="auto"/>
        <w:rPr>
          <w:color w:val="000000" w:themeColor="text1"/>
          <w:sz w:val="22"/>
          <w:szCs w:val="22"/>
        </w:rPr>
      </w:pPr>
      <w:r w:rsidRPr="00C35086">
        <w:rPr>
          <w:b/>
          <w:bCs/>
          <w:color w:val="000000" w:themeColor="text1"/>
          <w:sz w:val="22"/>
          <w:szCs w:val="22"/>
        </w:rPr>
        <w:t xml:space="preserve">Knowing project requirements </w:t>
      </w:r>
      <w:r w:rsidR="003C751A">
        <w:rPr>
          <w:b/>
          <w:bCs/>
          <w:color w:val="000000" w:themeColor="text1"/>
          <w:sz w:val="22"/>
          <w:szCs w:val="22"/>
        </w:rPr>
        <w:t xml:space="preserve">in advance </w:t>
      </w:r>
      <w:r w:rsidR="00F32011" w:rsidRPr="00F32011">
        <w:rPr>
          <w:color w:val="000000" w:themeColor="text1"/>
          <w:sz w:val="22"/>
          <w:szCs w:val="22"/>
        </w:rPr>
        <w:t xml:space="preserve">will </w:t>
      </w:r>
      <w:r w:rsidRPr="00D74D2A">
        <w:rPr>
          <w:color w:val="000000" w:themeColor="text1"/>
          <w:sz w:val="22"/>
          <w:szCs w:val="22"/>
        </w:rPr>
        <w:t>benefi</w:t>
      </w:r>
      <w:r w:rsidR="00F32011">
        <w:rPr>
          <w:color w:val="000000" w:themeColor="text1"/>
          <w:sz w:val="22"/>
          <w:szCs w:val="22"/>
        </w:rPr>
        <w:t>t</w:t>
      </w:r>
      <w:r w:rsidRPr="00D74D2A">
        <w:rPr>
          <w:color w:val="000000" w:themeColor="text1"/>
          <w:sz w:val="22"/>
          <w:szCs w:val="22"/>
        </w:rPr>
        <w:t xml:space="preserve"> a project by providing a clear project vision and scope. </w:t>
      </w:r>
      <w:r w:rsidR="00F32011">
        <w:rPr>
          <w:color w:val="000000" w:themeColor="text1"/>
          <w:sz w:val="22"/>
          <w:szCs w:val="22"/>
        </w:rPr>
        <w:t>Having</w:t>
      </w:r>
      <w:r w:rsidRPr="00D74D2A">
        <w:rPr>
          <w:color w:val="000000" w:themeColor="text1"/>
          <w:sz w:val="22"/>
          <w:szCs w:val="22"/>
        </w:rPr>
        <w:t xml:space="preserve"> the</w:t>
      </w:r>
      <w:r w:rsidR="003072A4">
        <w:rPr>
          <w:color w:val="000000" w:themeColor="text1"/>
          <w:sz w:val="22"/>
          <w:szCs w:val="22"/>
        </w:rPr>
        <w:t xml:space="preserve"> project</w:t>
      </w:r>
      <w:r w:rsidRPr="00D74D2A">
        <w:rPr>
          <w:color w:val="000000" w:themeColor="text1"/>
          <w:sz w:val="22"/>
          <w:szCs w:val="22"/>
        </w:rPr>
        <w:t xml:space="preserve"> requirements in advance also aids in determining potential project risks. Each benefit makes for a more accurate project schedule and cost estimation. </w:t>
      </w:r>
    </w:p>
    <w:p w14:paraId="7A0ED5D3" w14:textId="0416929D" w:rsidR="00C658ED" w:rsidRPr="00D74D2A" w:rsidRDefault="00F32011" w:rsidP="00C658ED">
      <w:pPr>
        <w:pStyle w:val="ListParagraph"/>
        <w:numPr>
          <w:ilvl w:val="0"/>
          <w:numId w:val="20"/>
        </w:numPr>
        <w:spacing w:before="0" w:after="160" w:line="259" w:lineRule="auto"/>
        <w:rPr>
          <w:color w:val="000000" w:themeColor="text1"/>
          <w:sz w:val="22"/>
          <w:szCs w:val="22"/>
        </w:rPr>
      </w:pPr>
      <w:r w:rsidRPr="00F32011">
        <w:rPr>
          <w:color w:val="000000" w:themeColor="text1"/>
          <w:sz w:val="22"/>
          <w:szCs w:val="22"/>
        </w:rPr>
        <w:t>Waterfall methodologies come with a</w:t>
      </w:r>
      <w:r w:rsidR="00C658ED" w:rsidRPr="00C35086">
        <w:rPr>
          <w:b/>
          <w:bCs/>
          <w:color w:val="000000" w:themeColor="text1"/>
          <w:sz w:val="22"/>
          <w:szCs w:val="22"/>
        </w:rPr>
        <w:t xml:space="preserve"> specific timescale</w:t>
      </w:r>
      <w:r w:rsidRPr="00F32011">
        <w:rPr>
          <w:color w:val="000000" w:themeColor="text1"/>
          <w:sz w:val="22"/>
          <w:szCs w:val="22"/>
        </w:rPr>
        <w:t xml:space="preserve">. </w:t>
      </w:r>
      <w:r>
        <w:rPr>
          <w:color w:val="000000" w:themeColor="text1"/>
          <w:sz w:val="22"/>
          <w:szCs w:val="22"/>
        </w:rPr>
        <w:t>Project</w:t>
      </w:r>
      <w:r w:rsidRPr="00F32011">
        <w:rPr>
          <w:color w:val="000000" w:themeColor="text1"/>
          <w:sz w:val="22"/>
          <w:szCs w:val="22"/>
        </w:rPr>
        <w:t xml:space="preserve"> schedule</w:t>
      </w:r>
      <w:r>
        <w:rPr>
          <w:color w:val="000000" w:themeColor="text1"/>
          <w:sz w:val="22"/>
          <w:szCs w:val="22"/>
        </w:rPr>
        <w:t>s</w:t>
      </w:r>
      <w:r w:rsidR="00C658ED" w:rsidRPr="00D74D2A">
        <w:rPr>
          <w:color w:val="000000" w:themeColor="text1"/>
          <w:sz w:val="22"/>
          <w:szCs w:val="22"/>
        </w:rPr>
        <w:t xml:space="preserve"> </w:t>
      </w:r>
      <w:r w:rsidR="00C2482A">
        <w:rPr>
          <w:color w:val="000000" w:themeColor="text1"/>
          <w:sz w:val="22"/>
          <w:szCs w:val="22"/>
        </w:rPr>
        <w:t>benefit</w:t>
      </w:r>
      <w:r w:rsidR="00C658ED" w:rsidRPr="00D74D2A">
        <w:rPr>
          <w:color w:val="000000" w:themeColor="text1"/>
          <w:sz w:val="22"/>
          <w:szCs w:val="22"/>
        </w:rPr>
        <w:t xml:space="preserve"> </w:t>
      </w:r>
      <w:r w:rsidR="003072A4">
        <w:rPr>
          <w:color w:val="000000" w:themeColor="text1"/>
          <w:sz w:val="22"/>
          <w:szCs w:val="22"/>
        </w:rPr>
        <w:t>a</w:t>
      </w:r>
      <w:r w:rsidR="00C658ED" w:rsidRPr="00D74D2A">
        <w:rPr>
          <w:color w:val="000000" w:themeColor="text1"/>
          <w:sz w:val="22"/>
          <w:szCs w:val="22"/>
        </w:rPr>
        <w:t xml:space="preserve"> project by ensuring that </w:t>
      </w:r>
      <w:r w:rsidR="00C2482A">
        <w:rPr>
          <w:color w:val="000000" w:themeColor="text1"/>
          <w:sz w:val="22"/>
          <w:szCs w:val="22"/>
        </w:rPr>
        <w:t>all team members are</w:t>
      </w:r>
      <w:r w:rsidR="00C658ED" w:rsidRPr="00D74D2A">
        <w:rPr>
          <w:color w:val="000000" w:themeColor="text1"/>
          <w:sz w:val="22"/>
          <w:szCs w:val="22"/>
        </w:rPr>
        <w:t xml:space="preserve"> on the same page. Keeping the team on the same page leads to fewer miscommunications, </w:t>
      </w:r>
      <w:r w:rsidRPr="00D74D2A">
        <w:rPr>
          <w:color w:val="000000" w:themeColor="text1"/>
          <w:sz w:val="22"/>
          <w:szCs w:val="22"/>
        </w:rPr>
        <w:t>thus</w:t>
      </w:r>
      <w:r w:rsidR="00C658ED" w:rsidRPr="00D74D2A">
        <w:rPr>
          <w:color w:val="000000" w:themeColor="text1"/>
          <w:sz w:val="22"/>
          <w:szCs w:val="22"/>
        </w:rPr>
        <w:t xml:space="preserve"> ensuring </w:t>
      </w:r>
      <w:r>
        <w:rPr>
          <w:color w:val="000000" w:themeColor="text1"/>
          <w:sz w:val="22"/>
          <w:szCs w:val="22"/>
        </w:rPr>
        <w:t>rarer</w:t>
      </w:r>
      <w:r w:rsidR="00C658ED" w:rsidRPr="00D74D2A">
        <w:rPr>
          <w:color w:val="000000" w:themeColor="text1"/>
          <w:sz w:val="22"/>
          <w:szCs w:val="22"/>
        </w:rPr>
        <w:t xml:space="preserve"> project setbacks. </w:t>
      </w:r>
    </w:p>
    <w:p w14:paraId="262DEAF4" w14:textId="7732BE7B" w:rsidR="00C658ED" w:rsidRDefault="00C658ED" w:rsidP="00C658ED">
      <w:pPr>
        <w:pStyle w:val="ListParagraph"/>
        <w:numPr>
          <w:ilvl w:val="0"/>
          <w:numId w:val="20"/>
        </w:numPr>
        <w:spacing w:before="0" w:after="160" w:line="259" w:lineRule="auto"/>
        <w:rPr>
          <w:color w:val="000000" w:themeColor="text1"/>
          <w:sz w:val="22"/>
          <w:szCs w:val="22"/>
        </w:rPr>
      </w:pPr>
      <w:r w:rsidRPr="00C35086">
        <w:rPr>
          <w:b/>
          <w:bCs/>
          <w:color w:val="000000" w:themeColor="text1"/>
          <w:sz w:val="22"/>
          <w:szCs w:val="22"/>
        </w:rPr>
        <w:t>Fewer financial surprises</w:t>
      </w:r>
      <w:r w:rsidRPr="00D74D2A">
        <w:rPr>
          <w:color w:val="000000" w:themeColor="text1"/>
          <w:sz w:val="22"/>
          <w:szCs w:val="22"/>
        </w:rPr>
        <w:t xml:space="preserve"> </w:t>
      </w:r>
      <w:r>
        <w:rPr>
          <w:color w:val="000000" w:themeColor="text1"/>
          <w:sz w:val="22"/>
          <w:szCs w:val="22"/>
        </w:rPr>
        <w:t>benefit</w:t>
      </w:r>
      <w:r w:rsidRPr="00D74D2A">
        <w:rPr>
          <w:color w:val="000000" w:themeColor="text1"/>
          <w:sz w:val="22"/>
          <w:szCs w:val="22"/>
        </w:rPr>
        <w:t xml:space="preserve"> a project </w:t>
      </w:r>
      <w:r>
        <w:rPr>
          <w:color w:val="000000" w:themeColor="text1"/>
          <w:sz w:val="22"/>
          <w:szCs w:val="22"/>
        </w:rPr>
        <w:t>through</w:t>
      </w:r>
      <w:r w:rsidRPr="00D74D2A">
        <w:rPr>
          <w:color w:val="000000" w:themeColor="text1"/>
          <w:sz w:val="22"/>
          <w:szCs w:val="22"/>
        </w:rPr>
        <w:t xml:space="preserve"> fewer resource commitments</w:t>
      </w:r>
      <w:r>
        <w:rPr>
          <w:color w:val="000000" w:themeColor="text1"/>
          <w:sz w:val="22"/>
          <w:szCs w:val="22"/>
        </w:rPr>
        <w:t xml:space="preserve">, </w:t>
      </w:r>
      <w:r w:rsidRPr="00D74D2A">
        <w:rPr>
          <w:color w:val="000000" w:themeColor="text1"/>
          <w:sz w:val="22"/>
          <w:szCs w:val="22"/>
        </w:rPr>
        <w:t xml:space="preserve">meaning lower project costs. </w:t>
      </w:r>
    </w:p>
    <w:p w14:paraId="145D4D70" w14:textId="0ABC16B4" w:rsidR="006B1EE4" w:rsidRPr="00EF7FBE" w:rsidRDefault="00E0279B" w:rsidP="006B1EE4">
      <w:pPr>
        <w:pStyle w:val="Heading1"/>
        <w:numPr>
          <w:ilvl w:val="1"/>
          <w:numId w:val="1"/>
        </w:numPr>
      </w:pPr>
      <w:bookmarkStart w:id="14" w:name="_Toc127026144"/>
      <w:r>
        <w:t>Disadvantages</w:t>
      </w:r>
      <w:r w:rsidR="006B1EE4" w:rsidRPr="00EF7FBE">
        <w:t xml:space="preserve"> of the </w:t>
      </w:r>
      <w:r w:rsidR="00D10B87">
        <w:t>W</w:t>
      </w:r>
      <w:r w:rsidR="006B1EE4" w:rsidRPr="00EF7FBE">
        <w:t xml:space="preserve">aterfall </w:t>
      </w:r>
      <w:r w:rsidR="00D10B87">
        <w:t>M</w:t>
      </w:r>
      <w:r w:rsidR="006B1EE4" w:rsidRPr="00EF7FBE">
        <w:t>ethod</w:t>
      </w:r>
      <w:bookmarkEnd w:id="14"/>
    </w:p>
    <w:p w14:paraId="6A3F5233" w14:textId="74B2B2BA" w:rsidR="00D70AD7" w:rsidRPr="00017E95" w:rsidRDefault="00D70AD7" w:rsidP="00D70AD7">
      <w:pPr>
        <w:rPr>
          <w:color w:val="000000" w:themeColor="text1"/>
        </w:rPr>
      </w:pPr>
      <w:r w:rsidRPr="00017E95">
        <w:rPr>
          <w:color w:val="000000" w:themeColor="text1"/>
        </w:rPr>
        <w:t xml:space="preserve">The waterfall methodology </w:t>
      </w:r>
      <w:r w:rsidR="003072A4" w:rsidRPr="00017E95">
        <w:rPr>
          <w:color w:val="000000" w:themeColor="text1"/>
        </w:rPr>
        <w:t>has</w:t>
      </w:r>
      <w:r w:rsidRPr="00017E95">
        <w:rPr>
          <w:color w:val="000000" w:themeColor="text1"/>
        </w:rPr>
        <w:t xml:space="preserve"> various disadvantages</w:t>
      </w:r>
      <w:r w:rsidR="003C751A">
        <w:rPr>
          <w:color w:val="000000" w:themeColor="text1"/>
        </w:rPr>
        <w:t xml:space="preserve"> that</w:t>
      </w:r>
      <w:r w:rsidRPr="00017E95">
        <w:rPr>
          <w:color w:val="000000" w:themeColor="text1"/>
        </w:rPr>
        <w:t xml:space="preserve"> could hinder a project. Several disadvantages of this methodology</w:t>
      </w:r>
      <w:r w:rsidR="003072A4" w:rsidRPr="00017E95">
        <w:rPr>
          <w:color w:val="000000" w:themeColor="text1"/>
        </w:rPr>
        <w:t xml:space="preserve"> and how they could </w:t>
      </w:r>
      <w:r w:rsidR="00F32011">
        <w:rPr>
          <w:color w:val="000000" w:themeColor="text1"/>
        </w:rPr>
        <w:t>negatively affect</w:t>
      </w:r>
      <w:r w:rsidR="003072A4" w:rsidRPr="00017E95">
        <w:rPr>
          <w:color w:val="000000" w:themeColor="text1"/>
        </w:rPr>
        <w:t xml:space="preserve"> a project </w:t>
      </w:r>
      <w:r w:rsidRPr="00017E95">
        <w:rPr>
          <w:color w:val="000000" w:themeColor="text1"/>
        </w:rPr>
        <w:t>are listed below.</w:t>
      </w:r>
    </w:p>
    <w:p w14:paraId="1A4158C7" w14:textId="3C6E15A9" w:rsidR="00D70AD7" w:rsidRPr="00017E95" w:rsidRDefault="00EA46EA" w:rsidP="00D70AD7">
      <w:pPr>
        <w:pStyle w:val="ListParagraph"/>
        <w:numPr>
          <w:ilvl w:val="0"/>
          <w:numId w:val="16"/>
        </w:numPr>
        <w:rPr>
          <w:color w:val="000000" w:themeColor="text1"/>
          <w:sz w:val="22"/>
          <w:szCs w:val="22"/>
        </w:rPr>
      </w:pPr>
      <w:r w:rsidRPr="00017E95">
        <w:rPr>
          <w:color w:val="000000" w:themeColor="text1"/>
          <w:sz w:val="22"/>
          <w:szCs w:val="22"/>
        </w:rPr>
        <w:t xml:space="preserve">The project </w:t>
      </w:r>
      <w:r w:rsidRPr="00017E95">
        <w:rPr>
          <w:b/>
          <w:bCs/>
          <w:color w:val="000000" w:themeColor="text1"/>
          <w:sz w:val="22"/>
          <w:szCs w:val="22"/>
        </w:rPr>
        <w:t>cannot handle change well</w:t>
      </w:r>
      <w:r w:rsidRPr="00017E95">
        <w:rPr>
          <w:color w:val="000000" w:themeColor="text1"/>
          <w:sz w:val="22"/>
          <w:szCs w:val="22"/>
        </w:rPr>
        <w:t xml:space="preserve">. If a change is necessary, the project could be hindered via </w:t>
      </w:r>
      <w:r w:rsidR="00017E95" w:rsidRPr="00017E95">
        <w:rPr>
          <w:color w:val="000000" w:themeColor="text1"/>
          <w:sz w:val="22"/>
          <w:szCs w:val="22"/>
        </w:rPr>
        <w:t xml:space="preserve">an </w:t>
      </w:r>
      <w:r w:rsidRPr="00017E95">
        <w:rPr>
          <w:color w:val="000000" w:themeColor="text1"/>
          <w:sz w:val="22"/>
          <w:szCs w:val="22"/>
        </w:rPr>
        <w:t>increase in resource</w:t>
      </w:r>
      <w:r w:rsidR="00017E95" w:rsidRPr="00017E95">
        <w:rPr>
          <w:color w:val="000000" w:themeColor="text1"/>
          <w:sz w:val="22"/>
          <w:szCs w:val="22"/>
        </w:rPr>
        <w:t xml:space="preserve"> accruement</w:t>
      </w:r>
      <w:r w:rsidRPr="00017E95">
        <w:rPr>
          <w:color w:val="000000" w:themeColor="text1"/>
          <w:sz w:val="22"/>
          <w:szCs w:val="22"/>
        </w:rPr>
        <w:t>.</w:t>
      </w:r>
    </w:p>
    <w:p w14:paraId="57F7937F" w14:textId="068C34C4" w:rsidR="00D70AD7" w:rsidRPr="00017E95" w:rsidRDefault="00017E95" w:rsidP="00D70AD7">
      <w:pPr>
        <w:pStyle w:val="ListParagraph"/>
        <w:numPr>
          <w:ilvl w:val="0"/>
          <w:numId w:val="16"/>
        </w:numPr>
        <w:rPr>
          <w:color w:val="000000" w:themeColor="text1"/>
          <w:sz w:val="22"/>
          <w:szCs w:val="22"/>
        </w:rPr>
      </w:pPr>
      <w:r w:rsidRPr="00017E95">
        <w:rPr>
          <w:color w:val="000000" w:themeColor="text1"/>
          <w:sz w:val="22"/>
          <w:szCs w:val="22"/>
        </w:rPr>
        <w:t xml:space="preserve">Waterfall methodologies </w:t>
      </w:r>
      <w:r w:rsidRPr="00017E95">
        <w:rPr>
          <w:b/>
          <w:bCs/>
          <w:color w:val="000000" w:themeColor="text1"/>
          <w:sz w:val="22"/>
          <w:szCs w:val="22"/>
        </w:rPr>
        <w:t>e</w:t>
      </w:r>
      <w:r w:rsidR="00D70AD7" w:rsidRPr="00017E95">
        <w:rPr>
          <w:b/>
          <w:bCs/>
          <w:color w:val="000000" w:themeColor="text1"/>
          <w:sz w:val="22"/>
          <w:szCs w:val="22"/>
        </w:rPr>
        <w:t>xclude end-users and clients</w:t>
      </w:r>
      <w:r w:rsidRPr="00017E95">
        <w:rPr>
          <w:color w:val="000000" w:themeColor="text1"/>
          <w:sz w:val="22"/>
          <w:szCs w:val="22"/>
        </w:rPr>
        <w:t xml:space="preserve"> after the requirements have been gathered until project completion. The exclusion of these stakeholders can lead to a less valuable </w:t>
      </w:r>
      <w:r w:rsidR="009625DC">
        <w:rPr>
          <w:color w:val="000000" w:themeColor="text1"/>
          <w:sz w:val="22"/>
          <w:szCs w:val="22"/>
        </w:rPr>
        <w:t xml:space="preserve">project </w:t>
      </w:r>
      <w:r w:rsidRPr="00017E95">
        <w:rPr>
          <w:color w:val="000000" w:themeColor="text1"/>
          <w:sz w:val="22"/>
          <w:szCs w:val="22"/>
        </w:rPr>
        <w:t>outcome</w:t>
      </w:r>
      <w:r w:rsidR="00346B42">
        <w:rPr>
          <w:color w:val="000000" w:themeColor="text1"/>
          <w:sz w:val="22"/>
          <w:szCs w:val="22"/>
        </w:rPr>
        <w:t xml:space="preserve"> in the eyes of the end-users and clients</w:t>
      </w:r>
      <w:r w:rsidRPr="00017E95">
        <w:rPr>
          <w:color w:val="000000" w:themeColor="text1"/>
          <w:sz w:val="22"/>
          <w:szCs w:val="22"/>
        </w:rPr>
        <w:t>.</w:t>
      </w:r>
    </w:p>
    <w:p w14:paraId="4FE25ABC" w14:textId="62CD83FA" w:rsidR="00D70AD7" w:rsidRPr="00017E95" w:rsidRDefault="00017E95" w:rsidP="00D70AD7">
      <w:pPr>
        <w:pStyle w:val="ListParagraph"/>
        <w:numPr>
          <w:ilvl w:val="0"/>
          <w:numId w:val="16"/>
        </w:numPr>
        <w:rPr>
          <w:color w:val="000000" w:themeColor="text1"/>
          <w:sz w:val="22"/>
          <w:szCs w:val="22"/>
        </w:rPr>
      </w:pPr>
      <w:r w:rsidRPr="00017E95">
        <w:rPr>
          <w:b/>
          <w:bCs/>
          <w:color w:val="000000" w:themeColor="text1"/>
          <w:sz w:val="22"/>
          <w:szCs w:val="22"/>
        </w:rPr>
        <w:t>T</w:t>
      </w:r>
      <w:r w:rsidR="00D70AD7" w:rsidRPr="00017E95">
        <w:rPr>
          <w:b/>
          <w:bCs/>
          <w:color w:val="000000" w:themeColor="text1"/>
          <w:sz w:val="22"/>
          <w:szCs w:val="22"/>
        </w:rPr>
        <w:t xml:space="preserve">esting </w:t>
      </w:r>
      <w:r w:rsidRPr="00017E95">
        <w:rPr>
          <w:b/>
          <w:bCs/>
          <w:color w:val="000000" w:themeColor="text1"/>
          <w:sz w:val="22"/>
          <w:szCs w:val="22"/>
        </w:rPr>
        <w:t>is delayed</w:t>
      </w:r>
      <w:r>
        <w:rPr>
          <w:color w:val="000000" w:themeColor="text1"/>
          <w:sz w:val="22"/>
          <w:szCs w:val="22"/>
        </w:rPr>
        <w:t xml:space="preserve"> </w:t>
      </w:r>
      <w:r w:rsidR="00D70AD7" w:rsidRPr="00017E95">
        <w:rPr>
          <w:color w:val="000000" w:themeColor="text1"/>
          <w:sz w:val="22"/>
          <w:szCs w:val="22"/>
        </w:rPr>
        <w:t xml:space="preserve">until after project </w:t>
      </w:r>
      <w:r w:rsidR="000C65F8">
        <w:rPr>
          <w:color w:val="000000" w:themeColor="text1"/>
          <w:sz w:val="22"/>
          <w:szCs w:val="22"/>
        </w:rPr>
        <w:t>development</w:t>
      </w:r>
      <w:r>
        <w:rPr>
          <w:color w:val="000000" w:themeColor="text1"/>
          <w:sz w:val="22"/>
          <w:szCs w:val="22"/>
        </w:rPr>
        <w:t xml:space="preserve">. </w:t>
      </w:r>
      <w:r w:rsidR="000C65F8">
        <w:rPr>
          <w:color w:val="000000" w:themeColor="text1"/>
          <w:sz w:val="22"/>
          <w:szCs w:val="22"/>
        </w:rPr>
        <w:t xml:space="preserve">Delaying testing can hinder projects via an increase in bugs </w:t>
      </w:r>
      <w:r w:rsidR="00C07B3A">
        <w:rPr>
          <w:color w:val="000000" w:themeColor="text1"/>
          <w:sz w:val="22"/>
          <w:szCs w:val="22"/>
        </w:rPr>
        <w:t xml:space="preserve">(those </w:t>
      </w:r>
      <w:r w:rsidR="000C65F8">
        <w:rPr>
          <w:color w:val="000000" w:themeColor="text1"/>
          <w:sz w:val="22"/>
          <w:szCs w:val="22"/>
        </w:rPr>
        <w:t>that went unnoticed</w:t>
      </w:r>
      <w:r w:rsidR="00C07B3A">
        <w:rPr>
          <w:color w:val="000000" w:themeColor="text1"/>
          <w:sz w:val="22"/>
          <w:szCs w:val="22"/>
        </w:rPr>
        <w:t>)</w:t>
      </w:r>
      <w:r w:rsidR="000C65F8">
        <w:rPr>
          <w:color w:val="000000" w:themeColor="text1"/>
          <w:sz w:val="22"/>
          <w:szCs w:val="22"/>
        </w:rPr>
        <w:t>, which can lead to a significant project</w:t>
      </w:r>
      <w:r w:rsidR="00C07B3A">
        <w:rPr>
          <w:color w:val="000000" w:themeColor="text1"/>
          <w:sz w:val="22"/>
          <w:szCs w:val="22"/>
        </w:rPr>
        <w:t xml:space="preserve"> revision</w:t>
      </w:r>
      <w:r w:rsidR="000C65F8">
        <w:rPr>
          <w:color w:val="000000" w:themeColor="text1"/>
          <w:sz w:val="22"/>
          <w:szCs w:val="22"/>
        </w:rPr>
        <w:t xml:space="preserve">. </w:t>
      </w:r>
    </w:p>
    <w:p w14:paraId="2B15E175" w14:textId="45FDAE49" w:rsidR="006B1EE4" w:rsidRPr="00EF7FBE" w:rsidRDefault="006B1EE4" w:rsidP="006B1EE4">
      <w:pPr>
        <w:pStyle w:val="Heading1"/>
        <w:numPr>
          <w:ilvl w:val="1"/>
          <w:numId w:val="1"/>
        </w:numPr>
      </w:pPr>
      <w:r>
        <w:t xml:space="preserve"> </w:t>
      </w:r>
      <w:bookmarkStart w:id="15" w:name="_Toc127026145"/>
      <w:r w:rsidRPr="00EF7FBE">
        <w:t xml:space="preserve">Advantages of </w:t>
      </w:r>
      <w:r>
        <w:t xml:space="preserve">the </w:t>
      </w:r>
      <w:r w:rsidR="00D10B87">
        <w:t>A</w:t>
      </w:r>
      <w:r>
        <w:t xml:space="preserve">gile </w:t>
      </w:r>
      <w:r w:rsidR="00D10B87">
        <w:t>M</w:t>
      </w:r>
      <w:r>
        <w:t>ethod</w:t>
      </w:r>
      <w:bookmarkEnd w:id="15"/>
    </w:p>
    <w:p w14:paraId="09956975" w14:textId="6A0739A9" w:rsidR="00C47C6B" w:rsidRPr="000A3759" w:rsidRDefault="00C47C6B" w:rsidP="00C47C6B">
      <w:pPr>
        <w:rPr>
          <w:color w:val="000000" w:themeColor="text1"/>
        </w:rPr>
      </w:pPr>
      <w:r w:rsidRPr="00C47C6B">
        <w:rPr>
          <w:color w:val="000000" w:themeColor="text1"/>
        </w:rPr>
        <w:t xml:space="preserve">The </w:t>
      </w:r>
      <w:r>
        <w:rPr>
          <w:color w:val="000000" w:themeColor="text1"/>
        </w:rPr>
        <w:t>agile</w:t>
      </w:r>
      <w:r w:rsidRPr="00C47C6B">
        <w:rPr>
          <w:color w:val="000000" w:themeColor="text1"/>
        </w:rPr>
        <w:t xml:space="preserve"> methodology has various advantages</w:t>
      </w:r>
      <w:r w:rsidR="003C751A">
        <w:rPr>
          <w:color w:val="000000" w:themeColor="text1"/>
        </w:rPr>
        <w:t xml:space="preserve"> that</w:t>
      </w:r>
      <w:r w:rsidRPr="00C47C6B">
        <w:rPr>
          <w:color w:val="000000" w:themeColor="text1"/>
        </w:rPr>
        <w:t xml:space="preserve"> could benefit a project. Several of these advantages and </w:t>
      </w:r>
      <w:r w:rsidRPr="000A3759">
        <w:rPr>
          <w:color w:val="000000" w:themeColor="text1"/>
        </w:rPr>
        <w:t>their associated benefits are listed below.</w:t>
      </w:r>
    </w:p>
    <w:p w14:paraId="50EC10CC" w14:textId="46EE30D1" w:rsidR="006B1EE4" w:rsidRPr="00F606FF" w:rsidRDefault="0012013A" w:rsidP="006B1EE4">
      <w:pPr>
        <w:pStyle w:val="ListParagraph"/>
        <w:numPr>
          <w:ilvl w:val="0"/>
          <w:numId w:val="9"/>
        </w:numPr>
        <w:rPr>
          <w:color w:val="000000" w:themeColor="text1"/>
          <w:sz w:val="22"/>
          <w:szCs w:val="22"/>
        </w:rPr>
      </w:pPr>
      <w:r w:rsidRPr="000A3759">
        <w:rPr>
          <w:color w:val="000000" w:themeColor="text1"/>
          <w:sz w:val="22"/>
          <w:szCs w:val="22"/>
        </w:rPr>
        <w:t xml:space="preserve">The project </w:t>
      </w:r>
      <w:r w:rsidRPr="000A3759">
        <w:rPr>
          <w:b/>
          <w:bCs/>
          <w:color w:val="000000" w:themeColor="text1"/>
          <w:sz w:val="22"/>
          <w:szCs w:val="22"/>
        </w:rPr>
        <w:t xml:space="preserve">handles </w:t>
      </w:r>
      <w:r w:rsidR="006B1EE4" w:rsidRPr="000A3759">
        <w:rPr>
          <w:b/>
          <w:bCs/>
          <w:color w:val="000000" w:themeColor="text1"/>
          <w:sz w:val="22"/>
          <w:szCs w:val="22"/>
        </w:rPr>
        <w:t>change</w:t>
      </w:r>
      <w:r w:rsidRPr="000A3759">
        <w:rPr>
          <w:b/>
          <w:bCs/>
          <w:color w:val="000000" w:themeColor="text1"/>
          <w:sz w:val="22"/>
          <w:szCs w:val="22"/>
        </w:rPr>
        <w:t xml:space="preserve"> well</w:t>
      </w:r>
      <w:r w:rsidR="0069606F">
        <w:rPr>
          <w:color w:val="000000" w:themeColor="text1"/>
          <w:sz w:val="22"/>
          <w:szCs w:val="22"/>
        </w:rPr>
        <w:t xml:space="preserve"> - if</w:t>
      </w:r>
      <w:r w:rsidR="000A3759">
        <w:rPr>
          <w:color w:val="000000" w:themeColor="text1"/>
          <w:sz w:val="22"/>
          <w:szCs w:val="22"/>
        </w:rPr>
        <w:t xml:space="preserve"> a change is necessary, the project can adapt to the change</w:t>
      </w:r>
      <w:r w:rsidR="0069606F">
        <w:rPr>
          <w:color w:val="000000" w:themeColor="text1"/>
          <w:sz w:val="22"/>
          <w:szCs w:val="22"/>
        </w:rPr>
        <w:t xml:space="preserve">. The benefit of the project handling change well is that </w:t>
      </w:r>
      <w:r w:rsidR="0069606F" w:rsidRPr="00F606FF">
        <w:rPr>
          <w:color w:val="000000" w:themeColor="text1"/>
          <w:sz w:val="22"/>
          <w:szCs w:val="22"/>
        </w:rPr>
        <w:t>the</w:t>
      </w:r>
      <w:r w:rsidR="000A3759" w:rsidRPr="00F606FF">
        <w:rPr>
          <w:color w:val="000000" w:themeColor="text1"/>
          <w:sz w:val="22"/>
          <w:szCs w:val="22"/>
        </w:rPr>
        <w:t xml:space="preserve"> </w:t>
      </w:r>
      <w:r w:rsidR="0069606F" w:rsidRPr="00F606FF">
        <w:rPr>
          <w:color w:val="000000" w:themeColor="text1"/>
          <w:sz w:val="22"/>
          <w:szCs w:val="22"/>
        </w:rPr>
        <w:t>project’s outcome will be</w:t>
      </w:r>
      <w:r w:rsidR="000A3759" w:rsidRPr="00F606FF">
        <w:rPr>
          <w:color w:val="000000" w:themeColor="text1"/>
          <w:sz w:val="22"/>
          <w:szCs w:val="22"/>
        </w:rPr>
        <w:t xml:space="preserve"> more valuable</w:t>
      </w:r>
      <w:r w:rsidRPr="00F606FF">
        <w:rPr>
          <w:color w:val="000000" w:themeColor="text1"/>
          <w:sz w:val="22"/>
          <w:szCs w:val="22"/>
        </w:rPr>
        <w:t xml:space="preserve"> </w:t>
      </w:r>
      <w:r w:rsidR="0069606F" w:rsidRPr="00F606FF">
        <w:rPr>
          <w:color w:val="000000" w:themeColor="text1"/>
          <w:sz w:val="22"/>
          <w:szCs w:val="22"/>
        </w:rPr>
        <w:t>to</w:t>
      </w:r>
      <w:r w:rsidRPr="00F606FF">
        <w:rPr>
          <w:color w:val="000000" w:themeColor="text1"/>
          <w:sz w:val="22"/>
          <w:szCs w:val="22"/>
        </w:rPr>
        <w:t xml:space="preserve"> </w:t>
      </w:r>
      <w:r w:rsidR="000A3759" w:rsidRPr="00F606FF">
        <w:rPr>
          <w:color w:val="000000" w:themeColor="text1"/>
          <w:sz w:val="22"/>
          <w:szCs w:val="22"/>
        </w:rPr>
        <w:t>its</w:t>
      </w:r>
      <w:r w:rsidRPr="00F606FF">
        <w:rPr>
          <w:color w:val="000000" w:themeColor="text1"/>
          <w:sz w:val="22"/>
          <w:szCs w:val="22"/>
        </w:rPr>
        <w:t xml:space="preserve"> customers. </w:t>
      </w:r>
    </w:p>
    <w:p w14:paraId="0B4D3F40" w14:textId="0EF4EA00" w:rsidR="006B1EE4" w:rsidRPr="009E5C98" w:rsidRDefault="00F606FF" w:rsidP="006B1EE4">
      <w:pPr>
        <w:pStyle w:val="ListParagraph"/>
        <w:numPr>
          <w:ilvl w:val="0"/>
          <w:numId w:val="9"/>
        </w:numPr>
        <w:rPr>
          <w:color w:val="000000" w:themeColor="text1"/>
          <w:sz w:val="22"/>
          <w:szCs w:val="22"/>
        </w:rPr>
      </w:pPr>
      <w:r w:rsidRPr="00F606FF">
        <w:rPr>
          <w:color w:val="000000" w:themeColor="text1"/>
          <w:sz w:val="22"/>
          <w:szCs w:val="22"/>
        </w:rPr>
        <w:t xml:space="preserve">The project will </w:t>
      </w:r>
      <w:r w:rsidRPr="00F606FF">
        <w:rPr>
          <w:b/>
          <w:bCs/>
          <w:color w:val="000000" w:themeColor="text1"/>
          <w:sz w:val="22"/>
          <w:szCs w:val="22"/>
        </w:rPr>
        <w:t>c</w:t>
      </w:r>
      <w:r w:rsidR="006B1EE4" w:rsidRPr="00F606FF">
        <w:rPr>
          <w:b/>
          <w:bCs/>
          <w:color w:val="000000" w:themeColor="text1"/>
          <w:sz w:val="22"/>
          <w:szCs w:val="22"/>
        </w:rPr>
        <w:t xml:space="preserve">ontinually </w:t>
      </w:r>
      <w:r w:rsidRPr="00F606FF">
        <w:rPr>
          <w:b/>
          <w:bCs/>
          <w:color w:val="000000" w:themeColor="text1"/>
          <w:sz w:val="22"/>
          <w:szCs w:val="22"/>
        </w:rPr>
        <w:t xml:space="preserve">produce results </w:t>
      </w:r>
      <w:r w:rsidRPr="00F606FF">
        <w:rPr>
          <w:color w:val="000000" w:themeColor="text1"/>
          <w:sz w:val="22"/>
          <w:szCs w:val="22"/>
        </w:rPr>
        <w:t xml:space="preserve">(working software), not just at the end of the project. The benefit of constantly </w:t>
      </w:r>
      <w:r w:rsidR="00C07B3A" w:rsidRPr="00F606FF">
        <w:rPr>
          <w:color w:val="000000" w:themeColor="text1"/>
          <w:sz w:val="22"/>
          <w:szCs w:val="22"/>
        </w:rPr>
        <w:t>generating</w:t>
      </w:r>
      <w:r w:rsidRPr="00F606FF">
        <w:rPr>
          <w:color w:val="000000" w:themeColor="text1"/>
          <w:sz w:val="22"/>
          <w:szCs w:val="22"/>
        </w:rPr>
        <w:t xml:space="preserve"> results for the customer is </w:t>
      </w:r>
      <w:r w:rsidR="00C07B3A">
        <w:rPr>
          <w:color w:val="000000" w:themeColor="text1"/>
          <w:sz w:val="22"/>
          <w:szCs w:val="22"/>
        </w:rPr>
        <w:t xml:space="preserve">that </w:t>
      </w:r>
      <w:r w:rsidRPr="00F606FF">
        <w:rPr>
          <w:color w:val="000000" w:themeColor="text1"/>
          <w:sz w:val="22"/>
          <w:szCs w:val="22"/>
        </w:rPr>
        <w:t xml:space="preserve">the project will </w:t>
      </w:r>
      <w:r w:rsidRPr="009E5C98">
        <w:rPr>
          <w:color w:val="000000" w:themeColor="text1"/>
          <w:sz w:val="22"/>
          <w:szCs w:val="22"/>
        </w:rPr>
        <w:t>continually be tested, reviewed, and improved. This will lead to a higher quality product.</w:t>
      </w:r>
    </w:p>
    <w:p w14:paraId="49A1F858" w14:textId="64F2E312" w:rsidR="006B1EE4" w:rsidRPr="009E5C98" w:rsidRDefault="0006095A" w:rsidP="006B1EE4">
      <w:pPr>
        <w:pStyle w:val="ListParagraph"/>
        <w:numPr>
          <w:ilvl w:val="0"/>
          <w:numId w:val="9"/>
        </w:numPr>
        <w:rPr>
          <w:color w:val="000000" w:themeColor="text1"/>
          <w:sz w:val="22"/>
          <w:szCs w:val="22"/>
        </w:rPr>
      </w:pPr>
      <w:r w:rsidRPr="009E5C98">
        <w:rPr>
          <w:color w:val="000000" w:themeColor="text1"/>
          <w:sz w:val="22"/>
          <w:szCs w:val="22"/>
        </w:rPr>
        <w:t xml:space="preserve">The agile methodology keeps </w:t>
      </w:r>
      <w:r w:rsidRPr="009E5C98">
        <w:rPr>
          <w:b/>
          <w:bCs/>
          <w:color w:val="000000" w:themeColor="text1"/>
          <w:sz w:val="22"/>
          <w:szCs w:val="22"/>
        </w:rPr>
        <w:t>customers in c</w:t>
      </w:r>
      <w:r w:rsidR="006B1EE4" w:rsidRPr="009E5C98">
        <w:rPr>
          <w:b/>
          <w:bCs/>
          <w:color w:val="000000" w:themeColor="text1"/>
          <w:sz w:val="22"/>
          <w:szCs w:val="22"/>
        </w:rPr>
        <w:t xml:space="preserve">onstant </w:t>
      </w:r>
      <w:r w:rsidRPr="009E5C98">
        <w:rPr>
          <w:b/>
          <w:bCs/>
          <w:color w:val="000000" w:themeColor="text1"/>
          <w:sz w:val="22"/>
          <w:szCs w:val="22"/>
        </w:rPr>
        <w:t>c</w:t>
      </w:r>
      <w:r w:rsidR="006B1EE4" w:rsidRPr="009E5C98">
        <w:rPr>
          <w:b/>
          <w:bCs/>
          <w:color w:val="000000" w:themeColor="text1"/>
          <w:sz w:val="22"/>
          <w:szCs w:val="22"/>
        </w:rPr>
        <w:t>ontact</w:t>
      </w:r>
      <w:r w:rsidR="006B1EE4" w:rsidRPr="009E5C98">
        <w:rPr>
          <w:color w:val="000000" w:themeColor="text1"/>
          <w:sz w:val="22"/>
          <w:szCs w:val="22"/>
        </w:rPr>
        <w:t xml:space="preserve"> with the </w:t>
      </w:r>
      <w:r w:rsidRPr="009E5C98">
        <w:rPr>
          <w:color w:val="000000" w:themeColor="text1"/>
          <w:sz w:val="22"/>
          <w:szCs w:val="22"/>
        </w:rPr>
        <w:t xml:space="preserve">project management team. The benefit of constant </w:t>
      </w:r>
      <w:r w:rsidR="009E5C98" w:rsidRPr="009E5C98">
        <w:rPr>
          <w:color w:val="000000" w:themeColor="text1"/>
          <w:sz w:val="22"/>
          <w:szCs w:val="22"/>
        </w:rPr>
        <w:t>contact</w:t>
      </w:r>
      <w:r w:rsidRPr="009E5C98">
        <w:rPr>
          <w:color w:val="000000" w:themeColor="text1"/>
          <w:sz w:val="22"/>
          <w:szCs w:val="22"/>
        </w:rPr>
        <w:t xml:space="preserve"> with customers i</w:t>
      </w:r>
      <w:r w:rsidR="009E5C98" w:rsidRPr="009E5C98">
        <w:rPr>
          <w:color w:val="000000" w:themeColor="text1"/>
          <w:sz w:val="22"/>
          <w:szCs w:val="22"/>
        </w:rPr>
        <w:t xml:space="preserve">s that there are lower chances of miscommunication. Lower chances of miscommunication will ensure that the customer’s needs are being met and will lead to higher customer satisfaction. In turn, a more valuable project outcome can be produced. </w:t>
      </w:r>
    </w:p>
    <w:p w14:paraId="775EA596" w14:textId="7AA8D482" w:rsidR="006B1EE4" w:rsidRPr="00EF7FBE" w:rsidRDefault="00E0279B" w:rsidP="006B1EE4">
      <w:pPr>
        <w:pStyle w:val="Heading1"/>
        <w:numPr>
          <w:ilvl w:val="1"/>
          <w:numId w:val="1"/>
        </w:numPr>
      </w:pPr>
      <w:bookmarkStart w:id="16" w:name="_Toc127026146"/>
      <w:r>
        <w:t>Disadvantages</w:t>
      </w:r>
      <w:r w:rsidR="006B1EE4" w:rsidRPr="00EF7FBE">
        <w:t xml:space="preserve"> of </w:t>
      </w:r>
      <w:r w:rsidR="006B1EE4">
        <w:t xml:space="preserve">the </w:t>
      </w:r>
      <w:r w:rsidR="00D10B87">
        <w:t>A</w:t>
      </w:r>
      <w:r w:rsidR="006B1EE4">
        <w:t xml:space="preserve">gile </w:t>
      </w:r>
      <w:r w:rsidR="00D10B87">
        <w:t>M</w:t>
      </w:r>
      <w:r w:rsidR="006B1EE4">
        <w:t>ethod</w:t>
      </w:r>
      <w:bookmarkEnd w:id="16"/>
    </w:p>
    <w:p w14:paraId="3A6F4B62" w14:textId="657C82F5" w:rsidR="00C47C6B" w:rsidRPr="00BD6157" w:rsidRDefault="00C47C6B" w:rsidP="00C47C6B">
      <w:pPr>
        <w:rPr>
          <w:color w:val="000000" w:themeColor="text1"/>
        </w:rPr>
      </w:pPr>
      <w:r w:rsidRPr="00C47C6B">
        <w:rPr>
          <w:color w:val="000000" w:themeColor="text1"/>
        </w:rPr>
        <w:t xml:space="preserve">The </w:t>
      </w:r>
      <w:r>
        <w:rPr>
          <w:color w:val="000000" w:themeColor="text1"/>
        </w:rPr>
        <w:t>agile</w:t>
      </w:r>
      <w:r w:rsidRPr="00C47C6B">
        <w:rPr>
          <w:color w:val="000000" w:themeColor="text1"/>
        </w:rPr>
        <w:t xml:space="preserve"> methodology has various disadvantages</w:t>
      </w:r>
      <w:r w:rsidR="003C751A">
        <w:rPr>
          <w:color w:val="000000" w:themeColor="text1"/>
        </w:rPr>
        <w:t xml:space="preserve"> that</w:t>
      </w:r>
      <w:r w:rsidRPr="00C47C6B">
        <w:rPr>
          <w:color w:val="000000" w:themeColor="text1"/>
        </w:rPr>
        <w:t xml:space="preserve"> could hinder a project. Several disadvantages of this </w:t>
      </w:r>
      <w:r w:rsidRPr="00BD6157">
        <w:rPr>
          <w:color w:val="000000" w:themeColor="text1"/>
        </w:rPr>
        <w:t xml:space="preserve">methodology and how they could </w:t>
      </w:r>
      <w:r w:rsidR="00F32011" w:rsidRPr="00BD6157">
        <w:rPr>
          <w:color w:val="000000" w:themeColor="text1"/>
        </w:rPr>
        <w:t>negatively affect</w:t>
      </w:r>
      <w:r w:rsidRPr="00BD6157">
        <w:rPr>
          <w:color w:val="000000" w:themeColor="text1"/>
        </w:rPr>
        <w:t xml:space="preserve"> a project are listed below.</w:t>
      </w:r>
    </w:p>
    <w:p w14:paraId="6C6A5E50" w14:textId="06E139AB" w:rsidR="006B1EE4" w:rsidRPr="0005550F" w:rsidRDefault="00FF2FCA" w:rsidP="006B1EE4">
      <w:pPr>
        <w:pStyle w:val="ListParagraph"/>
        <w:numPr>
          <w:ilvl w:val="0"/>
          <w:numId w:val="9"/>
        </w:numPr>
        <w:rPr>
          <w:color w:val="000000" w:themeColor="text1"/>
          <w:sz w:val="22"/>
          <w:szCs w:val="22"/>
        </w:rPr>
      </w:pPr>
      <w:r w:rsidRPr="00BD6157">
        <w:rPr>
          <w:color w:val="000000" w:themeColor="text1"/>
          <w:sz w:val="22"/>
          <w:szCs w:val="22"/>
        </w:rPr>
        <w:lastRenderedPageBreak/>
        <w:t xml:space="preserve">It is not uncommon for a project being produced with an agile methodology to </w:t>
      </w:r>
      <w:r w:rsidRPr="00BD6157">
        <w:rPr>
          <w:b/>
          <w:bCs/>
          <w:color w:val="000000" w:themeColor="text1"/>
          <w:sz w:val="22"/>
          <w:szCs w:val="22"/>
        </w:rPr>
        <w:t>change regularly</w:t>
      </w:r>
      <w:r w:rsidRPr="00BD6157">
        <w:rPr>
          <w:color w:val="000000" w:themeColor="text1"/>
          <w:sz w:val="22"/>
          <w:szCs w:val="22"/>
        </w:rPr>
        <w:t>, even days before completion. Although a project that can handle change well has its benefits, it can also be frustrating. Not having all project r</w:t>
      </w:r>
      <w:r w:rsidR="006B1EE4" w:rsidRPr="00BD6157">
        <w:rPr>
          <w:color w:val="000000" w:themeColor="text1"/>
          <w:sz w:val="22"/>
          <w:szCs w:val="22"/>
        </w:rPr>
        <w:t xml:space="preserve">equirements </w:t>
      </w:r>
      <w:r w:rsidRPr="00BD6157">
        <w:rPr>
          <w:color w:val="000000" w:themeColor="text1"/>
          <w:sz w:val="22"/>
          <w:szCs w:val="22"/>
        </w:rPr>
        <w:t xml:space="preserve">at the beginning of a project can </w:t>
      </w:r>
      <w:r w:rsidRPr="0005550F">
        <w:rPr>
          <w:color w:val="000000" w:themeColor="text1"/>
          <w:sz w:val="22"/>
          <w:szCs w:val="22"/>
        </w:rPr>
        <w:t xml:space="preserve">lead to disorganization. With an ever-changing scope and project schedule, it is easy for an agile project to veer off-track. </w:t>
      </w:r>
    </w:p>
    <w:p w14:paraId="47B10B83" w14:textId="1DEE8B3B" w:rsidR="006B1EE4" w:rsidRPr="00891FC0" w:rsidRDefault="0005550F" w:rsidP="006B1EE4">
      <w:pPr>
        <w:pStyle w:val="ListParagraph"/>
        <w:numPr>
          <w:ilvl w:val="0"/>
          <w:numId w:val="9"/>
        </w:numPr>
        <w:rPr>
          <w:color w:val="000000" w:themeColor="text1"/>
          <w:sz w:val="22"/>
          <w:szCs w:val="22"/>
        </w:rPr>
      </w:pPr>
      <w:r w:rsidRPr="0005550F">
        <w:rPr>
          <w:color w:val="000000" w:themeColor="text1"/>
          <w:sz w:val="22"/>
          <w:szCs w:val="22"/>
        </w:rPr>
        <w:t xml:space="preserve">An agile project is </w:t>
      </w:r>
      <w:r w:rsidRPr="0005550F">
        <w:rPr>
          <w:b/>
          <w:bCs/>
          <w:color w:val="000000" w:themeColor="text1"/>
          <w:sz w:val="22"/>
          <w:szCs w:val="22"/>
        </w:rPr>
        <w:t>unpredictable</w:t>
      </w:r>
      <w:r w:rsidRPr="0005550F">
        <w:rPr>
          <w:color w:val="000000" w:themeColor="text1"/>
          <w:sz w:val="22"/>
          <w:szCs w:val="22"/>
        </w:rPr>
        <w:t xml:space="preserve">. With an ever-changing scope and project schedule, it is no surprise that an agile project tends to run into unforeseen obstacles. Not having a set-in-stone list of project requirements makes it difficult for the project team to look to the future and plan for </w:t>
      </w:r>
      <w:r w:rsidRPr="00891FC0">
        <w:rPr>
          <w:color w:val="000000" w:themeColor="text1"/>
          <w:sz w:val="22"/>
          <w:szCs w:val="22"/>
        </w:rPr>
        <w:t xml:space="preserve">the worst.  </w:t>
      </w:r>
    </w:p>
    <w:p w14:paraId="28498F96" w14:textId="16160046" w:rsidR="006B1EE4" w:rsidRPr="00891FC0" w:rsidRDefault="00891FC0" w:rsidP="00891FC0">
      <w:pPr>
        <w:pStyle w:val="ListParagraph"/>
        <w:numPr>
          <w:ilvl w:val="0"/>
          <w:numId w:val="9"/>
        </w:numPr>
        <w:rPr>
          <w:color w:val="000000" w:themeColor="text1"/>
          <w:sz w:val="22"/>
          <w:szCs w:val="22"/>
        </w:rPr>
      </w:pPr>
      <w:r w:rsidRPr="00891FC0">
        <w:rPr>
          <w:color w:val="000000" w:themeColor="text1"/>
          <w:sz w:val="22"/>
          <w:szCs w:val="22"/>
        </w:rPr>
        <w:t xml:space="preserve">Due to an agile project’s unpredictability, they tend to </w:t>
      </w:r>
      <w:r w:rsidR="00B27537">
        <w:rPr>
          <w:b/>
          <w:bCs/>
          <w:color w:val="000000" w:themeColor="text1"/>
          <w:sz w:val="22"/>
          <w:szCs w:val="22"/>
        </w:rPr>
        <w:t xml:space="preserve">require more time and resources </w:t>
      </w:r>
      <w:r w:rsidRPr="00891FC0">
        <w:rPr>
          <w:color w:val="000000" w:themeColor="text1"/>
          <w:sz w:val="22"/>
          <w:szCs w:val="22"/>
        </w:rPr>
        <w:t xml:space="preserve">than their competing methodologies.  </w:t>
      </w:r>
    </w:p>
    <w:p w14:paraId="29162577" w14:textId="57A1F177" w:rsidR="006B1EE4" w:rsidRPr="00EF7FBE" w:rsidRDefault="006B1EE4" w:rsidP="006B1EE4">
      <w:pPr>
        <w:pStyle w:val="Heading1"/>
        <w:numPr>
          <w:ilvl w:val="1"/>
          <w:numId w:val="1"/>
        </w:numPr>
      </w:pPr>
      <w:r>
        <w:t xml:space="preserve"> </w:t>
      </w:r>
      <w:bookmarkStart w:id="17" w:name="_Toc127026147"/>
      <w:r w:rsidR="00D10B87">
        <w:t>B</w:t>
      </w:r>
      <w:r>
        <w:t xml:space="preserve">est </w:t>
      </w:r>
      <w:r w:rsidR="00D10B87">
        <w:t>suited</w:t>
      </w:r>
      <w:bookmarkEnd w:id="17"/>
    </w:p>
    <w:p w14:paraId="1D172936" w14:textId="483C92EF" w:rsidR="000D4616" w:rsidRPr="00B51DCD" w:rsidRDefault="00BC6849" w:rsidP="006B1EE4">
      <w:r>
        <w:t>I have determined that the waterfall methodology is the best development strategy for this project.</w:t>
      </w:r>
      <w:r w:rsidR="00A83664">
        <w:t xml:space="preserve"> </w:t>
      </w:r>
      <w:r>
        <w:t xml:space="preserve">With its predictability, this method will provide the team with a clear project scope, schedule, and cost estimation - all aspects that will aid the team in staying on track. Although the project will struggle more with changes than its competitor, the waterfall method will save time, money, and other resources that can be allocated to unforeseen changes when the time arises. In general, the waterfall method’s strengths will lead to faster and cheaper project completion. </w:t>
      </w:r>
    </w:p>
    <w:p w14:paraId="159E7F68" w14:textId="5E214277" w:rsidR="006B1EE4" w:rsidRDefault="00D10B87" w:rsidP="006B1EE4">
      <w:pPr>
        <w:pStyle w:val="Heading1"/>
        <w:numPr>
          <w:ilvl w:val="0"/>
          <w:numId w:val="1"/>
        </w:numPr>
      </w:pPr>
      <w:bookmarkStart w:id="18" w:name="_Toc127026148"/>
      <w:r>
        <w:t>DESIGN</w:t>
      </w:r>
      <w:bookmarkEnd w:id="18"/>
    </w:p>
    <w:p w14:paraId="7C8A68A8" w14:textId="67E94E31" w:rsidR="006B1EE4" w:rsidRDefault="00FF05A0" w:rsidP="006B1EE4">
      <w:r>
        <w:t>Below, you will find a storyboard (Figure 1) and GUI Mock-up (Figure 2) illustrating an example of the application</w:t>
      </w:r>
      <w:r w:rsidR="008B2CC4">
        <w:t>’s functionality</w:t>
      </w:r>
      <w:r>
        <w:t>.</w:t>
      </w:r>
    </w:p>
    <w:p w14:paraId="327A6C18" w14:textId="6D4A2A14" w:rsidR="006B1EE4" w:rsidRDefault="006B1EE4" w:rsidP="006B1EE4">
      <w:pPr>
        <w:pStyle w:val="Heading1"/>
        <w:numPr>
          <w:ilvl w:val="1"/>
          <w:numId w:val="1"/>
        </w:numPr>
      </w:pPr>
      <w:bookmarkStart w:id="19" w:name="_Toc127026149"/>
      <w:r>
        <w:t>Storyboard</w:t>
      </w:r>
      <w:bookmarkEnd w:id="19"/>
      <w:r>
        <w:t xml:space="preserve"> </w:t>
      </w:r>
    </w:p>
    <w:p w14:paraId="1D919EE6" w14:textId="567B3117" w:rsidR="006B1EE4" w:rsidRPr="008B2CC4" w:rsidRDefault="008B2CC4" w:rsidP="006B1EE4">
      <w:pPr>
        <w:rPr>
          <w:color w:val="000000" w:themeColor="text1"/>
        </w:rPr>
      </w:pPr>
      <w:r w:rsidRPr="008B2CC4">
        <w:rPr>
          <w:color w:val="000000" w:themeColor="text1"/>
        </w:rPr>
        <w:t>Figure 1 is a storyboard illustrating one of the many functionalities the application will be capable of. The storyboard depicts two scenes in the application – an inventory management system and an</w:t>
      </w:r>
      <w:r w:rsidRPr="00021124">
        <w:rPr>
          <w:b/>
          <w:bCs/>
          <w:color w:val="000000" w:themeColor="text1"/>
        </w:rPr>
        <w:t xml:space="preserve"> order management system</w:t>
      </w:r>
      <w:r w:rsidR="00935288">
        <w:rPr>
          <w:b/>
          <w:bCs/>
          <w:color w:val="000000" w:themeColor="text1"/>
        </w:rPr>
        <w:t xml:space="preserve"> </w:t>
      </w:r>
      <w:r w:rsidR="00935288" w:rsidRPr="00935288">
        <w:rPr>
          <w:color w:val="000000" w:themeColor="text1"/>
        </w:rPr>
        <w:t>(CRM requirement)</w:t>
      </w:r>
      <w:r w:rsidRPr="00935288">
        <w:rPr>
          <w:color w:val="000000" w:themeColor="text1"/>
        </w:rPr>
        <w:t>.</w:t>
      </w:r>
      <w:r w:rsidRPr="008B2CC4">
        <w:rPr>
          <w:color w:val="000000" w:themeColor="text1"/>
        </w:rPr>
        <w:t xml:space="preserve"> The user will be capable of jumping back and forth between these two pages with the click of a button. To access the order management system, the user must select the “</w:t>
      </w:r>
      <w:r w:rsidR="00935288">
        <w:rPr>
          <w:color w:val="000000" w:themeColor="text1"/>
        </w:rPr>
        <w:t>Orders”</w:t>
      </w:r>
      <w:r w:rsidRPr="008B2CC4">
        <w:rPr>
          <w:color w:val="000000" w:themeColor="text1"/>
        </w:rPr>
        <w:t xml:space="preserve"> button </w:t>
      </w:r>
      <w:r w:rsidR="00935288">
        <w:rPr>
          <w:color w:val="000000" w:themeColor="text1"/>
        </w:rPr>
        <w:t>at</w:t>
      </w:r>
      <w:r w:rsidRPr="008B2CC4">
        <w:rPr>
          <w:color w:val="000000" w:themeColor="text1"/>
        </w:rPr>
        <w:t xml:space="preserve"> </w:t>
      </w:r>
      <w:r w:rsidR="00935288">
        <w:rPr>
          <w:color w:val="000000" w:themeColor="text1"/>
        </w:rPr>
        <w:t xml:space="preserve">the </w:t>
      </w:r>
      <w:r w:rsidRPr="008B2CC4">
        <w:rPr>
          <w:color w:val="000000" w:themeColor="text1"/>
        </w:rPr>
        <w:t xml:space="preserve">top of the </w:t>
      </w:r>
      <w:r w:rsidR="00935288">
        <w:rPr>
          <w:color w:val="000000" w:themeColor="text1"/>
        </w:rPr>
        <w:t>“</w:t>
      </w:r>
      <w:r w:rsidRPr="008B2CC4">
        <w:rPr>
          <w:color w:val="000000" w:themeColor="text1"/>
        </w:rPr>
        <w:t>Inventory</w:t>
      </w:r>
      <w:r w:rsidR="00935288">
        <w:rPr>
          <w:color w:val="000000" w:themeColor="text1"/>
        </w:rPr>
        <w:t xml:space="preserve"> Management System”</w:t>
      </w:r>
      <w:r w:rsidRPr="008B2CC4">
        <w:rPr>
          <w:color w:val="000000" w:themeColor="text1"/>
        </w:rPr>
        <w:t xml:space="preserve"> page. To access the inventory management system, the user must click the “Inventory” button </w:t>
      </w:r>
      <w:r w:rsidR="00E813C4">
        <w:rPr>
          <w:color w:val="000000" w:themeColor="text1"/>
        </w:rPr>
        <w:t xml:space="preserve">at the </w:t>
      </w:r>
      <w:r w:rsidRPr="008B2CC4">
        <w:rPr>
          <w:color w:val="000000" w:themeColor="text1"/>
        </w:rPr>
        <w:t xml:space="preserve">top of the </w:t>
      </w:r>
      <w:r w:rsidR="00935288">
        <w:rPr>
          <w:color w:val="000000" w:themeColor="text1"/>
        </w:rPr>
        <w:t>“Order Management System”</w:t>
      </w:r>
      <w:r w:rsidRPr="008B2CC4">
        <w:rPr>
          <w:color w:val="000000" w:themeColor="text1"/>
        </w:rPr>
        <w:t xml:space="preserve"> page. These pages and their associated button</w:t>
      </w:r>
      <w:r w:rsidR="00E813C4">
        <w:rPr>
          <w:color w:val="000000" w:themeColor="text1"/>
        </w:rPr>
        <w:t>s</w:t>
      </w:r>
      <w:r w:rsidRPr="008B2CC4">
        <w:rPr>
          <w:color w:val="000000" w:themeColor="text1"/>
        </w:rPr>
        <w:t xml:space="preserve"> are referenced below. </w:t>
      </w:r>
    </w:p>
    <w:p w14:paraId="29B2CDBA" w14:textId="1B1DD10C" w:rsidR="006B1EE4" w:rsidRPr="00A95F6A" w:rsidRDefault="00021124" w:rsidP="008D66E1">
      <w:pPr>
        <w:pStyle w:val="Caption"/>
        <w:jc w:val="center"/>
      </w:pPr>
      <w:r>
        <w:rPr>
          <w:noProof/>
        </w:rPr>
        <w:lastRenderedPageBreak/>
        <w:drawing>
          <wp:inline distT="0" distB="0" distL="0" distR="0" wp14:anchorId="66FEB349" wp14:editId="029B0392">
            <wp:extent cx="5943600" cy="672655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726555"/>
                    </a:xfrm>
                    <a:prstGeom prst="rect">
                      <a:avLst/>
                    </a:prstGeom>
                  </pic:spPr>
                </pic:pic>
              </a:graphicData>
            </a:graphic>
          </wp:inline>
        </w:drawing>
      </w:r>
      <w:r w:rsidR="006B1EE4">
        <w:t xml:space="preserve">Figure </w:t>
      </w:r>
      <w:fldSimple w:instr=" SEQ Figure \* ARABIC ">
        <w:r w:rsidR="006B1EE4">
          <w:rPr>
            <w:noProof/>
          </w:rPr>
          <w:t>1</w:t>
        </w:r>
      </w:fldSimple>
      <w:r w:rsidR="006B1EE4">
        <w:t>: Storyboard</w:t>
      </w:r>
    </w:p>
    <w:p w14:paraId="4B8B1A5B" w14:textId="4508FDA9" w:rsidR="006B1EE4" w:rsidRDefault="006B1EE4" w:rsidP="006B1EE4">
      <w:pPr>
        <w:pStyle w:val="Heading1"/>
        <w:numPr>
          <w:ilvl w:val="1"/>
          <w:numId w:val="1"/>
        </w:numPr>
      </w:pPr>
      <w:r>
        <w:t xml:space="preserve"> </w:t>
      </w:r>
      <w:bookmarkStart w:id="20" w:name="_Toc127026150"/>
      <w:r>
        <w:t>GUI</w:t>
      </w:r>
      <w:r w:rsidR="00FF05A0">
        <w:t xml:space="preserve"> Mock-up</w:t>
      </w:r>
      <w:bookmarkEnd w:id="20"/>
    </w:p>
    <w:p w14:paraId="6F81CF6C" w14:textId="0326E093" w:rsidR="00D2193A" w:rsidRPr="00D2193A" w:rsidRDefault="00D2193A" w:rsidP="00D2193A">
      <w:pPr>
        <w:rPr>
          <w:color w:val="000000" w:themeColor="text1"/>
        </w:rPr>
      </w:pPr>
      <w:r w:rsidRPr="00D2193A">
        <w:rPr>
          <w:color w:val="000000" w:themeColor="text1"/>
        </w:rPr>
        <w:t xml:space="preserve">Figure </w:t>
      </w:r>
      <w:r>
        <w:rPr>
          <w:color w:val="000000" w:themeColor="text1"/>
        </w:rPr>
        <w:t>2</w:t>
      </w:r>
      <w:r w:rsidRPr="00D2193A">
        <w:rPr>
          <w:color w:val="000000" w:themeColor="text1"/>
        </w:rPr>
        <w:t xml:space="preserve"> is a </w:t>
      </w:r>
      <w:r>
        <w:rPr>
          <w:color w:val="000000" w:themeColor="text1"/>
        </w:rPr>
        <w:t>GUI Mock-up</w:t>
      </w:r>
      <w:r w:rsidRPr="00D2193A">
        <w:rPr>
          <w:color w:val="000000" w:themeColor="text1"/>
        </w:rPr>
        <w:t xml:space="preserve"> illustrating </w:t>
      </w:r>
      <w:r>
        <w:rPr>
          <w:color w:val="000000" w:themeColor="text1"/>
        </w:rPr>
        <w:t>a key functionality of</w:t>
      </w:r>
      <w:r w:rsidRPr="00D2193A">
        <w:rPr>
          <w:color w:val="000000" w:themeColor="text1"/>
        </w:rPr>
        <w:t xml:space="preserve"> the application</w:t>
      </w:r>
      <w:r>
        <w:rPr>
          <w:color w:val="000000" w:themeColor="text1"/>
        </w:rPr>
        <w:t>.</w:t>
      </w:r>
      <w:r w:rsidRPr="00D2193A">
        <w:rPr>
          <w:color w:val="000000" w:themeColor="text1"/>
        </w:rPr>
        <w:t xml:space="preserve"> </w:t>
      </w:r>
      <w:r>
        <w:rPr>
          <w:color w:val="000000" w:themeColor="text1"/>
        </w:rPr>
        <w:t xml:space="preserve">Figure 2 showcases the application’s </w:t>
      </w:r>
      <w:r w:rsidRPr="00D2193A">
        <w:rPr>
          <w:b/>
          <w:bCs/>
          <w:color w:val="000000" w:themeColor="text1"/>
        </w:rPr>
        <w:t>access control</w:t>
      </w:r>
      <w:r>
        <w:rPr>
          <w:color w:val="000000" w:themeColor="text1"/>
        </w:rPr>
        <w:t xml:space="preserve"> feature (CRM requirement). The access control requirement is implemented via a login screen. Registered users of the application will need to implement their credentials (a </w:t>
      </w:r>
      <w:r>
        <w:rPr>
          <w:color w:val="000000" w:themeColor="text1"/>
        </w:rPr>
        <w:lastRenderedPageBreak/>
        <w:t>username and password) which will be checked for validity. The users will be granted their associated permissions if their credentials are valid. The login screen details</w:t>
      </w:r>
      <w:r w:rsidRPr="00D2193A">
        <w:rPr>
          <w:color w:val="000000" w:themeColor="text1"/>
        </w:rPr>
        <w:t xml:space="preserve"> are referenced below. </w:t>
      </w:r>
    </w:p>
    <w:p w14:paraId="1F2E2539" w14:textId="3BD2CBF2" w:rsidR="00861F35" w:rsidRDefault="00BA1721" w:rsidP="00BA1721">
      <w:pPr>
        <w:pStyle w:val="Caption"/>
        <w:ind w:left="450"/>
        <w:jc w:val="center"/>
      </w:pPr>
      <w:r>
        <w:rPr>
          <w:noProof/>
        </w:rPr>
        <w:drawing>
          <wp:inline distT="0" distB="0" distL="0" distR="0" wp14:anchorId="1532A2FC" wp14:editId="058A21B4">
            <wp:extent cx="5405377" cy="4766665"/>
            <wp:effectExtent l="0" t="0" r="508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20474" cy="4868162"/>
                    </a:xfrm>
                    <a:prstGeom prst="rect">
                      <a:avLst/>
                    </a:prstGeom>
                  </pic:spPr>
                </pic:pic>
              </a:graphicData>
            </a:graphic>
          </wp:inline>
        </w:drawing>
      </w:r>
    </w:p>
    <w:p w14:paraId="1E93257D" w14:textId="16012D2A" w:rsidR="00DE0575" w:rsidRPr="00DE0575" w:rsidRDefault="006B1EE4" w:rsidP="00A026A2">
      <w:pPr>
        <w:pStyle w:val="Caption"/>
        <w:jc w:val="center"/>
      </w:pPr>
      <w:r>
        <w:t xml:space="preserve">Figure </w:t>
      </w:r>
      <w:r w:rsidR="00B51DCD">
        <w:t>2</w:t>
      </w:r>
      <w:r>
        <w:t>: GUI Mock-up</w:t>
      </w:r>
    </w:p>
    <w:tbl>
      <w:tblPr>
        <w:tblStyle w:val="TableGrid"/>
        <w:tblW w:w="0" w:type="auto"/>
        <w:tblLook w:val="04A0" w:firstRow="1" w:lastRow="0" w:firstColumn="1" w:lastColumn="0" w:noHBand="0" w:noVBand="1"/>
      </w:tblPr>
      <w:tblGrid>
        <w:gridCol w:w="695"/>
        <w:gridCol w:w="1600"/>
        <w:gridCol w:w="4756"/>
        <w:gridCol w:w="2299"/>
      </w:tblGrid>
      <w:tr w:rsidR="006B1EE4" w14:paraId="2A62D73F" w14:textId="77777777" w:rsidTr="00590BDC">
        <w:tc>
          <w:tcPr>
            <w:tcW w:w="9350" w:type="dxa"/>
            <w:gridSpan w:val="4"/>
            <w:shd w:val="clear" w:color="auto" w:fill="323E4F" w:themeFill="text2" w:themeFillShade="BF"/>
          </w:tcPr>
          <w:p w14:paraId="5832A7F9" w14:textId="77777777" w:rsidR="006B1EE4" w:rsidRDefault="006B1EE4" w:rsidP="00590BDC">
            <w:pPr>
              <w:jc w:val="center"/>
            </w:pPr>
            <w:r w:rsidRPr="00F265B2">
              <w:rPr>
                <w:color w:val="FFFFFF" w:themeColor="background1"/>
              </w:rPr>
              <w:t>GUI Control Mapping</w:t>
            </w:r>
          </w:p>
        </w:tc>
      </w:tr>
      <w:tr w:rsidR="006B1EE4" w14:paraId="4F8A07EE" w14:textId="77777777" w:rsidTr="00590BDC">
        <w:tc>
          <w:tcPr>
            <w:tcW w:w="695" w:type="dxa"/>
            <w:shd w:val="clear" w:color="auto" w:fill="323E4F" w:themeFill="text2" w:themeFillShade="BF"/>
          </w:tcPr>
          <w:p w14:paraId="2CE852EC" w14:textId="77777777" w:rsidR="006B1EE4" w:rsidRDefault="006B1EE4" w:rsidP="00590BDC">
            <w:r w:rsidRPr="00F265B2">
              <w:rPr>
                <w:color w:val="FFFFFF" w:themeColor="background1"/>
              </w:rPr>
              <w:t>ID</w:t>
            </w:r>
          </w:p>
        </w:tc>
        <w:tc>
          <w:tcPr>
            <w:tcW w:w="1600" w:type="dxa"/>
            <w:shd w:val="clear" w:color="auto" w:fill="323E4F" w:themeFill="text2" w:themeFillShade="BF"/>
          </w:tcPr>
          <w:p w14:paraId="67C1E2B3" w14:textId="77777777" w:rsidR="006B1EE4" w:rsidRDefault="006B1EE4" w:rsidP="00590BDC">
            <w:r w:rsidRPr="00F265B2">
              <w:rPr>
                <w:color w:val="FFFFFF" w:themeColor="background1"/>
              </w:rPr>
              <w:t>Control</w:t>
            </w:r>
          </w:p>
        </w:tc>
        <w:tc>
          <w:tcPr>
            <w:tcW w:w="4756" w:type="dxa"/>
            <w:shd w:val="clear" w:color="auto" w:fill="323E4F" w:themeFill="text2" w:themeFillShade="BF"/>
          </w:tcPr>
          <w:p w14:paraId="1422EB5C" w14:textId="77777777" w:rsidR="006B1EE4" w:rsidRDefault="006B1EE4" w:rsidP="00590BDC">
            <w:r w:rsidRPr="00F265B2">
              <w:rPr>
                <w:color w:val="FFFFFF" w:themeColor="background1"/>
              </w:rPr>
              <w:t>Property</w:t>
            </w:r>
          </w:p>
        </w:tc>
        <w:tc>
          <w:tcPr>
            <w:tcW w:w="2299" w:type="dxa"/>
            <w:shd w:val="clear" w:color="auto" w:fill="323E4F" w:themeFill="text2" w:themeFillShade="BF"/>
          </w:tcPr>
          <w:p w14:paraId="1AABE557" w14:textId="77777777" w:rsidR="006B1EE4" w:rsidRDefault="006B1EE4" w:rsidP="00590BDC">
            <w:r w:rsidRPr="00F265B2">
              <w:rPr>
                <w:color w:val="FFFFFF" w:themeColor="background1"/>
              </w:rPr>
              <w:t>Data Source</w:t>
            </w:r>
          </w:p>
        </w:tc>
      </w:tr>
      <w:tr w:rsidR="006B1EE4" w14:paraId="6087C8F3" w14:textId="77777777" w:rsidTr="00590BDC">
        <w:tc>
          <w:tcPr>
            <w:tcW w:w="695" w:type="dxa"/>
          </w:tcPr>
          <w:p w14:paraId="7D5F20AE" w14:textId="41889E2F" w:rsidR="006B1EE4" w:rsidRDefault="00DE0575" w:rsidP="00590BDC">
            <w:r>
              <w:t>1</w:t>
            </w:r>
          </w:p>
        </w:tc>
        <w:tc>
          <w:tcPr>
            <w:tcW w:w="1600" w:type="dxa"/>
          </w:tcPr>
          <w:p w14:paraId="4575B0A4" w14:textId="2180A51E" w:rsidR="006B1EE4" w:rsidRDefault="00BA1721" w:rsidP="00590BDC">
            <w:r>
              <w:t>Textbox</w:t>
            </w:r>
          </w:p>
        </w:tc>
        <w:tc>
          <w:tcPr>
            <w:tcW w:w="4756" w:type="dxa"/>
          </w:tcPr>
          <w:p w14:paraId="4F06601D" w14:textId="1EA3680E" w:rsidR="006B1EE4" w:rsidRDefault="006B0109" w:rsidP="00590BDC">
            <w:r>
              <w:t>On application launch, text = “” or null.</w:t>
            </w:r>
          </w:p>
        </w:tc>
        <w:tc>
          <w:tcPr>
            <w:tcW w:w="2299" w:type="dxa"/>
          </w:tcPr>
          <w:p w14:paraId="42A21EE3" w14:textId="2A8D29DA" w:rsidR="006B1EE4" w:rsidRDefault="006B0109" w:rsidP="00590BDC">
            <w:r>
              <w:t>N/A</w:t>
            </w:r>
          </w:p>
        </w:tc>
      </w:tr>
      <w:tr w:rsidR="006B0109" w14:paraId="1A27B074" w14:textId="77777777" w:rsidTr="006B0109">
        <w:tc>
          <w:tcPr>
            <w:tcW w:w="695" w:type="dxa"/>
            <w:shd w:val="clear" w:color="auto" w:fill="ACB9CA" w:themeFill="text2" w:themeFillTint="66"/>
          </w:tcPr>
          <w:p w14:paraId="58E44A0C" w14:textId="6AA04897" w:rsidR="006B0109" w:rsidRDefault="006B0109" w:rsidP="00590BDC">
            <w:r>
              <w:t>1</w:t>
            </w:r>
          </w:p>
        </w:tc>
        <w:tc>
          <w:tcPr>
            <w:tcW w:w="1600" w:type="dxa"/>
            <w:shd w:val="clear" w:color="auto" w:fill="ACB9CA" w:themeFill="text2" w:themeFillTint="66"/>
          </w:tcPr>
          <w:p w14:paraId="48F9899F" w14:textId="4B2AD639" w:rsidR="006B0109" w:rsidRDefault="006B0109" w:rsidP="00590BDC">
            <w:r>
              <w:t>Textbox</w:t>
            </w:r>
          </w:p>
        </w:tc>
        <w:tc>
          <w:tcPr>
            <w:tcW w:w="4756" w:type="dxa"/>
            <w:shd w:val="clear" w:color="auto" w:fill="ACB9CA" w:themeFill="text2" w:themeFillTint="66"/>
          </w:tcPr>
          <w:p w14:paraId="28217BBE" w14:textId="20C8E211" w:rsidR="006B0109" w:rsidRDefault="003A29A2" w:rsidP="00590BDC">
            <w:r>
              <w:t>The user</w:t>
            </w:r>
            <w:r w:rsidR="006B0109">
              <w:t xml:space="preserve"> enters text.</w:t>
            </w:r>
          </w:p>
        </w:tc>
        <w:tc>
          <w:tcPr>
            <w:tcW w:w="2299" w:type="dxa"/>
            <w:shd w:val="clear" w:color="auto" w:fill="ACB9CA" w:themeFill="text2" w:themeFillTint="66"/>
          </w:tcPr>
          <w:p w14:paraId="2794FFD7" w14:textId="2BE4F566" w:rsidR="006B0109" w:rsidRDefault="006B0109" w:rsidP="00590BDC">
            <w:r>
              <w:t>N/A</w:t>
            </w:r>
          </w:p>
        </w:tc>
      </w:tr>
      <w:tr w:rsidR="006B1EE4" w14:paraId="32FE2D6B" w14:textId="77777777" w:rsidTr="006B0109">
        <w:tc>
          <w:tcPr>
            <w:tcW w:w="695" w:type="dxa"/>
            <w:shd w:val="clear" w:color="auto" w:fill="auto"/>
          </w:tcPr>
          <w:p w14:paraId="5434EDFD" w14:textId="312942AC" w:rsidR="006B1EE4" w:rsidRDefault="00DE0575" w:rsidP="00590BDC">
            <w:r>
              <w:t>2</w:t>
            </w:r>
          </w:p>
        </w:tc>
        <w:tc>
          <w:tcPr>
            <w:tcW w:w="1600" w:type="dxa"/>
            <w:shd w:val="clear" w:color="auto" w:fill="auto"/>
          </w:tcPr>
          <w:p w14:paraId="0D9AE957" w14:textId="6BB6B897" w:rsidR="006B1EE4" w:rsidRDefault="00BA1721" w:rsidP="00590BDC">
            <w:r>
              <w:t>Textbox</w:t>
            </w:r>
          </w:p>
        </w:tc>
        <w:tc>
          <w:tcPr>
            <w:tcW w:w="4756" w:type="dxa"/>
            <w:shd w:val="clear" w:color="auto" w:fill="auto"/>
          </w:tcPr>
          <w:p w14:paraId="0AF66DB3" w14:textId="6B1BA55A" w:rsidR="006B1EE4" w:rsidRDefault="006B0109" w:rsidP="00590BDC">
            <w:r>
              <w:t>On application launch, text = “” or null.</w:t>
            </w:r>
          </w:p>
        </w:tc>
        <w:tc>
          <w:tcPr>
            <w:tcW w:w="2299" w:type="dxa"/>
            <w:shd w:val="clear" w:color="auto" w:fill="auto"/>
          </w:tcPr>
          <w:p w14:paraId="2ADB1D42" w14:textId="048B4B05" w:rsidR="006B1EE4" w:rsidRDefault="006B0109" w:rsidP="00590BDC">
            <w:r>
              <w:t>N/A</w:t>
            </w:r>
          </w:p>
        </w:tc>
      </w:tr>
      <w:tr w:rsidR="006B0109" w14:paraId="78683DEE" w14:textId="77777777" w:rsidTr="00590BDC">
        <w:tc>
          <w:tcPr>
            <w:tcW w:w="695" w:type="dxa"/>
            <w:shd w:val="clear" w:color="auto" w:fill="ACB9CA" w:themeFill="text2" w:themeFillTint="66"/>
          </w:tcPr>
          <w:p w14:paraId="21CAEC8D" w14:textId="220DC743" w:rsidR="006B0109" w:rsidRDefault="006B0109" w:rsidP="00590BDC">
            <w:r>
              <w:t>2</w:t>
            </w:r>
          </w:p>
        </w:tc>
        <w:tc>
          <w:tcPr>
            <w:tcW w:w="1600" w:type="dxa"/>
            <w:shd w:val="clear" w:color="auto" w:fill="ACB9CA" w:themeFill="text2" w:themeFillTint="66"/>
          </w:tcPr>
          <w:p w14:paraId="00E19AD1" w14:textId="208B0251" w:rsidR="006B0109" w:rsidRDefault="006B0109" w:rsidP="00590BDC">
            <w:r>
              <w:t>Textbox</w:t>
            </w:r>
          </w:p>
        </w:tc>
        <w:tc>
          <w:tcPr>
            <w:tcW w:w="4756" w:type="dxa"/>
            <w:shd w:val="clear" w:color="auto" w:fill="ACB9CA" w:themeFill="text2" w:themeFillTint="66"/>
          </w:tcPr>
          <w:p w14:paraId="69FD033D" w14:textId="49B90051" w:rsidR="006B0109" w:rsidRDefault="003A29A2" w:rsidP="00590BDC">
            <w:r>
              <w:t>The user</w:t>
            </w:r>
            <w:r w:rsidR="006B0109">
              <w:t xml:space="preserve"> enters text.</w:t>
            </w:r>
          </w:p>
        </w:tc>
        <w:tc>
          <w:tcPr>
            <w:tcW w:w="2299" w:type="dxa"/>
            <w:shd w:val="clear" w:color="auto" w:fill="ACB9CA" w:themeFill="text2" w:themeFillTint="66"/>
          </w:tcPr>
          <w:p w14:paraId="2A7227A9" w14:textId="5C88B6A1" w:rsidR="006B0109" w:rsidRDefault="006B0109" w:rsidP="00590BDC">
            <w:r>
              <w:t>N/A</w:t>
            </w:r>
          </w:p>
        </w:tc>
      </w:tr>
      <w:tr w:rsidR="006B1EE4" w14:paraId="226B4715" w14:textId="77777777" w:rsidTr="00590BDC">
        <w:tc>
          <w:tcPr>
            <w:tcW w:w="695" w:type="dxa"/>
          </w:tcPr>
          <w:p w14:paraId="5C211D70" w14:textId="16EF92E9" w:rsidR="006B1EE4" w:rsidRDefault="00DE0575" w:rsidP="00590BDC">
            <w:r>
              <w:t>3</w:t>
            </w:r>
          </w:p>
        </w:tc>
        <w:tc>
          <w:tcPr>
            <w:tcW w:w="1600" w:type="dxa"/>
          </w:tcPr>
          <w:p w14:paraId="7D733B09" w14:textId="07C3D0A1" w:rsidR="006B1EE4" w:rsidRDefault="00BA1721" w:rsidP="00590BDC">
            <w:r>
              <w:t>Label</w:t>
            </w:r>
          </w:p>
        </w:tc>
        <w:tc>
          <w:tcPr>
            <w:tcW w:w="4756" w:type="dxa"/>
          </w:tcPr>
          <w:p w14:paraId="48ACB0F2" w14:textId="12272C41" w:rsidR="006B1EE4" w:rsidRDefault="00D90D78" w:rsidP="00590BDC">
            <w:r>
              <w:t xml:space="preserve">On application launch, </w:t>
            </w:r>
            <w:r w:rsidR="006B0109">
              <w:t xml:space="preserve">text </w:t>
            </w:r>
            <w:r>
              <w:t>= user</w:t>
            </w:r>
            <w:r w:rsidR="003A29A2">
              <w:t>’</w:t>
            </w:r>
            <w:r>
              <w:t>s current time zone</w:t>
            </w:r>
            <w:r w:rsidR="00534B2F">
              <w:t>.</w:t>
            </w:r>
            <w:r w:rsidR="006B0109">
              <w:t xml:space="preserve"> </w:t>
            </w:r>
          </w:p>
        </w:tc>
        <w:tc>
          <w:tcPr>
            <w:tcW w:w="2299" w:type="dxa"/>
          </w:tcPr>
          <w:p w14:paraId="240D0450" w14:textId="131662CD" w:rsidR="006B1EE4" w:rsidRDefault="00D90D78" w:rsidP="00590BDC">
            <w:r>
              <w:t>Internal variable</w:t>
            </w:r>
          </w:p>
        </w:tc>
      </w:tr>
      <w:tr w:rsidR="006B1EE4" w14:paraId="29577C81" w14:textId="77777777" w:rsidTr="00590BDC">
        <w:tc>
          <w:tcPr>
            <w:tcW w:w="695" w:type="dxa"/>
            <w:shd w:val="clear" w:color="auto" w:fill="ACB9CA" w:themeFill="text2" w:themeFillTint="66"/>
          </w:tcPr>
          <w:p w14:paraId="0892B830" w14:textId="7FE3A0A0" w:rsidR="00F265B2" w:rsidRDefault="00DE0575" w:rsidP="00590BDC">
            <w:r>
              <w:t>4</w:t>
            </w:r>
          </w:p>
        </w:tc>
        <w:tc>
          <w:tcPr>
            <w:tcW w:w="1600" w:type="dxa"/>
            <w:shd w:val="clear" w:color="auto" w:fill="ACB9CA" w:themeFill="text2" w:themeFillTint="66"/>
          </w:tcPr>
          <w:p w14:paraId="7FB0CED1" w14:textId="5191F6F4" w:rsidR="006B1EE4" w:rsidRDefault="00020483" w:rsidP="00590BDC">
            <w:r>
              <w:t>Button</w:t>
            </w:r>
          </w:p>
        </w:tc>
        <w:tc>
          <w:tcPr>
            <w:tcW w:w="4756" w:type="dxa"/>
            <w:shd w:val="clear" w:color="auto" w:fill="ACB9CA" w:themeFill="text2" w:themeFillTint="66"/>
          </w:tcPr>
          <w:p w14:paraId="3CFB2FC5" w14:textId="54EB7786" w:rsidR="006B1EE4" w:rsidRDefault="00D90D78" w:rsidP="00590BDC">
            <w:r>
              <w:t>On click, validate 1 &amp; 2. If valid, access is granted</w:t>
            </w:r>
            <w:r w:rsidR="006B0109">
              <w:t xml:space="preserve"> to </w:t>
            </w:r>
            <w:r w:rsidR="003A29A2">
              <w:t xml:space="preserve">the </w:t>
            </w:r>
            <w:r w:rsidR="006B0109">
              <w:t>system.</w:t>
            </w:r>
            <w:r>
              <w:t xml:space="preserve"> </w:t>
            </w:r>
          </w:p>
        </w:tc>
        <w:tc>
          <w:tcPr>
            <w:tcW w:w="2299" w:type="dxa"/>
            <w:shd w:val="clear" w:color="auto" w:fill="ACB9CA" w:themeFill="text2" w:themeFillTint="66"/>
          </w:tcPr>
          <w:p w14:paraId="0B647E8C" w14:textId="5E66BF17" w:rsidR="006B1EE4" w:rsidRDefault="00D90D78" w:rsidP="00590BDC">
            <w:r>
              <w:t>Internal variable</w:t>
            </w:r>
          </w:p>
        </w:tc>
      </w:tr>
      <w:tr w:rsidR="00DE0575" w14:paraId="6228BD2E" w14:textId="77777777" w:rsidTr="00DE0575">
        <w:tc>
          <w:tcPr>
            <w:tcW w:w="695" w:type="dxa"/>
            <w:shd w:val="clear" w:color="auto" w:fill="auto"/>
          </w:tcPr>
          <w:p w14:paraId="1EF0F445" w14:textId="5A960BDD" w:rsidR="00DE0575" w:rsidRDefault="00DE0575" w:rsidP="00590BDC">
            <w:r>
              <w:t>5</w:t>
            </w:r>
          </w:p>
        </w:tc>
        <w:tc>
          <w:tcPr>
            <w:tcW w:w="1600" w:type="dxa"/>
            <w:shd w:val="clear" w:color="auto" w:fill="auto"/>
          </w:tcPr>
          <w:p w14:paraId="1CD7C09A" w14:textId="460B3A3F" w:rsidR="00DE0575" w:rsidRDefault="00020483" w:rsidP="00590BDC">
            <w:r>
              <w:t>Button</w:t>
            </w:r>
          </w:p>
        </w:tc>
        <w:tc>
          <w:tcPr>
            <w:tcW w:w="4756" w:type="dxa"/>
            <w:shd w:val="clear" w:color="auto" w:fill="auto"/>
          </w:tcPr>
          <w:p w14:paraId="1C049D01" w14:textId="75E21798" w:rsidR="00DE0575" w:rsidRDefault="00D90D78" w:rsidP="00590BDC">
            <w:r>
              <w:t xml:space="preserve">On click, clear </w:t>
            </w:r>
            <w:r w:rsidR="00062C36">
              <w:t xml:space="preserve">text from </w:t>
            </w:r>
            <w:r>
              <w:t>1 &amp; 2</w:t>
            </w:r>
            <w:r w:rsidR="006B0109">
              <w:t>.</w:t>
            </w:r>
          </w:p>
        </w:tc>
        <w:tc>
          <w:tcPr>
            <w:tcW w:w="2299" w:type="dxa"/>
            <w:shd w:val="clear" w:color="auto" w:fill="auto"/>
          </w:tcPr>
          <w:p w14:paraId="7807E6A8" w14:textId="4AA959DC" w:rsidR="00DE0575" w:rsidRDefault="00D90D78" w:rsidP="00590BDC">
            <w:r>
              <w:t>Internal variable</w:t>
            </w:r>
          </w:p>
        </w:tc>
      </w:tr>
    </w:tbl>
    <w:p w14:paraId="3267DF86" w14:textId="77777777" w:rsidR="00F4018B" w:rsidRDefault="00F4018B" w:rsidP="006B1EE4"/>
    <w:p w14:paraId="4A87787B" w14:textId="6578FCF0" w:rsidR="006B1EE4" w:rsidRDefault="00D10B87" w:rsidP="006B1EE4">
      <w:pPr>
        <w:pStyle w:val="Heading1"/>
        <w:numPr>
          <w:ilvl w:val="0"/>
          <w:numId w:val="1"/>
        </w:numPr>
      </w:pPr>
      <w:bookmarkStart w:id="21" w:name="_Toc127026151"/>
      <w:r>
        <w:lastRenderedPageBreak/>
        <w:t>TESTING</w:t>
      </w:r>
      <w:bookmarkEnd w:id="21"/>
    </w:p>
    <w:p w14:paraId="729F314E" w14:textId="172A3CD8" w:rsidR="000263DA" w:rsidRPr="0000175F" w:rsidRDefault="000263DA" w:rsidP="006B1EE4">
      <w:pPr>
        <w:rPr>
          <w:color w:val="000000" w:themeColor="text1"/>
        </w:rPr>
      </w:pPr>
      <w:r w:rsidRPr="0000175F">
        <w:rPr>
          <w:color w:val="000000" w:themeColor="text1"/>
        </w:rPr>
        <w:t>Three tests of var</w:t>
      </w:r>
      <w:r w:rsidR="00C17906" w:rsidRPr="0000175F">
        <w:rPr>
          <w:color w:val="000000" w:themeColor="text1"/>
        </w:rPr>
        <w:t>ying</w:t>
      </w:r>
      <w:r w:rsidRPr="0000175F">
        <w:rPr>
          <w:color w:val="000000" w:themeColor="text1"/>
        </w:rPr>
        <w:t xml:space="preserve"> types </w:t>
      </w:r>
      <w:r w:rsidR="00C17906" w:rsidRPr="0000175F">
        <w:rPr>
          <w:color w:val="000000" w:themeColor="text1"/>
        </w:rPr>
        <w:t>will be</w:t>
      </w:r>
      <w:r w:rsidRPr="0000175F">
        <w:rPr>
          <w:color w:val="000000" w:themeColor="text1"/>
        </w:rPr>
        <w:t xml:space="preserve"> performed on the proposed system to ensure proper compatibility, security, and functionality of the system. </w:t>
      </w:r>
    </w:p>
    <w:p w14:paraId="18C04D6D" w14:textId="74A9D4E5" w:rsidR="006B1EE4" w:rsidRPr="0000175F" w:rsidRDefault="00174A89" w:rsidP="006B1EE4">
      <w:pPr>
        <w:pStyle w:val="Heading1"/>
        <w:numPr>
          <w:ilvl w:val="1"/>
          <w:numId w:val="1"/>
        </w:numPr>
      </w:pPr>
      <w:bookmarkStart w:id="22" w:name="_Toc127026152"/>
      <w:r w:rsidRPr="0000175F">
        <w:t>Testing Type</w:t>
      </w:r>
      <w:bookmarkEnd w:id="22"/>
    </w:p>
    <w:p w14:paraId="68F6F1D0" w14:textId="77777777" w:rsidR="000263DA" w:rsidRPr="0000175F" w:rsidRDefault="000263DA" w:rsidP="000263DA">
      <w:pPr>
        <w:rPr>
          <w:color w:val="000000" w:themeColor="text1"/>
        </w:rPr>
      </w:pPr>
      <w:r w:rsidRPr="0000175F">
        <w:rPr>
          <w:color w:val="000000" w:themeColor="text1"/>
        </w:rPr>
        <w:t>The following tests are performed on the proposed system:</w:t>
      </w:r>
    </w:p>
    <w:p w14:paraId="01D51F7D" w14:textId="72B2D0D7" w:rsidR="000263DA" w:rsidRPr="0000175F" w:rsidRDefault="000263DA" w:rsidP="000263DA">
      <w:pPr>
        <w:pStyle w:val="ListParagraph"/>
        <w:numPr>
          <w:ilvl w:val="0"/>
          <w:numId w:val="23"/>
        </w:numPr>
        <w:rPr>
          <w:color w:val="000000" w:themeColor="text1"/>
          <w:sz w:val="22"/>
          <w:szCs w:val="22"/>
        </w:rPr>
      </w:pPr>
      <w:r w:rsidRPr="0000175F">
        <w:rPr>
          <w:color w:val="000000" w:themeColor="text1"/>
          <w:sz w:val="22"/>
          <w:szCs w:val="22"/>
        </w:rPr>
        <w:t xml:space="preserve">E.1.1. A </w:t>
      </w:r>
      <w:r w:rsidRPr="0000175F">
        <w:rPr>
          <w:b/>
          <w:bCs/>
          <w:color w:val="000000" w:themeColor="text1"/>
          <w:sz w:val="22"/>
          <w:szCs w:val="22"/>
        </w:rPr>
        <w:t>compatibility test</w:t>
      </w:r>
      <w:r w:rsidRPr="0000175F">
        <w:rPr>
          <w:color w:val="000000" w:themeColor="text1"/>
          <w:sz w:val="22"/>
          <w:szCs w:val="22"/>
        </w:rPr>
        <w:t xml:space="preserve"> is performed and tests the system’s compatibility with </w:t>
      </w:r>
      <w:r w:rsidR="0000175F" w:rsidRPr="0000175F">
        <w:rPr>
          <w:color w:val="000000" w:themeColor="text1"/>
          <w:sz w:val="22"/>
          <w:szCs w:val="22"/>
        </w:rPr>
        <w:t>Chrome</w:t>
      </w:r>
      <w:r w:rsidRPr="0000175F">
        <w:rPr>
          <w:color w:val="000000" w:themeColor="text1"/>
          <w:sz w:val="22"/>
          <w:szCs w:val="22"/>
        </w:rPr>
        <w:t xml:space="preserve"> on </w:t>
      </w:r>
      <w:r w:rsidR="0000175F" w:rsidRPr="0000175F">
        <w:rPr>
          <w:color w:val="000000" w:themeColor="text1"/>
          <w:sz w:val="22"/>
          <w:szCs w:val="22"/>
        </w:rPr>
        <w:t>Windows 10</w:t>
      </w:r>
      <w:r w:rsidRPr="0000175F">
        <w:rPr>
          <w:color w:val="000000" w:themeColor="text1"/>
          <w:sz w:val="22"/>
          <w:szCs w:val="22"/>
        </w:rPr>
        <w:t xml:space="preserve">. </w:t>
      </w:r>
    </w:p>
    <w:p w14:paraId="0963AA29" w14:textId="1B3BF771" w:rsidR="000263DA" w:rsidRPr="0000175F" w:rsidRDefault="000263DA" w:rsidP="000263DA">
      <w:pPr>
        <w:pStyle w:val="ListParagraph"/>
        <w:numPr>
          <w:ilvl w:val="0"/>
          <w:numId w:val="23"/>
        </w:numPr>
        <w:rPr>
          <w:color w:val="000000" w:themeColor="text1"/>
          <w:sz w:val="22"/>
          <w:szCs w:val="22"/>
        </w:rPr>
      </w:pPr>
      <w:r w:rsidRPr="0000175F">
        <w:rPr>
          <w:color w:val="000000" w:themeColor="text1"/>
          <w:sz w:val="22"/>
          <w:szCs w:val="22"/>
        </w:rPr>
        <w:t xml:space="preserve">E.1.2. A </w:t>
      </w:r>
      <w:r w:rsidRPr="0000175F">
        <w:rPr>
          <w:b/>
          <w:bCs/>
          <w:color w:val="000000" w:themeColor="text1"/>
          <w:sz w:val="22"/>
          <w:szCs w:val="22"/>
        </w:rPr>
        <w:t>security test</w:t>
      </w:r>
      <w:r w:rsidRPr="0000175F">
        <w:rPr>
          <w:color w:val="000000" w:themeColor="text1"/>
          <w:sz w:val="22"/>
          <w:szCs w:val="22"/>
        </w:rPr>
        <w:t xml:space="preserve"> is performed and tests the security of the system’s login process. </w:t>
      </w:r>
    </w:p>
    <w:p w14:paraId="32594450" w14:textId="53CDE107" w:rsidR="000263DA" w:rsidRPr="0000175F" w:rsidRDefault="000263DA" w:rsidP="000263DA">
      <w:pPr>
        <w:pStyle w:val="ListParagraph"/>
        <w:numPr>
          <w:ilvl w:val="0"/>
          <w:numId w:val="23"/>
        </w:numPr>
        <w:rPr>
          <w:color w:val="000000" w:themeColor="text1"/>
          <w:sz w:val="22"/>
          <w:szCs w:val="22"/>
        </w:rPr>
      </w:pPr>
      <w:r w:rsidRPr="0000175F">
        <w:rPr>
          <w:color w:val="000000" w:themeColor="text1"/>
          <w:sz w:val="22"/>
          <w:szCs w:val="22"/>
        </w:rPr>
        <w:t xml:space="preserve">E.1.3. A </w:t>
      </w:r>
      <w:r w:rsidRPr="0000175F">
        <w:rPr>
          <w:b/>
          <w:bCs/>
          <w:color w:val="000000" w:themeColor="text1"/>
          <w:sz w:val="22"/>
          <w:szCs w:val="22"/>
        </w:rPr>
        <w:t>functionality test</w:t>
      </w:r>
      <w:r w:rsidRPr="0000175F">
        <w:rPr>
          <w:color w:val="000000" w:themeColor="text1"/>
          <w:sz w:val="22"/>
          <w:szCs w:val="22"/>
        </w:rPr>
        <w:t xml:space="preserve"> is performed and tests the system’s “create purchase order” feature for proper functionality. </w:t>
      </w:r>
    </w:p>
    <w:p w14:paraId="21AFE315" w14:textId="3B3C3407" w:rsidR="006B1EE4" w:rsidRPr="0000175F" w:rsidRDefault="006B1EE4" w:rsidP="006B1EE4">
      <w:pPr>
        <w:pStyle w:val="Heading1"/>
        <w:numPr>
          <w:ilvl w:val="2"/>
          <w:numId w:val="1"/>
        </w:numPr>
      </w:pPr>
      <w:r w:rsidRPr="0000175F">
        <w:t xml:space="preserve"> </w:t>
      </w:r>
      <w:bookmarkStart w:id="23" w:name="_Toc127026153"/>
      <w:r w:rsidR="00174A89" w:rsidRPr="0000175F">
        <w:t>Compatibility Test</w:t>
      </w:r>
      <w:r w:rsidR="00E4613E" w:rsidRPr="0000175F">
        <w:t xml:space="preserve"> (OS and Browser Support)</w:t>
      </w:r>
      <w:bookmarkEnd w:id="23"/>
    </w:p>
    <w:p w14:paraId="73A75679" w14:textId="77777777" w:rsidR="006B1EE4" w:rsidRPr="0000175F" w:rsidRDefault="006B1EE4" w:rsidP="006B1EE4">
      <w:pPr>
        <w:pStyle w:val="Heading2"/>
        <w:ind w:left="1080"/>
        <w:rPr>
          <w:color w:val="000000" w:themeColor="text1"/>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00175F" w:rsidRPr="0000175F" w14:paraId="17B85DDF" w14:textId="77777777" w:rsidTr="00590BDC">
        <w:trPr>
          <w:trHeight w:val="345"/>
        </w:trPr>
        <w:tc>
          <w:tcPr>
            <w:tcW w:w="9390" w:type="dxa"/>
          </w:tcPr>
          <w:p w14:paraId="75AD427C" w14:textId="7A509C35" w:rsidR="006B1EE4" w:rsidRPr="0000175F" w:rsidRDefault="009D2363" w:rsidP="00590BDC">
            <w:pPr>
              <w:rPr>
                <w:color w:val="000000" w:themeColor="text1"/>
              </w:rPr>
            </w:pPr>
            <w:r w:rsidRPr="0000175F">
              <w:rPr>
                <w:color w:val="000000" w:themeColor="text1"/>
              </w:rPr>
              <w:t>R</w:t>
            </w:r>
            <w:r w:rsidR="001631B2" w:rsidRPr="0000175F">
              <w:rPr>
                <w:color w:val="000000" w:themeColor="text1"/>
              </w:rPr>
              <w:t>equirement</w:t>
            </w:r>
            <w:r w:rsidR="006B1EE4" w:rsidRPr="0000175F">
              <w:rPr>
                <w:color w:val="000000" w:themeColor="text1"/>
              </w:rPr>
              <w:t xml:space="preserve"> to be tested</w:t>
            </w:r>
            <w:r w:rsidR="00B9351E" w:rsidRPr="0000175F">
              <w:rPr>
                <w:color w:val="000000" w:themeColor="text1"/>
              </w:rPr>
              <w:t>:</w:t>
            </w:r>
          </w:p>
          <w:p w14:paraId="31A1654F" w14:textId="70E16CDD" w:rsidR="006B1EE4" w:rsidRPr="0000175F" w:rsidRDefault="00174A89" w:rsidP="00590BDC">
            <w:pPr>
              <w:rPr>
                <w:color w:val="000000" w:themeColor="text1"/>
              </w:rPr>
            </w:pPr>
            <w:r w:rsidRPr="0000175F">
              <w:rPr>
                <w:color w:val="000000" w:themeColor="text1"/>
              </w:rPr>
              <w:t xml:space="preserve">System compatibility with </w:t>
            </w:r>
            <w:r w:rsidR="0000175F" w:rsidRPr="0000175F">
              <w:rPr>
                <w:color w:val="000000" w:themeColor="text1"/>
              </w:rPr>
              <w:t>Chrome</w:t>
            </w:r>
            <w:r w:rsidR="002E1F96" w:rsidRPr="0000175F">
              <w:rPr>
                <w:color w:val="000000" w:themeColor="text1"/>
              </w:rPr>
              <w:t>.</w:t>
            </w:r>
          </w:p>
        </w:tc>
      </w:tr>
      <w:tr w:rsidR="0000175F" w:rsidRPr="0000175F" w14:paraId="4E913D5B" w14:textId="77777777" w:rsidTr="00590BDC">
        <w:trPr>
          <w:trHeight w:val="405"/>
        </w:trPr>
        <w:tc>
          <w:tcPr>
            <w:tcW w:w="9390" w:type="dxa"/>
          </w:tcPr>
          <w:p w14:paraId="16F5E325" w14:textId="10D9459F" w:rsidR="006B1EE4" w:rsidRPr="0000175F" w:rsidRDefault="006B1EE4" w:rsidP="00590BDC">
            <w:pPr>
              <w:rPr>
                <w:color w:val="000000" w:themeColor="text1"/>
              </w:rPr>
            </w:pPr>
            <w:r w:rsidRPr="0000175F">
              <w:rPr>
                <w:color w:val="000000" w:themeColor="text1"/>
              </w:rPr>
              <w:t xml:space="preserve">Preconditions: </w:t>
            </w:r>
          </w:p>
          <w:p w14:paraId="5AE754F2" w14:textId="0A939684" w:rsidR="006B1EE4" w:rsidRPr="0000175F" w:rsidRDefault="001B0397" w:rsidP="00590BDC">
            <w:pPr>
              <w:rPr>
                <w:color w:val="000000" w:themeColor="text1"/>
              </w:rPr>
            </w:pPr>
            <w:r w:rsidRPr="0000175F">
              <w:rPr>
                <w:color w:val="000000" w:themeColor="text1"/>
              </w:rPr>
              <w:t>The desktop</w:t>
            </w:r>
            <w:r w:rsidR="00174A89" w:rsidRPr="0000175F">
              <w:rPr>
                <w:color w:val="000000" w:themeColor="text1"/>
              </w:rPr>
              <w:t xml:space="preserve"> must be running </w:t>
            </w:r>
            <w:r w:rsidR="0000175F" w:rsidRPr="0000175F">
              <w:rPr>
                <w:color w:val="000000" w:themeColor="text1"/>
              </w:rPr>
              <w:t xml:space="preserve">Windows 10 </w:t>
            </w:r>
            <w:r w:rsidR="00174A89" w:rsidRPr="0000175F">
              <w:rPr>
                <w:color w:val="000000" w:themeColor="text1"/>
              </w:rPr>
              <w:t xml:space="preserve">and </w:t>
            </w:r>
            <w:r w:rsidR="0000175F" w:rsidRPr="0000175F">
              <w:rPr>
                <w:color w:val="000000" w:themeColor="text1"/>
              </w:rPr>
              <w:t>Chrome</w:t>
            </w:r>
            <w:r w:rsidR="00174A89" w:rsidRPr="0000175F">
              <w:rPr>
                <w:color w:val="000000" w:themeColor="text1"/>
              </w:rPr>
              <w:t>.</w:t>
            </w:r>
          </w:p>
          <w:p w14:paraId="141D995D" w14:textId="1EFF0C3B" w:rsidR="00410A6F" w:rsidRPr="0000175F" w:rsidRDefault="00410A6F" w:rsidP="00590BDC">
            <w:pPr>
              <w:rPr>
                <w:color w:val="000000" w:themeColor="text1"/>
              </w:rPr>
            </w:pPr>
            <w:r w:rsidRPr="0000175F">
              <w:rPr>
                <w:color w:val="000000" w:themeColor="text1"/>
              </w:rPr>
              <w:t>A user database must exist and a test user with an associated username and password must exist.</w:t>
            </w:r>
          </w:p>
        </w:tc>
      </w:tr>
      <w:tr w:rsidR="0000175F" w:rsidRPr="0000175F" w14:paraId="03CFB8D1" w14:textId="77777777" w:rsidTr="00590BDC">
        <w:trPr>
          <w:trHeight w:val="420"/>
        </w:trPr>
        <w:tc>
          <w:tcPr>
            <w:tcW w:w="9390" w:type="dxa"/>
          </w:tcPr>
          <w:p w14:paraId="3675FAB3" w14:textId="53C5AB6F" w:rsidR="006B1EE4" w:rsidRPr="0000175F" w:rsidRDefault="006B1EE4" w:rsidP="00622659">
            <w:pPr>
              <w:rPr>
                <w:color w:val="000000" w:themeColor="text1"/>
              </w:rPr>
            </w:pPr>
            <w:r w:rsidRPr="0000175F">
              <w:rPr>
                <w:color w:val="000000" w:themeColor="text1"/>
              </w:rPr>
              <w:t xml:space="preserve">Steps: </w:t>
            </w:r>
          </w:p>
          <w:p w14:paraId="7ABDD6C2" w14:textId="37714D27" w:rsidR="00622659" w:rsidRPr="0000175F" w:rsidRDefault="001B0397" w:rsidP="00622659">
            <w:pPr>
              <w:pStyle w:val="ListParagraph"/>
              <w:numPr>
                <w:ilvl w:val="0"/>
                <w:numId w:val="4"/>
              </w:numPr>
              <w:spacing w:after="0" w:line="240" w:lineRule="auto"/>
              <w:rPr>
                <w:color w:val="000000" w:themeColor="text1"/>
                <w:sz w:val="22"/>
                <w:szCs w:val="22"/>
              </w:rPr>
            </w:pPr>
            <w:r w:rsidRPr="0000175F">
              <w:rPr>
                <w:color w:val="000000" w:themeColor="text1"/>
                <w:sz w:val="22"/>
                <w:szCs w:val="22"/>
              </w:rPr>
              <w:t>Turn on the desktop.</w:t>
            </w:r>
          </w:p>
          <w:p w14:paraId="5FE4BDDF" w14:textId="39CC5215" w:rsidR="00622659" w:rsidRPr="0000175F" w:rsidRDefault="001B0397" w:rsidP="00622659">
            <w:pPr>
              <w:pStyle w:val="ListParagraph"/>
              <w:numPr>
                <w:ilvl w:val="0"/>
                <w:numId w:val="4"/>
              </w:numPr>
              <w:spacing w:after="0" w:line="240" w:lineRule="auto"/>
              <w:rPr>
                <w:color w:val="000000" w:themeColor="text1"/>
                <w:sz w:val="22"/>
                <w:szCs w:val="22"/>
              </w:rPr>
            </w:pPr>
            <w:r w:rsidRPr="0000175F">
              <w:rPr>
                <w:color w:val="000000" w:themeColor="text1"/>
                <w:sz w:val="22"/>
                <w:szCs w:val="22"/>
              </w:rPr>
              <w:t xml:space="preserve">Navigate to and open the application. </w:t>
            </w:r>
          </w:p>
          <w:p w14:paraId="5B365F77" w14:textId="6E7DFCFA" w:rsidR="00622659" w:rsidRPr="0000175F" w:rsidRDefault="001B0397" w:rsidP="00622659">
            <w:pPr>
              <w:pStyle w:val="ListParagraph"/>
              <w:numPr>
                <w:ilvl w:val="0"/>
                <w:numId w:val="4"/>
              </w:numPr>
              <w:spacing w:after="0" w:line="240" w:lineRule="auto"/>
              <w:rPr>
                <w:color w:val="000000" w:themeColor="text1"/>
                <w:sz w:val="22"/>
                <w:szCs w:val="22"/>
              </w:rPr>
            </w:pPr>
            <w:r w:rsidRPr="0000175F">
              <w:rPr>
                <w:color w:val="000000" w:themeColor="text1"/>
                <w:sz w:val="22"/>
                <w:szCs w:val="22"/>
              </w:rPr>
              <w:t>Enter the test username and password into their associated text boxes</w:t>
            </w:r>
          </w:p>
          <w:p w14:paraId="35F16F1C" w14:textId="5A4CF1DC" w:rsidR="00622659" w:rsidRPr="0000175F" w:rsidRDefault="001B0397" w:rsidP="00622659">
            <w:pPr>
              <w:pStyle w:val="ListParagraph"/>
              <w:numPr>
                <w:ilvl w:val="0"/>
                <w:numId w:val="4"/>
              </w:numPr>
              <w:spacing w:after="0" w:line="240" w:lineRule="auto"/>
              <w:rPr>
                <w:color w:val="000000" w:themeColor="text1"/>
                <w:sz w:val="22"/>
                <w:szCs w:val="22"/>
              </w:rPr>
            </w:pPr>
            <w:r w:rsidRPr="0000175F">
              <w:rPr>
                <w:color w:val="000000" w:themeColor="text1"/>
                <w:sz w:val="22"/>
                <w:szCs w:val="22"/>
              </w:rPr>
              <w:t>Click the “login” button.</w:t>
            </w:r>
          </w:p>
          <w:p w14:paraId="7AC418A3" w14:textId="2965E303" w:rsidR="00622659" w:rsidRPr="0000175F" w:rsidRDefault="001B0397" w:rsidP="00622659">
            <w:pPr>
              <w:pStyle w:val="ListParagraph"/>
              <w:numPr>
                <w:ilvl w:val="0"/>
                <w:numId w:val="4"/>
              </w:numPr>
              <w:spacing w:after="0" w:line="240" w:lineRule="auto"/>
              <w:rPr>
                <w:color w:val="000000" w:themeColor="text1"/>
                <w:sz w:val="22"/>
                <w:szCs w:val="22"/>
              </w:rPr>
            </w:pPr>
            <w:r w:rsidRPr="0000175F">
              <w:rPr>
                <w:color w:val="000000" w:themeColor="text1"/>
                <w:sz w:val="22"/>
                <w:szCs w:val="22"/>
              </w:rPr>
              <w:t xml:space="preserve">Explore the application and its features. </w:t>
            </w:r>
          </w:p>
          <w:p w14:paraId="68E066AC" w14:textId="075508F0" w:rsidR="006B1EE4" w:rsidRPr="0000175F" w:rsidRDefault="001631B2" w:rsidP="00622659">
            <w:pPr>
              <w:pStyle w:val="ListParagraph"/>
              <w:spacing w:after="0" w:line="240" w:lineRule="auto"/>
              <w:ind w:left="0"/>
              <w:rPr>
                <w:color w:val="000000" w:themeColor="text1"/>
                <w:sz w:val="22"/>
                <w:szCs w:val="22"/>
              </w:rPr>
            </w:pPr>
            <w:r w:rsidRPr="0000175F">
              <w:rPr>
                <w:color w:val="000000" w:themeColor="text1"/>
                <w:sz w:val="22"/>
                <w:szCs w:val="22"/>
              </w:rPr>
              <w:br/>
            </w:r>
            <w:r w:rsidR="006B1EE4" w:rsidRPr="0000175F">
              <w:rPr>
                <w:color w:val="000000" w:themeColor="text1"/>
                <w:sz w:val="22"/>
                <w:szCs w:val="22"/>
              </w:rPr>
              <w:t xml:space="preserve"> </w:t>
            </w:r>
          </w:p>
        </w:tc>
      </w:tr>
      <w:tr w:rsidR="0000175F" w:rsidRPr="0000175F" w14:paraId="0FFBE2C0" w14:textId="77777777" w:rsidTr="00590BDC">
        <w:trPr>
          <w:trHeight w:val="705"/>
        </w:trPr>
        <w:tc>
          <w:tcPr>
            <w:tcW w:w="9390" w:type="dxa"/>
          </w:tcPr>
          <w:p w14:paraId="52F1E5B8" w14:textId="7A980A0C" w:rsidR="006B1EE4" w:rsidRPr="0000175F" w:rsidRDefault="006B1EE4" w:rsidP="00590BDC">
            <w:pPr>
              <w:rPr>
                <w:color w:val="000000" w:themeColor="text1"/>
              </w:rPr>
            </w:pPr>
            <w:r w:rsidRPr="0000175F">
              <w:rPr>
                <w:color w:val="000000" w:themeColor="text1"/>
              </w:rPr>
              <w:t xml:space="preserve">Expected results: </w:t>
            </w:r>
          </w:p>
          <w:p w14:paraId="27DACD1F" w14:textId="55969FED" w:rsidR="006B1EE4" w:rsidRPr="0000175F" w:rsidRDefault="00174A89" w:rsidP="00590BDC">
            <w:pPr>
              <w:rPr>
                <w:color w:val="000000" w:themeColor="text1"/>
              </w:rPr>
            </w:pPr>
            <w:r w:rsidRPr="0000175F">
              <w:rPr>
                <w:color w:val="000000" w:themeColor="text1"/>
              </w:rPr>
              <w:t xml:space="preserve">The user should be able to </w:t>
            </w:r>
            <w:r w:rsidR="001464B7" w:rsidRPr="0000175F">
              <w:rPr>
                <w:color w:val="000000" w:themeColor="text1"/>
              </w:rPr>
              <w:t>log in</w:t>
            </w:r>
            <w:r w:rsidR="001B0397" w:rsidRPr="0000175F">
              <w:rPr>
                <w:color w:val="000000" w:themeColor="text1"/>
              </w:rPr>
              <w:t xml:space="preserve"> t</w:t>
            </w:r>
            <w:r w:rsidRPr="0000175F">
              <w:rPr>
                <w:color w:val="000000" w:themeColor="text1"/>
              </w:rPr>
              <w:t>o the system and navigate the application</w:t>
            </w:r>
            <w:r w:rsidR="00E4613E" w:rsidRPr="0000175F">
              <w:rPr>
                <w:color w:val="000000" w:themeColor="text1"/>
              </w:rPr>
              <w:t>.</w:t>
            </w:r>
          </w:p>
        </w:tc>
      </w:tr>
      <w:tr w:rsidR="0000175F" w:rsidRPr="0000175F" w14:paraId="09661A53" w14:textId="77777777" w:rsidTr="00590BDC">
        <w:trPr>
          <w:trHeight w:val="2415"/>
        </w:trPr>
        <w:tc>
          <w:tcPr>
            <w:tcW w:w="9390" w:type="dxa"/>
          </w:tcPr>
          <w:p w14:paraId="02BF6D11" w14:textId="77777777" w:rsidR="00622659" w:rsidRPr="0000175F" w:rsidRDefault="006B1EE4" w:rsidP="00590BDC">
            <w:pPr>
              <w:rPr>
                <w:color w:val="000000" w:themeColor="text1"/>
              </w:rPr>
            </w:pPr>
            <w:r w:rsidRPr="0000175F">
              <w:rPr>
                <w:color w:val="000000" w:themeColor="text1"/>
              </w:rPr>
              <w:t>Pass/Fail:</w:t>
            </w:r>
          </w:p>
          <w:p w14:paraId="41D7A873" w14:textId="7B51DADB" w:rsidR="00B9351E" w:rsidRPr="0000175F" w:rsidRDefault="00622659" w:rsidP="00590BDC">
            <w:pPr>
              <w:rPr>
                <w:color w:val="000000" w:themeColor="text1"/>
              </w:rPr>
            </w:pPr>
            <w:r w:rsidRPr="0000175F">
              <w:rPr>
                <w:color w:val="000000" w:themeColor="text1"/>
              </w:rPr>
              <w:t xml:space="preserve">The compatibility test </w:t>
            </w:r>
            <w:r w:rsidR="00EE5D46" w:rsidRPr="0000175F">
              <w:rPr>
                <w:color w:val="000000" w:themeColor="text1"/>
              </w:rPr>
              <w:t xml:space="preserve">was </w:t>
            </w:r>
            <w:r w:rsidRPr="0000175F">
              <w:rPr>
                <w:b/>
                <w:bCs/>
                <w:color w:val="000000" w:themeColor="text1"/>
              </w:rPr>
              <w:t>PASSED</w:t>
            </w:r>
            <w:r w:rsidR="00C03489" w:rsidRPr="0000175F">
              <w:rPr>
                <w:b/>
                <w:bCs/>
                <w:color w:val="000000" w:themeColor="text1"/>
              </w:rPr>
              <w:t>.</w:t>
            </w:r>
            <w:r w:rsidR="00CF7DEC" w:rsidRPr="0000175F">
              <w:rPr>
                <w:b/>
                <w:bCs/>
                <w:color w:val="000000" w:themeColor="text1"/>
              </w:rPr>
              <w:t xml:space="preserve"> </w:t>
            </w:r>
            <w:r w:rsidR="00CF7DEC" w:rsidRPr="0000175F">
              <w:rPr>
                <w:color w:val="000000" w:themeColor="text1"/>
              </w:rPr>
              <w:t xml:space="preserve">The system validated the test username and password and granted the user access to the system as expected.  The user then navigated the application with no issues detected.  </w:t>
            </w:r>
          </w:p>
        </w:tc>
      </w:tr>
    </w:tbl>
    <w:p w14:paraId="2D0C8DC3" w14:textId="2C8BE381" w:rsidR="006B1EE4" w:rsidRDefault="006B1EE4" w:rsidP="006B1EE4">
      <w:pPr>
        <w:pStyle w:val="Heading1"/>
        <w:numPr>
          <w:ilvl w:val="2"/>
          <w:numId w:val="1"/>
        </w:numPr>
      </w:pPr>
      <w:r>
        <w:lastRenderedPageBreak/>
        <w:t xml:space="preserve"> </w:t>
      </w:r>
      <w:bookmarkStart w:id="24" w:name="_Toc127026154"/>
      <w:r w:rsidR="00E4613E">
        <w:t>Security Test (Access Control)</w:t>
      </w:r>
      <w:bookmarkEnd w:id="24"/>
    </w:p>
    <w:p w14:paraId="55A740BD" w14:textId="77777777" w:rsidR="006B1EE4" w:rsidRPr="00775FF6" w:rsidRDefault="006B1EE4" w:rsidP="006B1EE4">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6B1EE4" w:rsidRPr="00385322" w14:paraId="326145E1" w14:textId="77777777" w:rsidTr="00590BDC">
        <w:trPr>
          <w:trHeight w:val="1943"/>
        </w:trPr>
        <w:tc>
          <w:tcPr>
            <w:tcW w:w="9390" w:type="dxa"/>
          </w:tcPr>
          <w:p w14:paraId="13C2BBB6" w14:textId="77777777" w:rsidR="006B1EE4" w:rsidRDefault="00B9351E" w:rsidP="00590BDC">
            <w:r>
              <w:t>R</w:t>
            </w:r>
            <w:r w:rsidR="00E0279B">
              <w:t>equirement</w:t>
            </w:r>
            <w:r w:rsidR="006B1EE4" w:rsidRPr="00385322">
              <w:t xml:space="preserve"> to be tested</w:t>
            </w:r>
            <w:r>
              <w:t>:</w:t>
            </w:r>
            <w:r w:rsidR="00775E39">
              <w:t xml:space="preserve"> </w:t>
            </w:r>
          </w:p>
          <w:p w14:paraId="5C75E865" w14:textId="54C40E60" w:rsidR="00E4613E" w:rsidRPr="00385322" w:rsidRDefault="00E4613E" w:rsidP="00590BDC">
            <w:r>
              <w:t xml:space="preserve">The security of the login process.  </w:t>
            </w:r>
          </w:p>
        </w:tc>
      </w:tr>
      <w:tr w:rsidR="006B1EE4" w:rsidRPr="00385322" w14:paraId="709F1E5E" w14:textId="77777777" w:rsidTr="00590BDC">
        <w:trPr>
          <w:trHeight w:val="2240"/>
        </w:trPr>
        <w:tc>
          <w:tcPr>
            <w:tcW w:w="9390" w:type="dxa"/>
          </w:tcPr>
          <w:p w14:paraId="5F9A1771" w14:textId="048F9C2D" w:rsidR="006B1EE4" w:rsidRDefault="006B1EE4" w:rsidP="00590BDC">
            <w:r w:rsidRPr="00385322">
              <w:t xml:space="preserve">Preconditions: </w:t>
            </w:r>
            <w:r w:rsidR="00775E39">
              <w:t xml:space="preserve"> </w:t>
            </w:r>
          </w:p>
          <w:p w14:paraId="1467174F" w14:textId="5968EBB0" w:rsidR="007D793D" w:rsidRDefault="007D793D" w:rsidP="00590BDC">
            <w:r>
              <w:t>A functioning user database must exist.</w:t>
            </w:r>
          </w:p>
          <w:p w14:paraId="671375E7" w14:textId="15F48BCB" w:rsidR="00E4613E" w:rsidRPr="00385322" w:rsidRDefault="001E7CB3" w:rsidP="00590BDC">
            <w:r>
              <w:t xml:space="preserve">A test </w:t>
            </w:r>
            <w:r w:rsidR="007D793D">
              <w:t xml:space="preserve">user with an associated </w:t>
            </w:r>
            <w:r>
              <w:t xml:space="preserve">username and password must </w:t>
            </w:r>
            <w:r w:rsidR="007D793D">
              <w:t>exist</w:t>
            </w:r>
            <w:r>
              <w:t xml:space="preserve">. </w:t>
            </w:r>
          </w:p>
        </w:tc>
      </w:tr>
      <w:tr w:rsidR="006B1EE4" w:rsidRPr="00385322" w14:paraId="238584F2" w14:textId="77777777" w:rsidTr="00590BDC">
        <w:trPr>
          <w:trHeight w:val="2150"/>
        </w:trPr>
        <w:tc>
          <w:tcPr>
            <w:tcW w:w="9390" w:type="dxa"/>
          </w:tcPr>
          <w:p w14:paraId="5966D985" w14:textId="77777777" w:rsidR="000A328C" w:rsidRDefault="006B1EE4" w:rsidP="000A328C">
            <w:r w:rsidRPr="00385322">
              <w:t xml:space="preserve">Steps: </w:t>
            </w:r>
          </w:p>
          <w:p w14:paraId="1FE50D81" w14:textId="77777777" w:rsidR="000A328C" w:rsidRPr="000A328C" w:rsidRDefault="001E7CB3" w:rsidP="000A328C">
            <w:pPr>
              <w:pStyle w:val="ListParagraph"/>
              <w:numPr>
                <w:ilvl w:val="0"/>
                <w:numId w:val="24"/>
              </w:numPr>
              <w:rPr>
                <w:sz w:val="22"/>
                <w:szCs w:val="22"/>
              </w:rPr>
            </w:pPr>
            <w:r w:rsidRPr="000A328C">
              <w:rPr>
                <w:sz w:val="22"/>
                <w:szCs w:val="22"/>
              </w:rPr>
              <w:t>Open the application</w:t>
            </w:r>
            <w:r w:rsidR="000C5F83" w:rsidRPr="000A328C">
              <w:rPr>
                <w:sz w:val="22"/>
                <w:szCs w:val="22"/>
              </w:rPr>
              <w:t>.</w:t>
            </w:r>
          </w:p>
          <w:p w14:paraId="1C14B14F" w14:textId="77777777" w:rsidR="000A328C" w:rsidRPr="000A328C" w:rsidRDefault="001E7CB3" w:rsidP="000A328C">
            <w:pPr>
              <w:pStyle w:val="ListParagraph"/>
              <w:numPr>
                <w:ilvl w:val="0"/>
                <w:numId w:val="24"/>
              </w:numPr>
              <w:rPr>
                <w:sz w:val="22"/>
                <w:szCs w:val="22"/>
              </w:rPr>
            </w:pPr>
            <w:r w:rsidRPr="000A328C">
              <w:rPr>
                <w:sz w:val="22"/>
                <w:szCs w:val="22"/>
              </w:rPr>
              <w:t xml:space="preserve">Enter the test username and password into their associated text boxes. </w:t>
            </w:r>
          </w:p>
          <w:p w14:paraId="497B8AB8" w14:textId="6CB2A299" w:rsidR="006B1EE4" w:rsidRPr="00385322" w:rsidRDefault="001E7CB3" w:rsidP="000A328C">
            <w:pPr>
              <w:pStyle w:val="ListParagraph"/>
              <w:numPr>
                <w:ilvl w:val="0"/>
                <w:numId w:val="24"/>
              </w:numPr>
            </w:pPr>
            <w:r w:rsidRPr="000A328C">
              <w:rPr>
                <w:sz w:val="22"/>
                <w:szCs w:val="22"/>
              </w:rPr>
              <w:t>Click the “login” button.</w:t>
            </w:r>
          </w:p>
        </w:tc>
      </w:tr>
      <w:tr w:rsidR="006B1EE4" w:rsidRPr="00385322" w14:paraId="7ACD972D" w14:textId="77777777" w:rsidTr="00590BDC">
        <w:trPr>
          <w:trHeight w:val="2510"/>
        </w:trPr>
        <w:tc>
          <w:tcPr>
            <w:tcW w:w="9390" w:type="dxa"/>
          </w:tcPr>
          <w:p w14:paraId="6A415C72" w14:textId="77777777" w:rsidR="006B1EE4" w:rsidRDefault="006B1EE4" w:rsidP="00590BDC">
            <w:r w:rsidRPr="00385322">
              <w:t xml:space="preserve">Expected results: </w:t>
            </w:r>
          </w:p>
          <w:p w14:paraId="1478D69A" w14:textId="14C026F7" w:rsidR="001E7CB3" w:rsidRPr="00385322" w:rsidRDefault="001E7CB3" w:rsidP="00590BDC">
            <w:r>
              <w:t xml:space="preserve">The system should accept the test username and password and give the user access to the system. The order management system page should appear. </w:t>
            </w:r>
          </w:p>
        </w:tc>
      </w:tr>
      <w:tr w:rsidR="006B1EE4" w:rsidRPr="00385322" w14:paraId="015444CB" w14:textId="77777777" w:rsidTr="00590BDC">
        <w:trPr>
          <w:trHeight w:val="2600"/>
        </w:trPr>
        <w:tc>
          <w:tcPr>
            <w:tcW w:w="9390" w:type="dxa"/>
          </w:tcPr>
          <w:p w14:paraId="04B34B9F" w14:textId="77777777" w:rsidR="00E417EF" w:rsidRDefault="006B1EE4" w:rsidP="00590BDC">
            <w:r w:rsidRPr="00385322">
              <w:t xml:space="preserve">Pass/Fail: </w:t>
            </w:r>
          </w:p>
          <w:p w14:paraId="3D304F05" w14:textId="25D706C9" w:rsidR="006B1EE4" w:rsidRPr="00385322" w:rsidRDefault="007D793D" w:rsidP="00590BDC">
            <w:r>
              <w:t xml:space="preserve">The security test </w:t>
            </w:r>
            <w:r w:rsidR="001E2E7B">
              <w:t xml:space="preserve">was </w:t>
            </w:r>
            <w:r w:rsidRPr="00E417EF">
              <w:rPr>
                <w:b/>
                <w:bCs/>
              </w:rPr>
              <w:t>PASSED</w:t>
            </w:r>
            <w:r>
              <w:t xml:space="preserve">. The system validated the test username and password and granted the user access to the system as expected.  </w:t>
            </w:r>
          </w:p>
        </w:tc>
      </w:tr>
    </w:tbl>
    <w:p w14:paraId="18DFC849" w14:textId="3C450A4E" w:rsidR="006B1EE4" w:rsidRDefault="006B1EE4" w:rsidP="006B1EE4">
      <w:pPr>
        <w:pStyle w:val="Heading1"/>
        <w:numPr>
          <w:ilvl w:val="2"/>
          <w:numId w:val="1"/>
        </w:numPr>
      </w:pPr>
      <w:r>
        <w:lastRenderedPageBreak/>
        <w:t xml:space="preserve"> </w:t>
      </w:r>
      <w:bookmarkStart w:id="25" w:name="_Toc127026155"/>
      <w:r w:rsidR="00E4613E">
        <w:t>Functiona</w:t>
      </w:r>
      <w:r w:rsidR="007A5233">
        <w:t>l</w:t>
      </w:r>
      <w:r w:rsidR="00E4613E">
        <w:t xml:space="preserve"> Test (</w:t>
      </w:r>
      <w:r w:rsidR="00D10B87">
        <w:t>Create a Purchase Order</w:t>
      </w:r>
      <w:r w:rsidR="00E4613E">
        <w:t>)</w:t>
      </w:r>
      <w:bookmarkEnd w:id="25"/>
    </w:p>
    <w:p w14:paraId="5C135643" w14:textId="77777777" w:rsidR="006B1EE4" w:rsidRPr="00775FF6" w:rsidRDefault="006B1EE4" w:rsidP="006B1EE4">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6B1EE4" w:rsidRPr="00385322" w14:paraId="7487403E" w14:textId="77777777" w:rsidTr="00590BDC">
        <w:trPr>
          <w:trHeight w:val="1493"/>
        </w:trPr>
        <w:tc>
          <w:tcPr>
            <w:tcW w:w="9390" w:type="dxa"/>
          </w:tcPr>
          <w:p w14:paraId="7D83305E" w14:textId="77777777" w:rsidR="006B1EE4" w:rsidRPr="00410A6F" w:rsidRDefault="00B9351E" w:rsidP="00590BDC">
            <w:r w:rsidRPr="00410A6F">
              <w:t>R</w:t>
            </w:r>
            <w:r w:rsidR="00935A93" w:rsidRPr="00410A6F">
              <w:t>equirement</w:t>
            </w:r>
            <w:r w:rsidR="006B1EE4" w:rsidRPr="00410A6F">
              <w:t xml:space="preserve"> to be tested</w:t>
            </w:r>
            <w:r w:rsidRPr="00410A6F">
              <w:t>:</w:t>
            </w:r>
          </w:p>
          <w:p w14:paraId="302AC9AA" w14:textId="2DC2729E" w:rsidR="00C5377F" w:rsidRPr="00410A6F" w:rsidRDefault="008F05EA" w:rsidP="00590BDC">
            <w:r>
              <w:t>“</w:t>
            </w:r>
            <w:r w:rsidR="00C5377F" w:rsidRPr="00410A6F">
              <w:t>Create purchase order</w:t>
            </w:r>
            <w:r>
              <w:t>”</w:t>
            </w:r>
            <w:r w:rsidR="00C5377F" w:rsidRPr="00410A6F">
              <w:t xml:space="preserve"> functionality.</w:t>
            </w:r>
          </w:p>
        </w:tc>
      </w:tr>
      <w:tr w:rsidR="006B1EE4" w:rsidRPr="00385322" w14:paraId="732E3192" w14:textId="77777777" w:rsidTr="00590BDC">
        <w:trPr>
          <w:trHeight w:val="1520"/>
        </w:trPr>
        <w:tc>
          <w:tcPr>
            <w:tcW w:w="9390" w:type="dxa"/>
          </w:tcPr>
          <w:p w14:paraId="03B8814A" w14:textId="628E5C6F" w:rsidR="006B1EE4" w:rsidRPr="00410A6F" w:rsidRDefault="006B1EE4" w:rsidP="00590BDC">
            <w:r w:rsidRPr="00410A6F">
              <w:t xml:space="preserve">Preconditions: </w:t>
            </w:r>
          </w:p>
          <w:p w14:paraId="62DD21D7" w14:textId="68463135" w:rsidR="00A02ADA" w:rsidRPr="00410A6F" w:rsidRDefault="00A02ADA" w:rsidP="00590BDC">
            <w:r w:rsidRPr="00410A6F">
              <w:t>A user database must exist and a test user with an associated username and password must exist.</w:t>
            </w:r>
          </w:p>
          <w:p w14:paraId="5844A39C" w14:textId="23327C74" w:rsidR="006B1EE4" w:rsidRPr="00410A6F" w:rsidRDefault="00A86F75" w:rsidP="00590BDC">
            <w:r w:rsidRPr="00410A6F">
              <w:t>An order database must exist.</w:t>
            </w:r>
          </w:p>
          <w:p w14:paraId="6939DF0C" w14:textId="77777777" w:rsidR="006B1EE4" w:rsidRDefault="00A86F75" w:rsidP="00590BDC">
            <w:r w:rsidRPr="00410A6F">
              <w:t xml:space="preserve">An inventory database must exist and be prefilled with data.  </w:t>
            </w:r>
          </w:p>
          <w:p w14:paraId="5C458C8F" w14:textId="70CC5085" w:rsidR="000A328C" w:rsidRPr="00410A6F" w:rsidRDefault="000A328C" w:rsidP="00590BDC"/>
        </w:tc>
      </w:tr>
      <w:tr w:rsidR="006B1EE4" w:rsidRPr="00385322" w14:paraId="2FB6B1DA" w14:textId="77777777" w:rsidTr="00590BDC">
        <w:trPr>
          <w:trHeight w:val="2240"/>
        </w:trPr>
        <w:tc>
          <w:tcPr>
            <w:tcW w:w="9390" w:type="dxa"/>
          </w:tcPr>
          <w:p w14:paraId="4E30B642" w14:textId="0A7D0012" w:rsidR="006B1EE4" w:rsidRPr="00410A6F" w:rsidRDefault="006B1EE4" w:rsidP="00590BDC">
            <w:r w:rsidRPr="00410A6F">
              <w:t xml:space="preserve">Steps: </w:t>
            </w:r>
          </w:p>
          <w:p w14:paraId="0B092AA7" w14:textId="4EF3948C" w:rsidR="00A86F75" w:rsidRPr="00410A6F" w:rsidRDefault="00A86F75" w:rsidP="00A86F75">
            <w:pPr>
              <w:pStyle w:val="ListParagraph"/>
              <w:numPr>
                <w:ilvl w:val="0"/>
                <w:numId w:val="5"/>
              </w:numPr>
              <w:spacing w:after="0" w:line="240" w:lineRule="auto"/>
              <w:rPr>
                <w:sz w:val="22"/>
                <w:szCs w:val="22"/>
              </w:rPr>
            </w:pPr>
            <w:r w:rsidRPr="00410A6F">
              <w:rPr>
                <w:sz w:val="22"/>
                <w:szCs w:val="22"/>
              </w:rPr>
              <w:t>Open the application</w:t>
            </w:r>
            <w:r w:rsidR="000C5F83">
              <w:rPr>
                <w:sz w:val="22"/>
                <w:szCs w:val="22"/>
              </w:rPr>
              <w:t>.</w:t>
            </w:r>
          </w:p>
          <w:p w14:paraId="79B5FF23" w14:textId="67E1A049" w:rsidR="00A86F75" w:rsidRPr="00410A6F" w:rsidRDefault="00A86F75" w:rsidP="00A86F75">
            <w:pPr>
              <w:pStyle w:val="ListParagraph"/>
              <w:numPr>
                <w:ilvl w:val="0"/>
                <w:numId w:val="5"/>
              </w:numPr>
              <w:spacing w:after="0" w:line="240" w:lineRule="auto"/>
              <w:rPr>
                <w:sz w:val="22"/>
                <w:szCs w:val="22"/>
              </w:rPr>
            </w:pPr>
            <w:r w:rsidRPr="00410A6F">
              <w:rPr>
                <w:sz w:val="22"/>
                <w:szCs w:val="22"/>
              </w:rPr>
              <w:t xml:space="preserve">Enter the test username and password into their associated text boxes. </w:t>
            </w:r>
          </w:p>
          <w:p w14:paraId="3DCCE482" w14:textId="55CF033C" w:rsidR="006B1EE4" w:rsidRPr="00410A6F" w:rsidRDefault="00A86F75" w:rsidP="00A86F75">
            <w:pPr>
              <w:pStyle w:val="ListParagraph"/>
              <w:numPr>
                <w:ilvl w:val="0"/>
                <w:numId w:val="5"/>
              </w:numPr>
              <w:spacing w:after="0" w:line="240" w:lineRule="auto"/>
              <w:rPr>
                <w:sz w:val="22"/>
                <w:szCs w:val="22"/>
              </w:rPr>
            </w:pPr>
            <w:r w:rsidRPr="00410A6F">
              <w:rPr>
                <w:sz w:val="22"/>
                <w:szCs w:val="22"/>
              </w:rPr>
              <w:t>Click the “login” button.</w:t>
            </w:r>
            <w:r w:rsidR="006B1EE4" w:rsidRPr="00410A6F">
              <w:rPr>
                <w:sz w:val="22"/>
                <w:szCs w:val="22"/>
              </w:rPr>
              <w:t xml:space="preserve"> </w:t>
            </w:r>
          </w:p>
          <w:p w14:paraId="78672398" w14:textId="4A5806FD" w:rsidR="006B1EE4" w:rsidRPr="00410A6F" w:rsidRDefault="000C5F83" w:rsidP="00A86F75">
            <w:pPr>
              <w:pStyle w:val="ListParagraph"/>
              <w:numPr>
                <w:ilvl w:val="0"/>
                <w:numId w:val="5"/>
              </w:numPr>
              <w:spacing w:after="0" w:line="240" w:lineRule="auto"/>
              <w:rPr>
                <w:sz w:val="22"/>
                <w:szCs w:val="22"/>
              </w:rPr>
            </w:pPr>
            <w:r>
              <w:rPr>
                <w:sz w:val="22"/>
                <w:szCs w:val="22"/>
              </w:rPr>
              <w:t>Navigate to the “Order Management System” page.</w:t>
            </w:r>
          </w:p>
          <w:p w14:paraId="27CD6C4A" w14:textId="655B0CF0" w:rsidR="006B1EE4" w:rsidRPr="00410A6F" w:rsidRDefault="000C5F83" w:rsidP="00A86F75">
            <w:pPr>
              <w:pStyle w:val="ListParagraph"/>
              <w:numPr>
                <w:ilvl w:val="0"/>
                <w:numId w:val="5"/>
              </w:numPr>
              <w:spacing w:after="0" w:line="240" w:lineRule="auto"/>
              <w:rPr>
                <w:sz w:val="22"/>
                <w:szCs w:val="22"/>
              </w:rPr>
            </w:pPr>
            <w:r>
              <w:rPr>
                <w:sz w:val="22"/>
                <w:szCs w:val="22"/>
              </w:rPr>
              <w:t>Click the “Purchase Order” button.</w:t>
            </w:r>
          </w:p>
          <w:p w14:paraId="087C36B6" w14:textId="5E13C205" w:rsidR="006B1EE4" w:rsidRDefault="000C5F83" w:rsidP="00A86F75">
            <w:pPr>
              <w:pStyle w:val="ListParagraph"/>
              <w:numPr>
                <w:ilvl w:val="0"/>
                <w:numId w:val="5"/>
              </w:numPr>
              <w:spacing w:after="0" w:line="240" w:lineRule="auto"/>
              <w:rPr>
                <w:sz w:val="22"/>
                <w:szCs w:val="22"/>
              </w:rPr>
            </w:pPr>
            <w:r>
              <w:rPr>
                <w:sz w:val="22"/>
                <w:szCs w:val="22"/>
              </w:rPr>
              <w:t xml:space="preserve">Enter test data into all necessary fields. </w:t>
            </w:r>
          </w:p>
          <w:p w14:paraId="5FF7E4B0" w14:textId="589CD6CA" w:rsidR="000C5F83" w:rsidRDefault="000C5F83" w:rsidP="000C5F83">
            <w:pPr>
              <w:pStyle w:val="ListParagraph"/>
              <w:numPr>
                <w:ilvl w:val="0"/>
                <w:numId w:val="5"/>
              </w:numPr>
              <w:spacing w:after="0" w:line="240" w:lineRule="auto"/>
              <w:rPr>
                <w:sz w:val="22"/>
                <w:szCs w:val="22"/>
              </w:rPr>
            </w:pPr>
            <w:r>
              <w:rPr>
                <w:sz w:val="22"/>
                <w:szCs w:val="22"/>
              </w:rPr>
              <w:t>Click the “Place Order” button.</w:t>
            </w:r>
          </w:p>
          <w:p w14:paraId="13E8DC2D" w14:textId="77777777" w:rsidR="000A328C" w:rsidRPr="000A328C" w:rsidRDefault="000A328C" w:rsidP="000A328C">
            <w:pPr>
              <w:spacing w:after="0" w:line="240" w:lineRule="auto"/>
            </w:pPr>
          </w:p>
          <w:p w14:paraId="3B1BAC88" w14:textId="1279A692" w:rsidR="000C5F83" w:rsidRPr="000C5F83" w:rsidRDefault="000C5F83" w:rsidP="000C5F83">
            <w:pPr>
              <w:spacing w:after="0" w:line="240" w:lineRule="auto"/>
            </w:pPr>
          </w:p>
        </w:tc>
      </w:tr>
      <w:tr w:rsidR="006B1EE4" w:rsidRPr="00385322" w14:paraId="67250D10" w14:textId="77777777" w:rsidTr="00590BDC">
        <w:trPr>
          <w:trHeight w:val="705"/>
        </w:trPr>
        <w:tc>
          <w:tcPr>
            <w:tcW w:w="9390" w:type="dxa"/>
          </w:tcPr>
          <w:p w14:paraId="0ED1C6E0" w14:textId="78785BAC" w:rsidR="006B1EE4" w:rsidRPr="00410A6F" w:rsidRDefault="006B1EE4" w:rsidP="00590BDC">
            <w:r w:rsidRPr="00410A6F">
              <w:t xml:space="preserve">Expected results: </w:t>
            </w:r>
          </w:p>
          <w:p w14:paraId="5F4E443E" w14:textId="77777777" w:rsidR="006B1EE4" w:rsidRDefault="008518FF" w:rsidP="00590BDC">
            <w:r>
              <w:t xml:space="preserve">The system should accept the test username and password and give the user access to the system. The order management system page should appear, followed by the purchase order page. After the test data is entered into all fields, the user should be returned to the </w:t>
            </w:r>
            <w:r w:rsidR="00E417EF">
              <w:t xml:space="preserve">order management system page, where they should find their test order in the order history table.  </w:t>
            </w:r>
          </w:p>
          <w:p w14:paraId="2A5DAF91" w14:textId="4B6791B9" w:rsidR="000A328C" w:rsidRPr="00410A6F" w:rsidRDefault="000A328C" w:rsidP="00590BDC"/>
        </w:tc>
      </w:tr>
      <w:tr w:rsidR="006B1EE4" w:rsidRPr="00385322" w14:paraId="1657899B" w14:textId="77777777" w:rsidTr="00590BDC">
        <w:trPr>
          <w:trHeight w:val="2415"/>
        </w:trPr>
        <w:tc>
          <w:tcPr>
            <w:tcW w:w="9390" w:type="dxa"/>
          </w:tcPr>
          <w:p w14:paraId="43DC15EA" w14:textId="77777777" w:rsidR="00E417EF" w:rsidRDefault="006B1EE4" w:rsidP="00590BDC">
            <w:r w:rsidRPr="00410A6F">
              <w:t xml:space="preserve">Pass/Fail: </w:t>
            </w:r>
          </w:p>
          <w:p w14:paraId="4091041C" w14:textId="620CEF04" w:rsidR="006B1EE4" w:rsidRPr="00410A6F" w:rsidRDefault="00E417EF" w:rsidP="00590BDC">
            <w:r>
              <w:t xml:space="preserve">The functionality test </w:t>
            </w:r>
            <w:r w:rsidRPr="00E417EF">
              <w:rPr>
                <w:b/>
                <w:bCs/>
              </w:rPr>
              <w:t>FAILED</w:t>
            </w:r>
            <w:r>
              <w:t>. The system validated the test username and password and granted the user access to the system as expected.  The user then navigated to the order management</w:t>
            </w:r>
            <w:r w:rsidR="00C269E1">
              <w:t xml:space="preserve"> system</w:t>
            </w:r>
            <w:r>
              <w:t xml:space="preserve"> page, followed by the purchase order page. The user entered the test data into all fields and returned to the order management system page. However, the order did not populate in the order history table. </w:t>
            </w:r>
          </w:p>
        </w:tc>
      </w:tr>
    </w:tbl>
    <w:p w14:paraId="362EF3C1" w14:textId="77777777" w:rsidR="00095BF9" w:rsidRPr="00B75CB2" w:rsidRDefault="00095BF9" w:rsidP="00CF2520">
      <w:pPr>
        <w:rPr>
          <w:rFonts w:ascii="Verdana" w:hAnsi="Verdana" w:cs="Arial"/>
          <w:sz w:val="20"/>
          <w:szCs w:val="20"/>
        </w:rPr>
      </w:pPr>
    </w:p>
    <w:sectPr w:rsidR="00095BF9" w:rsidRPr="00B75CB2" w:rsidSect="00A77F02">
      <w:headerReference w:type="default" r:id="rId18"/>
      <w:footerReference w:type="default" r:id="rId19"/>
      <w:headerReference w:type="first" r:id="rId20"/>
      <w:footerReference w:type="first" r:id="rId21"/>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5555" w14:textId="77777777" w:rsidR="00000E7B" w:rsidRDefault="00000E7B" w:rsidP="00862194">
      <w:pPr>
        <w:spacing w:after="0" w:line="240" w:lineRule="auto"/>
      </w:pPr>
      <w:r>
        <w:separator/>
      </w:r>
    </w:p>
  </w:endnote>
  <w:endnote w:type="continuationSeparator" w:id="0">
    <w:p w14:paraId="47F19D56" w14:textId="77777777" w:rsidR="00000E7B" w:rsidRDefault="00000E7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511695"/>
      <w:docPartObj>
        <w:docPartGallery w:val="Page Numbers (Bottom of Page)"/>
        <w:docPartUnique/>
      </w:docPartObj>
    </w:sdtPr>
    <w:sdtEndPr>
      <w:rPr>
        <w:rFonts w:ascii="Verdana" w:hAnsi="Verdana" w:cs="Arial"/>
        <w:noProof/>
        <w:color w:val="97999B"/>
        <w:spacing w:val="20"/>
        <w:sz w:val="18"/>
      </w:rPr>
    </w:sdtEndPr>
    <w:sdtContent>
      <w:p w14:paraId="52A304F0" w14:textId="77777777" w:rsidR="006B1EE4" w:rsidRDefault="006B1EE4" w:rsidP="00A1563C">
        <w:pPr>
          <w:pStyle w:val="Footer"/>
          <w:ind w:left="-360"/>
          <w:jc w:val="center"/>
        </w:pPr>
        <w:r>
          <w:rPr>
            <w:noProof/>
          </w:rPr>
          <w:drawing>
            <wp:inline distT="0" distB="0" distL="0" distR="0" wp14:anchorId="0AE008CB" wp14:editId="4FBE08F2">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3015D74" w14:textId="77777777" w:rsidR="006B1EE4" w:rsidRPr="00C44C87" w:rsidRDefault="006B1EE4"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973627"/>
      <w:docPartObj>
        <w:docPartGallery w:val="Page Numbers (Bottom of Page)"/>
        <w:docPartUnique/>
      </w:docPartObj>
    </w:sdtPr>
    <w:sdtEndPr>
      <w:rPr>
        <w:rFonts w:ascii="Verdana" w:hAnsi="Verdana" w:cs="Arial"/>
        <w:noProof/>
        <w:color w:val="97999B"/>
        <w:spacing w:val="20"/>
        <w:sz w:val="18"/>
      </w:rPr>
    </w:sdtEndPr>
    <w:sdtContent>
      <w:p w14:paraId="24589C95" w14:textId="77777777" w:rsidR="006B1EE4" w:rsidRDefault="006B1EE4" w:rsidP="00B27A03">
        <w:pPr>
          <w:pStyle w:val="Footer"/>
          <w:ind w:left="-360"/>
          <w:jc w:val="center"/>
        </w:pPr>
        <w:r>
          <w:rPr>
            <w:noProof/>
          </w:rPr>
          <w:drawing>
            <wp:inline distT="0" distB="0" distL="0" distR="0" wp14:anchorId="486A1B66" wp14:editId="29A9ED66">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67BB4E0" w14:textId="77777777" w:rsidR="006B1EE4" w:rsidRPr="00C44C87" w:rsidRDefault="006B1EE4"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210C" w14:textId="77777777" w:rsidR="00000E7B" w:rsidRDefault="00000E7B" w:rsidP="00862194">
      <w:pPr>
        <w:spacing w:after="0" w:line="240" w:lineRule="auto"/>
      </w:pPr>
      <w:r>
        <w:separator/>
      </w:r>
    </w:p>
  </w:footnote>
  <w:footnote w:type="continuationSeparator" w:id="0">
    <w:p w14:paraId="38181F1F" w14:textId="77777777" w:rsidR="00000E7B" w:rsidRDefault="00000E7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BD42" w14:textId="77777777" w:rsidR="006B1EE4" w:rsidRPr="00C5513B" w:rsidRDefault="006B1EE4">
    <w:pPr>
      <w:pStyle w:val="Header"/>
      <w:rPr>
        <w:rFonts w:ascii="Verdana" w:eastAsiaTheme="majorEastAsia" w:hAnsi="Verdana" w:cstheme="majorBidi"/>
        <w:i/>
        <w:sz w:val="20"/>
        <w:szCs w:val="20"/>
      </w:rPr>
    </w:pPr>
    <w:r>
      <w:rPr>
        <w:rFonts w:ascii="Verdana" w:eastAsiaTheme="majorEastAsia" w:hAnsi="Verdana" w:cstheme="majorBidi"/>
        <w:i/>
        <w:sz w:val="20"/>
        <w:szCs w:val="20"/>
      </w:rPr>
      <w:t>NUP1: Software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C2BB" w14:textId="77777777" w:rsidR="006B1EE4" w:rsidRDefault="006B1EE4">
    <w:pPr>
      <w:pStyle w:val="Header"/>
    </w:pPr>
    <w:r>
      <w:rPr>
        <w:rFonts w:ascii="Verdana" w:eastAsiaTheme="majorEastAsia" w:hAnsi="Verdana" w:cstheme="majorBidi"/>
        <w:i/>
        <w:sz w:val="20"/>
        <w:szCs w:val="20"/>
      </w:rPr>
      <w:t>NUP1: Software 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BC2B" w14:textId="655BAB8A" w:rsidR="00C5513B" w:rsidRPr="00C5513B" w:rsidRDefault="00D119DA">
    <w:pPr>
      <w:pStyle w:val="Header"/>
      <w:rPr>
        <w:rFonts w:ascii="Verdana" w:eastAsiaTheme="majorEastAsia" w:hAnsi="Verdana" w:cstheme="majorBidi"/>
        <w:i/>
        <w:sz w:val="20"/>
        <w:szCs w:val="20"/>
      </w:rPr>
    </w:pPr>
    <w:r>
      <w:rPr>
        <w:rFonts w:ascii="Verdana" w:eastAsiaTheme="majorEastAsia" w:hAnsi="Verdana" w:cstheme="majorBidi"/>
        <w:i/>
        <w:sz w:val="20"/>
        <w:szCs w:val="20"/>
      </w:rPr>
      <w:t xml:space="preserve">NUP1: Software </w:t>
    </w:r>
    <w:r w:rsidR="00C5513B">
      <w:rPr>
        <w:rFonts w:ascii="Verdana" w:eastAsiaTheme="majorEastAsia" w:hAnsi="Verdana" w:cstheme="majorBidi"/>
        <w:i/>
        <w:sz w:val="20"/>
        <w:szCs w:val="20"/>
      </w:rPr>
      <w:t>Solution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B7F"/>
    <w:multiLevelType w:val="hybridMultilevel"/>
    <w:tmpl w:val="0BAE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B3509"/>
    <w:multiLevelType w:val="multilevel"/>
    <w:tmpl w:val="7F44C480"/>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07EA4424"/>
    <w:multiLevelType w:val="hybridMultilevel"/>
    <w:tmpl w:val="D918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3C25"/>
    <w:multiLevelType w:val="hybridMultilevel"/>
    <w:tmpl w:val="27D2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B616D"/>
    <w:multiLevelType w:val="multilevel"/>
    <w:tmpl w:val="7F44C480"/>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18AE728F"/>
    <w:multiLevelType w:val="hybridMultilevel"/>
    <w:tmpl w:val="5A2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D4FEA"/>
    <w:multiLevelType w:val="hybridMultilevel"/>
    <w:tmpl w:val="0D5E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240C1"/>
    <w:multiLevelType w:val="multilevel"/>
    <w:tmpl w:val="FA4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B2553"/>
    <w:multiLevelType w:val="hybridMultilevel"/>
    <w:tmpl w:val="427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10DB1"/>
    <w:multiLevelType w:val="hybridMultilevel"/>
    <w:tmpl w:val="DB9A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F4C2D95"/>
    <w:multiLevelType w:val="hybridMultilevel"/>
    <w:tmpl w:val="DED2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1020F"/>
    <w:multiLevelType w:val="hybridMultilevel"/>
    <w:tmpl w:val="5552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336D2"/>
    <w:multiLevelType w:val="multilevel"/>
    <w:tmpl w:val="7F44C480"/>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15:restartNumberingAfterBreak="0">
    <w:nsid w:val="3F056B92"/>
    <w:multiLevelType w:val="hybridMultilevel"/>
    <w:tmpl w:val="4FA83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4AD6F4F"/>
    <w:multiLevelType w:val="hybridMultilevel"/>
    <w:tmpl w:val="18DA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D23F4"/>
    <w:multiLevelType w:val="multilevel"/>
    <w:tmpl w:val="18E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D1B00"/>
    <w:multiLevelType w:val="hybridMultilevel"/>
    <w:tmpl w:val="2B9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E35E6"/>
    <w:multiLevelType w:val="multilevel"/>
    <w:tmpl w:val="7F44C480"/>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2" w15:restartNumberingAfterBreak="0">
    <w:nsid w:val="506B4C4A"/>
    <w:multiLevelType w:val="hybridMultilevel"/>
    <w:tmpl w:val="E5F6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BA512C"/>
    <w:multiLevelType w:val="multilevel"/>
    <w:tmpl w:val="A99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664DE"/>
    <w:multiLevelType w:val="multilevel"/>
    <w:tmpl w:val="7F44C480"/>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7" w15:restartNumberingAfterBreak="0">
    <w:nsid w:val="5C422B08"/>
    <w:multiLevelType w:val="hybridMultilevel"/>
    <w:tmpl w:val="3C90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9" w15:restartNumberingAfterBreak="0">
    <w:nsid w:val="68E279D7"/>
    <w:multiLevelType w:val="hybridMultilevel"/>
    <w:tmpl w:val="10C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6502E"/>
    <w:multiLevelType w:val="hybridMultilevel"/>
    <w:tmpl w:val="40F0A136"/>
    <w:lvl w:ilvl="0" w:tplc="2DF8E2A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754658E5"/>
    <w:multiLevelType w:val="hybridMultilevel"/>
    <w:tmpl w:val="1AD8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132496">
    <w:abstractNumId w:val="23"/>
  </w:num>
  <w:num w:numId="2" w16cid:durableId="2071078120">
    <w:abstractNumId w:val="24"/>
  </w:num>
  <w:num w:numId="3" w16cid:durableId="2076049617">
    <w:abstractNumId w:val="16"/>
  </w:num>
  <w:num w:numId="4" w16cid:durableId="329794423">
    <w:abstractNumId w:val="30"/>
  </w:num>
  <w:num w:numId="5" w16cid:durableId="663316986">
    <w:abstractNumId w:val="11"/>
  </w:num>
  <w:num w:numId="6" w16cid:durableId="1347823914">
    <w:abstractNumId w:val="28"/>
  </w:num>
  <w:num w:numId="7" w16cid:durableId="1415081455">
    <w:abstractNumId w:val="17"/>
  </w:num>
  <w:num w:numId="8" w16cid:durableId="685600105">
    <w:abstractNumId w:val="9"/>
  </w:num>
  <w:num w:numId="9" w16cid:durableId="650792615">
    <w:abstractNumId w:val="12"/>
  </w:num>
  <w:num w:numId="10" w16cid:durableId="1727492474">
    <w:abstractNumId w:val="5"/>
  </w:num>
  <w:num w:numId="11" w16cid:durableId="308244294">
    <w:abstractNumId w:val="3"/>
  </w:num>
  <w:num w:numId="12" w16cid:durableId="433675262">
    <w:abstractNumId w:val="29"/>
  </w:num>
  <w:num w:numId="13" w16cid:durableId="1262568797">
    <w:abstractNumId w:val="7"/>
  </w:num>
  <w:num w:numId="14" w16cid:durableId="895042306">
    <w:abstractNumId w:val="19"/>
  </w:num>
  <w:num w:numId="15" w16cid:durableId="1508205641">
    <w:abstractNumId w:val="0"/>
  </w:num>
  <w:num w:numId="16" w16cid:durableId="1168863053">
    <w:abstractNumId w:val="1"/>
  </w:num>
  <w:num w:numId="17" w16cid:durableId="1921212739">
    <w:abstractNumId w:val="4"/>
  </w:num>
  <w:num w:numId="18" w16cid:durableId="907035067">
    <w:abstractNumId w:val="26"/>
  </w:num>
  <w:num w:numId="19" w16cid:durableId="619799236">
    <w:abstractNumId w:val="21"/>
  </w:num>
  <w:num w:numId="20" w16cid:durableId="1304970078">
    <w:abstractNumId w:val="14"/>
  </w:num>
  <w:num w:numId="21" w16cid:durableId="682512657">
    <w:abstractNumId w:val="20"/>
  </w:num>
  <w:num w:numId="22" w16cid:durableId="295063994">
    <w:abstractNumId w:val="2"/>
  </w:num>
  <w:num w:numId="23" w16cid:durableId="2080247798">
    <w:abstractNumId w:val="31"/>
  </w:num>
  <w:num w:numId="24" w16cid:durableId="1669291558">
    <w:abstractNumId w:val="15"/>
  </w:num>
  <w:num w:numId="25" w16cid:durableId="823082025">
    <w:abstractNumId w:val="13"/>
  </w:num>
  <w:num w:numId="26" w16cid:durableId="1781874726">
    <w:abstractNumId w:val="10"/>
  </w:num>
  <w:num w:numId="27" w16cid:durableId="1239553100">
    <w:abstractNumId w:val="27"/>
  </w:num>
  <w:num w:numId="28" w16cid:durableId="561869864">
    <w:abstractNumId w:val="18"/>
  </w:num>
  <w:num w:numId="29" w16cid:durableId="779110579">
    <w:abstractNumId w:val="8"/>
  </w:num>
  <w:num w:numId="30" w16cid:durableId="1887638642">
    <w:abstractNumId w:val="6"/>
  </w:num>
  <w:num w:numId="31" w16cid:durableId="1195189168">
    <w:abstractNumId w:val="25"/>
  </w:num>
  <w:num w:numId="32" w16cid:durableId="5294883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0B79"/>
    <w:rsid w:val="00000E7B"/>
    <w:rsid w:val="0000175F"/>
    <w:rsid w:val="00017E95"/>
    <w:rsid w:val="00020483"/>
    <w:rsid w:val="00021124"/>
    <w:rsid w:val="000257BB"/>
    <w:rsid w:val="000263DA"/>
    <w:rsid w:val="00027738"/>
    <w:rsid w:val="00046EEB"/>
    <w:rsid w:val="0005550F"/>
    <w:rsid w:val="0006095A"/>
    <w:rsid w:val="000615C7"/>
    <w:rsid w:val="00062C36"/>
    <w:rsid w:val="00072549"/>
    <w:rsid w:val="00084421"/>
    <w:rsid w:val="00087D65"/>
    <w:rsid w:val="00095BF9"/>
    <w:rsid w:val="000A26BD"/>
    <w:rsid w:val="000A328C"/>
    <w:rsid w:val="000A3759"/>
    <w:rsid w:val="000C138F"/>
    <w:rsid w:val="000C4D4A"/>
    <w:rsid w:val="000C5F83"/>
    <w:rsid w:val="000C65F8"/>
    <w:rsid w:val="000D4616"/>
    <w:rsid w:val="000D65C8"/>
    <w:rsid w:val="000E3304"/>
    <w:rsid w:val="000E4224"/>
    <w:rsid w:val="000E60C3"/>
    <w:rsid w:val="0012013A"/>
    <w:rsid w:val="00134E54"/>
    <w:rsid w:val="001375B6"/>
    <w:rsid w:val="001375D9"/>
    <w:rsid w:val="00137DD1"/>
    <w:rsid w:val="001464B7"/>
    <w:rsid w:val="00147078"/>
    <w:rsid w:val="0016170C"/>
    <w:rsid w:val="001631B2"/>
    <w:rsid w:val="00174A89"/>
    <w:rsid w:val="001933F4"/>
    <w:rsid w:val="001A2D3A"/>
    <w:rsid w:val="001A3E54"/>
    <w:rsid w:val="001B0397"/>
    <w:rsid w:val="001E2E7B"/>
    <w:rsid w:val="001E7CB3"/>
    <w:rsid w:val="001F7ED9"/>
    <w:rsid w:val="002316F0"/>
    <w:rsid w:val="00242591"/>
    <w:rsid w:val="002538FC"/>
    <w:rsid w:val="00263E46"/>
    <w:rsid w:val="00282F41"/>
    <w:rsid w:val="00286650"/>
    <w:rsid w:val="002C24E4"/>
    <w:rsid w:val="002C3CE4"/>
    <w:rsid w:val="002D04FE"/>
    <w:rsid w:val="002E1F96"/>
    <w:rsid w:val="002F4038"/>
    <w:rsid w:val="00300618"/>
    <w:rsid w:val="003072A4"/>
    <w:rsid w:val="00326B9B"/>
    <w:rsid w:val="00333B99"/>
    <w:rsid w:val="0033444E"/>
    <w:rsid w:val="00343E2A"/>
    <w:rsid w:val="00346B42"/>
    <w:rsid w:val="00362206"/>
    <w:rsid w:val="0037284B"/>
    <w:rsid w:val="00375B4A"/>
    <w:rsid w:val="00376E1D"/>
    <w:rsid w:val="0038432A"/>
    <w:rsid w:val="00385C8F"/>
    <w:rsid w:val="0039527E"/>
    <w:rsid w:val="003A29A2"/>
    <w:rsid w:val="003B7EA2"/>
    <w:rsid w:val="003C751A"/>
    <w:rsid w:val="003E4E75"/>
    <w:rsid w:val="003F3E29"/>
    <w:rsid w:val="003F4959"/>
    <w:rsid w:val="003F577D"/>
    <w:rsid w:val="00410A6F"/>
    <w:rsid w:val="00414BF7"/>
    <w:rsid w:val="0042090D"/>
    <w:rsid w:val="004319D7"/>
    <w:rsid w:val="00465B4A"/>
    <w:rsid w:val="004678E4"/>
    <w:rsid w:val="00483D65"/>
    <w:rsid w:val="00494926"/>
    <w:rsid w:val="004A26E0"/>
    <w:rsid w:val="004A6F66"/>
    <w:rsid w:val="004C259D"/>
    <w:rsid w:val="004D68FF"/>
    <w:rsid w:val="004E3314"/>
    <w:rsid w:val="004F090B"/>
    <w:rsid w:val="005131FD"/>
    <w:rsid w:val="00514988"/>
    <w:rsid w:val="0052400B"/>
    <w:rsid w:val="00534B2F"/>
    <w:rsid w:val="005357E2"/>
    <w:rsid w:val="00536FE1"/>
    <w:rsid w:val="005510E2"/>
    <w:rsid w:val="00562F02"/>
    <w:rsid w:val="00571985"/>
    <w:rsid w:val="00571BEF"/>
    <w:rsid w:val="005A3A94"/>
    <w:rsid w:val="005B7FDB"/>
    <w:rsid w:val="005D12FD"/>
    <w:rsid w:val="005D514B"/>
    <w:rsid w:val="005F1961"/>
    <w:rsid w:val="00622659"/>
    <w:rsid w:val="00632B80"/>
    <w:rsid w:val="00634A5F"/>
    <w:rsid w:val="00673DC4"/>
    <w:rsid w:val="006932A0"/>
    <w:rsid w:val="00693BEB"/>
    <w:rsid w:val="0069606F"/>
    <w:rsid w:val="006961C6"/>
    <w:rsid w:val="006B0109"/>
    <w:rsid w:val="006B1EE4"/>
    <w:rsid w:val="006B2640"/>
    <w:rsid w:val="006B3189"/>
    <w:rsid w:val="0070380C"/>
    <w:rsid w:val="007128E9"/>
    <w:rsid w:val="00721849"/>
    <w:rsid w:val="007310D3"/>
    <w:rsid w:val="00735813"/>
    <w:rsid w:val="0076180E"/>
    <w:rsid w:val="00767141"/>
    <w:rsid w:val="00775E39"/>
    <w:rsid w:val="007765CE"/>
    <w:rsid w:val="00785A91"/>
    <w:rsid w:val="007A49ED"/>
    <w:rsid w:val="007A5233"/>
    <w:rsid w:val="007B3F64"/>
    <w:rsid w:val="007D0DAB"/>
    <w:rsid w:val="007D793D"/>
    <w:rsid w:val="007F1B6B"/>
    <w:rsid w:val="00800D2D"/>
    <w:rsid w:val="0081167C"/>
    <w:rsid w:val="0082335B"/>
    <w:rsid w:val="00824D53"/>
    <w:rsid w:val="0082684E"/>
    <w:rsid w:val="00845D7A"/>
    <w:rsid w:val="008518FF"/>
    <w:rsid w:val="008557D4"/>
    <w:rsid w:val="00861F35"/>
    <w:rsid w:val="00862194"/>
    <w:rsid w:val="008704AF"/>
    <w:rsid w:val="008775AA"/>
    <w:rsid w:val="00881FDD"/>
    <w:rsid w:val="00891FC0"/>
    <w:rsid w:val="008A2216"/>
    <w:rsid w:val="008A433C"/>
    <w:rsid w:val="008A6767"/>
    <w:rsid w:val="008B2CC4"/>
    <w:rsid w:val="008B7208"/>
    <w:rsid w:val="008C7108"/>
    <w:rsid w:val="008D2EEB"/>
    <w:rsid w:val="008D5740"/>
    <w:rsid w:val="008D57E4"/>
    <w:rsid w:val="008D66E1"/>
    <w:rsid w:val="008E1867"/>
    <w:rsid w:val="008F05EA"/>
    <w:rsid w:val="0090129B"/>
    <w:rsid w:val="00935288"/>
    <w:rsid w:val="00935A93"/>
    <w:rsid w:val="009625DC"/>
    <w:rsid w:val="009678A0"/>
    <w:rsid w:val="00984541"/>
    <w:rsid w:val="00992481"/>
    <w:rsid w:val="009B2B47"/>
    <w:rsid w:val="009B2D48"/>
    <w:rsid w:val="009C394E"/>
    <w:rsid w:val="009C6E5F"/>
    <w:rsid w:val="009D2363"/>
    <w:rsid w:val="009E1532"/>
    <w:rsid w:val="009E52F8"/>
    <w:rsid w:val="009E5C98"/>
    <w:rsid w:val="009F6C77"/>
    <w:rsid w:val="00A026A2"/>
    <w:rsid w:val="00A02ADA"/>
    <w:rsid w:val="00A12A2F"/>
    <w:rsid w:val="00A12D04"/>
    <w:rsid w:val="00A1563C"/>
    <w:rsid w:val="00A162FB"/>
    <w:rsid w:val="00A36AB8"/>
    <w:rsid w:val="00A37E64"/>
    <w:rsid w:val="00A60D27"/>
    <w:rsid w:val="00A76239"/>
    <w:rsid w:val="00A77F02"/>
    <w:rsid w:val="00A83664"/>
    <w:rsid w:val="00A84077"/>
    <w:rsid w:val="00A86F75"/>
    <w:rsid w:val="00A949AC"/>
    <w:rsid w:val="00A95F6A"/>
    <w:rsid w:val="00AA0157"/>
    <w:rsid w:val="00AA018B"/>
    <w:rsid w:val="00AA644B"/>
    <w:rsid w:val="00AB1AB7"/>
    <w:rsid w:val="00AD2523"/>
    <w:rsid w:val="00AE6AFF"/>
    <w:rsid w:val="00AE7710"/>
    <w:rsid w:val="00B043B3"/>
    <w:rsid w:val="00B112A4"/>
    <w:rsid w:val="00B2391C"/>
    <w:rsid w:val="00B27537"/>
    <w:rsid w:val="00B27A03"/>
    <w:rsid w:val="00B34523"/>
    <w:rsid w:val="00B4310E"/>
    <w:rsid w:val="00B51DCD"/>
    <w:rsid w:val="00B52867"/>
    <w:rsid w:val="00B65CFF"/>
    <w:rsid w:val="00B75CB2"/>
    <w:rsid w:val="00B75E24"/>
    <w:rsid w:val="00B83B04"/>
    <w:rsid w:val="00B85B8A"/>
    <w:rsid w:val="00B9351E"/>
    <w:rsid w:val="00BA1063"/>
    <w:rsid w:val="00BA1721"/>
    <w:rsid w:val="00BB0EF5"/>
    <w:rsid w:val="00BB72FB"/>
    <w:rsid w:val="00BC4523"/>
    <w:rsid w:val="00BC6849"/>
    <w:rsid w:val="00BD6157"/>
    <w:rsid w:val="00BD6FCB"/>
    <w:rsid w:val="00C0080F"/>
    <w:rsid w:val="00C03489"/>
    <w:rsid w:val="00C07B3A"/>
    <w:rsid w:val="00C17906"/>
    <w:rsid w:val="00C2482A"/>
    <w:rsid w:val="00C269E1"/>
    <w:rsid w:val="00C34A49"/>
    <w:rsid w:val="00C43B24"/>
    <w:rsid w:val="00C44C87"/>
    <w:rsid w:val="00C47C6B"/>
    <w:rsid w:val="00C5377F"/>
    <w:rsid w:val="00C539AC"/>
    <w:rsid w:val="00C5513B"/>
    <w:rsid w:val="00C607FE"/>
    <w:rsid w:val="00C658ED"/>
    <w:rsid w:val="00C74B15"/>
    <w:rsid w:val="00C761B3"/>
    <w:rsid w:val="00C77DEE"/>
    <w:rsid w:val="00CA1D23"/>
    <w:rsid w:val="00CC528A"/>
    <w:rsid w:val="00CC5A8A"/>
    <w:rsid w:val="00CD5D4A"/>
    <w:rsid w:val="00CF2520"/>
    <w:rsid w:val="00CF3E90"/>
    <w:rsid w:val="00CF7DEC"/>
    <w:rsid w:val="00D10B87"/>
    <w:rsid w:val="00D119DA"/>
    <w:rsid w:val="00D1554F"/>
    <w:rsid w:val="00D2193A"/>
    <w:rsid w:val="00D23A63"/>
    <w:rsid w:val="00D23B6F"/>
    <w:rsid w:val="00D3287A"/>
    <w:rsid w:val="00D5690F"/>
    <w:rsid w:val="00D64C9C"/>
    <w:rsid w:val="00D70AD7"/>
    <w:rsid w:val="00D90D78"/>
    <w:rsid w:val="00D920A3"/>
    <w:rsid w:val="00DE0575"/>
    <w:rsid w:val="00DE214D"/>
    <w:rsid w:val="00DE5C3E"/>
    <w:rsid w:val="00DE78F4"/>
    <w:rsid w:val="00DF52FD"/>
    <w:rsid w:val="00DF72CA"/>
    <w:rsid w:val="00E0279B"/>
    <w:rsid w:val="00E03FF4"/>
    <w:rsid w:val="00E061D6"/>
    <w:rsid w:val="00E11E4E"/>
    <w:rsid w:val="00E313C3"/>
    <w:rsid w:val="00E33152"/>
    <w:rsid w:val="00E33F2B"/>
    <w:rsid w:val="00E417EF"/>
    <w:rsid w:val="00E4613E"/>
    <w:rsid w:val="00E60FA9"/>
    <w:rsid w:val="00E63902"/>
    <w:rsid w:val="00E63B2D"/>
    <w:rsid w:val="00E813C4"/>
    <w:rsid w:val="00E93A21"/>
    <w:rsid w:val="00EA46EA"/>
    <w:rsid w:val="00EA7F70"/>
    <w:rsid w:val="00EB4515"/>
    <w:rsid w:val="00EE5D46"/>
    <w:rsid w:val="00F0624F"/>
    <w:rsid w:val="00F265B2"/>
    <w:rsid w:val="00F32011"/>
    <w:rsid w:val="00F323D0"/>
    <w:rsid w:val="00F4018B"/>
    <w:rsid w:val="00F53476"/>
    <w:rsid w:val="00F606FF"/>
    <w:rsid w:val="00F71F4D"/>
    <w:rsid w:val="00F855CC"/>
    <w:rsid w:val="00F951BA"/>
    <w:rsid w:val="00FB7A95"/>
    <w:rsid w:val="00FC30E7"/>
    <w:rsid w:val="00FE7DEE"/>
    <w:rsid w:val="00FF05A0"/>
    <w:rsid w:val="00FF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customStyle="1" w:styleId="m6602363413350736888msolistparagraph">
    <w:name w:val="m_6602363413350736888msolistparagraph"/>
    <w:basedOn w:val="Normal"/>
    <w:rsid w:val="000017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9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09D84752422040920EFA65519F67BE"/>
        <w:category>
          <w:name w:val="General"/>
          <w:gallery w:val="placeholder"/>
        </w:category>
        <w:types>
          <w:type w:val="bbPlcHdr"/>
        </w:types>
        <w:behaviors>
          <w:behavior w:val="content"/>
        </w:behaviors>
        <w:guid w:val="{3F6201C4-4ED8-7D4C-BE0B-5203ABD7BFAD}"/>
      </w:docPartPr>
      <w:docPartBody>
        <w:p w:rsidR="00AA2E21" w:rsidRDefault="005D44FA" w:rsidP="005D44FA">
          <w:pPr>
            <w:pStyle w:val="C109D84752422040920EFA65519F67BE"/>
          </w:pPr>
          <w:r>
            <w:rPr>
              <w:color w:val="2F5496" w:themeColor="accent1" w:themeShade="BF"/>
            </w:rPr>
            <w:t>[Company name]</w:t>
          </w:r>
        </w:p>
      </w:docPartBody>
    </w:docPart>
    <w:docPart>
      <w:docPartPr>
        <w:name w:val="B0B89F5F928D9E45A871720EDAC2EB2A"/>
        <w:category>
          <w:name w:val="General"/>
          <w:gallery w:val="placeholder"/>
        </w:category>
        <w:types>
          <w:type w:val="bbPlcHdr"/>
        </w:types>
        <w:behaviors>
          <w:behavior w:val="content"/>
        </w:behaviors>
        <w:guid w:val="{E64CB025-27E6-D248-A0EA-25B813763BF2}"/>
      </w:docPartPr>
      <w:docPartBody>
        <w:p w:rsidR="00AA2E21" w:rsidRDefault="005D44FA" w:rsidP="005D44FA">
          <w:pPr>
            <w:pStyle w:val="B0B89F5F928D9E45A871720EDAC2EB2A"/>
          </w:pPr>
          <w:r>
            <w:rPr>
              <w:rFonts w:asciiTheme="majorHAnsi" w:eastAsiaTheme="majorEastAsia" w:hAnsiTheme="majorHAnsi" w:cstheme="majorBidi"/>
              <w:color w:val="4472C4" w:themeColor="accent1"/>
              <w:sz w:val="88"/>
              <w:szCs w:val="88"/>
            </w:rPr>
            <w:t>[Document title]</w:t>
          </w:r>
        </w:p>
      </w:docPartBody>
    </w:docPart>
    <w:docPart>
      <w:docPartPr>
        <w:name w:val="C3F5F8697BAC224AAA7B996C700DA4B9"/>
        <w:category>
          <w:name w:val="General"/>
          <w:gallery w:val="placeholder"/>
        </w:category>
        <w:types>
          <w:type w:val="bbPlcHdr"/>
        </w:types>
        <w:behaviors>
          <w:behavior w:val="content"/>
        </w:behaviors>
        <w:guid w:val="{35E6B48B-2875-9949-BED6-432F39449920}"/>
      </w:docPartPr>
      <w:docPartBody>
        <w:p w:rsidR="00AA2E21" w:rsidRDefault="005D44FA" w:rsidP="005D44FA">
          <w:pPr>
            <w:pStyle w:val="C3F5F8697BAC224AAA7B996C700DA4B9"/>
          </w:pPr>
          <w:r>
            <w:rPr>
              <w:color w:val="2F5496" w:themeColor="accent1" w:themeShade="BF"/>
            </w:rPr>
            <w:t>[Document subtitle]</w:t>
          </w:r>
        </w:p>
      </w:docPartBody>
    </w:docPart>
    <w:docPart>
      <w:docPartPr>
        <w:name w:val="8B0656F94CA2AD42A39A8324636DA682"/>
        <w:category>
          <w:name w:val="General"/>
          <w:gallery w:val="placeholder"/>
        </w:category>
        <w:types>
          <w:type w:val="bbPlcHdr"/>
        </w:types>
        <w:behaviors>
          <w:behavior w:val="content"/>
        </w:behaviors>
        <w:guid w:val="{9C306141-5378-9347-BD78-34D5692422B6}"/>
      </w:docPartPr>
      <w:docPartBody>
        <w:p w:rsidR="00AA2E21" w:rsidRDefault="005D44FA" w:rsidP="005D44FA">
          <w:pPr>
            <w:pStyle w:val="8B0656F94CA2AD42A39A8324636DA682"/>
          </w:pPr>
          <w:r>
            <w:rPr>
              <w:color w:val="4472C4" w:themeColor="accent1"/>
              <w:sz w:val="28"/>
              <w:szCs w:val="28"/>
            </w:rPr>
            <w:t>[Author name]</w:t>
          </w:r>
        </w:p>
      </w:docPartBody>
    </w:docPart>
    <w:docPart>
      <w:docPartPr>
        <w:name w:val="636DA6CDD2081D4AA723DD6CE7D1AC36"/>
        <w:category>
          <w:name w:val="General"/>
          <w:gallery w:val="placeholder"/>
        </w:category>
        <w:types>
          <w:type w:val="bbPlcHdr"/>
        </w:types>
        <w:behaviors>
          <w:behavior w:val="content"/>
        </w:behaviors>
        <w:guid w:val="{0C65457E-CF90-F446-A520-DC7DBC896B9E}"/>
      </w:docPartPr>
      <w:docPartBody>
        <w:p w:rsidR="00AA2E21" w:rsidRDefault="005D44FA" w:rsidP="005D44FA">
          <w:pPr>
            <w:pStyle w:val="636DA6CDD2081D4AA723DD6CE7D1AC3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0482D"/>
    <w:rsid w:val="00297D26"/>
    <w:rsid w:val="002C1F25"/>
    <w:rsid w:val="002D43FA"/>
    <w:rsid w:val="0031492E"/>
    <w:rsid w:val="00341C8D"/>
    <w:rsid w:val="0047202C"/>
    <w:rsid w:val="004D0558"/>
    <w:rsid w:val="004E4522"/>
    <w:rsid w:val="005D44FA"/>
    <w:rsid w:val="006419C6"/>
    <w:rsid w:val="006B1E41"/>
    <w:rsid w:val="006E309F"/>
    <w:rsid w:val="006E780F"/>
    <w:rsid w:val="0083193C"/>
    <w:rsid w:val="00890FEB"/>
    <w:rsid w:val="008D590A"/>
    <w:rsid w:val="008F1BF3"/>
    <w:rsid w:val="0092260E"/>
    <w:rsid w:val="0094157A"/>
    <w:rsid w:val="009714D9"/>
    <w:rsid w:val="009D2E3B"/>
    <w:rsid w:val="00A640CF"/>
    <w:rsid w:val="00A65409"/>
    <w:rsid w:val="00A9089F"/>
    <w:rsid w:val="00AA2E21"/>
    <w:rsid w:val="00B0707A"/>
    <w:rsid w:val="00B606DC"/>
    <w:rsid w:val="00C939B0"/>
    <w:rsid w:val="00D41897"/>
    <w:rsid w:val="00F8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9D84752422040920EFA65519F67BE">
    <w:name w:val="C109D84752422040920EFA65519F67BE"/>
    <w:rsid w:val="005D44FA"/>
    <w:pPr>
      <w:spacing w:after="0" w:line="240" w:lineRule="auto"/>
    </w:pPr>
    <w:rPr>
      <w:sz w:val="24"/>
      <w:szCs w:val="24"/>
    </w:rPr>
  </w:style>
  <w:style w:type="paragraph" w:customStyle="1" w:styleId="B0B89F5F928D9E45A871720EDAC2EB2A">
    <w:name w:val="B0B89F5F928D9E45A871720EDAC2EB2A"/>
    <w:rsid w:val="005D44FA"/>
    <w:pPr>
      <w:spacing w:after="0" w:line="240" w:lineRule="auto"/>
    </w:pPr>
    <w:rPr>
      <w:sz w:val="24"/>
      <w:szCs w:val="24"/>
    </w:rPr>
  </w:style>
  <w:style w:type="paragraph" w:customStyle="1" w:styleId="C3F5F8697BAC224AAA7B996C700DA4B9">
    <w:name w:val="C3F5F8697BAC224AAA7B996C700DA4B9"/>
    <w:rsid w:val="005D44FA"/>
    <w:pPr>
      <w:spacing w:after="0" w:line="240" w:lineRule="auto"/>
    </w:pPr>
    <w:rPr>
      <w:sz w:val="24"/>
      <w:szCs w:val="24"/>
    </w:rPr>
  </w:style>
  <w:style w:type="paragraph" w:customStyle="1" w:styleId="8B0656F94CA2AD42A39A8324636DA682">
    <w:name w:val="8B0656F94CA2AD42A39A8324636DA682"/>
    <w:rsid w:val="005D44FA"/>
    <w:pPr>
      <w:spacing w:after="0" w:line="240" w:lineRule="auto"/>
    </w:pPr>
    <w:rPr>
      <w:sz w:val="24"/>
      <w:szCs w:val="24"/>
    </w:rPr>
  </w:style>
  <w:style w:type="paragraph" w:customStyle="1" w:styleId="636DA6CDD2081D4AA723DD6CE7D1AC36">
    <w:name w:val="636DA6CDD2081D4AA723DD6CE7D1AC36"/>
    <w:rsid w:val="005D44F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12</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CRM Proposal</vt:lpstr>
    </vt:vector>
  </TitlesOfParts>
  <Company>Strough &amp; Co.</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Software Solution Overview</dc:subject>
  <dc:creator>Lydia Strough, Student ID: 002452624</dc:creator>
  <cp:keywords/>
  <dc:description/>
  <cp:lastModifiedBy>Lydia Strough</cp:lastModifiedBy>
  <cp:revision>165</cp:revision>
  <dcterms:created xsi:type="dcterms:W3CDTF">2019-05-03T15:26:00Z</dcterms:created>
  <dcterms:modified xsi:type="dcterms:W3CDTF">2023-02-13T18:29:00Z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