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581"/>
        <w:gridCol w:w="509"/>
        <w:gridCol w:w="14"/>
        <w:gridCol w:w="515"/>
        <w:gridCol w:w="383"/>
        <w:gridCol w:w="1877"/>
        <w:gridCol w:w="6"/>
        <w:gridCol w:w="806"/>
        <w:gridCol w:w="811"/>
        <w:gridCol w:w="447"/>
        <w:gridCol w:w="2271"/>
      </w:tblGrid>
      <w:tr w:rsidR="00CE1C72" w:rsidRPr="00612AEB" w14:paraId="62EFF098" w14:textId="77777777" w:rsidTr="00126C64">
        <w:trPr>
          <w:jc w:val="center"/>
        </w:trPr>
        <w:tc>
          <w:tcPr>
            <w:tcW w:w="1577" w:type="dxa"/>
            <w:vAlign w:val="center"/>
          </w:tcPr>
          <w:p w14:paraId="648D50DF" w14:textId="621D027D" w:rsidR="00CE1C72" w:rsidRPr="00612AEB" w:rsidRDefault="00187310" w:rsidP="00AE27D2">
            <w:pPr>
              <w:jc w:val="center"/>
              <w:rPr>
                <w:sz w:val="28"/>
                <w:szCs w:val="32"/>
              </w:rPr>
            </w:pPr>
            <w:r w:rsidRPr="00612AEB">
              <w:rPr>
                <w:noProof/>
                <w:sz w:val="28"/>
                <w:szCs w:val="32"/>
              </w:rPr>
              <w:drawing>
                <wp:inline distT="0" distB="0" distL="0" distR="0" wp14:anchorId="5459ACE4" wp14:editId="3F029BBA">
                  <wp:extent cx="866775" cy="866775"/>
                  <wp:effectExtent l="0" t="0" r="0" b="0"/>
                  <wp:docPr id="2" name="Picture 1"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7639" w:type="dxa"/>
            <w:gridSpan w:val="10"/>
            <w:vAlign w:val="center"/>
          </w:tcPr>
          <w:p w14:paraId="1C6467A9" w14:textId="77777777" w:rsidR="00CE1C72" w:rsidRPr="00612AEB" w:rsidRDefault="00CE1C72" w:rsidP="00AE27D2">
            <w:pPr>
              <w:jc w:val="center"/>
              <w:rPr>
                <w:b/>
                <w:sz w:val="28"/>
                <w:szCs w:val="36"/>
              </w:rPr>
            </w:pPr>
            <w:r w:rsidRPr="00612AEB">
              <w:rPr>
                <w:b/>
                <w:sz w:val="28"/>
                <w:szCs w:val="36"/>
              </w:rPr>
              <w:t>American International University- Bangladesh (AIUB)</w:t>
            </w:r>
          </w:p>
          <w:p w14:paraId="52E98068" w14:textId="77777777" w:rsidR="00CE1C72" w:rsidRPr="00612AEB" w:rsidRDefault="00CE1C72" w:rsidP="00AE27D2">
            <w:pPr>
              <w:jc w:val="center"/>
              <w:rPr>
                <w:b/>
                <w:bCs/>
                <w:sz w:val="28"/>
                <w:szCs w:val="32"/>
              </w:rPr>
            </w:pPr>
            <w:r w:rsidRPr="00612AEB">
              <w:rPr>
                <w:b/>
                <w:bCs/>
                <w:sz w:val="28"/>
                <w:szCs w:val="36"/>
              </w:rPr>
              <w:t>Faculty of Engineering (</w:t>
            </w:r>
            <w:r w:rsidR="001D45BF">
              <w:rPr>
                <w:b/>
                <w:bCs/>
                <w:sz w:val="28"/>
                <w:szCs w:val="36"/>
              </w:rPr>
              <w:t>F</w:t>
            </w:r>
            <w:r w:rsidRPr="00612AEB">
              <w:rPr>
                <w:b/>
                <w:bCs/>
                <w:sz w:val="28"/>
                <w:szCs w:val="36"/>
              </w:rPr>
              <w:t>E)</w:t>
            </w:r>
          </w:p>
        </w:tc>
      </w:tr>
      <w:tr w:rsidR="00CE1C72" w:rsidRPr="00612AEB" w14:paraId="13B8F4FE" w14:textId="77777777" w:rsidTr="00126C64">
        <w:trPr>
          <w:jc w:val="center"/>
        </w:trPr>
        <w:tc>
          <w:tcPr>
            <w:tcW w:w="2086" w:type="dxa"/>
            <w:gridSpan w:val="2"/>
            <w:tcBorders>
              <w:bottom w:val="single" w:sz="4" w:space="0" w:color="auto"/>
            </w:tcBorders>
            <w:vAlign w:val="center"/>
          </w:tcPr>
          <w:p w14:paraId="29EDD6C1" w14:textId="77777777" w:rsidR="00CE1C72" w:rsidRPr="00612AEB" w:rsidRDefault="00CE1C72" w:rsidP="00AE27D2">
            <w:pPr>
              <w:jc w:val="center"/>
              <w:rPr>
                <w:sz w:val="22"/>
                <w:szCs w:val="32"/>
              </w:rPr>
            </w:pPr>
          </w:p>
        </w:tc>
        <w:tc>
          <w:tcPr>
            <w:tcW w:w="2795" w:type="dxa"/>
            <w:gridSpan w:val="5"/>
            <w:tcBorders>
              <w:bottom w:val="single" w:sz="4" w:space="0" w:color="auto"/>
            </w:tcBorders>
            <w:vAlign w:val="center"/>
          </w:tcPr>
          <w:p w14:paraId="2454744B" w14:textId="77777777" w:rsidR="00CE1C72" w:rsidRPr="00612AEB" w:rsidRDefault="00CE1C72" w:rsidP="00AE27D2">
            <w:pPr>
              <w:jc w:val="center"/>
              <w:rPr>
                <w:sz w:val="22"/>
                <w:szCs w:val="32"/>
              </w:rPr>
            </w:pPr>
          </w:p>
        </w:tc>
        <w:tc>
          <w:tcPr>
            <w:tcW w:w="1617" w:type="dxa"/>
            <w:gridSpan w:val="2"/>
            <w:tcBorders>
              <w:bottom w:val="single" w:sz="4" w:space="0" w:color="auto"/>
            </w:tcBorders>
            <w:vAlign w:val="center"/>
          </w:tcPr>
          <w:p w14:paraId="56FE3457" w14:textId="77777777" w:rsidR="00CE1C72" w:rsidRPr="00612AEB" w:rsidRDefault="00CE1C72" w:rsidP="00AE27D2">
            <w:pPr>
              <w:jc w:val="center"/>
              <w:rPr>
                <w:sz w:val="22"/>
                <w:szCs w:val="32"/>
              </w:rPr>
            </w:pPr>
          </w:p>
        </w:tc>
        <w:tc>
          <w:tcPr>
            <w:tcW w:w="2718" w:type="dxa"/>
            <w:gridSpan w:val="2"/>
            <w:tcBorders>
              <w:bottom w:val="single" w:sz="4" w:space="0" w:color="auto"/>
            </w:tcBorders>
            <w:vAlign w:val="center"/>
          </w:tcPr>
          <w:p w14:paraId="712AD84D" w14:textId="77777777" w:rsidR="00CE1C72" w:rsidRPr="00612AEB" w:rsidRDefault="00CE1C72" w:rsidP="00AE27D2">
            <w:pPr>
              <w:jc w:val="center"/>
              <w:rPr>
                <w:sz w:val="22"/>
                <w:szCs w:val="32"/>
              </w:rPr>
            </w:pPr>
          </w:p>
        </w:tc>
      </w:tr>
      <w:tr w:rsidR="00612AEB" w:rsidRPr="00612AEB" w14:paraId="2524DC81"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399B60DB"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Name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18DF8E53" w14:textId="77777777" w:rsidR="00612AEB" w:rsidRPr="00612AEB" w:rsidRDefault="00A96D72" w:rsidP="00612AEB">
            <w:pPr>
              <w:jc w:val="both"/>
              <w:rPr>
                <w:sz w:val="22"/>
                <w:szCs w:val="32"/>
              </w:rPr>
            </w:pPr>
            <w:r w:rsidRPr="00A96D72">
              <w:rPr>
                <w:sz w:val="22"/>
                <w:szCs w:val="32"/>
              </w:rPr>
              <w:t>Digital Logic &amp; Circuits Laboratory</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5363B4AF"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Code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33176FB2" w14:textId="77777777" w:rsidR="00612AEB" w:rsidRPr="00612AEB" w:rsidRDefault="00413D1C" w:rsidP="00612AEB">
            <w:pPr>
              <w:jc w:val="both"/>
              <w:rPr>
                <w:sz w:val="22"/>
                <w:szCs w:val="32"/>
              </w:rPr>
            </w:pPr>
            <w:r>
              <w:rPr>
                <w:bCs/>
                <w:sz w:val="22"/>
                <w:szCs w:val="22"/>
              </w:rPr>
              <w:t>EEE 1204</w:t>
            </w:r>
          </w:p>
        </w:tc>
      </w:tr>
      <w:tr w:rsidR="00612AEB" w:rsidRPr="00612AEB" w14:paraId="36DC81B0"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122BF65D" w14:textId="77777777" w:rsidR="00612AEB" w:rsidRPr="00612AEB" w:rsidRDefault="00612AEB" w:rsidP="00612AEB">
            <w:pPr>
              <w:jc w:val="both"/>
              <w:rPr>
                <w:b/>
                <w:sz w:val="22"/>
                <w:szCs w:val="32"/>
              </w:rPr>
            </w:pPr>
            <w:proofErr w:type="gramStart"/>
            <w:r w:rsidRPr="00612AEB">
              <w:rPr>
                <w:b/>
                <w:sz w:val="22"/>
                <w:szCs w:val="32"/>
              </w:rPr>
              <w:t>Semester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3B971BC9" w14:textId="77777777" w:rsidR="00612AEB" w:rsidRPr="00612AEB" w:rsidRDefault="001764D9" w:rsidP="00612AEB">
            <w:pPr>
              <w:jc w:val="both"/>
              <w:rPr>
                <w:sz w:val="22"/>
                <w:szCs w:val="32"/>
              </w:rPr>
            </w:pPr>
            <w:r>
              <w:rPr>
                <w:sz w:val="22"/>
                <w:szCs w:val="32"/>
              </w:rPr>
              <w:t>Fall</w:t>
            </w:r>
            <w:r w:rsidR="00BE063A">
              <w:rPr>
                <w:sz w:val="22"/>
                <w:szCs w:val="32"/>
              </w:rPr>
              <w:t xml:space="preserve"> 202</w:t>
            </w:r>
            <w:r>
              <w:rPr>
                <w:sz w:val="22"/>
                <w:szCs w:val="32"/>
              </w:rPr>
              <w:t>4</w:t>
            </w:r>
            <w:r w:rsidR="00BE063A">
              <w:rPr>
                <w:sz w:val="22"/>
                <w:szCs w:val="32"/>
              </w:rPr>
              <w:t>-2</w:t>
            </w:r>
            <w:r>
              <w:rPr>
                <w:sz w:val="22"/>
                <w:szCs w:val="32"/>
              </w:rPr>
              <w:t>5</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2F11CB3B" w14:textId="77777777" w:rsidR="00612AEB" w:rsidRPr="00612AEB" w:rsidRDefault="00612AEB" w:rsidP="00612AEB">
            <w:pPr>
              <w:jc w:val="both"/>
              <w:rPr>
                <w:b/>
                <w:sz w:val="22"/>
                <w:szCs w:val="32"/>
              </w:rPr>
            </w:pPr>
            <w:proofErr w:type="gramStart"/>
            <w:r w:rsidRPr="00612AEB">
              <w:rPr>
                <w:b/>
                <w:sz w:val="22"/>
                <w:szCs w:val="32"/>
              </w:rPr>
              <w:t>Sec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58AE6EC6" w14:textId="77777777" w:rsidR="00612AEB" w:rsidRPr="00612AEB" w:rsidRDefault="00A96D72" w:rsidP="00612AEB">
            <w:pPr>
              <w:jc w:val="both"/>
              <w:rPr>
                <w:sz w:val="22"/>
                <w:szCs w:val="32"/>
              </w:rPr>
            </w:pPr>
            <w:r>
              <w:rPr>
                <w:sz w:val="22"/>
                <w:szCs w:val="32"/>
              </w:rPr>
              <w:t>G</w:t>
            </w:r>
          </w:p>
        </w:tc>
      </w:tr>
      <w:tr w:rsidR="00612AEB" w:rsidRPr="00612AEB" w14:paraId="0ED3DC25"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44681C06" w14:textId="77777777" w:rsidR="00612AEB" w:rsidRPr="00612AEB" w:rsidRDefault="00612AEB" w:rsidP="00AE27D2">
            <w:pPr>
              <w:jc w:val="both"/>
              <w:rPr>
                <w:b/>
                <w:sz w:val="22"/>
                <w:szCs w:val="32"/>
              </w:rPr>
            </w:pPr>
            <w:r w:rsidRPr="00612AEB">
              <w:rPr>
                <w:b/>
                <w:sz w:val="22"/>
                <w:szCs w:val="32"/>
              </w:rPr>
              <w:t xml:space="preserve">Lab </w:t>
            </w:r>
            <w:proofErr w:type="gramStart"/>
            <w:r w:rsidRPr="00612AEB">
              <w:rPr>
                <w:b/>
                <w:sz w:val="22"/>
                <w:szCs w:val="32"/>
              </w:rPr>
              <w:t>Instructor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6907D8E9" w14:textId="77777777" w:rsidR="00612AEB" w:rsidRPr="00612AEB" w:rsidRDefault="00A96D72" w:rsidP="00AE27D2">
            <w:pPr>
              <w:jc w:val="both"/>
              <w:rPr>
                <w:sz w:val="22"/>
                <w:szCs w:val="32"/>
              </w:rPr>
            </w:pPr>
            <w:r w:rsidRPr="00A96D72">
              <w:rPr>
                <w:sz w:val="22"/>
                <w:szCs w:val="32"/>
              </w:rPr>
              <w:t>MD. ALOMGIR KABIR</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6D194E77" w14:textId="77777777" w:rsidR="00612AEB" w:rsidRPr="00BA7722" w:rsidRDefault="00BA7722" w:rsidP="00612AEB">
            <w:pPr>
              <w:jc w:val="both"/>
              <w:rPr>
                <w:b/>
                <w:bCs/>
                <w:sz w:val="22"/>
                <w:szCs w:val="32"/>
              </w:rPr>
            </w:pPr>
            <w:proofErr w:type="gramStart"/>
            <w:r w:rsidRPr="00BA7722">
              <w:rPr>
                <w:b/>
                <w:bCs/>
                <w:sz w:val="22"/>
                <w:szCs w:val="32"/>
              </w:rPr>
              <w:t>Group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7EE413AD" w14:textId="77777777" w:rsidR="00612AEB" w:rsidRPr="00612AEB" w:rsidRDefault="00A96D72" w:rsidP="00612AEB">
            <w:pPr>
              <w:jc w:val="both"/>
              <w:rPr>
                <w:sz w:val="22"/>
                <w:szCs w:val="32"/>
              </w:rPr>
            </w:pPr>
            <w:r>
              <w:rPr>
                <w:sz w:val="22"/>
                <w:szCs w:val="32"/>
              </w:rPr>
              <w:t>07</w:t>
            </w:r>
          </w:p>
        </w:tc>
      </w:tr>
      <w:tr w:rsidR="00CE1C72" w:rsidRPr="00612AEB" w14:paraId="0358B617" w14:textId="77777777" w:rsidTr="00126C64">
        <w:trPr>
          <w:jc w:val="center"/>
        </w:trPr>
        <w:tc>
          <w:tcPr>
            <w:tcW w:w="2086" w:type="dxa"/>
            <w:gridSpan w:val="2"/>
            <w:tcBorders>
              <w:top w:val="single" w:sz="4" w:space="0" w:color="auto"/>
              <w:bottom w:val="single" w:sz="4" w:space="0" w:color="auto"/>
            </w:tcBorders>
            <w:vAlign w:val="center"/>
          </w:tcPr>
          <w:p w14:paraId="70B13A80" w14:textId="77777777" w:rsidR="00CE1C72" w:rsidRPr="00612AEB" w:rsidRDefault="00CE1C72" w:rsidP="00AE27D2">
            <w:pPr>
              <w:jc w:val="both"/>
              <w:rPr>
                <w:b/>
                <w:sz w:val="22"/>
                <w:szCs w:val="32"/>
              </w:rPr>
            </w:pPr>
          </w:p>
        </w:tc>
        <w:tc>
          <w:tcPr>
            <w:tcW w:w="2795" w:type="dxa"/>
            <w:gridSpan w:val="5"/>
            <w:tcBorders>
              <w:top w:val="single" w:sz="4" w:space="0" w:color="auto"/>
              <w:bottom w:val="single" w:sz="4" w:space="0" w:color="auto"/>
            </w:tcBorders>
            <w:vAlign w:val="center"/>
          </w:tcPr>
          <w:p w14:paraId="5A1E3024" w14:textId="77777777" w:rsidR="00CE1C72" w:rsidRPr="00612AEB" w:rsidRDefault="00CE1C72" w:rsidP="00AE27D2">
            <w:pPr>
              <w:jc w:val="both"/>
              <w:rPr>
                <w:sz w:val="22"/>
                <w:szCs w:val="32"/>
              </w:rPr>
            </w:pPr>
          </w:p>
        </w:tc>
        <w:tc>
          <w:tcPr>
            <w:tcW w:w="1617" w:type="dxa"/>
            <w:gridSpan w:val="2"/>
            <w:tcBorders>
              <w:top w:val="single" w:sz="4" w:space="0" w:color="auto"/>
              <w:bottom w:val="single" w:sz="4" w:space="0" w:color="auto"/>
            </w:tcBorders>
            <w:vAlign w:val="center"/>
          </w:tcPr>
          <w:p w14:paraId="5329C7CB" w14:textId="77777777" w:rsidR="00CE1C72" w:rsidRPr="00612AEB" w:rsidRDefault="00CE1C72" w:rsidP="00AE27D2">
            <w:pPr>
              <w:jc w:val="both"/>
              <w:rPr>
                <w:sz w:val="22"/>
                <w:szCs w:val="32"/>
              </w:rPr>
            </w:pPr>
          </w:p>
        </w:tc>
        <w:tc>
          <w:tcPr>
            <w:tcW w:w="2718" w:type="dxa"/>
            <w:gridSpan w:val="2"/>
            <w:tcBorders>
              <w:top w:val="single" w:sz="4" w:space="0" w:color="auto"/>
              <w:bottom w:val="single" w:sz="4" w:space="0" w:color="auto"/>
            </w:tcBorders>
            <w:vAlign w:val="center"/>
          </w:tcPr>
          <w:p w14:paraId="04E2941C" w14:textId="77777777" w:rsidR="00CE1C72" w:rsidRPr="00612AEB" w:rsidRDefault="00CE1C72" w:rsidP="00AE27D2">
            <w:pPr>
              <w:jc w:val="both"/>
              <w:rPr>
                <w:sz w:val="22"/>
                <w:szCs w:val="32"/>
              </w:rPr>
            </w:pPr>
          </w:p>
        </w:tc>
      </w:tr>
      <w:tr w:rsidR="00DB0BB5" w:rsidRPr="00612AEB" w14:paraId="6AC03D93"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7D4E4181" w14:textId="77777777" w:rsidR="00DB0BB5" w:rsidRPr="00612AEB" w:rsidRDefault="00DB0BB5" w:rsidP="00AE27D2">
            <w:pPr>
              <w:jc w:val="both"/>
              <w:rPr>
                <w:b/>
                <w:sz w:val="22"/>
                <w:szCs w:val="32"/>
              </w:rPr>
            </w:pPr>
            <w:r w:rsidRPr="00612AEB">
              <w:rPr>
                <w:b/>
                <w:sz w:val="22"/>
                <w:szCs w:val="32"/>
              </w:rPr>
              <w:t xml:space="preserve">Experiment </w:t>
            </w:r>
            <w:proofErr w:type="gramStart"/>
            <w:r w:rsidRPr="00612AEB">
              <w:rPr>
                <w:b/>
                <w:sz w:val="22"/>
                <w:szCs w:val="32"/>
              </w:rPr>
              <w:t>No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3E33F80F" w14:textId="38E4A13D" w:rsidR="00DB0BB5" w:rsidRPr="00612AEB" w:rsidRDefault="00A96D72" w:rsidP="00AE27D2">
            <w:pPr>
              <w:jc w:val="both"/>
              <w:rPr>
                <w:sz w:val="22"/>
                <w:szCs w:val="32"/>
              </w:rPr>
            </w:pPr>
            <w:r>
              <w:rPr>
                <w:sz w:val="22"/>
                <w:szCs w:val="32"/>
              </w:rPr>
              <w:t>0</w:t>
            </w:r>
            <w:r w:rsidR="00CB67B5">
              <w:rPr>
                <w:sz w:val="22"/>
                <w:szCs w:val="32"/>
              </w:rPr>
              <w:t>6</w:t>
            </w:r>
          </w:p>
        </w:tc>
      </w:tr>
      <w:tr w:rsidR="00CE1C72" w:rsidRPr="00612AEB" w14:paraId="47516360"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6C072058" w14:textId="77777777" w:rsidR="00CE1C72" w:rsidRPr="00612AEB" w:rsidRDefault="00CE1C72" w:rsidP="00AE27D2">
            <w:pPr>
              <w:jc w:val="both"/>
              <w:rPr>
                <w:b/>
                <w:sz w:val="22"/>
                <w:szCs w:val="32"/>
              </w:rPr>
            </w:pPr>
            <w:r w:rsidRPr="00612AEB">
              <w:rPr>
                <w:b/>
                <w:sz w:val="22"/>
                <w:szCs w:val="32"/>
              </w:rPr>
              <w:t xml:space="preserve">Experiment </w:t>
            </w:r>
            <w:proofErr w:type="gramStart"/>
            <w:r w:rsidRPr="00612AEB">
              <w:rPr>
                <w:b/>
                <w:sz w:val="22"/>
                <w:szCs w:val="32"/>
              </w:rPr>
              <w:t>Name</w:t>
            </w:r>
            <w:r w:rsidR="0079130D" w:rsidRPr="00612AEB">
              <w:rPr>
                <w:b/>
                <w:sz w:val="22"/>
                <w:szCs w:val="32"/>
              </w:rPr>
              <w:t xml:space="preserve">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6870B80B" w14:textId="261387D8" w:rsidR="00CE1C72" w:rsidRPr="00612AEB" w:rsidRDefault="00CB67B5" w:rsidP="005C5904">
            <w:pPr>
              <w:jc w:val="both"/>
              <w:rPr>
                <w:sz w:val="22"/>
                <w:szCs w:val="32"/>
              </w:rPr>
            </w:pPr>
            <w:r w:rsidRPr="00CB67B5">
              <w:rPr>
                <w:sz w:val="22"/>
                <w:szCs w:val="32"/>
              </w:rPr>
              <w:t>Construction of MOSFET Logic Gates</w:t>
            </w:r>
          </w:p>
        </w:tc>
      </w:tr>
      <w:tr w:rsidR="0079130D" w:rsidRPr="00612AEB" w14:paraId="37296D75" w14:textId="77777777" w:rsidTr="00126C64">
        <w:trPr>
          <w:jc w:val="center"/>
        </w:trPr>
        <w:tc>
          <w:tcPr>
            <w:tcW w:w="2086" w:type="dxa"/>
            <w:gridSpan w:val="2"/>
            <w:tcBorders>
              <w:top w:val="single" w:sz="4" w:space="0" w:color="auto"/>
              <w:bottom w:val="single" w:sz="4" w:space="0" w:color="auto"/>
            </w:tcBorders>
            <w:vAlign w:val="center"/>
          </w:tcPr>
          <w:p w14:paraId="185E2A80" w14:textId="77777777" w:rsidR="00CE1C72" w:rsidRPr="00612AEB" w:rsidRDefault="00CE1C72" w:rsidP="00AE27D2">
            <w:pPr>
              <w:jc w:val="center"/>
              <w:rPr>
                <w:sz w:val="22"/>
                <w:szCs w:val="32"/>
              </w:rPr>
            </w:pPr>
          </w:p>
        </w:tc>
        <w:tc>
          <w:tcPr>
            <w:tcW w:w="2795" w:type="dxa"/>
            <w:gridSpan w:val="5"/>
            <w:tcBorders>
              <w:top w:val="single" w:sz="4" w:space="0" w:color="auto"/>
              <w:bottom w:val="single" w:sz="4" w:space="0" w:color="auto"/>
            </w:tcBorders>
            <w:vAlign w:val="center"/>
          </w:tcPr>
          <w:p w14:paraId="6F91350F" w14:textId="77777777" w:rsidR="00CE1C72" w:rsidRPr="00612AEB" w:rsidRDefault="00CE1C72" w:rsidP="00AE27D2">
            <w:pPr>
              <w:jc w:val="center"/>
              <w:rPr>
                <w:sz w:val="22"/>
                <w:szCs w:val="32"/>
              </w:rPr>
            </w:pPr>
          </w:p>
        </w:tc>
        <w:tc>
          <w:tcPr>
            <w:tcW w:w="1617" w:type="dxa"/>
            <w:gridSpan w:val="2"/>
            <w:tcBorders>
              <w:top w:val="single" w:sz="4" w:space="0" w:color="auto"/>
              <w:bottom w:val="single" w:sz="4" w:space="0" w:color="auto"/>
            </w:tcBorders>
            <w:vAlign w:val="center"/>
          </w:tcPr>
          <w:p w14:paraId="30AD6202" w14:textId="77777777" w:rsidR="00CE1C72" w:rsidRPr="00612AEB" w:rsidRDefault="00CE1C72" w:rsidP="00AE27D2">
            <w:pPr>
              <w:jc w:val="center"/>
              <w:rPr>
                <w:sz w:val="22"/>
                <w:szCs w:val="32"/>
              </w:rPr>
            </w:pPr>
          </w:p>
        </w:tc>
        <w:tc>
          <w:tcPr>
            <w:tcW w:w="2718" w:type="dxa"/>
            <w:gridSpan w:val="2"/>
            <w:tcBorders>
              <w:top w:val="single" w:sz="4" w:space="0" w:color="auto"/>
              <w:bottom w:val="single" w:sz="4" w:space="0" w:color="auto"/>
            </w:tcBorders>
            <w:vAlign w:val="center"/>
          </w:tcPr>
          <w:p w14:paraId="0695AD63" w14:textId="77777777" w:rsidR="00CE1C72" w:rsidRPr="00612AEB" w:rsidRDefault="00CE1C72" w:rsidP="00AE27D2">
            <w:pPr>
              <w:jc w:val="center"/>
              <w:rPr>
                <w:sz w:val="22"/>
                <w:szCs w:val="32"/>
              </w:rPr>
            </w:pPr>
          </w:p>
        </w:tc>
      </w:tr>
      <w:tr w:rsidR="00DB0BB5" w:rsidRPr="00612AEB" w14:paraId="7F7D7EDC"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4B58E7B6" w14:textId="77777777" w:rsidR="00DB0BB5" w:rsidRPr="00612AEB" w:rsidRDefault="004C7FA8" w:rsidP="00CC70DB">
            <w:pPr>
              <w:rPr>
                <w:b/>
                <w:sz w:val="22"/>
                <w:szCs w:val="32"/>
              </w:rPr>
            </w:pPr>
            <w:r w:rsidRPr="004C7FA8">
              <w:rPr>
                <w:b/>
                <w:sz w:val="18"/>
              </w:rPr>
              <w:t>Submitted by (NAME)</w:t>
            </w:r>
            <w:r w:rsidR="00DB0BB5" w:rsidRPr="004C7FA8">
              <w:rPr>
                <w:b/>
                <w:sz w:val="18"/>
              </w:rPr>
              <w:t>:</w:t>
            </w:r>
          </w:p>
        </w:tc>
        <w:tc>
          <w:tcPr>
            <w:tcW w:w="2789" w:type="dxa"/>
            <w:gridSpan w:val="4"/>
            <w:tcBorders>
              <w:top w:val="single" w:sz="4" w:space="0" w:color="auto"/>
              <w:left w:val="single" w:sz="4" w:space="0" w:color="auto"/>
              <w:bottom w:val="single" w:sz="4" w:space="0" w:color="auto"/>
              <w:right w:val="single" w:sz="4" w:space="0" w:color="auto"/>
            </w:tcBorders>
            <w:vAlign w:val="center"/>
          </w:tcPr>
          <w:p w14:paraId="2CBE1287" w14:textId="77777777" w:rsidR="00DB0BB5" w:rsidRPr="00612AEB" w:rsidRDefault="00A96D72" w:rsidP="00CC70DB">
            <w:pPr>
              <w:rPr>
                <w:b/>
                <w:sz w:val="22"/>
                <w:szCs w:val="32"/>
              </w:rPr>
            </w:pPr>
            <w:r>
              <w:rPr>
                <w:b/>
                <w:sz w:val="22"/>
                <w:szCs w:val="32"/>
              </w:rPr>
              <w:t>Chinmoy Guha</w:t>
            </w:r>
          </w:p>
        </w:tc>
        <w:tc>
          <w:tcPr>
            <w:tcW w:w="1623" w:type="dxa"/>
            <w:gridSpan w:val="3"/>
            <w:tcBorders>
              <w:top w:val="single" w:sz="4" w:space="0" w:color="auto"/>
              <w:left w:val="single" w:sz="4" w:space="0" w:color="auto"/>
              <w:bottom w:val="single" w:sz="4" w:space="0" w:color="auto"/>
              <w:right w:val="single" w:sz="4" w:space="0" w:color="auto"/>
            </w:tcBorders>
            <w:vAlign w:val="center"/>
          </w:tcPr>
          <w:p w14:paraId="12D97D9E" w14:textId="77777777" w:rsidR="00DB0BB5" w:rsidRPr="00612AEB" w:rsidRDefault="00DB0BB5" w:rsidP="00CC70DB">
            <w:pPr>
              <w:rPr>
                <w:b/>
                <w:sz w:val="22"/>
                <w:szCs w:val="32"/>
              </w:rPr>
            </w:pPr>
            <w:r w:rsidRPr="00612AEB">
              <w:rPr>
                <w:b/>
                <w:sz w:val="22"/>
                <w:szCs w:val="32"/>
              </w:rPr>
              <w:t>Student ID:</w:t>
            </w:r>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3CB4CF32" w14:textId="77777777" w:rsidR="00DB0BB5" w:rsidRPr="00612AEB" w:rsidRDefault="00A96D72" w:rsidP="00CC70DB">
            <w:pPr>
              <w:rPr>
                <w:b/>
                <w:sz w:val="22"/>
                <w:szCs w:val="32"/>
              </w:rPr>
            </w:pPr>
            <w:r>
              <w:rPr>
                <w:b/>
                <w:sz w:val="22"/>
                <w:szCs w:val="32"/>
              </w:rPr>
              <w:t>22-48056-2</w:t>
            </w:r>
          </w:p>
        </w:tc>
      </w:tr>
      <w:tr w:rsidR="00DB0BB5" w:rsidRPr="00612AEB" w14:paraId="01A20A2B" w14:textId="77777777" w:rsidTr="00126C64">
        <w:trPr>
          <w:jc w:val="center"/>
        </w:trPr>
        <w:tc>
          <w:tcPr>
            <w:tcW w:w="2086" w:type="dxa"/>
            <w:gridSpan w:val="2"/>
            <w:tcBorders>
              <w:top w:val="single" w:sz="4" w:space="0" w:color="auto"/>
              <w:bottom w:val="single" w:sz="4" w:space="0" w:color="auto"/>
            </w:tcBorders>
            <w:vAlign w:val="center"/>
          </w:tcPr>
          <w:p w14:paraId="0C78CBFD" w14:textId="77777777" w:rsidR="00DB0BB5" w:rsidRPr="00612AEB" w:rsidRDefault="00DB0BB5" w:rsidP="00CC70DB">
            <w:pPr>
              <w:rPr>
                <w:b/>
                <w:sz w:val="22"/>
                <w:szCs w:val="32"/>
              </w:rPr>
            </w:pPr>
          </w:p>
        </w:tc>
        <w:tc>
          <w:tcPr>
            <w:tcW w:w="2789" w:type="dxa"/>
            <w:gridSpan w:val="4"/>
            <w:tcBorders>
              <w:top w:val="single" w:sz="4" w:space="0" w:color="auto"/>
              <w:bottom w:val="single" w:sz="4" w:space="0" w:color="auto"/>
            </w:tcBorders>
            <w:vAlign w:val="center"/>
          </w:tcPr>
          <w:p w14:paraId="11366B60" w14:textId="77777777" w:rsidR="00DB0BB5" w:rsidRPr="00612AEB" w:rsidRDefault="00DB0BB5" w:rsidP="00CC70DB">
            <w:pPr>
              <w:rPr>
                <w:b/>
                <w:sz w:val="22"/>
                <w:szCs w:val="32"/>
              </w:rPr>
            </w:pPr>
          </w:p>
        </w:tc>
        <w:tc>
          <w:tcPr>
            <w:tcW w:w="1623" w:type="dxa"/>
            <w:gridSpan w:val="3"/>
            <w:tcBorders>
              <w:top w:val="single" w:sz="4" w:space="0" w:color="auto"/>
              <w:bottom w:val="single" w:sz="4" w:space="0" w:color="auto"/>
            </w:tcBorders>
            <w:vAlign w:val="center"/>
          </w:tcPr>
          <w:p w14:paraId="6FC1F9C5" w14:textId="77777777" w:rsidR="00DB0BB5" w:rsidRPr="00612AEB" w:rsidRDefault="00DB0BB5" w:rsidP="00CC70DB">
            <w:pPr>
              <w:rPr>
                <w:b/>
                <w:sz w:val="22"/>
                <w:szCs w:val="32"/>
              </w:rPr>
            </w:pPr>
          </w:p>
        </w:tc>
        <w:tc>
          <w:tcPr>
            <w:tcW w:w="2718" w:type="dxa"/>
            <w:gridSpan w:val="2"/>
            <w:tcBorders>
              <w:top w:val="single" w:sz="4" w:space="0" w:color="auto"/>
              <w:bottom w:val="single" w:sz="4" w:space="0" w:color="auto"/>
            </w:tcBorders>
            <w:vAlign w:val="center"/>
          </w:tcPr>
          <w:p w14:paraId="7F97E7BC" w14:textId="77777777" w:rsidR="00DB0BB5" w:rsidRPr="00612AEB" w:rsidRDefault="00DB0BB5" w:rsidP="00CC70DB">
            <w:pPr>
              <w:rPr>
                <w:b/>
                <w:sz w:val="22"/>
                <w:szCs w:val="32"/>
              </w:rPr>
            </w:pPr>
          </w:p>
        </w:tc>
      </w:tr>
      <w:tr w:rsidR="00DB0BB5" w:rsidRPr="00612AEB" w14:paraId="464C5AEF" w14:textId="77777777" w:rsidTr="00126C64">
        <w:trPr>
          <w:jc w:val="center"/>
        </w:trPr>
        <w:tc>
          <w:tcPr>
            <w:tcW w:w="2998" w:type="dxa"/>
            <w:gridSpan w:val="5"/>
            <w:tcBorders>
              <w:top w:val="single" w:sz="4" w:space="0" w:color="auto"/>
              <w:left w:val="single" w:sz="4" w:space="0" w:color="auto"/>
              <w:bottom w:val="single" w:sz="4" w:space="0" w:color="auto"/>
              <w:right w:val="single" w:sz="4" w:space="0" w:color="auto"/>
            </w:tcBorders>
            <w:vAlign w:val="center"/>
          </w:tcPr>
          <w:p w14:paraId="406CB244" w14:textId="77777777" w:rsidR="00DB0BB5" w:rsidRPr="00612AEB" w:rsidRDefault="00DB0BB5" w:rsidP="00DB0BB5">
            <w:pPr>
              <w:rPr>
                <w:b/>
                <w:sz w:val="22"/>
                <w:szCs w:val="32"/>
              </w:rPr>
            </w:pPr>
            <w:r w:rsidRPr="00612AEB">
              <w:rPr>
                <w:b/>
                <w:sz w:val="22"/>
                <w:szCs w:val="32"/>
              </w:rPr>
              <w:t>Group Members</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24FFBFB6" w14:textId="77777777" w:rsidR="00DB0BB5" w:rsidRPr="00612AEB" w:rsidRDefault="00DB0BB5" w:rsidP="00CC70DB">
            <w:pPr>
              <w:rPr>
                <w:b/>
                <w:sz w:val="22"/>
                <w:szCs w:val="32"/>
              </w:rPr>
            </w:pPr>
            <w:r w:rsidRPr="00612AEB">
              <w:rPr>
                <w:b/>
                <w:sz w:val="22"/>
                <w:szCs w:val="32"/>
              </w:rPr>
              <w:t>ID</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26A625E" w14:textId="77777777" w:rsidR="00DB0BB5" w:rsidRPr="00612AEB" w:rsidRDefault="00DB0BB5" w:rsidP="00CC70DB">
            <w:pPr>
              <w:rPr>
                <w:b/>
                <w:sz w:val="22"/>
                <w:szCs w:val="32"/>
              </w:rPr>
            </w:pPr>
            <w:r w:rsidRPr="00612AEB">
              <w:rPr>
                <w:b/>
                <w:sz w:val="22"/>
                <w:szCs w:val="32"/>
              </w:rPr>
              <w:t>Name</w:t>
            </w:r>
          </w:p>
        </w:tc>
      </w:tr>
      <w:tr w:rsidR="00CE1C72" w:rsidRPr="00612AEB" w14:paraId="082B8D3C" w14:textId="77777777" w:rsidTr="00126C64">
        <w:trPr>
          <w:jc w:val="center"/>
        </w:trPr>
        <w:tc>
          <w:tcPr>
            <w:tcW w:w="2615" w:type="dxa"/>
            <w:gridSpan w:val="4"/>
            <w:tcBorders>
              <w:top w:val="single" w:sz="4" w:space="0" w:color="auto"/>
              <w:right w:val="single" w:sz="4" w:space="0" w:color="auto"/>
            </w:tcBorders>
            <w:vAlign w:val="center"/>
          </w:tcPr>
          <w:p w14:paraId="7A4951CC"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69D4012F" w14:textId="77777777" w:rsidR="00CE1C72" w:rsidRPr="00612AEB" w:rsidRDefault="00CE1C72" w:rsidP="00CC70DB">
            <w:pPr>
              <w:jc w:val="right"/>
              <w:rPr>
                <w:sz w:val="22"/>
                <w:szCs w:val="32"/>
              </w:rPr>
            </w:pPr>
            <w:r w:rsidRPr="00612AEB">
              <w:rPr>
                <w:sz w:val="22"/>
                <w:szCs w:val="32"/>
              </w:rPr>
              <w:t>1.</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053E4E81" w14:textId="77777777" w:rsidR="00CE1C72" w:rsidRPr="00612AEB" w:rsidRDefault="00A96D72" w:rsidP="00CC70DB">
            <w:pPr>
              <w:rPr>
                <w:sz w:val="22"/>
                <w:szCs w:val="32"/>
              </w:rPr>
            </w:pPr>
            <w:r>
              <w:rPr>
                <w:sz w:val="22"/>
                <w:szCs w:val="32"/>
              </w:rPr>
              <w:t>22-48056-2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425669F4" w14:textId="77777777" w:rsidR="00CE1C72" w:rsidRPr="00612AEB" w:rsidRDefault="00A96D72" w:rsidP="00CC70DB">
            <w:pPr>
              <w:rPr>
                <w:sz w:val="22"/>
                <w:szCs w:val="32"/>
              </w:rPr>
            </w:pPr>
            <w:r>
              <w:rPr>
                <w:sz w:val="22"/>
                <w:szCs w:val="32"/>
              </w:rPr>
              <w:t>CHINMOY GUHA</w:t>
            </w:r>
          </w:p>
        </w:tc>
      </w:tr>
      <w:tr w:rsidR="00CE1C72" w:rsidRPr="00612AEB" w14:paraId="2FB2066D" w14:textId="77777777" w:rsidTr="00126C64">
        <w:trPr>
          <w:jc w:val="center"/>
        </w:trPr>
        <w:tc>
          <w:tcPr>
            <w:tcW w:w="2615" w:type="dxa"/>
            <w:gridSpan w:val="4"/>
            <w:tcBorders>
              <w:right w:val="single" w:sz="4" w:space="0" w:color="auto"/>
            </w:tcBorders>
            <w:vAlign w:val="center"/>
          </w:tcPr>
          <w:p w14:paraId="09D5F73D"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707A9ABA" w14:textId="77777777" w:rsidR="00CE1C72" w:rsidRPr="00612AEB" w:rsidRDefault="00CE1C72" w:rsidP="00CC70DB">
            <w:pPr>
              <w:jc w:val="right"/>
              <w:rPr>
                <w:sz w:val="22"/>
                <w:szCs w:val="32"/>
              </w:rPr>
            </w:pPr>
            <w:r w:rsidRPr="00612AEB">
              <w:rPr>
                <w:sz w:val="22"/>
                <w:szCs w:val="32"/>
              </w:rPr>
              <w:t>2.</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2A8EBAEC" w14:textId="77777777" w:rsidR="00CE1C72" w:rsidRPr="00612AEB" w:rsidRDefault="00A96D72" w:rsidP="00CC70DB">
            <w:pPr>
              <w:rPr>
                <w:sz w:val="22"/>
                <w:szCs w:val="32"/>
              </w:rPr>
            </w:pPr>
            <w:r w:rsidRPr="00A96D72">
              <w:rPr>
                <w:sz w:val="22"/>
                <w:szCs w:val="32"/>
              </w:rPr>
              <w:t>22-48067-2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40A5B232" w14:textId="77777777" w:rsidR="00CE1C72" w:rsidRPr="00612AEB" w:rsidRDefault="00A96D72" w:rsidP="00CC70DB">
            <w:pPr>
              <w:rPr>
                <w:sz w:val="22"/>
                <w:szCs w:val="32"/>
              </w:rPr>
            </w:pPr>
            <w:r>
              <w:rPr>
                <w:sz w:val="22"/>
                <w:szCs w:val="32"/>
              </w:rPr>
              <w:t>SUVRA CHAKRABORTY</w:t>
            </w:r>
          </w:p>
        </w:tc>
      </w:tr>
      <w:tr w:rsidR="00CE1C72" w:rsidRPr="00612AEB" w14:paraId="0BDFF76A" w14:textId="77777777" w:rsidTr="00126C64">
        <w:trPr>
          <w:jc w:val="center"/>
        </w:trPr>
        <w:tc>
          <w:tcPr>
            <w:tcW w:w="2615" w:type="dxa"/>
            <w:gridSpan w:val="4"/>
            <w:tcBorders>
              <w:right w:val="single" w:sz="4" w:space="0" w:color="auto"/>
            </w:tcBorders>
            <w:vAlign w:val="center"/>
          </w:tcPr>
          <w:p w14:paraId="5BAD4A67"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220C4436" w14:textId="77777777" w:rsidR="00CE1C72" w:rsidRPr="00612AEB" w:rsidRDefault="00CE1C72" w:rsidP="00CC70DB">
            <w:pPr>
              <w:jc w:val="right"/>
              <w:rPr>
                <w:sz w:val="22"/>
                <w:szCs w:val="32"/>
              </w:rPr>
            </w:pPr>
            <w:r w:rsidRPr="00612AEB">
              <w:rPr>
                <w:sz w:val="22"/>
                <w:szCs w:val="32"/>
              </w:rPr>
              <w:t>3.</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4BA18995" w14:textId="77777777" w:rsidR="00CE1C72" w:rsidRPr="00612AEB" w:rsidRDefault="00A96D72" w:rsidP="00CC70DB">
            <w:pPr>
              <w:rPr>
                <w:sz w:val="22"/>
                <w:szCs w:val="32"/>
              </w:rPr>
            </w:pPr>
            <w:r w:rsidRPr="00A96D72">
              <w:rPr>
                <w:sz w:val="22"/>
                <w:szCs w:val="32"/>
              </w:rPr>
              <w:t>22-47975-2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F27FB4A" w14:textId="77777777" w:rsidR="00CE1C72" w:rsidRPr="00612AEB" w:rsidRDefault="00A96D72" w:rsidP="00CC70DB">
            <w:pPr>
              <w:rPr>
                <w:sz w:val="22"/>
                <w:szCs w:val="32"/>
              </w:rPr>
            </w:pPr>
            <w:r w:rsidRPr="00935E4D">
              <w:t>MOHAMMAD ANSAR</w:t>
            </w:r>
            <w:r>
              <w:t xml:space="preserve"> UDDIN</w:t>
            </w:r>
          </w:p>
        </w:tc>
      </w:tr>
      <w:tr w:rsidR="00CE1C72" w:rsidRPr="00612AEB" w14:paraId="54FA939C" w14:textId="77777777" w:rsidTr="00126C64">
        <w:trPr>
          <w:jc w:val="center"/>
        </w:trPr>
        <w:tc>
          <w:tcPr>
            <w:tcW w:w="2615" w:type="dxa"/>
            <w:gridSpan w:val="4"/>
            <w:tcBorders>
              <w:right w:val="single" w:sz="4" w:space="0" w:color="auto"/>
            </w:tcBorders>
            <w:vAlign w:val="center"/>
          </w:tcPr>
          <w:p w14:paraId="2A235375"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284580F4" w14:textId="77777777" w:rsidR="00CE1C72" w:rsidRPr="00612AEB" w:rsidRDefault="00CE1C72" w:rsidP="00CC70DB">
            <w:pPr>
              <w:jc w:val="right"/>
              <w:rPr>
                <w:sz w:val="22"/>
                <w:szCs w:val="32"/>
              </w:rPr>
            </w:pPr>
            <w:r w:rsidRPr="00612AEB">
              <w:rPr>
                <w:sz w:val="22"/>
                <w:szCs w:val="32"/>
              </w:rPr>
              <w:t>4.</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0D70D521" w14:textId="77777777" w:rsidR="00CE1C72" w:rsidRPr="00612AEB" w:rsidRDefault="00CE1C72"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3CAD0737" w14:textId="77777777" w:rsidR="00CE1C72" w:rsidRPr="00612AEB" w:rsidRDefault="00CE1C72" w:rsidP="00CC70DB">
            <w:pPr>
              <w:rPr>
                <w:sz w:val="22"/>
                <w:szCs w:val="32"/>
              </w:rPr>
            </w:pPr>
          </w:p>
        </w:tc>
      </w:tr>
      <w:tr w:rsidR="00CE1C72" w:rsidRPr="00612AEB" w14:paraId="2C9BDB6A" w14:textId="77777777" w:rsidTr="00126C64">
        <w:trPr>
          <w:jc w:val="center"/>
        </w:trPr>
        <w:tc>
          <w:tcPr>
            <w:tcW w:w="2615" w:type="dxa"/>
            <w:gridSpan w:val="4"/>
            <w:tcBorders>
              <w:right w:val="single" w:sz="4" w:space="0" w:color="auto"/>
            </w:tcBorders>
            <w:vAlign w:val="center"/>
          </w:tcPr>
          <w:p w14:paraId="2BFD9E37"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3BAB75F4" w14:textId="77777777" w:rsidR="00CE1C72" w:rsidRPr="00612AEB" w:rsidRDefault="00CE1C72" w:rsidP="00CC70DB">
            <w:pPr>
              <w:jc w:val="right"/>
              <w:rPr>
                <w:sz w:val="22"/>
                <w:szCs w:val="32"/>
              </w:rPr>
            </w:pPr>
            <w:r w:rsidRPr="00612AEB">
              <w:rPr>
                <w:sz w:val="22"/>
                <w:szCs w:val="32"/>
              </w:rPr>
              <w:t>5.</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3BD8E08A" w14:textId="77777777" w:rsidR="00CE1C72" w:rsidRPr="00612AEB" w:rsidRDefault="00CE1C72"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A2AF23E" w14:textId="77777777" w:rsidR="00CE1C72" w:rsidRPr="00612AEB" w:rsidRDefault="00CE1C72" w:rsidP="00CC70DB">
            <w:pPr>
              <w:rPr>
                <w:sz w:val="22"/>
                <w:szCs w:val="32"/>
              </w:rPr>
            </w:pPr>
          </w:p>
        </w:tc>
      </w:tr>
      <w:tr w:rsidR="00E21606" w:rsidRPr="00612AEB" w14:paraId="433C3E9D" w14:textId="77777777" w:rsidTr="00126C64">
        <w:trPr>
          <w:jc w:val="center"/>
        </w:trPr>
        <w:tc>
          <w:tcPr>
            <w:tcW w:w="2615" w:type="dxa"/>
            <w:gridSpan w:val="4"/>
            <w:tcBorders>
              <w:right w:val="single" w:sz="4" w:space="0" w:color="auto"/>
            </w:tcBorders>
            <w:vAlign w:val="center"/>
          </w:tcPr>
          <w:p w14:paraId="723D2F65"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3050373E" w14:textId="77777777" w:rsidR="00E21606" w:rsidRPr="00612AEB" w:rsidRDefault="00E21606" w:rsidP="00CC70DB">
            <w:pPr>
              <w:jc w:val="right"/>
              <w:rPr>
                <w:sz w:val="22"/>
                <w:szCs w:val="32"/>
              </w:rPr>
            </w:pPr>
            <w:r>
              <w:rPr>
                <w:sz w:val="22"/>
                <w:szCs w:val="32"/>
              </w:rPr>
              <w:t>6.</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1064219D"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6C6A4093" w14:textId="77777777" w:rsidR="00E21606" w:rsidRPr="00612AEB" w:rsidRDefault="00E21606" w:rsidP="00CC70DB">
            <w:pPr>
              <w:rPr>
                <w:sz w:val="22"/>
                <w:szCs w:val="32"/>
              </w:rPr>
            </w:pPr>
          </w:p>
        </w:tc>
      </w:tr>
      <w:tr w:rsidR="00E21606" w:rsidRPr="00612AEB" w14:paraId="5A5861E0" w14:textId="77777777" w:rsidTr="00126C64">
        <w:trPr>
          <w:jc w:val="center"/>
        </w:trPr>
        <w:tc>
          <w:tcPr>
            <w:tcW w:w="2615" w:type="dxa"/>
            <w:gridSpan w:val="4"/>
            <w:tcBorders>
              <w:right w:val="single" w:sz="4" w:space="0" w:color="auto"/>
            </w:tcBorders>
            <w:vAlign w:val="center"/>
          </w:tcPr>
          <w:p w14:paraId="793AE692"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63AC7190" w14:textId="77777777" w:rsidR="00E21606" w:rsidRPr="00612AEB" w:rsidRDefault="00E21606" w:rsidP="00CC70DB">
            <w:pPr>
              <w:jc w:val="right"/>
              <w:rPr>
                <w:sz w:val="22"/>
                <w:szCs w:val="32"/>
              </w:rPr>
            </w:pPr>
            <w:r>
              <w:rPr>
                <w:sz w:val="22"/>
                <w:szCs w:val="32"/>
              </w:rPr>
              <w:t>7.</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698D8B55"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76273CE7" w14:textId="77777777" w:rsidR="00E21606" w:rsidRPr="00612AEB" w:rsidRDefault="00E21606" w:rsidP="00CC70DB">
            <w:pPr>
              <w:rPr>
                <w:sz w:val="22"/>
                <w:szCs w:val="32"/>
              </w:rPr>
            </w:pPr>
          </w:p>
        </w:tc>
      </w:tr>
      <w:tr w:rsidR="00CE1C72" w:rsidRPr="00612AEB" w14:paraId="59E9EF3C" w14:textId="77777777" w:rsidTr="00126C64">
        <w:trPr>
          <w:jc w:val="center"/>
        </w:trPr>
        <w:tc>
          <w:tcPr>
            <w:tcW w:w="2998" w:type="dxa"/>
            <w:gridSpan w:val="5"/>
            <w:tcBorders>
              <w:bottom w:val="single" w:sz="4" w:space="0" w:color="auto"/>
            </w:tcBorders>
            <w:vAlign w:val="center"/>
          </w:tcPr>
          <w:p w14:paraId="0BAFC73D" w14:textId="77777777" w:rsidR="00CE1C72" w:rsidRPr="00612AEB" w:rsidRDefault="00CE1C72" w:rsidP="00CC70DB">
            <w:pPr>
              <w:rPr>
                <w:sz w:val="22"/>
                <w:szCs w:val="32"/>
              </w:rPr>
            </w:pPr>
          </w:p>
        </w:tc>
        <w:tc>
          <w:tcPr>
            <w:tcW w:w="1883" w:type="dxa"/>
            <w:gridSpan w:val="2"/>
            <w:tcBorders>
              <w:bottom w:val="single" w:sz="4" w:space="0" w:color="auto"/>
            </w:tcBorders>
            <w:vAlign w:val="center"/>
          </w:tcPr>
          <w:p w14:paraId="717B221C" w14:textId="77777777" w:rsidR="00CE1C72" w:rsidRPr="00612AEB" w:rsidRDefault="00CE1C72" w:rsidP="00CC70DB">
            <w:pPr>
              <w:rPr>
                <w:sz w:val="22"/>
                <w:szCs w:val="32"/>
              </w:rPr>
            </w:pPr>
          </w:p>
        </w:tc>
        <w:tc>
          <w:tcPr>
            <w:tcW w:w="1617" w:type="dxa"/>
            <w:gridSpan w:val="2"/>
            <w:tcBorders>
              <w:bottom w:val="single" w:sz="4" w:space="0" w:color="auto"/>
            </w:tcBorders>
            <w:vAlign w:val="center"/>
          </w:tcPr>
          <w:p w14:paraId="1BD879CB" w14:textId="77777777" w:rsidR="00CE1C72" w:rsidRPr="00612AEB" w:rsidRDefault="00CE1C72" w:rsidP="00CC70DB">
            <w:pPr>
              <w:rPr>
                <w:sz w:val="22"/>
                <w:szCs w:val="32"/>
              </w:rPr>
            </w:pPr>
          </w:p>
        </w:tc>
        <w:tc>
          <w:tcPr>
            <w:tcW w:w="2718" w:type="dxa"/>
            <w:gridSpan w:val="2"/>
            <w:tcBorders>
              <w:bottom w:val="single" w:sz="4" w:space="0" w:color="auto"/>
            </w:tcBorders>
            <w:vAlign w:val="center"/>
          </w:tcPr>
          <w:p w14:paraId="5AC530B1" w14:textId="77777777" w:rsidR="00CE1C72" w:rsidRPr="00612AEB" w:rsidRDefault="00CE1C72" w:rsidP="00CC70DB">
            <w:pPr>
              <w:rPr>
                <w:sz w:val="22"/>
                <w:szCs w:val="32"/>
              </w:rPr>
            </w:pPr>
          </w:p>
        </w:tc>
      </w:tr>
      <w:tr w:rsidR="00DB0BB5" w:rsidRPr="00612AEB" w14:paraId="49EA8C81" w14:textId="77777777" w:rsidTr="00126C64">
        <w:trPr>
          <w:jc w:val="center"/>
        </w:trPr>
        <w:tc>
          <w:tcPr>
            <w:tcW w:w="2100" w:type="dxa"/>
            <w:gridSpan w:val="3"/>
            <w:tcBorders>
              <w:top w:val="single" w:sz="4" w:space="0" w:color="auto"/>
              <w:left w:val="single" w:sz="4" w:space="0" w:color="auto"/>
              <w:bottom w:val="single" w:sz="4" w:space="0" w:color="auto"/>
              <w:right w:val="single" w:sz="4" w:space="0" w:color="auto"/>
            </w:tcBorders>
            <w:vAlign w:val="center"/>
          </w:tcPr>
          <w:p w14:paraId="7E8BB114" w14:textId="77777777" w:rsidR="00DB0BB5" w:rsidRPr="00612AEB" w:rsidRDefault="00DB0BB5" w:rsidP="00557F8E">
            <w:pPr>
              <w:rPr>
                <w:b/>
                <w:sz w:val="22"/>
                <w:szCs w:val="32"/>
              </w:rPr>
            </w:pPr>
            <w:r w:rsidRPr="00612AEB">
              <w:rPr>
                <w:b/>
                <w:sz w:val="22"/>
                <w:szCs w:val="32"/>
              </w:rPr>
              <w:t xml:space="preserve">Performance </w:t>
            </w:r>
            <w:proofErr w:type="gramStart"/>
            <w:r w:rsidRPr="00612AEB">
              <w:rPr>
                <w:b/>
                <w:sz w:val="22"/>
                <w:szCs w:val="32"/>
              </w:rPr>
              <w:t>Date :</w:t>
            </w:r>
            <w:proofErr w:type="gramEnd"/>
          </w:p>
        </w:tc>
        <w:tc>
          <w:tcPr>
            <w:tcW w:w="2775" w:type="dxa"/>
            <w:gridSpan w:val="3"/>
            <w:tcBorders>
              <w:top w:val="single" w:sz="4" w:space="0" w:color="auto"/>
              <w:left w:val="single" w:sz="4" w:space="0" w:color="auto"/>
              <w:bottom w:val="single" w:sz="4" w:space="0" w:color="auto"/>
              <w:right w:val="single" w:sz="4" w:space="0" w:color="auto"/>
            </w:tcBorders>
            <w:vAlign w:val="center"/>
          </w:tcPr>
          <w:p w14:paraId="501535C4" w14:textId="38EF6F7C" w:rsidR="00DB0BB5" w:rsidRPr="00612AEB" w:rsidRDefault="00FF70D8" w:rsidP="00557F8E">
            <w:pPr>
              <w:rPr>
                <w:b/>
                <w:sz w:val="22"/>
                <w:szCs w:val="32"/>
              </w:rPr>
            </w:pPr>
            <w:r>
              <w:rPr>
                <w:b/>
                <w:sz w:val="22"/>
                <w:szCs w:val="32"/>
              </w:rPr>
              <w:t>11</w:t>
            </w:r>
            <w:r w:rsidR="00C24A57">
              <w:rPr>
                <w:b/>
                <w:sz w:val="22"/>
                <w:szCs w:val="32"/>
              </w:rPr>
              <w:t>/1</w:t>
            </w:r>
            <w:r>
              <w:rPr>
                <w:b/>
                <w:sz w:val="22"/>
                <w:szCs w:val="32"/>
              </w:rPr>
              <w:t>2</w:t>
            </w:r>
            <w:r w:rsidR="00C24A57">
              <w:rPr>
                <w:b/>
                <w:sz w:val="22"/>
                <w:szCs w:val="32"/>
              </w:rPr>
              <w:t>/24</w:t>
            </w:r>
          </w:p>
        </w:tc>
        <w:tc>
          <w:tcPr>
            <w:tcW w:w="2070" w:type="dxa"/>
            <w:gridSpan w:val="4"/>
            <w:tcBorders>
              <w:top w:val="single" w:sz="4" w:space="0" w:color="auto"/>
              <w:left w:val="single" w:sz="4" w:space="0" w:color="auto"/>
              <w:bottom w:val="single" w:sz="4" w:space="0" w:color="auto"/>
              <w:right w:val="single" w:sz="4" w:space="0" w:color="auto"/>
            </w:tcBorders>
            <w:vAlign w:val="center"/>
          </w:tcPr>
          <w:p w14:paraId="58BC7073" w14:textId="77777777" w:rsidR="00DB0BB5" w:rsidRPr="00612AEB" w:rsidRDefault="00DB0BB5" w:rsidP="00557F8E">
            <w:pPr>
              <w:rPr>
                <w:b/>
                <w:sz w:val="22"/>
                <w:szCs w:val="32"/>
              </w:rPr>
            </w:pPr>
            <w:r w:rsidRPr="00612AEB">
              <w:rPr>
                <w:b/>
                <w:sz w:val="22"/>
                <w:szCs w:val="32"/>
              </w:rPr>
              <w:t xml:space="preserve">Due </w:t>
            </w:r>
            <w:proofErr w:type="gramStart"/>
            <w:r w:rsidRPr="00612AEB">
              <w:rPr>
                <w:b/>
                <w:sz w:val="22"/>
                <w:szCs w:val="32"/>
              </w:rPr>
              <w:t>Date :</w:t>
            </w:r>
            <w:proofErr w:type="gramEnd"/>
          </w:p>
        </w:tc>
        <w:tc>
          <w:tcPr>
            <w:tcW w:w="2271" w:type="dxa"/>
            <w:tcBorders>
              <w:top w:val="single" w:sz="4" w:space="0" w:color="auto"/>
              <w:left w:val="single" w:sz="4" w:space="0" w:color="auto"/>
              <w:bottom w:val="single" w:sz="4" w:space="0" w:color="auto"/>
              <w:right w:val="single" w:sz="4" w:space="0" w:color="auto"/>
            </w:tcBorders>
            <w:vAlign w:val="center"/>
          </w:tcPr>
          <w:p w14:paraId="5032DA39" w14:textId="62FE2A1E" w:rsidR="00DB0BB5" w:rsidRPr="00612AEB" w:rsidRDefault="00FF70D8" w:rsidP="00557F8E">
            <w:pPr>
              <w:rPr>
                <w:b/>
                <w:sz w:val="22"/>
                <w:szCs w:val="32"/>
              </w:rPr>
            </w:pPr>
            <w:r>
              <w:rPr>
                <w:b/>
                <w:sz w:val="22"/>
                <w:szCs w:val="32"/>
              </w:rPr>
              <w:t>08/01/25</w:t>
            </w:r>
          </w:p>
        </w:tc>
      </w:tr>
      <w:tr w:rsidR="00FE5FCA" w:rsidRPr="00612AEB" w14:paraId="78D19129" w14:textId="77777777" w:rsidTr="00126C64">
        <w:trPr>
          <w:trHeight w:val="116"/>
          <w:jc w:val="center"/>
        </w:trPr>
        <w:tc>
          <w:tcPr>
            <w:tcW w:w="2998" w:type="dxa"/>
            <w:gridSpan w:val="5"/>
            <w:tcBorders>
              <w:top w:val="single" w:sz="4" w:space="0" w:color="auto"/>
            </w:tcBorders>
            <w:vAlign w:val="center"/>
          </w:tcPr>
          <w:p w14:paraId="461D1BDC" w14:textId="77777777" w:rsidR="00FE5FCA" w:rsidRPr="00612AEB" w:rsidRDefault="00FE5FCA" w:rsidP="00CC70DB">
            <w:pPr>
              <w:rPr>
                <w:b/>
                <w:sz w:val="22"/>
                <w:szCs w:val="32"/>
              </w:rPr>
            </w:pPr>
          </w:p>
        </w:tc>
        <w:tc>
          <w:tcPr>
            <w:tcW w:w="6218" w:type="dxa"/>
            <w:gridSpan w:val="6"/>
            <w:tcBorders>
              <w:top w:val="single" w:sz="4" w:space="0" w:color="auto"/>
            </w:tcBorders>
            <w:vAlign w:val="center"/>
          </w:tcPr>
          <w:p w14:paraId="65C2AF72" w14:textId="77777777" w:rsidR="00FE5FCA" w:rsidRPr="00612AEB" w:rsidRDefault="00FE5FCA" w:rsidP="00CC70DB">
            <w:pPr>
              <w:rPr>
                <w:b/>
                <w:sz w:val="22"/>
                <w:szCs w:val="32"/>
              </w:rPr>
            </w:pPr>
          </w:p>
        </w:tc>
      </w:tr>
    </w:tbl>
    <w:p w14:paraId="1ABACF8D" w14:textId="77777777" w:rsidR="00D0733B" w:rsidRPr="00DB0BB5" w:rsidRDefault="00DB0BB5" w:rsidP="00E17A28">
      <w:pPr>
        <w:rPr>
          <w:b/>
        </w:rPr>
      </w:pPr>
      <w:r w:rsidRPr="00DB0BB5">
        <w:rPr>
          <w:b/>
        </w:rPr>
        <w:t>Marking Rubrics (to be filled by Lab Instructor)</w:t>
      </w:r>
    </w:p>
    <w:tbl>
      <w:tblPr>
        <w:tblW w:w="108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935"/>
        <w:gridCol w:w="1935"/>
        <w:gridCol w:w="1935"/>
        <w:gridCol w:w="1935"/>
        <w:gridCol w:w="1170"/>
      </w:tblGrid>
      <w:tr w:rsidR="00D07F6A" w:rsidRPr="00126C64" w14:paraId="35932C6F" w14:textId="77777777" w:rsidTr="00126C64">
        <w:trPr>
          <w:trHeight w:val="420"/>
        </w:trPr>
        <w:tc>
          <w:tcPr>
            <w:tcW w:w="1980" w:type="dxa"/>
            <w:shd w:val="clear" w:color="auto" w:fill="auto"/>
            <w:noWrap/>
            <w:vAlign w:val="center"/>
            <w:hideMark/>
          </w:tcPr>
          <w:p w14:paraId="0BB91F3B" w14:textId="77777777" w:rsidR="00D07F6A" w:rsidRPr="00126C64" w:rsidRDefault="00D07F6A" w:rsidP="00D07F6A">
            <w:pPr>
              <w:jc w:val="center"/>
              <w:rPr>
                <w:rFonts w:eastAsia="Times New Roman"/>
                <w:color w:val="000000"/>
                <w:sz w:val="20"/>
                <w:szCs w:val="20"/>
              </w:rPr>
            </w:pPr>
            <w:r w:rsidRPr="00126C64">
              <w:rPr>
                <w:rFonts w:eastAsia="Times New Roman"/>
                <w:color w:val="000000"/>
                <w:sz w:val="20"/>
                <w:szCs w:val="20"/>
              </w:rPr>
              <w:t>Category</w:t>
            </w:r>
          </w:p>
        </w:tc>
        <w:tc>
          <w:tcPr>
            <w:tcW w:w="1935" w:type="dxa"/>
            <w:shd w:val="clear" w:color="000000" w:fill="366092"/>
            <w:noWrap/>
            <w:vAlign w:val="center"/>
            <w:hideMark/>
          </w:tcPr>
          <w:p w14:paraId="57EFC717"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Proficient </w:t>
            </w:r>
          </w:p>
          <w:p w14:paraId="24B5A116"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6</w:t>
            </w:r>
            <w:r w:rsidRPr="00126C64">
              <w:rPr>
                <w:rFonts w:eastAsia="Times New Roman"/>
                <w:color w:val="FFFFFF"/>
                <w:sz w:val="20"/>
                <w:szCs w:val="20"/>
              </w:rPr>
              <w:t>]</w:t>
            </w:r>
          </w:p>
        </w:tc>
        <w:tc>
          <w:tcPr>
            <w:tcW w:w="1935" w:type="dxa"/>
            <w:shd w:val="clear" w:color="000000" w:fill="366092"/>
            <w:noWrap/>
            <w:vAlign w:val="center"/>
            <w:hideMark/>
          </w:tcPr>
          <w:p w14:paraId="66F199C3"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Good </w:t>
            </w:r>
          </w:p>
          <w:p w14:paraId="5DA4C6B3"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4</w:t>
            </w:r>
            <w:r w:rsidRPr="00126C64">
              <w:rPr>
                <w:rFonts w:eastAsia="Times New Roman"/>
                <w:color w:val="FFFFFF"/>
                <w:sz w:val="20"/>
                <w:szCs w:val="20"/>
              </w:rPr>
              <w:t xml:space="preserve">] </w:t>
            </w:r>
          </w:p>
        </w:tc>
        <w:tc>
          <w:tcPr>
            <w:tcW w:w="1935" w:type="dxa"/>
            <w:shd w:val="clear" w:color="000000" w:fill="366092"/>
            <w:noWrap/>
            <w:vAlign w:val="center"/>
            <w:hideMark/>
          </w:tcPr>
          <w:p w14:paraId="15679A58"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Acceptable </w:t>
            </w:r>
          </w:p>
          <w:p w14:paraId="4298E93A"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[2]</w:t>
            </w:r>
          </w:p>
        </w:tc>
        <w:tc>
          <w:tcPr>
            <w:tcW w:w="1935" w:type="dxa"/>
            <w:shd w:val="clear" w:color="000000" w:fill="366092"/>
            <w:noWrap/>
            <w:vAlign w:val="center"/>
            <w:hideMark/>
          </w:tcPr>
          <w:p w14:paraId="7F3825F1"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Unacceptable [1]</w:t>
            </w:r>
          </w:p>
        </w:tc>
        <w:tc>
          <w:tcPr>
            <w:tcW w:w="1170" w:type="dxa"/>
            <w:shd w:val="clear" w:color="000000" w:fill="366092"/>
            <w:noWrap/>
            <w:vAlign w:val="center"/>
            <w:hideMark/>
          </w:tcPr>
          <w:p w14:paraId="28148085"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Secured Marks</w:t>
            </w:r>
          </w:p>
        </w:tc>
      </w:tr>
      <w:tr w:rsidR="00D07F6A" w:rsidRPr="00126C64" w14:paraId="31A18324" w14:textId="77777777" w:rsidTr="00126C64">
        <w:trPr>
          <w:trHeight w:val="728"/>
        </w:trPr>
        <w:tc>
          <w:tcPr>
            <w:tcW w:w="1980" w:type="dxa"/>
            <w:shd w:val="clear" w:color="auto" w:fill="auto"/>
            <w:vAlign w:val="center"/>
            <w:hideMark/>
          </w:tcPr>
          <w:p w14:paraId="6A1C680D" w14:textId="77777777" w:rsidR="00D07F6A" w:rsidRPr="00126C64" w:rsidRDefault="00DB0BB5" w:rsidP="00D07F6A">
            <w:pPr>
              <w:jc w:val="center"/>
              <w:rPr>
                <w:rFonts w:eastAsia="Times New Roman"/>
                <w:b/>
                <w:bCs/>
                <w:color w:val="000000"/>
                <w:sz w:val="18"/>
                <w:szCs w:val="20"/>
              </w:rPr>
            </w:pPr>
            <w:r w:rsidRPr="00126C64">
              <w:rPr>
                <w:rFonts w:eastAsia="Times New Roman"/>
                <w:b/>
                <w:bCs/>
                <w:color w:val="000000"/>
                <w:sz w:val="18"/>
                <w:szCs w:val="20"/>
              </w:rPr>
              <w:t xml:space="preserve">Theoretical Background, </w:t>
            </w:r>
            <w:r w:rsidR="00D07F6A" w:rsidRPr="00126C64">
              <w:rPr>
                <w:rFonts w:eastAsia="Times New Roman"/>
                <w:b/>
                <w:bCs/>
                <w:color w:val="000000"/>
                <w:sz w:val="18"/>
                <w:szCs w:val="20"/>
              </w:rPr>
              <w:t>Methods</w:t>
            </w:r>
            <w:r w:rsidRPr="00126C64">
              <w:rPr>
                <w:rFonts w:eastAsia="Times New Roman"/>
                <w:b/>
                <w:bCs/>
                <w:color w:val="000000"/>
                <w:sz w:val="18"/>
                <w:szCs w:val="20"/>
              </w:rPr>
              <w:t xml:space="preserve"> </w:t>
            </w:r>
            <w:r w:rsidR="00D07F6A" w:rsidRPr="00126C64">
              <w:rPr>
                <w:rFonts w:eastAsia="Times New Roman"/>
                <w:b/>
                <w:bCs/>
                <w:color w:val="000000"/>
                <w:sz w:val="18"/>
                <w:szCs w:val="20"/>
              </w:rPr>
              <w:br/>
              <w:t>&amp; procedures sections</w:t>
            </w:r>
          </w:p>
        </w:tc>
        <w:tc>
          <w:tcPr>
            <w:tcW w:w="1935" w:type="dxa"/>
            <w:shd w:val="clear" w:color="auto" w:fill="auto"/>
            <w:vAlign w:val="center"/>
            <w:hideMark/>
          </w:tcPr>
          <w:p w14:paraId="5ED0B0BC"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w:t>
            </w:r>
            <w:proofErr w:type="gramStart"/>
            <w:r w:rsidRPr="00126C64">
              <w:rPr>
                <w:rFonts w:eastAsia="Times New Roman"/>
                <w:color w:val="000000"/>
                <w:sz w:val="18"/>
                <w:szCs w:val="20"/>
              </w:rPr>
              <w:t xml:space="preserve">information,  </w:t>
            </w:r>
            <w:r w:rsidR="001818C0" w:rsidRPr="00126C64">
              <w:rPr>
                <w:rFonts w:eastAsia="Times New Roman"/>
                <w:color w:val="000000"/>
                <w:sz w:val="18"/>
                <w:szCs w:val="20"/>
              </w:rPr>
              <w:t>measures</w:t>
            </w:r>
            <w:proofErr w:type="gramEnd"/>
            <w:r w:rsidRPr="00126C64">
              <w:rPr>
                <w:rFonts w:eastAsia="Times New Roman"/>
                <w:color w:val="000000"/>
                <w:sz w:val="18"/>
                <w:szCs w:val="20"/>
              </w:rPr>
              <w:t xml:space="preserve"> and variables are provided and  explained.</w:t>
            </w:r>
          </w:p>
        </w:tc>
        <w:tc>
          <w:tcPr>
            <w:tcW w:w="1935" w:type="dxa"/>
            <w:shd w:val="clear" w:color="auto" w:fill="auto"/>
            <w:vAlign w:val="center"/>
            <w:hideMark/>
          </w:tcPr>
          <w:p w14:paraId="0718F95D"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All Information provided that is sufficient, but more explanation is needed.</w:t>
            </w:r>
          </w:p>
        </w:tc>
        <w:tc>
          <w:tcPr>
            <w:tcW w:w="1935" w:type="dxa"/>
            <w:shd w:val="clear" w:color="auto" w:fill="auto"/>
            <w:vAlign w:val="center"/>
            <w:hideMark/>
          </w:tcPr>
          <w:p w14:paraId="642308D3"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Most information </w:t>
            </w:r>
            <w:proofErr w:type="gramStart"/>
            <w:r w:rsidRPr="00126C64">
              <w:rPr>
                <w:rFonts w:eastAsia="Times New Roman"/>
                <w:color w:val="000000"/>
                <w:sz w:val="18"/>
                <w:szCs w:val="20"/>
              </w:rPr>
              <w:t>correct</w:t>
            </w:r>
            <w:proofErr w:type="gramEnd"/>
            <w:r w:rsidRPr="00126C64">
              <w:rPr>
                <w:rFonts w:eastAsia="Times New Roman"/>
                <w:color w:val="000000"/>
                <w:sz w:val="18"/>
                <w:szCs w:val="20"/>
              </w:rPr>
              <w:t>, but some information may be missing or inaccurate.</w:t>
            </w:r>
          </w:p>
        </w:tc>
        <w:tc>
          <w:tcPr>
            <w:tcW w:w="1935" w:type="dxa"/>
            <w:shd w:val="clear" w:color="auto" w:fill="auto"/>
            <w:vAlign w:val="center"/>
            <w:hideMark/>
          </w:tcPr>
          <w:p w14:paraId="2F166EA7"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Much information missing and/or inaccurate.</w:t>
            </w:r>
          </w:p>
        </w:tc>
        <w:tc>
          <w:tcPr>
            <w:tcW w:w="1170" w:type="dxa"/>
            <w:shd w:val="clear" w:color="auto" w:fill="auto"/>
            <w:vAlign w:val="center"/>
          </w:tcPr>
          <w:p w14:paraId="0A9FDB02" w14:textId="77777777" w:rsidR="00D07F6A" w:rsidRPr="00126C64" w:rsidRDefault="00D07F6A" w:rsidP="00D07F6A">
            <w:pPr>
              <w:jc w:val="center"/>
              <w:rPr>
                <w:rFonts w:eastAsia="Times New Roman"/>
                <w:color w:val="000000"/>
                <w:sz w:val="18"/>
                <w:szCs w:val="20"/>
              </w:rPr>
            </w:pPr>
          </w:p>
        </w:tc>
      </w:tr>
      <w:tr w:rsidR="00D07F6A" w:rsidRPr="00126C64" w14:paraId="5D130BFB" w14:textId="77777777" w:rsidTr="00126C64">
        <w:trPr>
          <w:trHeight w:val="575"/>
        </w:trPr>
        <w:tc>
          <w:tcPr>
            <w:tcW w:w="1980" w:type="dxa"/>
            <w:shd w:val="clear" w:color="000000" w:fill="95B3D7"/>
            <w:vAlign w:val="center"/>
            <w:hideMark/>
          </w:tcPr>
          <w:p w14:paraId="1C30C463"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Results</w:t>
            </w:r>
          </w:p>
        </w:tc>
        <w:tc>
          <w:tcPr>
            <w:tcW w:w="1935" w:type="dxa"/>
            <w:shd w:val="clear" w:color="000000" w:fill="C5D9F1"/>
            <w:vAlign w:val="center"/>
            <w:hideMark/>
          </w:tcPr>
          <w:p w14:paraId="15EAC84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of the criteria are met; results are described clearly and accurately; </w:t>
            </w:r>
          </w:p>
        </w:tc>
        <w:tc>
          <w:tcPr>
            <w:tcW w:w="1935" w:type="dxa"/>
            <w:shd w:val="clear" w:color="000000" w:fill="C5D9F1"/>
            <w:vAlign w:val="center"/>
            <w:hideMark/>
          </w:tcPr>
          <w:p w14:paraId="6B1336F8"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criteria are met, but there may be some lack of clarity and/or incorrect information.</w:t>
            </w:r>
          </w:p>
        </w:tc>
        <w:tc>
          <w:tcPr>
            <w:tcW w:w="1935" w:type="dxa"/>
            <w:shd w:val="clear" w:color="000000" w:fill="C5D9F1"/>
            <w:vAlign w:val="center"/>
            <w:hideMark/>
          </w:tcPr>
          <w:p w14:paraId="5B30B1BE"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 xml:space="preserve">Experimental results </w:t>
            </w:r>
            <w:r w:rsidR="00D07F6A" w:rsidRPr="00126C64">
              <w:rPr>
                <w:rFonts w:eastAsia="Times New Roman"/>
                <w:color w:val="000000"/>
                <w:sz w:val="18"/>
                <w:szCs w:val="20"/>
              </w:rPr>
              <w:t xml:space="preserve">don’t match </w:t>
            </w:r>
            <w:r w:rsidRPr="00126C64">
              <w:rPr>
                <w:rFonts w:eastAsia="Times New Roman"/>
                <w:color w:val="000000"/>
                <w:sz w:val="18"/>
                <w:szCs w:val="20"/>
              </w:rPr>
              <w:t>exactly with the theoretical values</w:t>
            </w:r>
            <w:r w:rsidR="00D07F6A" w:rsidRPr="00126C64">
              <w:rPr>
                <w:rFonts w:eastAsia="Times New Roman"/>
                <w:color w:val="000000"/>
                <w:sz w:val="18"/>
                <w:szCs w:val="20"/>
              </w:rPr>
              <w:t xml:space="preserve"> </w:t>
            </w:r>
            <w:r w:rsidRPr="00126C64">
              <w:rPr>
                <w:rFonts w:eastAsia="Times New Roman"/>
                <w:color w:val="000000"/>
                <w:sz w:val="18"/>
                <w:szCs w:val="20"/>
              </w:rPr>
              <w:t>and/or</w:t>
            </w:r>
            <w:r w:rsidR="00D07F6A" w:rsidRPr="00126C64">
              <w:rPr>
                <w:rFonts w:eastAsia="Times New Roman"/>
                <w:color w:val="000000"/>
                <w:sz w:val="18"/>
                <w:szCs w:val="20"/>
              </w:rPr>
              <w:t xml:space="preserve"> analysis </w:t>
            </w:r>
            <w:r w:rsidRPr="00126C64">
              <w:rPr>
                <w:rFonts w:eastAsia="Times New Roman"/>
                <w:color w:val="000000"/>
                <w:sz w:val="18"/>
                <w:szCs w:val="20"/>
              </w:rPr>
              <w:t>is</w:t>
            </w:r>
            <w:r w:rsidR="00D07F6A" w:rsidRPr="00126C64">
              <w:rPr>
                <w:rFonts w:eastAsia="Times New Roman"/>
                <w:color w:val="000000"/>
                <w:sz w:val="18"/>
                <w:szCs w:val="20"/>
              </w:rPr>
              <w:t xml:space="preserve"> unclear.</w:t>
            </w:r>
          </w:p>
        </w:tc>
        <w:tc>
          <w:tcPr>
            <w:tcW w:w="1935" w:type="dxa"/>
            <w:shd w:val="clear" w:color="000000" w:fill="C5D9F1"/>
            <w:vAlign w:val="center"/>
            <w:hideMark/>
          </w:tcPr>
          <w:p w14:paraId="761FA45B"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Experimental results</w:t>
            </w:r>
            <w:r w:rsidR="00D07F6A" w:rsidRPr="00126C64">
              <w:rPr>
                <w:rFonts w:eastAsia="Times New Roman"/>
                <w:color w:val="000000"/>
                <w:sz w:val="18"/>
                <w:szCs w:val="20"/>
              </w:rPr>
              <w:t xml:space="preserve"> are missing or incorrect; </w:t>
            </w:r>
          </w:p>
        </w:tc>
        <w:tc>
          <w:tcPr>
            <w:tcW w:w="1170" w:type="dxa"/>
            <w:shd w:val="clear" w:color="000000" w:fill="C5D9F1"/>
            <w:vAlign w:val="center"/>
          </w:tcPr>
          <w:p w14:paraId="36F12B33" w14:textId="77777777" w:rsidR="00D07F6A" w:rsidRPr="00126C64" w:rsidRDefault="00D07F6A" w:rsidP="00D07F6A">
            <w:pPr>
              <w:jc w:val="center"/>
              <w:rPr>
                <w:rFonts w:eastAsia="Times New Roman"/>
                <w:color w:val="000000"/>
                <w:sz w:val="18"/>
                <w:szCs w:val="20"/>
              </w:rPr>
            </w:pPr>
          </w:p>
        </w:tc>
      </w:tr>
      <w:tr w:rsidR="00D07F6A" w:rsidRPr="00126C64" w14:paraId="1962A1B3" w14:textId="77777777" w:rsidTr="00126C64">
        <w:trPr>
          <w:trHeight w:val="620"/>
        </w:trPr>
        <w:tc>
          <w:tcPr>
            <w:tcW w:w="1980" w:type="dxa"/>
            <w:shd w:val="clear" w:color="auto" w:fill="auto"/>
            <w:vAlign w:val="center"/>
            <w:hideMark/>
          </w:tcPr>
          <w:p w14:paraId="3EBF8ED3"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Discussion</w:t>
            </w:r>
          </w:p>
        </w:tc>
        <w:tc>
          <w:tcPr>
            <w:tcW w:w="1935" w:type="dxa"/>
            <w:shd w:val="clear" w:color="auto" w:fill="auto"/>
            <w:vAlign w:val="center"/>
            <w:hideMark/>
          </w:tcPr>
          <w:p w14:paraId="55D70B0B"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Demonstrates thorough and sophisticated understanding. </w:t>
            </w:r>
            <w:r w:rsidR="00612AEB" w:rsidRPr="00126C64">
              <w:rPr>
                <w:rFonts w:eastAsia="Times New Roman"/>
                <w:color w:val="000000"/>
                <w:sz w:val="18"/>
                <w:szCs w:val="20"/>
              </w:rPr>
              <w:t>C</w:t>
            </w:r>
            <w:r w:rsidRPr="00126C64">
              <w:rPr>
                <w:rFonts w:eastAsia="Times New Roman"/>
                <w:color w:val="000000"/>
                <w:sz w:val="18"/>
                <w:szCs w:val="20"/>
              </w:rPr>
              <w:t>onclusions drawn are appropriate for analyses;</w:t>
            </w:r>
          </w:p>
        </w:tc>
        <w:tc>
          <w:tcPr>
            <w:tcW w:w="1935" w:type="dxa"/>
            <w:shd w:val="clear" w:color="auto" w:fill="auto"/>
            <w:vAlign w:val="center"/>
            <w:hideMark/>
          </w:tcPr>
          <w:p w14:paraId="35CF8F65"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Hypoth</w:t>
            </w:r>
            <w:r w:rsidR="00FC4579">
              <w:rPr>
                <w:rFonts w:eastAsia="Times New Roman"/>
                <w:color w:val="000000"/>
                <w:sz w:val="18"/>
                <w:szCs w:val="20"/>
              </w:rPr>
              <w:t xml:space="preserve">eses are clearly stated, </w:t>
            </w:r>
            <w:r w:rsidRPr="00126C64">
              <w:rPr>
                <w:rFonts w:eastAsia="Times New Roman"/>
                <w:color w:val="000000"/>
                <w:sz w:val="18"/>
                <w:szCs w:val="20"/>
              </w:rPr>
              <w:t>but some concluding statements not supported by data or data not well integrated.</w:t>
            </w:r>
          </w:p>
        </w:tc>
        <w:tc>
          <w:tcPr>
            <w:tcW w:w="1935" w:type="dxa"/>
            <w:shd w:val="clear" w:color="auto" w:fill="auto"/>
            <w:vAlign w:val="center"/>
            <w:hideMark/>
          </w:tcPr>
          <w:p w14:paraId="76BCECD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Some hypotheses missing or misstated; conclusions not supported by data.</w:t>
            </w:r>
          </w:p>
        </w:tc>
        <w:tc>
          <w:tcPr>
            <w:tcW w:w="1935" w:type="dxa"/>
            <w:shd w:val="clear" w:color="auto" w:fill="auto"/>
            <w:vAlign w:val="center"/>
            <w:hideMark/>
          </w:tcPr>
          <w:p w14:paraId="48D68ABC"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Conclusions don’t match hypotheses, not supported by data; no integration of data from different sources.</w:t>
            </w:r>
          </w:p>
        </w:tc>
        <w:tc>
          <w:tcPr>
            <w:tcW w:w="1170" w:type="dxa"/>
            <w:shd w:val="clear" w:color="auto" w:fill="auto"/>
            <w:vAlign w:val="center"/>
          </w:tcPr>
          <w:p w14:paraId="699522BD" w14:textId="77777777" w:rsidR="00D07F6A" w:rsidRPr="00126C64" w:rsidRDefault="00D07F6A" w:rsidP="00D07F6A">
            <w:pPr>
              <w:jc w:val="center"/>
              <w:rPr>
                <w:rFonts w:eastAsia="Times New Roman"/>
                <w:color w:val="000000"/>
                <w:sz w:val="18"/>
                <w:szCs w:val="20"/>
              </w:rPr>
            </w:pPr>
          </w:p>
        </w:tc>
      </w:tr>
      <w:tr w:rsidR="00D07F6A" w:rsidRPr="00126C64" w14:paraId="05C3C8DE" w14:textId="77777777" w:rsidTr="00126C64">
        <w:trPr>
          <w:trHeight w:val="665"/>
        </w:trPr>
        <w:tc>
          <w:tcPr>
            <w:tcW w:w="1980" w:type="dxa"/>
            <w:shd w:val="clear" w:color="000000" w:fill="95B3D7"/>
            <w:vAlign w:val="center"/>
            <w:hideMark/>
          </w:tcPr>
          <w:p w14:paraId="77E21F39"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General formatting</w:t>
            </w:r>
          </w:p>
        </w:tc>
        <w:tc>
          <w:tcPr>
            <w:tcW w:w="1935" w:type="dxa"/>
            <w:shd w:val="clear" w:color="000000" w:fill="C5D9F1"/>
            <w:vAlign w:val="center"/>
            <w:hideMark/>
          </w:tcPr>
          <w:p w14:paraId="38D4CDA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Title page, placement of figures and figure captions, and other formatting issues all correct.</w:t>
            </w:r>
          </w:p>
        </w:tc>
        <w:tc>
          <w:tcPr>
            <w:tcW w:w="1935" w:type="dxa"/>
            <w:shd w:val="clear" w:color="000000" w:fill="C5D9F1"/>
            <w:vAlign w:val="center"/>
            <w:hideMark/>
          </w:tcPr>
          <w:p w14:paraId="56E395B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Minor errors in formatting.</w:t>
            </w:r>
          </w:p>
        </w:tc>
        <w:tc>
          <w:tcPr>
            <w:tcW w:w="1935" w:type="dxa"/>
            <w:shd w:val="clear" w:color="000000" w:fill="C5D9F1"/>
            <w:vAlign w:val="center"/>
            <w:hideMark/>
          </w:tcPr>
          <w:p w14:paraId="73F3002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Major errors and/or missing information.</w:t>
            </w:r>
          </w:p>
        </w:tc>
        <w:tc>
          <w:tcPr>
            <w:tcW w:w="1935" w:type="dxa"/>
            <w:shd w:val="clear" w:color="000000" w:fill="C5D9F1"/>
            <w:vAlign w:val="center"/>
            <w:hideMark/>
          </w:tcPr>
          <w:p w14:paraId="4C59588B"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No</w:t>
            </w:r>
            <w:r w:rsidR="00DB0BB5" w:rsidRPr="00126C64">
              <w:rPr>
                <w:rFonts w:eastAsia="Times New Roman"/>
                <w:color w:val="000000"/>
                <w:sz w:val="18"/>
                <w:szCs w:val="20"/>
              </w:rPr>
              <w:t>t proper</w:t>
            </w:r>
            <w:r w:rsidRPr="00126C64">
              <w:rPr>
                <w:rFonts w:eastAsia="Times New Roman"/>
                <w:color w:val="000000"/>
                <w:sz w:val="18"/>
                <w:szCs w:val="20"/>
              </w:rPr>
              <w:t xml:space="preserve"> style in text.</w:t>
            </w:r>
          </w:p>
        </w:tc>
        <w:tc>
          <w:tcPr>
            <w:tcW w:w="1170" w:type="dxa"/>
            <w:shd w:val="clear" w:color="000000" w:fill="C5D9F1"/>
            <w:vAlign w:val="center"/>
          </w:tcPr>
          <w:p w14:paraId="1AA6A2E4" w14:textId="77777777" w:rsidR="00D07F6A" w:rsidRPr="00126C64" w:rsidRDefault="00D07F6A" w:rsidP="00D07F6A">
            <w:pPr>
              <w:jc w:val="center"/>
              <w:rPr>
                <w:rFonts w:eastAsia="Times New Roman"/>
                <w:color w:val="000000"/>
                <w:sz w:val="18"/>
                <w:szCs w:val="20"/>
              </w:rPr>
            </w:pPr>
          </w:p>
        </w:tc>
      </w:tr>
      <w:tr w:rsidR="00D07F6A" w:rsidRPr="00126C64" w14:paraId="2A66A5D0" w14:textId="77777777" w:rsidTr="00126C64">
        <w:trPr>
          <w:trHeight w:val="1800"/>
        </w:trPr>
        <w:tc>
          <w:tcPr>
            <w:tcW w:w="1980" w:type="dxa"/>
            <w:shd w:val="clear" w:color="auto" w:fill="auto"/>
            <w:vAlign w:val="center"/>
            <w:hideMark/>
          </w:tcPr>
          <w:p w14:paraId="42FD9D6D"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Writing &amp; organization</w:t>
            </w:r>
          </w:p>
        </w:tc>
        <w:tc>
          <w:tcPr>
            <w:tcW w:w="1935" w:type="dxa"/>
            <w:shd w:val="clear" w:color="auto" w:fill="auto"/>
            <w:vAlign w:val="center"/>
            <w:hideMark/>
          </w:tcPr>
          <w:p w14:paraId="168D41F5"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strong and easy to understand; ideas are fully elaborated and connected; effective transitions between sentences; no typographic, spelling, or grammatical errors.</w:t>
            </w:r>
          </w:p>
        </w:tc>
        <w:tc>
          <w:tcPr>
            <w:tcW w:w="1935" w:type="dxa"/>
            <w:shd w:val="clear" w:color="auto" w:fill="auto"/>
            <w:vAlign w:val="center"/>
            <w:hideMark/>
          </w:tcPr>
          <w:p w14:paraId="442801E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clear and</w:t>
            </w:r>
            <w:r w:rsidR="00FC4579">
              <w:rPr>
                <w:rFonts w:eastAsia="Times New Roman"/>
                <w:color w:val="000000"/>
                <w:sz w:val="18"/>
                <w:szCs w:val="20"/>
              </w:rPr>
              <w:t xml:space="preserve"> easy to understand; ideas are </w:t>
            </w:r>
            <w:r w:rsidRPr="00126C64">
              <w:rPr>
                <w:rFonts w:eastAsia="Times New Roman"/>
                <w:color w:val="000000"/>
                <w:sz w:val="18"/>
                <w:szCs w:val="20"/>
              </w:rPr>
              <w:t>connected; effective transitions between sentences; minor typographic, spelling, or grammatical errors.</w:t>
            </w:r>
          </w:p>
        </w:tc>
        <w:tc>
          <w:tcPr>
            <w:tcW w:w="1935" w:type="dxa"/>
            <w:shd w:val="clear" w:color="auto" w:fill="auto"/>
            <w:vAlign w:val="center"/>
            <w:hideMark/>
          </w:tcPr>
          <w:p w14:paraId="4DDF14ED"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of the required criteria are met, but some lack of clarity, typographic, spelling, or grammatical errors are present.</w:t>
            </w:r>
          </w:p>
        </w:tc>
        <w:tc>
          <w:tcPr>
            <w:tcW w:w="1935" w:type="dxa"/>
            <w:shd w:val="clear" w:color="auto" w:fill="auto"/>
            <w:vAlign w:val="center"/>
            <w:hideMark/>
          </w:tcPr>
          <w:p w14:paraId="02329F8B"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Very unclear, many errors.</w:t>
            </w:r>
          </w:p>
        </w:tc>
        <w:tc>
          <w:tcPr>
            <w:tcW w:w="1170" w:type="dxa"/>
            <w:shd w:val="clear" w:color="auto" w:fill="auto"/>
            <w:vAlign w:val="center"/>
          </w:tcPr>
          <w:p w14:paraId="6B1F49FF" w14:textId="77777777" w:rsidR="00D07F6A" w:rsidRPr="00126C64" w:rsidRDefault="00D07F6A" w:rsidP="00D07F6A">
            <w:pPr>
              <w:jc w:val="center"/>
              <w:rPr>
                <w:rFonts w:eastAsia="Times New Roman"/>
                <w:color w:val="000000"/>
                <w:sz w:val="18"/>
                <w:szCs w:val="20"/>
              </w:rPr>
            </w:pPr>
          </w:p>
        </w:tc>
      </w:tr>
      <w:tr w:rsidR="00126C64" w:rsidRPr="00126C64" w14:paraId="2BFA9F2F" w14:textId="77777777" w:rsidTr="003C7255">
        <w:trPr>
          <w:trHeight w:val="782"/>
        </w:trPr>
        <w:tc>
          <w:tcPr>
            <w:tcW w:w="1980" w:type="dxa"/>
            <w:shd w:val="clear" w:color="auto" w:fill="auto"/>
            <w:noWrap/>
            <w:vAlign w:val="center"/>
            <w:hideMark/>
          </w:tcPr>
          <w:p w14:paraId="3EF3F5CD" w14:textId="77777777" w:rsidR="00126C64" w:rsidRPr="00126C64" w:rsidRDefault="00126C64" w:rsidP="00D07F6A">
            <w:pPr>
              <w:jc w:val="center"/>
              <w:rPr>
                <w:rFonts w:eastAsia="Times New Roman"/>
                <w:color w:val="000000"/>
                <w:sz w:val="20"/>
                <w:szCs w:val="20"/>
              </w:rPr>
            </w:pPr>
            <w:r w:rsidRPr="00126C64">
              <w:rPr>
                <w:rFonts w:eastAsia="Times New Roman"/>
                <w:color w:val="000000"/>
                <w:sz w:val="20"/>
                <w:szCs w:val="20"/>
              </w:rPr>
              <w:t>Comments:</w:t>
            </w:r>
          </w:p>
        </w:tc>
        <w:tc>
          <w:tcPr>
            <w:tcW w:w="5805" w:type="dxa"/>
            <w:gridSpan w:val="3"/>
            <w:shd w:val="clear" w:color="auto" w:fill="auto"/>
            <w:vAlign w:val="center"/>
            <w:hideMark/>
          </w:tcPr>
          <w:p w14:paraId="3029A020" w14:textId="77777777" w:rsidR="00126C64" w:rsidRPr="00126C64" w:rsidRDefault="00126C64" w:rsidP="00D07F6A">
            <w:pPr>
              <w:jc w:val="center"/>
              <w:rPr>
                <w:rFonts w:eastAsia="Times New Roman"/>
                <w:sz w:val="20"/>
                <w:szCs w:val="20"/>
              </w:rPr>
            </w:pPr>
          </w:p>
        </w:tc>
        <w:tc>
          <w:tcPr>
            <w:tcW w:w="1935" w:type="dxa"/>
            <w:shd w:val="clear" w:color="auto" w:fill="ACB9CA"/>
            <w:vAlign w:val="center"/>
            <w:hideMark/>
          </w:tcPr>
          <w:p w14:paraId="47F0BF9F" w14:textId="77777777" w:rsidR="00126C64" w:rsidRDefault="00126C64" w:rsidP="00D07F6A">
            <w:pPr>
              <w:jc w:val="center"/>
              <w:rPr>
                <w:rFonts w:eastAsia="Times New Roman"/>
                <w:sz w:val="20"/>
                <w:szCs w:val="20"/>
              </w:rPr>
            </w:pPr>
            <w:r w:rsidRPr="00126C64">
              <w:rPr>
                <w:rFonts w:eastAsia="Times New Roman"/>
                <w:sz w:val="20"/>
                <w:szCs w:val="20"/>
              </w:rPr>
              <w:t>Total Marks</w:t>
            </w:r>
          </w:p>
          <w:p w14:paraId="79F401FD" w14:textId="77777777" w:rsidR="00126C64" w:rsidRPr="00126C64" w:rsidRDefault="00126C64" w:rsidP="00D07F6A">
            <w:pPr>
              <w:jc w:val="center"/>
              <w:rPr>
                <w:rFonts w:eastAsia="Times New Roman"/>
                <w:sz w:val="20"/>
                <w:szCs w:val="20"/>
              </w:rPr>
            </w:pPr>
            <w:r>
              <w:rPr>
                <w:rFonts w:eastAsia="Times New Roman"/>
                <w:sz w:val="20"/>
                <w:szCs w:val="20"/>
              </w:rPr>
              <w:t xml:space="preserve">(Out of </w:t>
            </w:r>
            <w:r w:rsidR="00085BF5">
              <w:rPr>
                <w:rFonts w:eastAsia="Times New Roman"/>
                <w:b/>
                <w:sz w:val="20"/>
                <w:szCs w:val="20"/>
              </w:rPr>
              <w:t xml:space="preserve">  </w:t>
            </w:r>
            <w:r w:rsidR="006C3A56">
              <w:rPr>
                <w:rFonts w:eastAsia="Times New Roman"/>
                <w:b/>
                <w:sz w:val="20"/>
                <w:szCs w:val="20"/>
              </w:rPr>
              <w:t xml:space="preserve">   </w:t>
            </w:r>
            <w:r w:rsidR="00085BF5">
              <w:rPr>
                <w:rFonts w:eastAsia="Times New Roman"/>
                <w:b/>
                <w:sz w:val="20"/>
                <w:szCs w:val="20"/>
              </w:rPr>
              <w:t xml:space="preserve"> </w:t>
            </w:r>
            <w:r>
              <w:rPr>
                <w:rFonts w:eastAsia="Times New Roman"/>
                <w:sz w:val="20"/>
                <w:szCs w:val="20"/>
              </w:rPr>
              <w:t>)</w:t>
            </w:r>
            <w:r w:rsidRPr="00126C64">
              <w:rPr>
                <w:rFonts w:eastAsia="Times New Roman"/>
                <w:sz w:val="20"/>
                <w:szCs w:val="20"/>
              </w:rPr>
              <w:t>:</w:t>
            </w:r>
          </w:p>
        </w:tc>
        <w:tc>
          <w:tcPr>
            <w:tcW w:w="1170" w:type="dxa"/>
            <w:shd w:val="clear" w:color="auto" w:fill="ACB9CA"/>
            <w:vAlign w:val="center"/>
            <w:hideMark/>
          </w:tcPr>
          <w:p w14:paraId="20FD2ED7" w14:textId="77777777" w:rsidR="00126C64" w:rsidRPr="00126C64" w:rsidRDefault="00126C64" w:rsidP="00D07F6A">
            <w:pPr>
              <w:jc w:val="center"/>
              <w:rPr>
                <w:rFonts w:eastAsia="Times New Roman"/>
                <w:sz w:val="20"/>
                <w:szCs w:val="20"/>
              </w:rPr>
            </w:pPr>
          </w:p>
        </w:tc>
      </w:tr>
    </w:tbl>
    <w:p w14:paraId="48B9A6F0" w14:textId="77777777" w:rsidR="00FC4CCC" w:rsidRDefault="00FC4CCC" w:rsidP="00E17A28"/>
    <w:p w14:paraId="3E8A9AF1" w14:textId="49DEC6AE" w:rsidR="001764D9" w:rsidRDefault="00987659" w:rsidP="00987659">
      <w:pPr>
        <w:rPr>
          <w:rFonts w:ascii="Calibri" w:eastAsia="Calibri" w:hAnsi="Calibri" w:cs="Calibri"/>
          <w:b/>
          <w:bCs/>
          <w:sz w:val="22"/>
          <w:szCs w:val="22"/>
          <w:u w:val="single"/>
        </w:rPr>
      </w:pPr>
      <w:r w:rsidRPr="00BC6BAA">
        <w:rPr>
          <w:rFonts w:ascii="Calibri" w:eastAsia="Calibri" w:hAnsi="Calibri" w:cs="Calibri"/>
          <w:b/>
          <w:bCs/>
          <w:sz w:val="28"/>
          <w:szCs w:val="22"/>
          <w:u w:val="single"/>
        </w:rPr>
        <w:t>Abstract:</w:t>
      </w:r>
    </w:p>
    <w:p w14:paraId="22FFF686" w14:textId="77777777" w:rsidR="00987659" w:rsidRPr="00987659" w:rsidRDefault="00987659" w:rsidP="00987659">
      <w:pPr>
        <w:spacing w:before="100" w:beforeAutospacing="1" w:after="100" w:afterAutospacing="1"/>
        <w:rPr>
          <w:rFonts w:eastAsia="Times New Roman"/>
        </w:rPr>
      </w:pPr>
      <w:r w:rsidRPr="00987659">
        <w:rPr>
          <w:rFonts w:eastAsia="Times New Roman"/>
          <w:b/>
          <w:bCs/>
        </w:rPr>
        <w:t>MOSFET Categories and Functionality:</w:t>
      </w:r>
      <w:r w:rsidRPr="00987659">
        <w:rPr>
          <w:rFonts w:eastAsia="Times New Roman"/>
        </w:rPr>
        <w:br/>
        <w:t>MOSFETs are classified into four types: enhancement mode or depletion mode, and n-channel or p-channel. This discussion focuses solely on n-channel enhancement mode MOSFETs, which operate as voltage-controlled devices. Unlike current-driven bipolar transistors, these MOSFETs require a positive gate-to-source voltage (UGS) to create a conductive path between the source and drain. The applied voltage generates an electrostatic field, forming a channel that allows electrons to flow. Increasing the gate voltage enlarges the channel, enhancing current flow and demonstrating the principles of enhancement mode operation.</w:t>
      </w:r>
    </w:p>
    <w:p w14:paraId="50A1458D" w14:textId="77777777" w:rsidR="00987659" w:rsidRPr="00987659" w:rsidRDefault="00987659" w:rsidP="00987659">
      <w:pPr>
        <w:spacing w:before="100" w:beforeAutospacing="1" w:after="100" w:afterAutospacing="1"/>
        <w:rPr>
          <w:rFonts w:eastAsia="Times New Roman"/>
        </w:rPr>
      </w:pPr>
      <w:r w:rsidRPr="00987659">
        <w:rPr>
          <w:rFonts w:eastAsia="Times New Roman"/>
          <w:b/>
          <w:bCs/>
        </w:rPr>
        <w:t>Overview of CMOS Technology:</w:t>
      </w:r>
      <w:r w:rsidRPr="00987659">
        <w:rPr>
          <w:rFonts w:eastAsia="Times New Roman"/>
        </w:rPr>
        <w:br/>
        <w:t xml:space="preserve">Complementary metal–oxide–semiconductor (CMOS) technology integrates n-channel and p-channel MOSFETs to create efficient digital and analog circuits. Invented by Frank </w:t>
      </w:r>
      <w:proofErr w:type="spellStart"/>
      <w:r w:rsidRPr="00987659">
        <w:rPr>
          <w:rFonts w:eastAsia="Times New Roman"/>
        </w:rPr>
        <w:t>Wanlass</w:t>
      </w:r>
      <w:proofErr w:type="spellEnd"/>
      <w:r w:rsidRPr="00987659">
        <w:rPr>
          <w:rFonts w:eastAsia="Times New Roman"/>
        </w:rPr>
        <w:t xml:space="preserve"> in 1963, CMOS is widely used in microprocessors, microcontrollers, static RAM, image sensors, and communication transceivers. Its design ensures only one transistor in a complementary pair conducts at a time, minimizing power consumption and heat generation while providing high noise immunity.</w:t>
      </w:r>
    </w:p>
    <w:p w14:paraId="55F60804" w14:textId="77777777" w:rsidR="00987659" w:rsidRPr="00987659" w:rsidRDefault="00987659" w:rsidP="00987659">
      <w:pPr>
        <w:spacing w:before="100" w:beforeAutospacing="1" w:after="100" w:afterAutospacing="1"/>
        <w:rPr>
          <w:rFonts w:eastAsia="Times New Roman"/>
        </w:rPr>
      </w:pPr>
      <w:r w:rsidRPr="00987659">
        <w:rPr>
          <w:rFonts w:eastAsia="Times New Roman"/>
          <w:b/>
          <w:bCs/>
        </w:rPr>
        <w:t>Significance and Applications:</w:t>
      </w:r>
      <w:r w:rsidRPr="00987659">
        <w:rPr>
          <w:rFonts w:eastAsia="Times New Roman"/>
        </w:rPr>
        <w:br/>
        <w:t>CMOS technology’s energy efficiency and ability to support high-density logic make it indispensable for very-large-scale integration (VLSI) chips. It has surpassed older technologies, such as transistor–transistor logic (TTL) and NMOS logic, in both performance and scalability, cementing its role in modern electronic systems.</w:t>
      </w:r>
    </w:p>
    <w:p w14:paraId="06678C39" w14:textId="4D7B2340" w:rsidR="00C35580" w:rsidRDefault="00C35580" w:rsidP="00C35580">
      <w:pPr>
        <w:ind w:left="360"/>
        <w:rPr>
          <w:sz w:val="20"/>
          <w:szCs w:val="20"/>
        </w:rPr>
      </w:pPr>
    </w:p>
    <w:p w14:paraId="08041F1A" w14:textId="2129DB8C" w:rsidR="00C35580" w:rsidRDefault="00C35580" w:rsidP="00C35580">
      <w:pPr>
        <w:ind w:left="360"/>
        <w:rPr>
          <w:sz w:val="20"/>
          <w:szCs w:val="20"/>
        </w:rPr>
      </w:pPr>
    </w:p>
    <w:p w14:paraId="72D55631" w14:textId="366AA3EB" w:rsidR="00C35580" w:rsidRPr="00BC6BAA" w:rsidRDefault="00C35580" w:rsidP="00C35580">
      <w:pPr>
        <w:rPr>
          <w:szCs w:val="20"/>
        </w:rPr>
      </w:pPr>
      <w:r w:rsidRPr="00BC6BAA">
        <w:rPr>
          <w:rFonts w:ascii="Calibri" w:eastAsia="Calibri" w:hAnsi="Calibri" w:cs="Calibri"/>
          <w:b/>
          <w:bCs/>
          <w:sz w:val="28"/>
          <w:szCs w:val="22"/>
          <w:u w:val="single"/>
        </w:rPr>
        <w:t>Objectives:</w:t>
      </w:r>
    </w:p>
    <w:p w14:paraId="4B06901B" w14:textId="77777777" w:rsidR="00C35580" w:rsidRDefault="00C35580" w:rsidP="00C35580">
      <w:pPr>
        <w:ind w:left="360"/>
        <w:rPr>
          <w:sz w:val="20"/>
          <w:szCs w:val="20"/>
        </w:rPr>
      </w:pPr>
    </w:p>
    <w:p w14:paraId="11CF666A" w14:textId="36B5E81C" w:rsidR="00C35580" w:rsidRPr="00C35580" w:rsidRDefault="00C35580" w:rsidP="00C35580">
      <w:pPr>
        <w:rPr>
          <w:rFonts w:eastAsia="Times New Roman"/>
        </w:rPr>
      </w:pPr>
      <w:r w:rsidRPr="00C35580">
        <w:rPr>
          <w:rFonts w:eastAsia="Times New Roman"/>
        </w:rPr>
        <w:t>Explore the construction and characterization of MOSFET logic gates.</w:t>
      </w:r>
    </w:p>
    <w:p w14:paraId="5C98BD3C" w14:textId="341F42D1" w:rsidR="00C35580" w:rsidRPr="00C35580" w:rsidRDefault="00C35580" w:rsidP="00C35580">
      <w:pPr>
        <w:rPr>
          <w:rFonts w:eastAsia="Times New Roman"/>
        </w:rPr>
      </w:pPr>
      <w:r w:rsidRPr="00C35580">
        <w:rPr>
          <w:rFonts w:eastAsia="Times New Roman" w:hAnsi="Symbol"/>
        </w:rPr>
        <w:t></w:t>
      </w:r>
      <w:r w:rsidRPr="00C35580">
        <w:rPr>
          <w:rFonts w:eastAsia="Times New Roman"/>
        </w:rPr>
        <w:t xml:space="preserve"> </w:t>
      </w:r>
      <w:r w:rsidRPr="00C35580">
        <w:rPr>
          <w:rFonts w:eastAsia="Times New Roman"/>
          <w:b/>
          <w:bCs/>
        </w:rPr>
        <w:t>Process:</w:t>
      </w:r>
      <w:r w:rsidRPr="00C35580">
        <w:rPr>
          <w:rFonts w:eastAsia="Times New Roman"/>
        </w:rPr>
        <w:t xml:space="preserve"> Systematically assemble and analyze MOSFET-based logic gates.</w:t>
      </w:r>
    </w:p>
    <w:p w14:paraId="6AA080A2" w14:textId="2E531A9A" w:rsidR="00C35580" w:rsidRPr="00C35580" w:rsidRDefault="00C35580" w:rsidP="00C35580">
      <w:pPr>
        <w:rPr>
          <w:rFonts w:eastAsia="Times New Roman"/>
        </w:rPr>
      </w:pPr>
      <w:r w:rsidRPr="00C35580">
        <w:rPr>
          <w:rFonts w:eastAsia="Times New Roman" w:hAnsi="Symbol"/>
        </w:rPr>
        <w:t></w:t>
      </w:r>
      <w:r w:rsidRPr="00C35580">
        <w:rPr>
          <w:rFonts w:eastAsia="Times New Roman"/>
        </w:rPr>
        <w:t xml:space="preserve"> </w:t>
      </w:r>
      <w:r w:rsidRPr="00C35580">
        <w:rPr>
          <w:rFonts w:eastAsia="Times New Roman"/>
          <w:b/>
          <w:bCs/>
        </w:rPr>
        <w:t>Focus:</w:t>
      </w:r>
      <w:r w:rsidRPr="00C35580">
        <w:rPr>
          <w:rFonts w:eastAsia="Times New Roman"/>
        </w:rPr>
        <w:t xml:space="preserve"> Investigate the functionality and performance of various gates, including:</w:t>
      </w:r>
    </w:p>
    <w:p w14:paraId="2A73BEE3" w14:textId="77777777" w:rsidR="00C35580" w:rsidRPr="00C35580" w:rsidRDefault="00C35580" w:rsidP="00C35580">
      <w:pPr>
        <w:numPr>
          <w:ilvl w:val="0"/>
          <w:numId w:val="29"/>
        </w:numPr>
        <w:spacing w:before="100" w:beforeAutospacing="1" w:after="100" w:afterAutospacing="1"/>
        <w:rPr>
          <w:rFonts w:eastAsia="Times New Roman"/>
        </w:rPr>
      </w:pPr>
      <w:r w:rsidRPr="00C35580">
        <w:rPr>
          <w:rFonts w:eastAsia="Times New Roman"/>
        </w:rPr>
        <w:t>NAND gates</w:t>
      </w:r>
    </w:p>
    <w:p w14:paraId="356EE3DB" w14:textId="77777777" w:rsidR="00C35580" w:rsidRPr="00C35580" w:rsidRDefault="00C35580" w:rsidP="00C35580">
      <w:pPr>
        <w:numPr>
          <w:ilvl w:val="0"/>
          <w:numId w:val="29"/>
        </w:numPr>
        <w:spacing w:before="100" w:beforeAutospacing="1" w:after="100" w:afterAutospacing="1"/>
        <w:rPr>
          <w:rFonts w:eastAsia="Times New Roman"/>
        </w:rPr>
      </w:pPr>
      <w:r w:rsidRPr="00C35580">
        <w:rPr>
          <w:rFonts w:eastAsia="Times New Roman"/>
        </w:rPr>
        <w:t>NOR gates</w:t>
      </w:r>
    </w:p>
    <w:p w14:paraId="7A2816C8" w14:textId="77777777" w:rsidR="00C35580" w:rsidRPr="00C35580" w:rsidRDefault="00C35580" w:rsidP="00C35580">
      <w:pPr>
        <w:numPr>
          <w:ilvl w:val="0"/>
          <w:numId w:val="29"/>
        </w:numPr>
        <w:spacing w:before="100" w:beforeAutospacing="1" w:after="100" w:afterAutospacing="1"/>
        <w:rPr>
          <w:rFonts w:eastAsia="Times New Roman"/>
        </w:rPr>
      </w:pPr>
      <w:r w:rsidRPr="00C35580">
        <w:rPr>
          <w:rFonts w:eastAsia="Times New Roman"/>
        </w:rPr>
        <w:t>Basic logic gates</w:t>
      </w:r>
    </w:p>
    <w:p w14:paraId="6EFEE8C5" w14:textId="45305525" w:rsidR="00C35580" w:rsidRPr="00C35580" w:rsidRDefault="00C35580" w:rsidP="00C35580">
      <w:pPr>
        <w:rPr>
          <w:rFonts w:eastAsia="Times New Roman"/>
        </w:rPr>
      </w:pPr>
      <w:r w:rsidRPr="00C35580">
        <w:rPr>
          <w:rFonts w:eastAsia="Times New Roman" w:hAnsi="Symbol"/>
        </w:rPr>
        <w:t></w:t>
      </w:r>
      <w:r w:rsidRPr="00C35580">
        <w:rPr>
          <w:rFonts w:eastAsia="Times New Roman"/>
        </w:rPr>
        <w:t xml:space="preserve"> </w:t>
      </w:r>
      <w:r w:rsidRPr="00C35580">
        <w:rPr>
          <w:rFonts w:eastAsia="Times New Roman"/>
          <w:b/>
          <w:bCs/>
        </w:rPr>
        <w:t>Goal:</w:t>
      </w:r>
      <w:r w:rsidRPr="00C35580">
        <w:rPr>
          <w:rFonts w:eastAsia="Times New Roman"/>
        </w:rPr>
        <w:t xml:space="preserve"> Enhance understanding of MOSFET-based digital circuit design.</w:t>
      </w:r>
    </w:p>
    <w:p w14:paraId="17BD3563" w14:textId="6BCF374D" w:rsidR="001764D9" w:rsidRPr="00C35580" w:rsidRDefault="00C35580" w:rsidP="00C35580">
      <w:pPr>
        <w:spacing w:line="200" w:lineRule="exact"/>
        <w:rPr>
          <w:sz w:val="22"/>
          <w:szCs w:val="20"/>
        </w:rPr>
      </w:pPr>
      <w:r w:rsidRPr="00C35580">
        <w:rPr>
          <w:rFonts w:eastAsia="Times New Roman" w:hAnsi="Symbol"/>
        </w:rPr>
        <w:t></w:t>
      </w:r>
      <w:r w:rsidRPr="00C35580">
        <w:rPr>
          <w:rFonts w:eastAsia="Times New Roman"/>
        </w:rPr>
        <w:t xml:space="preserve"> </w:t>
      </w:r>
      <w:r w:rsidRPr="00C35580">
        <w:rPr>
          <w:rFonts w:eastAsia="Times New Roman"/>
          <w:b/>
          <w:bCs/>
        </w:rPr>
        <w:t>Applications:</w:t>
      </w:r>
      <w:r w:rsidRPr="00C35580">
        <w:rPr>
          <w:rFonts w:eastAsia="Times New Roman"/>
        </w:rPr>
        <w:t xml:space="preserve"> Highlight the relevance of MOSFET logic gates in modern electronics.</w:t>
      </w:r>
    </w:p>
    <w:p w14:paraId="50B5C39F" w14:textId="77777777" w:rsidR="001764D9" w:rsidRDefault="001764D9" w:rsidP="001764D9">
      <w:pPr>
        <w:spacing w:line="200" w:lineRule="exact"/>
        <w:rPr>
          <w:sz w:val="20"/>
          <w:szCs w:val="20"/>
        </w:rPr>
      </w:pPr>
    </w:p>
    <w:p w14:paraId="681E8E7D" w14:textId="77777777" w:rsidR="001764D9" w:rsidRDefault="001764D9" w:rsidP="001764D9">
      <w:pPr>
        <w:spacing w:line="200" w:lineRule="exact"/>
        <w:rPr>
          <w:sz w:val="20"/>
          <w:szCs w:val="20"/>
        </w:rPr>
      </w:pPr>
    </w:p>
    <w:p w14:paraId="3992F677" w14:textId="77777777" w:rsidR="00D276CF" w:rsidRDefault="00D276CF" w:rsidP="00E17A28"/>
    <w:p w14:paraId="56060008" w14:textId="6209FA9E" w:rsidR="006C48CF" w:rsidRDefault="006C48CF" w:rsidP="00E17A28"/>
    <w:p w14:paraId="33E06561" w14:textId="429E0CE2" w:rsidR="00FE02D9" w:rsidRDefault="00FE02D9" w:rsidP="00E17A28"/>
    <w:p w14:paraId="4461215A" w14:textId="5D495F12" w:rsidR="00FE02D9" w:rsidRDefault="00FE02D9" w:rsidP="00E17A28"/>
    <w:p w14:paraId="62D12C86" w14:textId="0DA5FB9B" w:rsidR="00FE02D9" w:rsidRDefault="00FE02D9" w:rsidP="00E17A28"/>
    <w:p w14:paraId="33B22481" w14:textId="542F2F5F" w:rsidR="00FE02D9" w:rsidRDefault="00FE02D9" w:rsidP="00E17A28"/>
    <w:p w14:paraId="3139266E" w14:textId="78841868" w:rsidR="00FE02D9" w:rsidRDefault="00FE02D9" w:rsidP="00E17A28"/>
    <w:p w14:paraId="7EA954CC" w14:textId="4127229A" w:rsidR="00FE02D9" w:rsidRDefault="00FE02D9" w:rsidP="00E17A28"/>
    <w:p w14:paraId="1567379A" w14:textId="33CCD7A0" w:rsidR="00FE02D9" w:rsidRDefault="00FE02D9" w:rsidP="00E17A28"/>
    <w:p w14:paraId="5478F64E" w14:textId="3F8DFEBB" w:rsidR="00FE02D9" w:rsidRDefault="00FE02D9" w:rsidP="00E17A28"/>
    <w:p w14:paraId="45721118" w14:textId="4406924C" w:rsidR="00FE02D9" w:rsidRDefault="00FE02D9" w:rsidP="00E17A28"/>
    <w:p w14:paraId="4B273983" w14:textId="3AD63081" w:rsidR="00FE02D9" w:rsidRDefault="00FE02D9" w:rsidP="00E17A28"/>
    <w:p w14:paraId="460F9D81" w14:textId="601A3321" w:rsidR="00FE02D9" w:rsidRDefault="00FE02D9" w:rsidP="00E17A28"/>
    <w:p w14:paraId="102A73DD" w14:textId="77A5D298" w:rsidR="001517BE" w:rsidRDefault="0061311D" w:rsidP="001517BE">
      <w:pPr>
        <w:rPr>
          <w:rFonts w:ascii="Calibri" w:eastAsia="Calibri" w:hAnsi="Calibri" w:cs="Calibri"/>
          <w:b/>
          <w:bCs/>
          <w:sz w:val="28"/>
          <w:szCs w:val="22"/>
          <w:u w:val="single"/>
        </w:rPr>
      </w:pPr>
      <w:r>
        <w:rPr>
          <w:rFonts w:ascii="Calibri" w:eastAsia="Calibri" w:hAnsi="Calibri" w:cs="Calibri"/>
          <w:b/>
          <w:bCs/>
          <w:sz w:val="28"/>
          <w:szCs w:val="22"/>
          <w:u w:val="single"/>
        </w:rPr>
        <w:t>Theory and Methodology</w:t>
      </w:r>
      <w:r w:rsidR="001517BE" w:rsidRPr="00BC6BAA">
        <w:rPr>
          <w:rFonts w:ascii="Calibri" w:eastAsia="Calibri" w:hAnsi="Calibri" w:cs="Calibri"/>
          <w:b/>
          <w:bCs/>
          <w:sz w:val="28"/>
          <w:szCs w:val="22"/>
          <w:u w:val="single"/>
        </w:rPr>
        <w:t>:</w:t>
      </w:r>
    </w:p>
    <w:p w14:paraId="2F8CF82C" w14:textId="04DF18ED" w:rsidR="0061311D" w:rsidRPr="0061311D" w:rsidRDefault="0061311D" w:rsidP="001517BE">
      <w:pPr>
        <w:rPr>
          <w:b/>
          <w:bCs/>
          <w:i/>
          <w:iCs/>
          <w:szCs w:val="22"/>
        </w:rPr>
      </w:pPr>
      <w:r w:rsidRPr="0061311D">
        <w:rPr>
          <w:b/>
          <w:bCs/>
          <w:i/>
          <w:iCs/>
          <w:szCs w:val="22"/>
        </w:rPr>
        <w:t>NMOS Inverter with Ohmic/ Resistive Load:</w:t>
      </w:r>
    </w:p>
    <w:p w14:paraId="05B2013C" w14:textId="77777777" w:rsidR="0061311D" w:rsidRPr="0061311D" w:rsidRDefault="0061311D" w:rsidP="0061311D">
      <w:pPr>
        <w:spacing w:before="100" w:beforeAutospacing="1" w:after="100" w:afterAutospacing="1"/>
        <w:rPr>
          <w:rFonts w:eastAsia="Times New Roman"/>
        </w:rPr>
      </w:pPr>
      <w:r w:rsidRPr="0061311D">
        <w:rPr>
          <w:rFonts w:eastAsia="Times New Roman"/>
        </w:rPr>
        <w:t xml:space="preserve">In an ideal situation, applying a HIGH voltage (+5V) to the input activates the NMOS transistor, allowing current to flow from </w:t>
      </w:r>
      <w:proofErr w:type="spellStart"/>
      <w:r w:rsidRPr="0061311D">
        <w:rPr>
          <w:rFonts w:eastAsia="Times New Roman"/>
        </w:rPr>
        <w:t>Vdd</w:t>
      </w:r>
      <w:proofErr w:type="spellEnd"/>
      <w:r w:rsidRPr="0061311D">
        <w:rPr>
          <w:rFonts w:eastAsia="Times New Roman"/>
        </w:rPr>
        <w:t xml:space="preserve"> to ground, resulting in an output voltage (Vo) of 0V. Conversely, when a LOW voltage (0V) is applied to the input, the NMOS transistor remains OFF, preventing current flow from </w:t>
      </w:r>
      <w:proofErr w:type="spellStart"/>
      <w:r w:rsidRPr="0061311D">
        <w:rPr>
          <w:rFonts w:eastAsia="Times New Roman"/>
        </w:rPr>
        <w:t>Vdd</w:t>
      </w:r>
      <w:proofErr w:type="spellEnd"/>
      <w:r w:rsidRPr="0061311D">
        <w:rPr>
          <w:rFonts w:eastAsia="Times New Roman"/>
        </w:rPr>
        <w:t xml:space="preserve"> to ground. Consequently, the output voltage is +5V.</w:t>
      </w:r>
    </w:p>
    <w:p w14:paraId="7DCC0141" w14:textId="77777777" w:rsidR="0061311D" w:rsidRPr="00BC6BAA" w:rsidRDefault="0061311D" w:rsidP="001517BE">
      <w:pPr>
        <w:rPr>
          <w:szCs w:val="20"/>
        </w:rPr>
      </w:pPr>
    </w:p>
    <w:p w14:paraId="68286DF3" w14:textId="5CF5A652" w:rsidR="00FE02D9" w:rsidRDefault="00187310" w:rsidP="0061311D">
      <w:pPr>
        <w:jc w:val="center"/>
      </w:pPr>
      <w:r w:rsidRPr="00A95B2A">
        <w:rPr>
          <w:noProof/>
        </w:rPr>
        <w:drawing>
          <wp:inline distT="0" distB="0" distL="0" distR="0" wp14:anchorId="6739FC92" wp14:editId="00A1DF06">
            <wp:extent cx="4210050" cy="20859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2085975"/>
                    </a:xfrm>
                    <a:prstGeom prst="rect">
                      <a:avLst/>
                    </a:prstGeom>
                    <a:noFill/>
                    <a:ln>
                      <a:noFill/>
                    </a:ln>
                  </pic:spPr>
                </pic:pic>
              </a:graphicData>
            </a:graphic>
          </wp:inline>
        </w:drawing>
      </w:r>
    </w:p>
    <w:p w14:paraId="4261D5BF" w14:textId="3E650978" w:rsidR="00FE02D9" w:rsidRDefault="0061311D" w:rsidP="00E17A28">
      <w:pPr>
        <w:rPr>
          <w:b/>
          <w:bCs/>
          <w:i/>
          <w:iCs/>
          <w:szCs w:val="22"/>
        </w:rPr>
      </w:pPr>
      <w:r w:rsidRPr="0061311D">
        <w:rPr>
          <w:b/>
          <w:bCs/>
          <w:i/>
          <w:iCs/>
          <w:szCs w:val="22"/>
        </w:rPr>
        <w:t>NMOS Inverter with NMOS Enhancement Transistor load:</w:t>
      </w:r>
    </w:p>
    <w:p w14:paraId="452918A2" w14:textId="77777777" w:rsidR="0061311D" w:rsidRDefault="0061311D" w:rsidP="00E17A28">
      <w:pPr>
        <w:rPr>
          <w:b/>
          <w:bCs/>
          <w:i/>
          <w:iCs/>
          <w:szCs w:val="22"/>
        </w:rPr>
      </w:pPr>
    </w:p>
    <w:p w14:paraId="74A8A743" w14:textId="54A2E919" w:rsidR="0061311D" w:rsidRDefault="0061311D" w:rsidP="00E17A28">
      <w:r>
        <w:t>A drawback of designing NMOS logic circuits with an ohmic load is the static power dissipation that occurs even when the NMOS transistor is OFF, due to the presence of the resistor. A more efficient design involves using an enhancement-type NMOS as the load. These transistors are "normally-off" devices, requiring a specific gate-to-drain voltage of the correct polarity to turn them ON. This approach effectively eliminates static power consumption.</w:t>
      </w:r>
    </w:p>
    <w:p w14:paraId="08D553A7" w14:textId="6EEDA98D" w:rsidR="0061311D" w:rsidRDefault="00187310" w:rsidP="0061311D">
      <w:pPr>
        <w:jc w:val="center"/>
        <w:rPr>
          <w:noProof/>
          <w:sz w:val="28"/>
        </w:rPr>
      </w:pPr>
      <w:r w:rsidRPr="0061311D">
        <w:rPr>
          <w:noProof/>
          <w:sz w:val="28"/>
        </w:rPr>
        <w:drawing>
          <wp:inline distT="0" distB="0" distL="0" distR="0" wp14:anchorId="3AF10103" wp14:editId="535E97AD">
            <wp:extent cx="4076700" cy="29622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962275"/>
                    </a:xfrm>
                    <a:prstGeom prst="rect">
                      <a:avLst/>
                    </a:prstGeom>
                    <a:noFill/>
                    <a:ln>
                      <a:noFill/>
                    </a:ln>
                  </pic:spPr>
                </pic:pic>
              </a:graphicData>
            </a:graphic>
          </wp:inline>
        </w:drawing>
      </w:r>
    </w:p>
    <w:p w14:paraId="0CA7FC5E" w14:textId="238965E3" w:rsidR="0061311D" w:rsidRDefault="0061311D" w:rsidP="0061311D">
      <w:pPr>
        <w:jc w:val="center"/>
        <w:rPr>
          <w:sz w:val="28"/>
        </w:rPr>
      </w:pPr>
    </w:p>
    <w:p w14:paraId="691670BB" w14:textId="1CEFA9C6" w:rsidR="0061311D" w:rsidRDefault="0061311D" w:rsidP="0061311D">
      <w:pPr>
        <w:jc w:val="center"/>
        <w:rPr>
          <w:sz w:val="28"/>
        </w:rPr>
      </w:pPr>
    </w:p>
    <w:p w14:paraId="3150E3BA" w14:textId="073D2566" w:rsidR="0061311D" w:rsidRDefault="0061311D" w:rsidP="0061311D">
      <w:pPr>
        <w:jc w:val="center"/>
        <w:rPr>
          <w:sz w:val="28"/>
        </w:rPr>
      </w:pPr>
    </w:p>
    <w:p w14:paraId="4FD070D4" w14:textId="0A854664" w:rsidR="0061311D" w:rsidRDefault="0061311D" w:rsidP="0061311D">
      <w:pPr>
        <w:jc w:val="center"/>
        <w:rPr>
          <w:sz w:val="28"/>
        </w:rPr>
      </w:pPr>
    </w:p>
    <w:p w14:paraId="35EA27D8" w14:textId="7307682D" w:rsidR="0061311D" w:rsidRDefault="0061311D" w:rsidP="0061311D">
      <w:pPr>
        <w:jc w:val="center"/>
        <w:rPr>
          <w:sz w:val="28"/>
        </w:rPr>
      </w:pPr>
    </w:p>
    <w:p w14:paraId="7E3476F6" w14:textId="3DC4BBDF" w:rsidR="0061311D" w:rsidRDefault="0061311D" w:rsidP="0061311D">
      <w:pPr>
        <w:jc w:val="center"/>
        <w:rPr>
          <w:sz w:val="28"/>
        </w:rPr>
      </w:pPr>
    </w:p>
    <w:p w14:paraId="3F682145" w14:textId="18D123F1" w:rsidR="0061311D" w:rsidRDefault="0061311D" w:rsidP="0061311D">
      <w:pPr>
        <w:jc w:val="center"/>
        <w:rPr>
          <w:sz w:val="28"/>
        </w:rPr>
      </w:pPr>
    </w:p>
    <w:p w14:paraId="2A5CA028" w14:textId="6DB90038" w:rsidR="0061311D" w:rsidRDefault="0061311D" w:rsidP="0061311D">
      <w:pPr>
        <w:rPr>
          <w:b/>
          <w:bCs/>
          <w:i/>
          <w:iCs/>
          <w:szCs w:val="22"/>
        </w:rPr>
      </w:pPr>
      <w:r w:rsidRPr="0061311D">
        <w:rPr>
          <w:b/>
          <w:bCs/>
          <w:i/>
          <w:iCs/>
          <w:szCs w:val="22"/>
        </w:rPr>
        <w:t>NMOS NAND Gate:</w:t>
      </w:r>
    </w:p>
    <w:p w14:paraId="6D4A43BA" w14:textId="55151940" w:rsidR="0061311D" w:rsidRDefault="0061311D" w:rsidP="0061311D">
      <w:pPr>
        <w:rPr>
          <w:sz w:val="32"/>
        </w:rPr>
      </w:pPr>
    </w:p>
    <w:p w14:paraId="25768EA2" w14:textId="448FF2D7" w:rsidR="0061311D" w:rsidRDefault="00187310" w:rsidP="0061311D">
      <w:pPr>
        <w:jc w:val="center"/>
        <w:rPr>
          <w:noProof/>
          <w:sz w:val="32"/>
        </w:rPr>
      </w:pPr>
      <w:r w:rsidRPr="0061311D">
        <w:rPr>
          <w:noProof/>
          <w:sz w:val="32"/>
        </w:rPr>
        <w:drawing>
          <wp:inline distT="0" distB="0" distL="0" distR="0" wp14:anchorId="3CA28BBC" wp14:editId="11675762">
            <wp:extent cx="3181350" cy="3962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3962400"/>
                    </a:xfrm>
                    <a:prstGeom prst="rect">
                      <a:avLst/>
                    </a:prstGeom>
                    <a:noFill/>
                    <a:ln>
                      <a:noFill/>
                    </a:ln>
                  </pic:spPr>
                </pic:pic>
              </a:graphicData>
            </a:graphic>
          </wp:inline>
        </w:drawing>
      </w:r>
    </w:p>
    <w:p w14:paraId="47A36A18" w14:textId="47FF715B" w:rsidR="0061311D" w:rsidRDefault="00187310" w:rsidP="0061311D">
      <w:pPr>
        <w:jc w:val="center"/>
        <w:rPr>
          <w:noProof/>
          <w:sz w:val="32"/>
        </w:rPr>
      </w:pPr>
      <w:r w:rsidRPr="0061311D">
        <w:rPr>
          <w:noProof/>
          <w:sz w:val="32"/>
        </w:rPr>
        <w:drawing>
          <wp:inline distT="0" distB="0" distL="0" distR="0" wp14:anchorId="29BC86FA" wp14:editId="545E7D72">
            <wp:extent cx="6924675" cy="38671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4675" cy="3867150"/>
                    </a:xfrm>
                    <a:prstGeom prst="rect">
                      <a:avLst/>
                    </a:prstGeom>
                    <a:noFill/>
                    <a:ln>
                      <a:noFill/>
                    </a:ln>
                  </pic:spPr>
                </pic:pic>
              </a:graphicData>
            </a:graphic>
          </wp:inline>
        </w:drawing>
      </w:r>
    </w:p>
    <w:p w14:paraId="1C69FCAD" w14:textId="290F3D2F" w:rsidR="0061311D" w:rsidRDefault="0061311D" w:rsidP="0061311D">
      <w:pPr>
        <w:jc w:val="center"/>
        <w:rPr>
          <w:sz w:val="32"/>
        </w:rPr>
      </w:pPr>
    </w:p>
    <w:p w14:paraId="48AB00BA" w14:textId="6347B270" w:rsidR="0061311D" w:rsidRDefault="0061311D" w:rsidP="0061311D">
      <w:pPr>
        <w:jc w:val="center"/>
        <w:rPr>
          <w:sz w:val="32"/>
        </w:rPr>
      </w:pPr>
    </w:p>
    <w:p w14:paraId="50956ED8" w14:textId="0FCA2D7D" w:rsidR="0061311D" w:rsidRDefault="0061311D" w:rsidP="0061311D">
      <w:pPr>
        <w:jc w:val="center"/>
        <w:rPr>
          <w:sz w:val="32"/>
        </w:rPr>
      </w:pPr>
    </w:p>
    <w:p w14:paraId="5A3FBFCB" w14:textId="5AADAF1A" w:rsidR="0061311D" w:rsidRDefault="0061311D" w:rsidP="0061311D">
      <w:pPr>
        <w:jc w:val="center"/>
        <w:rPr>
          <w:sz w:val="32"/>
        </w:rPr>
      </w:pPr>
    </w:p>
    <w:p w14:paraId="2B188855" w14:textId="4BCEE750" w:rsidR="0061311D" w:rsidRPr="0061311D" w:rsidRDefault="0061311D" w:rsidP="0061311D">
      <w:pPr>
        <w:spacing w:before="100" w:beforeAutospacing="1" w:after="100" w:afterAutospacing="1"/>
        <w:rPr>
          <w:rFonts w:eastAsia="Times New Roman"/>
        </w:rPr>
      </w:pPr>
      <w:r w:rsidRPr="0061311D">
        <w:rPr>
          <w:rFonts w:eastAsia="Times New Roman"/>
          <w:b/>
          <w:bCs/>
        </w:rPr>
        <w:t>CMOS Logic</w:t>
      </w:r>
      <w:r>
        <w:rPr>
          <w:rFonts w:eastAsia="Times New Roman"/>
          <w:b/>
          <w:bCs/>
        </w:rPr>
        <w:t>:</w:t>
      </w:r>
      <w:r w:rsidRPr="0061311D">
        <w:rPr>
          <w:rFonts w:eastAsia="Times New Roman"/>
        </w:rPr>
        <w:br/>
        <w:t>CMOS transistors are smaller and exhibit lower power dissipation compared to NMOS transistors, making them the preferred choice for integrated circuit designs across various applications. A CMOS configuration combines one p-channel MOSFET (PMOS) and one n-channel MOSFET (NMOS), designed with complementary characteristics. When OFF, these transistors have an effectively infinite resistance; when ON, their channel resistance is low (approximately 200 Ω). Since the gate acts as an open circuit, it does not draw current, and the output voltage corresponds to either ground or the power supply voltage, depending on which transistor is conducting.</w:t>
      </w:r>
    </w:p>
    <w:p w14:paraId="6732DC06" w14:textId="5B8CC712" w:rsidR="0061311D" w:rsidRPr="0061311D" w:rsidRDefault="0061311D" w:rsidP="0061311D">
      <w:pPr>
        <w:spacing w:before="100" w:beforeAutospacing="1" w:after="100" w:afterAutospacing="1"/>
        <w:rPr>
          <w:rFonts w:eastAsia="Times New Roman"/>
        </w:rPr>
      </w:pPr>
      <w:r w:rsidRPr="0061311D">
        <w:rPr>
          <w:rFonts w:eastAsia="Times New Roman"/>
          <w:b/>
          <w:bCs/>
        </w:rPr>
        <w:t>CMOS Inverter</w:t>
      </w:r>
      <w:r>
        <w:rPr>
          <w:rFonts w:eastAsia="Times New Roman"/>
          <w:b/>
          <w:bCs/>
        </w:rPr>
        <w:t>:</w:t>
      </w:r>
      <w:r w:rsidRPr="0061311D">
        <w:rPr>
          <w:rFonts w:eastAsia="Times New Roman"/>
        </w:rPr>
        <w:br/>
        <w:t>In a CMOS inverter, when the input is grounded (logic 0), the N-channel MOSFET remains unbiased and does not form a conductive channel, leaving the output line disconnected from ground. Simultaneously, the P-channel MOSFET is forward biased, creating a low-resistance channel (about 200 Ω) that connects the output line to the +V supply, resulting in an output of +V (logic 1).</w:t>
      </w:r>
      <w:r w:rsidRPr="0061311D">
        <w:rPr>
          <w:rFonts w:eastAsia="Times New Roman"/>
        </w:rPr>
        <w:br/>
        <w:t>When the input is at +V (logic 1), the P-channel MOSFET turns OFF, while the N-channel MOSFET turns ON, pulling the output down to ground (logic 0). This configuration ensures correct logic inversion while providing active pull-up and pull-down functionality based on the output state.</w:t>
      </w:r>
    </w:p>
    <w:p w14:paraId="61D7F82B" w14:textId="6DD0B4CB" w:rsidR="0061311D" w:rsidRDefault="00187310" w:rsidP="0061311D">
      <w:pPr>
        <w:jc w:val="center"/>
        <w:rPr>
          <w:noProof/>
          <w:sz w:val="32"/>
        </w:rPr>
      </w:pPr>
      <w:r w:rsidRPr="0061311D">
        <w:rPr>
          <w:noProof/>
          <w:sz w:val="32"/>
        </w:rPr>
        <w:drawing>
          <wp:inline distT="0" distB="0" distL="0" distR="0" wp14:anchorId="362E8B5F" wp14:editId="5B5CDA74">
            <wp:extent cx="3028950" cy="2482991"/>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687" cy="2499990"/>
                    </a:xfrm>
                    <a:prstGeom prst="rect">
                      <a:avLst/>
                    </a:prstGeom>
                    <a:noFill/>
                    <a:ln>
                      <a:noFill/>
                    </a:ln>
                  </pic:spPr>
                </pic:pic>
              </a:graphicData>
            </a:graphic>
          </wp:inline>
        </w:drawing>
      </w:r>
    </w:p>
    <w:p w14:paraId="5C4AA200" w14:textId="1B6B2DBA" w:rsidR="0061311D" w:rsidRDefault="00187310" w:rsidP="0061311D">
      <w:pPr>
        <w:rPr>
          <w:noProof/>
          <w:sz w:val="32"/>
        </w:rPr>
      </w:pPr>
      <w:r w:rsidRPr="0061311D">
        <w:rPr>
          <w:noProof/>
          <w:sz w:val="32"/>
        </w:rPr>
        <w:drawing>
          <wp:inline distT="0" distB="0" distL="0" distR="0" wp14:anchorId="4740D2F8" wp14:editId="2AFDFD95">
            <wp:extent cx="6276975" cy="2713011"/>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413" cy="2755990"/>
                    </a:xfrm>
                    <a:prstGeom prst="rect">
                      <a:avLst/>
                    </a:prstGeom>
                    <a:noFill/>
                    <a:ln>
                      <a:noFill/>
                    </a:ln>
                  </pic:spPr>
                </pic:pic>
              </a:graphicData>
            </a:graphic>
          </wp:inline>
        </w:drawing>
      </w:r>
    </w:p>
    <w:p w14:paraId="2B29FB28" w14:textId="0C7B4EC0" w:rsidR="0061311D" w:rsidRDefault="00187310" w:rsidP="0061311D">
      <w:pPr>
        <w:rPr>
          <w:noProof/>
          <w:sz w:val="32"/>
        </w:rPr>
      </w:pPr>
      <w:r w:rsidRPr="0061311D">
        <w:rPr>
          <w:noProof/>
          <w:sz w:val="32"/>
        </w:rPr>
        <w:lastRenderedPageBreak/>
        <w:drawing>
          <wp:inline distT="0" distB="0" distL="0" distR="0" wp14:anchorId="0624C952" wp14:editId="40D0272A">
            <wp:extent cx="7210425" cy="57245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0425" cy="5724525"/>
                    </a:xfrm>
                    <a:prstGeom prst="rect">
                      <a:avLst/>
                    </a:prstGeom>
                    <a:noFill/>
                    <a:ln>
                      <a:noFill/>
                    </a:ln>
                  </pic:spPr>
                </pic:pic>
              </a:graphicData>
            </a:graphic>
          </wp:inline>
        </w:drawing>
      </w:r>
    </w:p>
    <w:p w14:paraId="36EA57F5" w14:textId="77777777" w:rsidR="00BA0CED" w:rsidRDefault="00BA0CED" w:rsidP="0061311D">
      <w:pPr>
        <w:rPr>
          <w:rFonts w:ascii="Calibri" w:eastAsia="Calibri" w:hAnsi="Calibri" w:cs="Calibri"/>
          <w:b/>
          <w:bCs/>
          <w:sz w:val="28"/>
          <w:szCs w:val="22"/>
          <w:u w:val="single"/>
        </w:rPr>
      </w:pPr>
    </w:p>
    <w:p w14:paraId="602CA196" w14:textId="77777777" w:rsidR="00BA0CED" w:rsidRDefault="00BA0CED" w:rsidP="0061311D">
      <w:pPr>
        <w:rPr>
          <w:rFonts w:ascii="Calibri" w:eastAsia="Calibri" w:hAnsi="Calibri" w:cs="Calibri"/>
          <w:b/>
          <w:bCs/>
          <w:sz w:val="28"/>
          <w:szCs w:val="22"/>
          <w:u w:val="single"/>
        </w:rPr>
      </w:pPr>
    </w:p>
    <w:p w14:paraId="4DA43524" w14:textId="77777777" w:rsidR="00BA0CED" w:rsidRDefault="00BA0CED" w:rsidP="0061311D">
      <w:pPr>
        <w:rPr>
          <w:rFonts w:ascii="Calibri" w:eastAsia="Calibri" w:hAnsi="Calibri" w:cs="Calibri"/>
          <w:b/>
          <w:bCs/>
          <w:sz w:val="28"/>
          <w:szCs w:val="22"/>
          <w:u w:val="single"/>
        </w:rPr>
      </w:pPr>
    </w:p>
    <w:p w14:paraId="05002CBE" w14:textId="2B3FE796" w:rsidR="0061311D" w:rsidRDefault="0061311D" w:rsidP="0061311D">
      <w:pPr>
        <w:rPr>
          <w:rFonts w:ascii="Calibri" w:eastAsia="Calibri" w:hAnsi="Calibri" w:cs="Calibri"/>
          <w:b/>
          <w:bCs/>
          <w:sz w:val="28"/>
          <w:szCs w:val="22"/>
          <w:u w:val="single"/>
        </w:rPr>
      </w:pPr>
      <w:r>
        <w:rPr>
          <w:rFonts w:ascii="Calibri" w:eastAsia="Calibri" w:hAnsi="Calibri" w:cs="Calibri"/>
          <w:b/>
          <w:bCs/>
          <w:sz w:val="28"/>
          <w:szCs w:val="22"/>
          <w:u w:val="single"/>
        </w:rPr>
        <w:t>Apparatus used</w:t>
      </w:r>
      <w:r w:rsidRPr="00BC6BAA">
        <w:rPr>
          <w:rFonts w:ascii="Calibri" w:eastAsia="Calibri" w:hAnsi="Calibri" w:cs="Calibri"/>
          <w:b/>
          <w:bCs/>
          <w:sz w:val="28"/>
          <w:szCs w:val="22"/>
          <w:u w:val="single"/>
        </w:rPr>
        <w:t>:</w:t>
      </w:r>
    </w:p>
    <w:p w14:paraId="2AAC191A" w14:textId="77777777" w:rsidR="0061311D" w:rsidRDefault="0061311D" w:rsidP="0061311D">
      <w:pPr>
        <w:pStyle w:val="Default"/>
      </w:pPr>
    </w:p>
    <w:p w14:paraId="274BC513" w14:textId="77777777" w:rsidR="0061311D" w:rsidRPr="0061311D" w:rsidRDefault="0061311D" w:rsidP="0061311D">
      <w:pPr>
        <w:pStyle w:val="Default"/>
        <w:rPr>
          <w:szCs w:val="22"/>
        </w:rPr>
      </w:pPr>
      <w:r w:rsidRPr="0061311D">
        <w:rPr>
          <w:sz w:val="22"/>
          <w:szCs w:val="20"/>
        </w:rPr>
        <w:t xml:space="preserve">(1) </w:t>
      </w:r>
      <w:r w:rsidRPr="0061311D">
        <w:rPr>
          <w:szCs w:val="22"/>
        </w:rPr>
        <w:t xml:space="preserve">10KΩ resistor (brown-black-orange). </w:t>
      </w:r>
    </w:p>
    <w:p w14:paraId="20D44072" w14:textId="77777777" w:rsidR="0061311D" w:rsidRPr="0061311D" w:rsidRDefault="0061311D" w:rsidP="0061311D">
      <w:pPr>
        <w:pStyle w:val="Default"/>
        <w:rPr>
          <w:szCs w:val="22"/>
        </w:rPr>
      </w:pPr>
    </w:p>
    <w:p w14:paraId="09B92764" w14:textId="77777777" w:rsidR="0061311D" w:rsidRPr="0061311D" w:rsidRDefault="0061311D" w:rsidP="0061311D">
      <w:pPr>
        <w:pStyle w:val="Default"/>
        <w:rPr>
          <w:szCs w:val="22"/>
        </w:rPr>
      </w:pPr>
      <w:r w:rsidRPr="0061311D">
        <w:rPr>
          <w:sz w:val="22"/>
          <w:szCs w:val="20"/>
        </w:rPr>
        <w:t xml:space="preserve">(2) </w:t>
      </w:r>
      <w:r w:rsidRPr="0061311D">
        <w:rPr>
          <w:szCs w:val="22"/>
        </w:rPr>
        <w:t xml:space="preserve">1N914 diodes or equivalent. </w:t>
      </w:r>
    </w:p>
    <w:p w14:paraId="1F28CFDE" w14:textId="77777777" w:rsidR="0061311D" w:rsidRPr="0061311D" w:rsidRDefault="0061311D" w:rsidP="0061311D">
      <w:pPr>
        <w:pStyle w:val="Default"/>
        <w:rPr>
          <w:szCs w:val="22"/>
        </w:rPr>
      </w:pPr>
    </w:p>
    <w:p w14:paraId="7B2EB417" w14:textId="77777777" w:rsidR="0061311D" w:rsidRPr="0061311D" w:rsidRDefault="0061311D" w:rsidP="0061311D">
      <w:pPr>
        <w:pStyle w:val="Default"/>
        <w:rPr>
          <w:szCs w:val="22"/>
        </w:rPr>
      </w:pPr>
      <w:r w:rsidRPr="0061311D">
        <w:rPr>
          <w:b/>
          <w:bCs/>
          <w:sz w:val="22"/>
          <w:szCs w:val="20"/>
        </w:rPr>
        <w:t xml:space="preserve">(3) </w:t>
      </w:r>
      <w:r w:rsidRPr="0061311D">
        <w:rPr>
          <w:szCs w:val="22"/>
        </w:rPr>
        <w:t xml:space="preserve">Connecting wires. </w:t>
      </w:r>
    </w:p>
    <w:p w14:paraId="60D60F6A" w14:textId="77777777" w:rsidR="0061311D" w:rsidRPr="0061311D" w:rsidRDefault="0061311D" w:rsidP="0061311D">
      <w:pPr>
        <w:pStyle w:val="Default"/>
        <w:rPr>
          <w:szCs w:val="22"/>
        </w:rPr>
      </w:pPr>
    </w:p>
    <w:p w14:paraId="7BBB3563" w14:textId="49BFDEE0" w:rsidR="0061311D" w:rsidRPr="0061311D" w:rsidRDefault="0061311D" w:rsidP="0061311D">
      <w:pPr>
        <w:pStyle w:val="Default"/>
        <w:rPr>
          <w:szCs w:val="22"/>
        </w:rPr>
      </w:pPr>
      <w:r w:rsidRPr="0061311D">
        <w:rPr>
          <w:szCs w:val="22"/>
        </w:rPr>
        <w:t xml:space="preserve">(4) Trainer Board </w:t>
      </w:r>
    </w:p>
    <w:p w14:paraId="4EDA1F4C" w14:textId="77777777" w:rsidR="0061311D" w:rsidRDefault="0061311D" w:rsidP="0061311D">
      <w:pPr>
        <w:rPr>
          <w:rFonts w:ascii="Calibri" w:eastAsia="Calibri" w:hAnsi="Calibri" w:cs="Calibri"/>
          <w:b/>
          <w:bCs/>
          <w:sz w:val="28"/>
          <w:szCs w:val="22"/>
          <w:u w:val="single"/>
        </w:rPr>
      </w:pPr>
    </w:p>
    <w:p w14:paraId="52E7C511" w14:textId="2080107E" w:rsidR="0061311D" w:rsidRDefault="0061311D" w:rsidP="0061311D">
      <w:pPr>
        <w:rPr>
          <w:sz w:val="32"/>
        </w:rPr>
      </w:pPr>
    </w:p>
    <w:p w14:paraId="6C057A27" w14:textId="292C15D7" w:rsidR="0061311D" w:rsidRDefault="0061311D" w:rsidP="0061311D">
      <w:pPr>
        <w:rPr>
          <w:sz w:val="32"/>
        </w:rPr>
      </w:pPr>
    </w:p>
    <w:p w14:paraId="1B4EB3B2" w14:textId="6CF6031C" w:rsidR="0061311D" w:rsidRDefault="0061311D" w:rsidP="0061311D">
      <w:pPr>
        <w:rPr>
          <w:sz w:val="32"/>
        </w:rPr>
      </w:pPr>
    </w:p>
    <w:p w14:paraId="34E23C0A" w14:textId="77777777" w:rsidR="00BA0CED" w:rsidRDefault="00BA0CED" w:rsidP="0061311D">
      <w:pPr>
        <w:rPr>
          <w:sz w:val="32"/>
        </w:rPr>
      </w:pPr>
      <w:bookmarkStart w:id="0" w:name="_GoBack"/>
      <w:bookmarkEnd w:id="0"/>
    </w:p>
    <w:p w14:paraId="3967BFBB" w14:textId="69791192" w:rsidR="00BD511A" w:rsidRDefault="00BD511A" w:rsidP="00BD511A">
      <w:pPr>
        <w:rPr>
          <w:rFonts w:ascii="Calibri" w:eastAsia="Calibri" w:hAnsi="Calibri" w:cs="Calibri"/>
          <w:b/>
          <w:bCs/>
          <w:sz w:val="28"/>
          <w:szCs w:val="22"/>
          <w:u w:val="single"/>
        </w:rPr>
      </w:pPr>
      <w:r>
        <w:rPr>
          <w:rFonts w:ascii="Calibri" w:eastAsia="Calibri" w:hAnsi="Calibri" w:cs="Calibri"/>
          <w:b/>
          <w:bCs/>
          <w:sz w:val="28"/>
          <w:szCs w:val="22"/>
          <w:u w:val="single"/>
        </w:rPr>
        <w:lastRenderedPageBreak/>
        <w:t>Hardware Implementation and Simulation</w:t>
      </w:r>
      <w:r w:rsidRPr="00BC6BAA">
        <w:rPr>
          <w:rFonts w:ascii="Calibri" w:eastAsia="Calibri" w:hAnsi="Calibri" w:cs="Calibri"/>
          <w:b/>
          <w:bCs/>
          <w:sz w:val="28"/>
          <w:szCs w:val="22"/>
          <w:u w:val="single"/>
        </w:rPr>
        <w:t>:</w:t>
      </w:r>
    </w:p>
    <w:p w14:paraId="64A3F8A9" w14:textId="01875772" w:rsidR="00BD511A" w:rsidRDefault="00BD511A" w:rsidP="00BD511A">
      <w:pPr>
        <w:rPr>
          <w:rFonts w:ascii="Calibri" w:eastAsia="Calibri" w:hAnsi="Calibri" w:cs="Calibri"/>
          <w:b/>
          <w:bCs/>
          <w:sz w:val="28"/>
          <w:szCs w:val="22"/>
          <w:u w:val="single"/>
        </w:rPr>
      </w:pPr>
    </w:p>
    <w:p w14:paraId="4032610B" w14:textId="77777777" w:rsidR="00BD511A" w:rsidRDefault="00BD511A" w:rsidP="00BD511A">
      <w:pPr>
        <w:rPr>
          <w:rFonts w:ascii="Calibri" w:eastAsia="Calibri" w:hAnsi="Calibri" w:cs="Calibri"/>
          <w:b/>
          <w:bCs/>
          <w:sz w:val="28"/>
          <w:szCs w:val="22"/>
          <w:u w:val="single"/>
        </w:rPr>
      </w:pPr>
    </w:p>
    <w:p w14:paraId="3EF989A2" w14:textId="11502D94" w:rsidR="00BD511A" w:rsidRDefault="00187310" w:rsidP="0061311D">
      <w:pPr>
        <w:rPr>
          <w:sz w:val="32"/>
        </w:rPr>
      </w:pPr>
      <w:r>
        <w:rPr>
          <w:noProof/>
          <w:sz w:val="32"/>
        </w:rPr>
        <w:drawing>
          <wp:inline distT="0" distB="0" distL="0" distR="0" wp14:anchorId="7067269C" wp14:editId="286A4E72">
            <wp:extent cx="6648450" cy="3743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743325"/>
                    </a:xfrm>
                    <a:prstGeom prst="rect">
                      <a:avLst/>
                    </a:prstGeom>
                    <a:noFill/>
                    <a:ln>
                      <a:noFill/>
                    </a:ln>
                  </pic:spPr>
                </pic:pic>
              </a:graphicData>
            </a:graphic>
          </wp:inline>
        </w:drawing>
      </w:r>
    </w:p>
    <w:p w14:paraId="661811E7" w14:textId="0621D5F6" w:rsidR="00BD511A" w:rsidRDefault="00BD511A" w:rsidP="0061311D">
      <w:pPr>
        <w:rPr>
          <w:sz w:val="32"/>
        </w:rPr>
      </w:pPr>
    </w:p>
    <w:p w14:paraId="4C455F7D" w14:textId="226F4275" w:rsidR="00BD511A" w:rsidRDefault="00BD511A" w:rsidP="00187310">
      <w:pPr>
        <w:jc w:val="center"/>
        <w:rPr>
          <w:szCs w:val="22"/>
        </w:rPr>
      </w:pPr>
      <w:r w:rsidRPr="00BD511A">
        <w:rPr>
          <w:szCs w:val="22"/>
        </w:rPr>
        <w:t>Fig.1: NMOS Inverter with Ohmic/Resistive Load</w:t>
      </w:r>
    </w:p>
    <w:p w14:paraId="215535E8" w14:textId="77777777" w:rsidR="00187310" w:rsidRPr="00187310" w:rsidRDefault="00187310" w:rsidP="00187310">
      <w:pPr>
        <w:jc w:val="center"/>
        <w:rPr>
          <w:szCs w:val="22"/>
        </w:rPr>
      </w:pPr>
    </w:p>
    <w:p w14:paraId="7317B80B" w14:textId="2994D40F" w:rsidR="00187310" w:rsidRDefault="00187310" w:rsidP="00187310">
      <w:pPr>
        <w:jc w:val="center"/>
        <w:rPr>
          <w:noProof/>
          <w:sz w:val="36"/>
        </w:rPr>
      </w:pPr>
      <w:r w:rsidRPr="00BD511A">
        <w:rPr>
          <w:noProof/>
          <w:sz w:val="36"/>
        </w:rPr>
        <w:drawing>
          <wp:anchor distT="0" distB="0" distL="114300" distR="114300" simplePos="0" relativeHeight="251658240" behindDoc="0" locked="0" layoutInCell="1" allowOverlap="1" wp14:anchorId="4E967239" wp14:editId="7D6F5C13">
            <wp:simplePos x="0" y="0"/>
            <wp:positionH relativeFrom="column">
              <wp:posOffset>1419225</wp:posOffset>
            </wp:positionH>
            <wp:positionV relativeFrom="paragraph">
              <wp:posOffset>805815</wp:posOffset>
            </wp:positionV>
            <wp:extent cx="1810904" cy="1571625"/>
            <wp:effectExtent l="0" t="0" r="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904"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310">
        <w:rPr>
          <w:noProof/>
          <w:sz w:val="36"/>
        </w:rPr>
        <w:drawing>
          <wp:inline distT="0" distB="0" distL="0" distR="0" wp14:anchorId="0ECC4E27" wp14:editId="64BB7ED8">
            <wp:extent cx="6645910" cy="37331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4D98114D" w14:textId="77777777" w:rsidR="00187310" w:rsidRPr="00187310" w:rsidRDefault="00187310" w:rsidP="00187310">
      <w:pPr>
        <w:jc w:val="center"/>
        <w:rPr>
          <w:noProof/>
          <w:sz w:val="36"/>
        </w:rPr>
      </w:pPr>
    </w:p>
    <w:p w14:paraId="515DD7FC" w14:textId="3ED100C7" w:rsidR="0088033D" w:rsidRDefault="0088033D" w:rsidP="0088033D">
      <w:pPr>
        <w:jc w:val="center"/>
        <w:rPr>
          <w:szCs w:val="22"/>
        </w:rPr>
      </w:pPr>
      <w:r w:rsidRPr="0088033D">
        <w:t>Simulation:</w:t>
      </w:r>
      <w:r w:rsidRPr="0088033D">
        <w:rPr>
          <w:sz w:val="18"/>
          <w:szCs w:val="22"/>
        </w:rPr>
        <w:t xml:space="preserve"> </w:t>
      </w:r>
      <w:r w:rsidRPr="00BD511A">
        <w:rPr>
          <w:szCs w:val="22"/>
        </w:rPr>
        <w:t>NMOS Inverter with Ohmic/Resistive Load</w:t>
      </w:r>
    </w:p>
    <w:p w14:paraId="140B5FF1" w14:textId="5EBB4549" w:rsidR="0088033D" w:rsidRPr="00BD511A" w:rsidRDefault="0088033D" w:rsidP="00BD511A">
      <w:pPr>
        <w:jc w:val="center"/>
        <w:rPr>
          <w:sz w:val="36"/>
        </w:rPr>
      </w:pPr>
    </w:p>
    <w:p w14:paraId="298F0038" w14:textId="4FB1C570" w:rsidR="00187310" w:rsidRDefault="00187310" w:rsidP="0061311D">
      <w:pPr>
        <w:rPr>
          <w:sz w:val="32"/>
        </w:rPr>
      </w:pPr>
      <w:r>
        <w:rPr>
          <w:noProof/>
          <w:sz w:val="32"/>
        </w:rPr>
        <w:drawing>
          <wp:inline distT="0" distB="0" distL="0" distR="0" wp14:anchorId="62723DDB" wp14:editId="2A766B5E">
            <wp:extent cx="6645910" cy="3741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41895"/>
                    </a:xfrm>
                    <a:prstGeom prst="rect">
                      <a:avLst/>
                    </a:prstGeom>
                    <a:noFill/>
                    <a:ln>
                      <a:noFill/>
                    </a:ln>
                  </pic:spPr>
                </pic:pic>
              </a:graphicData>
            </a:graphic>
          </wp:inline>
        </w:drawing>
      </w:r>
    </w:p>
    <w:p w14:paraId="4A9A4186" w14:textId="77777777" w:rsidR="00187310" w:rsidRDefault="00187310" w:rsidP="0061311D">
      <w:pPr>
        <w:rPr>
          <w:sz w:val="32"/>
        </w:rPr>
      </w:pPr>
    </w:p>
    <w:p w14:paraId="50B59A42" w14:textId="7E24D953" w:rsidR="00187310" w:rsidRDefault="00187310" w:rsidP="00187310">
      <w:pPr>
        <w:jc w:val="center"/>
        <w:rPr>
          <w:sz w:val="32"/>
        </w:rPr>
      </w:pPr>
      <w:r>
        <w:rPr>
          <w:sz w:val="22"/>
          <w:szCs w:val="22"/>
        </w:rPr>
        <w:t>Fig.2 NMOS Inverter with NMOS Load</w:t>
      </w:r>
    </w:p>
    <w:p w14:paraId="2C87D6C9" w14:textId="5DD49F5B" w:rsidR="00187310" w:rsidRDefault="00187310" w:rsidP="0061311D">
      <w:pPr>
        <w:rPr>
          <w:sz w:val="32"/>
        </w:rPr>
      </w:pPr>
    </w:p>
    <w:p w14:paraId="41BB0490" w14:textId="40F2564D" w:rsidR="00187310" w:rsidRDefault="00187310" w:rsidP="0061311D">
      <w:pPr>
        <w:rPr>
          <w:sz w:val="32"/>
        </w:rPr>
      </w:pPr>
      <w:r w:rsidRPr="00187310">
        <w:rPr>
          <w:noProof/>
          <w:sz w:val="36"/>
        </w:rPr>
        <w:drawing>
          <wp:anchor distT="0" distB="0" distL="114300" distR="114300" simplePos="0" relativeHeight="251659264" behindDoc="0" locked="0" layoutInCell="1" allowOverlap="1" wp14:anchorId="5B4C66DC" wp14:editId="2A25155A">
            <wp:simplePos x="0" y="0"/>
            <wp:positionH relativeFrom="column">
              <wp:posOffset>1476375</wp:posOffset>
            </wp:positionH>
            <wp:positionV relativeFrom="paragraph">
              <wp:posOffset>932815</wp:posOffset>
            </wp:positionV>
            <wp:extent cx="1666875" cy="1957368"/>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66875" cy="1957368"/>
                    </a:xfrm>
                    <a:prstGeom prst="rect">
                      <a:avLst/>
                    </a:prstGeom>
                  </pic:spPr>
                </pic:pic>
              </a:graphicData>
            </a:graphic>
            <wp14:sizeRelH relativeFrom="margin">
              <wp14:pctWidth>0</wp14:pctWidth>
            </wp14:sizeRelH>
            <wp14:sizeRelV relativeFrom="margin">
              <wp14:pctHeight>0</wp14:pctHeight>
            </wp14:sizeRelV>
          </wp:anchor>
        </w:drawing>
      </w:r>
      <w:r w:rsidRPr="00187310">
        <w:rPr>
          <w:noProof/>
          <w:sz w:val="36"/>
        </w:rPr>
        <w:t xml:space="preserve"> </w:t>
      </w:r>
      <w:r w:rsidRPr="00187310">
        <w:rPr>
          <w:noProof/>
          <w:sz w:val="36"/>
        </w:rPr>
        <w:drawing>
          <wp:inline distT="0" distB="0" distL="0" distR="0" wp14:anchorId="0F68076A" wp14:editId="7170F7AC">
            <wp:extent cx="6645910" cy="3733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68ADFE05" w14:textId="77777777" w:rsidR="00187310" w:rsidRDefault="00187310" w:rsidP="0061311D">
      <w:pPr>
        <w:rPr>
          <w:sz w:val="22"/>
          <w:szCs w:val="22"/>
        </w:rPr>
      </w:pPr>
    </w:p>
    <w:p w14:paraId="3D034038" w14:textId="316772DB" w:rsidR="00187310" w:rsidRDefault="00187310" w:rsidP="00187310">
      <w:pPr>
        <w:jc w:val="center"/>
        <w:rPr>
          <w:sz w:val="32"/>
        </w:rPr>
      </w:pPr>
      <w:r>
        <w:rPr>
          <w:sz w:val="22"/>
          <w:szCs w:val="22"/>
        </w:rPr>
        <w:t>Simulation: NMOS Inverter with NMOS Load</w:t>
      </w:r>
    </w:p>
    <w:p w14:paraId="26AFE40B" w14:textId="77777777" w:rsidR="00187310" w:rsidRDefault="00187310" w:rsidP="0061311D">
      <w:pPr>
        <w:rPr>
          <w:sz w:val="32"/>
        </w:rPr>
      </w:pPr>
    </w:p>
    <w:p w14:paraId="6855487D" w14:textId="6E3C1368" w:rsidR="00187310" w:rsidRDefault="00187310" w:rsidP="0061311D">
      <w:pPr>
        <w:rPr>
          <w:sz w:val="32"/>
        </w:rPr>
      </w:pPr>
    </w:p>
    <w:p w14:paraId="41F5AD74" w14:textId="07C51A36" w:rsidR="00187310" w:rsidRDefault="00C54556" w:rsidP="0061311D">
      <w:pPr>
        <w:rPr>
          <w:sz w:val="32"/>
        </w:rPr>
      </w:pPr>
      <w:r>
        <w:rPr>
          <w:noProof/>
          <w:sz w:val="32"/>
        </w:rPr>
        <w:drawing>
          <wp:inline distT="0" distB="0" distL="0" distR="0" wp14:anchorId="1DFEFECE" wp14:editId="623EBF82">
            <wp:extent cx="6645910" cy="3741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741895"/>
                    </a:xfrm>
                    <a:prstGeom prst="rect">
                      <a:avLst/>
                    </a:prstGeom>
                    <a:noFill/>
                    <a:ln>
                      <a:noFill/>
                    </a:ln>
                  </pic:spPr>
                </pic:pic>
              </a:graphicData>
            </a:graphic>
          </wp:inline>
        </w:drawing>
      </w:r>
    </w:p>
    <w:p w14:paraId="4E95F2F8" w14:textId="77777777" w:rsidR="00187310" w:rsidRDefault="00187310" w:rsidP="0061311D">
      <w:pPr>
        <w:rPr>
          <w:sz w:val="32"/>
        </w:rPr>
      </w:pPr>
    </w:p>
    <w:p w14:paraId="2DCD4708" w14:textId="75F980B3" w:rsidR="00187310" w:rsidRDefault="00187310" w:rsidP="00187310">
      <w:pPr>
        <w:jc w:val="center"/>
        <w:rPr>
          <w:sz w:val="32"/>
        </w:rPr>
      </w:pPr>
      <w:r>
        <w:rPr>
          <w:sz w:val="22"/>
          <w:szCs w:val="22"/>
        </w:rPr>
        <w:t>Fig.3 NMOS NAND Gate</w:t>
      </w:r>
    </w:p>
    <w:p w14:paraId="002DDCE0" w14:textId="2919194F" w:rsidR="00187310" w:rsidRDefault="00187310" w:rsidP="0061311D">
      <w:pPr>
        <w:rPr>
          <w:sz w:val="32"/>
        </w:rPr>
      </w:pPr>
    </w:p>
    <w:p w14:paraId="42ECA445" w14:textId="264DEAB7" w:rsidR="00187310" w:rsidRDefault="00187310" w:rsidP="0061311D">
      <w:pPr>
        <w:rPr>
          <w:sz w:val="32"/>
        </w:rPr>
      </w:pPr>
      <w:r w:rsidRPr="00187310">
        <w:rPr>
          <w:noProof/>
          <w:sz w:val="32"/>
        </w:rPr>
        <w:drawing>
          <wp:anchor distT="0" distB="0" distL="114300" distR="114300" simplePos="0" relativeHeight="251660288" behindDoc="0" locked="0" layoutInCell="1" allowOverlap="1" wp14:anchorId="313FFDCD" wp14:editId="504B9DDF">
            <wp:simplePos x="0" y="0"/>
            <wp:positionH relativeFrom="column">
              <wp:posOffset>1438275</wp:posOffset>
            </wp:positionH>
            <wp:positionV relativeFrom="paragraph">
              <wp:posOffset>638175</wp:posOffset>
            </wp:positionV>
            <wp:extent cx="1771650" cy="195713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1650" cy="1957130"/>
                    </a:xfrm>
                    <a:prstGeom prst="rect">
                      <a:avLst/>
                    </a:prstGeom>
                  </pic:spPr>
                </pic:pic>
              </a:graphicData>
            </a:graphic>
            <wp14:sizeRelH relativeFrom="margin">
              <wp14:pctWidth>0</wp14:pctWidth>
            </wp14:sizeRelH>
            <wp14:sizeRelV relativeFrom="margin">
              <wp14:pctHeight>0</wp14:pctHeight>
            </wp14:sizeRelV>
          </wp:anchor>
        </w:drawing>
      </w:r>
      <w:r w:rsidRPr="00187310">
        <w:rPr>
          <w:noProof/>
          <w:sz w:val="36"/>
        </w:rPr>
        <w:drawing>
          <wp:inline distT="0" distB="0" distL="0" distR="0" wp14:anchorId="53C9B5CE" wp14:editId="51C6B77C">
            <wp:extent cx="6645910" cy="3733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0177751D" w14:textId="5D7023C6" w:rsidR="00187310" w:rsidRDefault="00187310" w:rsidP="00187310">
      <w:pPr>
        <w:jc w:val="center"/>
        <w:rPr>
          <w:szCs w:val="22"/>
        </w:rPr>
      </w:pPr>
      <w:r w:rsidRPr="0088033D">
        <w:t>Simulation:</w:t>
      </w:r>
      <w:r w:rsidRPr="0088033D">
        <w:rPr>
          <w:sz w:val="18"/>
          <w:szCs w:val="22"/>
        </w:rPr>
        <w:t xml:space="preserve"> </w:t>
      </w:r>
      <w:r>
        <w:rPr>
          <w:sz w:val="22"/>
          <w:szCs w:val="22"/>
        </w:rPr>
        <w:t>NMOS NAND Gate</w:t>
      </w:r>
    </w:p>
    <w:p w14:paraId="16A651C1" w14:textId="55D1F5B3" w:rsidR="00187310" w:rsidRDefault="00187310" w:rsidP="0061311D">
      <w:pPr>
        <w:rPr>
          <w:sz w:val="32"/>
        </w:rPr>
      </w:pPr>
    </w:p>
    <w:p w14:paraId="7C3CEFF8" w14:textId="77777777" w:rsidR="00187310" w:rsidRDefault="00187310" w:rsidP="0061311D">
      <w:pPr>
        <w:rPr>
          <w:sz w:val="32"/>
        </w:rPr>
      </w:pPr>
    </w:p>
    <w:p w14:paraId="4781E23C" w14:textId="77777777" w:rsidR="00187310" w:rsidRDefault="00187310" w:rsidP="0061311D">
      <w:pPr>
        <w:rPr>
          <w:sz w:val="32"/>
        </w:rPr>
      </w:pPr>
    </w:p>
    <w:p w14:paraId="578A0052" w14:textId="77777777" w:rsidR="00187310" w:rsidRDefault="00187310" w:rsidP="0061311D">
      <w:pPr>
        <w:rPr>
          <w:sz w:val="32"/>
        </w:rPr>
      </w:pPr>
    </w:p>
    <w:p w14:paraId="4BD868E7" w14:textId="140E6D21" w:rsidR="00187310" w:rsidRDefault="00C54556" w:rsidP="0061311D">
      <w:pPr>
        <w:rPr>
          <w:sz w:val="32"/>
        </w:rPr>
      </w:pPr>
      <w:r>
        <w:rPr>
          <w:noProof/>
          <w:sz w:val="32"/>
        </w:rPr>
        <w:drawing>
          <wp:inline distT="0" distB="0" distL="0" distR="0" wp14:anchorId="087D39BF" wp14:editId="03812E9C">
            <wp:extent cx="6645910" cy="3741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741420"/>
                    </a:xfrm>
                    <a:prstGeom prst="rect">
                      <a:avLst/>
                    </a:prstGeom>
                    <a:noFill/>
                    <a:ln>
                      <a:noFill/>
                    </a:ln>
                  </pic:spPr>
                </pic:pic>
              </a:graphicData>
            </a:graphic>
          </wp:inline>
        </w:drawing>
      </w:r>
    </w:p>
    <w:p w14:paraId="6F765626" w14:textId="77777777" w:rsidR="00187310" w:rsidRDefault="00187310" w:rsidP="0061311D">
      <w:pPr>
        <w:rPr>
          <w:sz w:val="32"/>
        </w:rPr>
      </w:pPr>
    </w:p>
    <w:p w14:paraId="3F80B2F2" w14:textId="40868823" w:rsidR="00187310" w:rsidRDefault="00C54556" w:rsidP="00C54556">
      <w:pPr>
        <w:jc w:val="center"/>
        <w:rPr>
          <w:sz w:val="32"/>
        </w:rPr>
      </w:pPr>
      <w:r>
        <w:rPr>
          <w:sz w:val="21"/>
          <w:szCs w:val="21"/>
        </w:rPr>
        <w:t>Fig.4 NMOS NOR Gate</w:t>
      </w:r>
    </w:p>
    <w:p w14:paraId="70AE8C59" w14:textId="77777777" w:rsidR="00187310" w:rsidRDefault="00187310" w:rsidP="0061311D">
      <w:pPr>
        <w:rPr>
          <w:sz w:val="32"/>
        </w:rPr>
      </w:pPr>
    </w:p>
    <w:p w14:paraId="2429C2C3" w14:textId="2AF75DA6" w:rsidR="00187310" w:rsidRDefault="00C54556" w:rsidP="0061311D">
      <w:pPr>
        <w:rPr>
          <w:sz w:val="32"/>
        </w:rPr>
      </w:pPr>
      <w:r w:rsidRPr="00C54556">
        <w:rPr>
          <w:noProof/>
          <w:sz w:val="32"/>
        </w:rPr>
        <w:drawing>
          <wp:anchor distT="0" distB="0" distL="114300" distR="114300" simplePos="0" relativeHeight="251661312" behindDoc="0" locked="0" layoutInCell="1" allowOverlap="1" wp14:anchorId="576323DF" wp14:editId="0B8D4F5F">
            <wp:simplePos x="0" y="0"/>
            <wp:positionH relativeFrom="page">
              <wp:posOffset>1323975</wp:posOffset>
            </wp:positionH>
            <wp:positionV relativeFrom="paragraph">
              <wp:posOffset>683895</wp:posOffset>
            </wp:positionV>
            <wp:extent cx="2970483" cy="185737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70483" cy="1857375"/>
                    </a:xfrm>
                    <a:prstGeom prst="rect">
                      <a:avLst/>
                    </a:prstGeom>
                  </pic:spPr>
                </pic:pic>
              </a:graphicData>
            </a:graphic>
            <wp14:sizeRelH relativeFrom="margin">
              <wp14:pctWidth>0</wp14:pctWidth>
            </wp14:sizeRelH>
            <wp14:sizeRelV relativeFrom="margin">
              <wp14:pctHeight>0</wp14:pctHeight>
            </wp14:sizeRelV>
          </wp:anchor>
        </w:drawing>
      </w:r>
      <w:r w:rsidRPr="00187310">
        <w:rPr>
          <w:noProof/>
          <w:sz w:val="36"/>
        </w:rPr>
        <w:drawing>
          <wp:inline distT="0" distB="0" distL="0" distR="0" wp14:anchorId="5E4ACDD5" wp14:editId="53DACC18">
            <wp:extent cx="6645910" cy="3733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1771972E" w14:textId="3F205704" w:rsidR="00C54556" w:rsidRDefault="00C54556" w:rsidP="00C54556">
      <w:pPr>
        <w:jc w:val="center"/>
        <w:rPr>
          <w:sz w:val="32"/>
        </w:rPr>
      </w:pPr>
      <w:r w:rsidRPr="0088033D">
        <w:t>Simulation:</w:t>
      </w:r>
      <w:r w:rsidRPr="0088033D">
        <w:rPr>
          <w:sz w:val="18"/>
          <w:szCs w:val="22"/>
        </w:rPr>
        <w:t xml:space="preserve"> </w:t>
      </w:r>
      <w:r>
        <w:rPr>
          <w:sz w:val="21"/>
          <w:szCs w:val="21"/>
        </w:rPr>
        <w:t>NMOS NOR Gate</w:t>
      </w:r>
    </w:p>
    <w:p w14:paraId="3A5DBA58" w14:textId="1B75F62B" w:rsidR="00C54556" w:rsidRDefault="00C54556" w:rsidP="00C54556">
      <w:pPr>
        <w:jc w:val="center"/>
        <w:rPr>
          <w:szCs w:val="22"/>
        </w:rPr>
      </w:pPr>
    </w:p>
    <w:p w14:paraId="2AC37310" w14:textId="77777777" w:rsidR="00187310" w:rsidRDefault="00187310" w:rsidP="0061311D">
      <w:pPr>
        <w:rPr>
          <w:sz w:val="32"/>
        </w:rPr>
      </w:pPr>
    </w:p>
    <w:p w14:paraId="5D831C11" w14:textId="77777777" w:rsidR="00187310" w:rsidRDefault="00187310" w:rsidP="0061311D">
      <w:pPr>
        <w:rPr>
          <w:sz w:val="32"/>
        </w:rPr>
      </w:pPr>
    </w:p>
    <w:p w14:paraId="2C1EC743" w14:textId="71A7A776" w:rsidR="00187310" w:rsidRDefault="00187310" w:rsidP="0061311D">
      <w:pPr>
        <w:rPr>
          <w:sz w:val="32"/>
        </w:rPr>
      </w:pPr>
    </w:p>
    <w:p w14:paraId="489662C6" w14:textId="21533356" w:rsidR="00C54556" w:rsidRDefault="00187310" w:rsidP="0061311D">
      <w:pPr>
        <w:rPr>
          <w:sz w:val="32"/>
        </w:rPr>
      </w:pPr>
      <w:r>
        <w:rPr>
          <w:noProof/>
          <w:sz w:val="32"/>
        </w:rPr>
        <w:drawing>
          <wp:inline distT="0" distB="0" distL="0" distR="0" wp14:anchorId="207D528A" wp14:editId="667ACD71">
            <wp:extent cx="6648450" cy="3743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3743325"/>
                    </a:xfrm>
                    <a:prstGeom prst="rect">
                      <a:avLst/>
                    </a:prstGeom>
                    <a:noFill/>
                    <a:ln>
                      <a:noFill/>
                    </a:ln>
                  </pic:spPr>
                </pic:pic>
              </a:graphicData>
            </a:graphic>
          </wp:inline>
        </w:drawing>
      </w:r>
    </w:p>
    <w:p w14:paraId="1E213C6E" w14:textId="2E0D7564" w:rsidR="00C54556" w:rsidRDefault="00C54556" w:rsidP="0061311D">
      <w:pPr>
        <w:rPr>
          <w:sz w:val="32"/>
        </w:rPr>
      </w:pPr>
    </w:p>
    <w:p w14:paraId="6B771DDB" w14:textId="4A1BB742" w:rsidR="00C54556" w:rsidRDefault="00C54556" w:rsidP="00C54556">
      <w:pPr>
        <w:jc w:val="center"/>
        <w:rPr>
          <w:sz w:val="32"/>
        </w:rPr>
      </w:pPr>
      <w:r>
        <w:rPr>
          <w:sz w:val="22"/>
          <w:szCs w:val="22"/>
        </w:rPr>
        <w:t>Fig.5 CMOS Inverter</w:t>
      </w:r>
    </w:p>
    <w:p w14:paraId="3BBDFCD9" w14:textId="7ECF5DA0" w:rsidR="00C54556" w:rsidRDefault="00C54556" w:rsidP="0061311D">
      <w:pPr>
        <w:rPr>
          <w:sz w:val="32"/>
        </w:rPr>
      </w:pPr>
    </w:p>
    <w:p w14:paraId="624322E4" w14:textId="49014638" w:rsidR="00C54556" w:rsidRDefault="00C54556" w:rsidP="0061311D">
      <w:pPr>
        <w:rPr>
          <w:sz w:val="32"/>
        </w:rPr>
      </w:pPr>
      <w:r w:rsidRPr="00C54556">
        <w:rPr>
          <w:noProof/>
          <w:sz w:val="32"/>
        </w:rPr>
        <w:drawing>
          <wp:anchor distT="0" distB="0" distL="114300" distR="114300" simplePos="0" relativeHeight="251662336" behindDoc="0" locked="0" layoutInCell="1" allowOverlap="1" wp14:anchorId="755DE99D" wp14:editId="04AE607A">
            <wp:simplePos x="0" y="0"/>
            <wp:positionH relativeFrom="column">
              <wp:posOffset>1371600</wp:posOffset>
            </wp:positionH>
            <wp:positionV relativeFrom="paragraph">
              <wp:posOffset>779145</wp:posOffset>
            </wp:positionV>
            <wp:extent cx="1924050" cy="16765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1676584"/>
                    </a:xfrm>
                    <a:prstGeom prst="rect">
                      <a:avLst/>
                    </a:prstGeom>
                  </pic:spPr>
                </pic:pic>
              </a:graphicData>
            </a:graphic>
            <wp14:sizeRelH relativeFrom="margin">
              <wp14:pctWidth>0</wp14:pctWidth>
            </wp14:sizeRelH>
            <wp14:sizeRelV relativeFrom="margin">
              <wp14:pctHeight>0</wp14:pctHeight>
            </wp14:sizeRelV>
          </wp:anchor>
        </w:drawing>
      </w:r>
      <w:r w:rsidRPr="00187310">
        <w:rPr>
          <w:noProof/>
          <w:sz w:val="36"/>
        </w:rPr>
        <w:drawing>
          <wp:inline distT="0" distB="0" distL="0" distR="0" wp14:anchorId="35B0E912" wp14:editId="1F5281CA">
            <wp:extent cx="6645910" cy="37331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50EFB207" w14:textId="77777777" w:rsidR="00C54556" w:rsidRDefault="00C54556" w:rsidP="0061311D">
      <w:pPr>
        <w:rPr>
          <w:sz w:val="32"/>
        </w:rPr>
      </w:pPr>
    </w:p>
    <w:p w14:paraId="2643AC2B" w14:textId="77777777" w:rsidR="00C54556" w:rsidRDefault="00C54556" w:rsidP="00C54556">
      <w:pPr>
        <w:jc w:val="center"/>
        <w:rPr>
          <w:sz w:val="32"/>
        </w:rPr>
      </w:pPr>
      <w:r w:rsidRPr="0088033D">
        <w:t>Simulation:</w:t>
      </w:r>
      <w:r w:rsidRPr="0088033D">
        <w:rPr>
          <w:sz w:val="18"/>
          <w:szCs w:val="22"/>
        </w:rPr>
        <w:t xml:space="preserve"> </w:t>
      </w:r>
      <w:r>
        <w:rPr>
          <w:sz w:val="22"/>
          <w:szCs w:val="22"/>
        </w:rPr>
        <w:t>CMOS Inverter</w:t>
      </w:r>
    </w:p>
    <w:p w14:paraId="0F629818" w14:textId="3C33B215" w:rsidR="00C54556" w:rsidRDefault="00C54556" w:rsidP="00C54556">
      <w:pPr>
        <w:jc w:val="center"/>
        <w:rPr>
          <w:sz w:val="32"/>
        </w:rPr>
      </w:pPr>
    </w:p>
    <w:p w14:paraId="23B52F25" w14:textId="77777777" w:rsidR="00C54556" w:rsidRDefault="00C54556" w:rsidP="0061311D">
      <w:pPr>
        <w:rPr>
          <w:sz w:val="32"/>
        </w:rPr>
      </w:pPr>
    </w:p>
    <w:p w14:paraId="69AE5757" w14:textId="77777777" w:rsidR="00C54556" w:rsidRDefault="00C54556" w:rsidP="0061311D">
      <w:pPr>
        <w:rPr>
          <w:sz w:val="32"/>
        </w:rPr>
      </w:pPr>
    </w:p>
    <w:p w14:paraId="5F1C2E1B" w14:textId="273C2994" w:rsidR="0061311D" w:rsidRDefault="00187310" w:rsidP="0061311D">
      <w:pPr>
        <w:rPr>
          <w:sz w:val="32"/>
        </w:rPr>
      </w:pPr>
      <w:r>
        <w:rPr>
          <w:noProof/>
          <w:sz w:val="32"/>
        </w:rPr>
        <w:drawing>
          <wp:inline distT="0" distB="0" distL="0" distR="0" wp14:anchorId="713CC559" wp14:editId="0170ACF5">
            <wp:extent cx="6648450" cy="3743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3743325"/>
                    </a:xfrm>
                    <a:prstGeom prst="rect">
                      <a:avLst/>
                    </a:prstGeom>
                    <a:noFill/>
                    <a:ln>
                      <a:noFill/>
                    </a:ln>
                  </pic:spPr>
                </pic:pic>
              </a:graphicData>
            </a:graphic>
          </wp:inline>
        </w:drawing>
      </w:r>
    </w:p>
    <w:p w14:paraId="1B12D4C8" w14:textId="3C79B2AE" w:rsidR="00C54556" w:rsidRDefault="00C54556" w:rsidP="0061311D">
      <w:pPr>
        <w:rPr>
          <w:sz w:val="32"/>
        </w:rPr>
      </w:pPr>
    </w:p>
    <w:p w14:paraId="23C895A1" w14:textId="07B2BA38" w:rsidR="00C54556" w:rsidRDefault="00C54556" w:rsidP="0061311D">
      <w:pPr>
        <w:rPr>
          <w:sz w:val="22"/>
          <w:szCs w:val="22"/>
        </w:rPr>
      </w:pPr>
      <w:r>
        <w:rPr>
          <w:sz w:val="32"/>
        </w:rPr>
        <w:tab/>
      </w:r>
      <w:r>
        <w:rPr>
          <w:sz w:val="32"/>
        </w:rPr>
        <w:tab/>
      </w:r>
      <w:r>
        <w:rPr>
          <w:sz w:val="32"/>
        </w:rPr>
        <w:tab/>
      </w:r>
      <w:r>
        <w:rPr>
          <w:sz w:val="32"/>
        </w:rPr>
        <w:tab/>
      </w:r>
      <w:r>
        <w:rPr>
          <w:sz w:val="32"/>
        </w:rPr>
        <w:tab/>
      </w:r>
      <w:r>
        <w:rPr>
          <w:sz w:val="32"/>
        </w:rPr>
        <w:tab/>
      </w:r>
      <w:r>
        <w:rPr>
          <w:sz w:val="22"/>
          <w:szCs w:val="22"/>
        </w:rPr>
        <w:t>Fig.6 CMOS NOR Gate</w:t>
      </w:r>
    </w:p>
    <w:p w14:paraId="047CF022" w14:textId="77777777" w:rsidR="00C54556" w:rsidRDefault="00C54556" w:rsidP="0061311D">
      <w:pPr>
        <w:rPr>
          <w:sz w:val="22"/>
          <w:szCs w:val="22"/>
        </w:rPr>
      </w:pPr>
    </w:p>
    <w:p w14:paraId="1A8159F3" w14:textId="4A13E377" w:rsidR="00C54556" w:rsidRDefault="0099062A" w:rsidP="0061311D">
      <w:pPr>
        <w:rPr>
          <w:sz w:val="32"/>
        </w:rPr>
      </w:pPr>
      <w:r w:rsidRPr="0099062A">
        <w:rPr>
          <w:noProof/>
          <w:sz w:val="32"/>
        </w:rPr>
        <w:drawing>
          <wp:anchor distT="0" distB="0" distL="114300" distR="114300" simplePos="0" relativeHeight="251663360" behindDoc="0" locked="0" layoutInCell="1" allowOverlap="1" wp14:anchorId="0AAC4316" wp14:editId="1B11021B">
            <wp:simplePos x="0" y="0"/>
            <wp:positionH relativeFrom="column">
              <wp:posOffset>1304925</wp:posOffset>
            </wp:positionH>
            <wp:positionV relativeFrom="paragraph">
              <wp:posOffset>556895</wp:posOffset>
            </wp:positionV>
            <wp:extent cx="2057244" cy="211455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7244" cy="2114550"/>
                    </a:xfrm>
                    <a:prstGeom prst="rect">
                      <a:avLst/>
                    </a:prstGeom>
                  </pic:spPr>
                </pic:pic>
              </a:graphicData>
            </a:graphic>
            <wp14:sizeRelH relativeFrom="margin">
              <wp14:pctWidth>0</wp14:pctWidth>
            </wp14:sizeRelH>
            <wp14:sizeRelV relativeFrom="margin">
              <wp14:pctHeight>0</wp14:pctHeight>
            </wp14:sizeRelV>
          </wp:anchor>
        </w:drawing>
      </w:r>
      <w:r w:rsidR="00C54556" w:rsidRPr="00187310">
        <w:rPr>
          <w:noProof/>
          <w:sz w:val="36"/>
        </w:rPr>
        <w:drawing>
          <wp:inline distT="0" distB="0" distL="0" distR="0" wp14:anchorId="01EA40CB" wp14:editId="344541D3">
            <wp:extent cx="6645910" cy="37331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3165"/>
                    </a:xfrm>
                    <a:prstGeom prst="rect">
                      <a:avLst/>
                    </a:prstGeom>
                  </pic:spPr>
                </pic:pic>
              </a:graphicData>
            </a:graphic>
          </wp:inline>
        </w:drawing>
      </w:r>
    </w:p>
    <w:p w14:paraId="4E9D1C33" w14:textId="77777777" w:rsidR="00C54556" w:rsidRDefault="00C54556" w:rsidP="0061311D">
      <w:pPr>
        <w:rPr>
          <w:sz w:val="32"/>
        </w:rPr>
      </w:pPr>
    </w:p>
    <w:p w14:paraId="73686912" w14:textId="37DE94E2" w:rsidR="00C54556" w:rsidRDefault="00C54556" w:rsidP="00C54556">
      <w:pPr>
        <w:jc w:val="center"/>
        <w:rPr>
          <w:sz w:val="32"/>
        </w:rPr>
      </w:pPr>
      <w:r w:rsidRPr="0088033D">
        <w:t>Simulation:</w:t>
      </w:r>
      <w:r w:rsidRPr="0088033D">
        <w:rPr>
          <w:sz w:val="18"/>
          <w:szCs w:val="22"/>
        </w:rPr>
        <w:t xml:space="preserve"> </w:t>
      </w:r>
      <w:r>
        <w:rPr>
          <w:sz w:val="22"/>
          <w:szCs w:val="22"/>
        </w:rPr>
        <w:t>CMOS NOR Gate</w:t>
      </w:r>
    </w:p>
    <w:p w14:paraId="385499F2" w14:textId="768A8904" w:rsidR="00C54556" w:rsidRDefault="00C54556" w:rsidP="0061311D">
      <w:pPr>
        <w:rPr>
          <w:sz w:val="32"/>
        </w:rPr>
      </w:pPr>
    </w:p>
    <w:p w14:paraId="3BB75C09" w14:textId="0452893C" w:rsidR="0099062A" w:rsidRDefault="0099062A" w:rsidP="0061311D">
      <w:pPr>
        <w:rPr>
          <w:sz w:val="32"/>
        </w:rPr>
      </w:pPr>
    </w:p>
    <w:p w14:paraId="0F6C9AFA" w14:textId="77777777" w:rsidR="0099062A" w:rsidRDefault="0099062A" w:rsidP="0061311D">
      <w:pPr>
        <w:rPr>
          <w:b/>
          <w:u w:val="single" w:color="000000"/>
        </w:rPr>
      </w:pPr>
    </w:p>
    <w:p w14:paraId="6D676C9B" w14:textId="54822AAE" w:rsidR="0099062A" w:rsidRDefault="0099062A" w:rsidP="0061311D">
      <w:pPr>
        <w:rPr>
          <w:b/>
          <w:sz w:val="28"/>
          <w:u w:val="single" w:color="000000"/>
        </w:rPr>
      </w:pPr>
      <w:r w:rsidRPr="0099062A">
        <w:rPr>
          <w:b/>
          <w:sz w:val="28"/>
          <w:u w:val="single" w:color="000000"/>
        </w:rPr>
        <w:lastRenderedPageBreak/>
        <w:t>Results and Discussions:</w:t>
      </w:r>
    </w:p>
    <w:p w14:paraId="0E1E1162" w14:textId="77777777" w:rsidR="0099062A" w:rsidRPr="0099062A" w:rsidRDefault="0099062A" w:rsidP="0099062A">
      <w:pPr>
        <w:spacing w:before="100" w:beforeAutospacing="1" w:after="100" w:afterAutospacing="1"/>
        <w:rPr>
          <w:rFonts w:eastAsia="Times New Roman"/>
        </w:rPr>
      </w:pPr>
      <w:r w:rsidRPr="0099062A">
        <w:rPr>
          <w:rFonts w:eastAsia="Times New Roman"/>
        </w:rPr>
        <w:t>The primary objective of this experiment was to construct and characterize MOSFET logic gates, including NAND, NOR, and basic gates, and to enhance the understanding of MOSFET-based digital circuit design. Through systematic assembly and testing, we successfully demonstrated the operation of n-channel enhancement mode MOSFETs and their application in CMOS logic circuits. The experiment provided practical insights into the functionality of these devices, particularly their ability to switch states based on gate voltage and their use in constructing logic gates with complementary MOSFETs.</w:t>
      </w:r>
    </w:p>
    <w:p w14:paraId="328D9553" w14:textId="40ADE4B9" w:rsidR="0099062A" w:rsidRPr="0099062A" w:rsidRDefault="00B43FF4" w:rsidP="0099062A">
      <w:pPr>
        <w:spacing w:before="100" w:beforeAutospacing="1" w:after="100" w:afterAutospacing="1"/>
        <w:rPr>
          <w:rFonts w:eastAsia="Times New Roman"/>
        </w:rPr>
      </w:pPr>
      <w:r>
        <w:rPr>
          <w:rFonts w:eastAsia="Times New Roman"/>
        </w:rPr>
        <w:t>We saw expected outputs from the logic gates,</w:t>
      </w:r>
      <w:r w:rsidR="0099062A" w:rsidRPr="0099062A">
        <w:rPr>
          <w:rFonts w:eastAsia="Times New Roman"/>
        </w:rPr>
        <w:t xml:space="preserve"> verifying that the gates performed correctly under ideal conditions. For instance, the CMOS inverter consistently produced logic inversion with high noise immunity and low power dissipation, as predicted. </w:t>
      </w:r>
    </w:p>
    <w:p w14:paraId="412B758C" w14:textId="05CB5C0C" w:rsidR="00B43FF4" w:rsidRPr="0099062A" w:rsidRDefault="0099062A" w:rsidP="0099062A">
      <w:pPr>
        <w:spacing w:before="100" w:beforeAutospacing="1" w:after="100" w:afterAutospacing="1"/>
        <w:rPr>
          <w:rFonts w:eastAsia="Times New Roman"/>
        </w:rPr>
      </w:pPr>
      <w:r w:rsidRPr="0099062A">
        <w:rPr>
          <w:rFonts w:eastAsia="Times New Roman"/>
          <w:b/>
          <w:bCs/>
        </w:rPr>
        <w:t>Success of the Experiment</w:t>
      </w:r>
      <w:r w:rsidRPr="0099062A">
        <w:rPr>
          <w:rFonts w:eastAsia="Times New Roman"/>
        </w:rPr>
        <w:br/>
        <w:t>The experiment effectively met its goal of exploring MOSFET logic gates and their design principles. The findings confirmed the benefits of CMOS technology, such as low static power consumption, high noise immunity, and scalability, making it suitable for modern digital circuit applications. Moreover, the use of n-channel enhancement mode MOSFETs was successfully demonstrated, highlighting their importance in constructing efficient and reliable circuits.</w:t>
      </w:r>
      <w:r w:rsidR="00B43FF4">
        <w:rPr>
          <w:rFonts w:eastAsia="Times New Roman"/>
        </w:rPr>
        <w:t xml:space="preserve"> However due to time constraint we couldn’t complete one of the diagrams, particularly CMOS NAND gate. Otherwise everything else was a success.</w:t>
      </w:r>
    </w:p>
    <w:p w14:paraId="148664ED" w14:textId="77777777" w:rsidR="0099062A" w:rsidRPr="0099062A" w:rsidRDefault="0099062A" w:rsidP="0099062A">
      <w:pPr>
        <w:spacing w:before="100" w:beforeAutospacing="1" w:after="100" w:afterAutospacing="1"/>
        <w:rPr>
          <w:rFonts w:eastAsia="Times New Roman"/>
        </w:rPr>
      </w:pPr>
      <w:r w:rsidRPr="0099062A">
        <w:rPr>
          <w:rFonts w:eastAsia="Times New Roman"/>
          <w:b/>
          <w:bCs/>
        </w:rPr>
        <w:t>Mistakes and Challenges</w:t>
      </w:r>
      <w:r w:rsidRPr="0099062A">
        <w:rPr>
          <w:rFonts w:eastAsia="Times New Roman"/>
        </w:rPr>
        <w:br/>
        <w:t>During the experiment, a few challenges were encountered:</w:t>
      </w:r>
    </w:p>
    <w:p w14:paraId="20AC4874" w14:textId="069C4204" w:rsidR="0099062A" w:rsidRDefault="0099062A" w:rsidP="0061311D">
      <w:pPr>
        <w:numPr>
          <w:ilvl w:val="0"/>
          <w:numId w:val="30"/>
        </w:numPr>
        <w:spacing w:before="100" w:beforeAutospacing="1" w:after="100" w:afterAutospacing="1"/>
        <w:rPr>
          <w:rFonts w:eastAsia="Times New Roman"/>
        </w:rPr>
      </w:pPr>
      <w:r w:rsidRPr="0099062A">
        <w:rPr>
          <w:rFonts w:eastAsia="Times New Roman"/>
          <w:b/>
          <w:bCs/>
        </w:rPr>
        <w:t>Connection Errors:</w:t>
      </w:r>
      <w:r w:rsidRPr="0099062A">
        <w:rPr>
          <w:rFonts w:eastAsia="Times New Roman"/>
        </w:rPr>
        <w:t xml:space="preserve"> At times, incorrect wiring led to unexpected outputs, requiring additional troubleshooting and testing.</w:t>
      </w:r>
    </w:p>
    <w:p w14:paraId="339D558A" w14:textId="6B847AD1" w:rsidR="00B43FF4" w:rsidRDefault="00B43FF4" w:rsidP="0061311D">
      <w:pPr>
        <w:numPr>
          <w:ilvl w:val="0"/>
          <w:numId w:val="30"/>
        </w:numPr>
        <w:spacing w:before="100" w:beforeAutospacing="1" w:after="100" w:afterAutospacing="1"/>
        <w:rPr>
          <w:rFonts w:eastAsia="Times New Roman"/>
        </w:rPr>
      </w:pPr>
      <w:r>
        <w:rPr>
          <w:rFonts w:eastAsia="Times New Roman"/>
          <w:b/>
          <w:bCs/>
        </w:rPr>
        <w:t>No heatsink:</w:t>
      </w:r>
      <w:r>
        <w:rPr>
          <w:rFonts w:eastAsia="Times New Roman"/>
        </w:rPr>
        <w:t xml:space="preserve"> It almost burned the fingers when touching the hot MOSFETS due to lack of precautions.</w:t>
      </w:r>
    </w:p>
    <w:p w14:paraId="54689A76" w14:textId="4BFA887E" w:rsidR="00B43FF4" w:rsidRDefault="00B43FF4" w:rsidP="00B43FF4">
      <w:pPr>
        <w:spacing w:before="100" w:beforeAutospacing="1" w:after="100" w:afterAutospacing="1"/>
        <w:rPr>
          <w:rFonts w:eastAsia="Times New Roman"/>
        </w:rPr>
      </w:pPr>
    </w:p>
    <w:p w14:paraId="42BDA1DF" w14:textId="77777777" w:rsidR="00B43FF4" w:rsidRPr="00AF4DB1" w:rsidRDefault="00B43FF4" w:rsidP="00B43FF4">
      <w:pPr>
        <w:spacing w:line="259" w:lineRule="auto"/>
        <w:ind w:left="101"/>
        <w:rPr>
          <w:sz w:val="22"/>
        </w:rPr>
      </w:pPr>
      <w:r w:rsidRPr="00AF4DB1">
        <w:rPr>
          <w:b/>
          <w:bCs/>
          <w:sz w:val="22"/>
        </w:rPr>
        <w:t>References:</w:t>
      </w:r>
    </w:p>
    <w:p w14:paraId="7FF7AE71" w14:textId="77777777" w:rsidR="00B43FF4" w:rsidRPr="00AF4DB1" w:rsidRDefault="00B43FF4" w:rsidP="00B43FF4">
      <w:pPr>
        <w:numPr>
          <w:ilvl w:val="0"/>
          <w:numId w:val="31"/>
        </w:numPr>
        <w:spacing w:line="259" w:lineRule="auto"/>
        <w:rPr>
          <w:sz w:val="22"/>
        </w:rPr>
      </w:pPr>
      <w:r w:rsidRPr="00AF4DB1">
        <w:rPr>
          <w:sz w:val="22"/>
        </w:rPr>
        <w:t xml:space="preserve">Thomas L. Floyd, </w:t>
      </w:r>
      <w:r w:rsidRPr="00AF4DB1">
        <w:rPr>
          <w:i/>
          <w:iCs/>
          <w:sz w:val="22"/>
        </w:rPr>
        <w:t>Digital Fundamentals</w:t>
      </w:r>
      <w:r w:rsidRPr="00AF4DB1">
        <w:rPr>
          <w:sz w:val="22"/>
        </w:rPr>
        <w:t>, 9th Edition, 2006, Prentice Hall.</w:t>
      </w:r>
    </w:p>
    <w:p w14:paraId="5BEC1B5C" w14:textId="77777777" w:rsidR="00B43FF4" w:rsidRPr="00AF4DB1" w:rsidRDefault="00B43FF4" w:rsidP="00B43FF4">
      <w:pPr>
        <w:numPr>
          <w:ilvl w:val="0"/>
          <w:numId w:val="31"/>
        </w:numPr>
        <w:spacing w:line="259" w:lineRule="auto"/>
        <w:rPr>
          <w:sz w:val="22"/>
        </w:rPr>
      </w:pPr>
      <w:proofErr w:type="spellStart"/>
      <w:r w:rsidRPr="00AF4DB1">
        <w:rPr>
          <w:sz w:val="22"/>
        </w:rPr>
        <w:t>Boylestad</w:t>
      </w:r>
      <w:proofErr w:type="spellEnd"/>
      <w:r w:rsidRPr="00AF4DB1">
        <w:rPr>
          <w:sz w:val="22"/>
        </w:rPr>
        <w:t xml:space="preserve">, Robert L., </w:t>
      </w:r>
      <w:r w:rsidRPr="00AF4DB1">
        <w:rPr>
          <w:i/>
          <w:iCs/>
          <w:sz w:val="22"/>
        </w:rPr>
        <w:t>Electronic Devices and Circuit Theory</w:t>
      </w:r>
      <w:r w:rsidRPr="00AF4DB1">
        <w:rPr>
          <w:sz w:val="22"/>
        </w:rPr>
        <w:t>, Pearson Education, 2009.</w:t>
      </w:r>
    </w:p>
    <w:p w14:paraId="65532BA1" w14:textId="77777777" w:rsidR="00B43FF4" w:rsidRPr="00B43FF4" w:rsidRDefault="00B43FF4" w:rsidP="00CA551F">
      <w:pPr>
        <w:spacing w:before="100" w:beforeAutospacing="1" w:after="100" w:afterAutospacing="1"/>
        <w:rPr>
          <w:rFonts w:eastAsia="Times New Roman"/>
        </w:rPr>
      </w:pPr>
    </w:p>
    <w:sectPr w:rsidR="00B43FF4" w:rsidRPr="00B43FF4" w:rsidSect="00440F8F">
      <w:headerReference w:type="even" r:id="rId29"/>
      <w:headerReference w:type="default" r:id="rId30"/>
      <w:footerReference w:type="even" r:id="rId31"/>
      <w:footerReference w:type="default" r:id="rId32"/>
      <w:headerReference w:type="first" r:id="rId33"/>
      <w:footerReference w:type="first" r:id="rId34"/>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FDCC3" w14:textId="77777777" w:rsidR="00810462" w:rsidRDefault="00810462" w:rsidP="00087B1B">
      <w:r>
        <w:separator/>
      </w:r>
    </w:p>
  </w:endnote>
  <w:endnote w:type="continuationSeparator" w:id="0">
    <w:p w14:paraId="6C7768F5" w14:textId="77777777" w:rsidR="00810462" w:rsidRDefault="00810462" w:rsidP="00087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C224B" w14:textId="77777777" w:rsidR="00CA551F" w:rsidRDefault="00CA5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C8198" w14:textId="7A970030" w:rsidR="003809CA" w:rsidRDefault="003809CA">
    <w:pPr>
      <w:pStyle w:val="Footer"/>
      <w:jc w:val="right"/>
    </w:pPr>
    <w:r>
      <w:rPr>
        <w:sz w:val="20"/>
      </w:rPr>
      <w:t xml:space="preserve">Experiment </w:t>
    </w:r>
    <w:r w:rsidR="00CA551F">
      <w:rPr>
        <w:sz w:val="20"/>
        <w:lang w:val="en-US"/>
      </w:rPr>
      <w:t>6</w:t>
    </w:r>
    <w:r>
      <w:rPr>
        <w:sz w:val="20"/>
      </w:rPr>
      <w:t xml:space="preserve">: Page - </w:t>
    </w:r>
    <w:r w:rsidRPr="003809CA">
      <w:rPr>
        <w:sz w:val="20"/>
      </w:rPr>
      <w:fldChar w:fldCharType="begin"/>
    </w:r>
    <w:r w:rsidRPr="003809CA">
      <w:rPr>
        <w:sz w:val="20"/>
      </w:rPr>
      <w:instrText xml:space="preserve"> PAGE   \* MERGEFORMAT </w:instrText>
    </w:r>
    <w:r w:rsidRPr="003809CA">
      <w:rPr>
        <w:sz w:val="20"/>
      </w:rPr>
      <w:fldChar w:fldCharType="separate"/>
    </w:r>
    <w:r w:rsidR="003D374B">
      <w:rPr>
        <w:noProof/>
        <w:sz w:val="20"/>
      </w:rPr>
      <w:t>2</w:t>
    </w:r>
    <w:r w:rsidRPr="003809CA">
      <w:rPr>
        <w:sz w:val="20"/>
      </w:rPr>
      <w:fldChar w:fldCharType="end"/>
    </w:r>
    <w:r>
      <w:t xml:space="preserve"> </w:t>
    </w:r>
  </w:p>
  <w:p w14:paraId="3B547E0F" w14:textId="77777777" w:rsidR="003809CA" w:rsidRDefault="003809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FB540" w14:textId="77777777" w:rsidR="00CA551F" w:rsidRDefault="00CA5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3561F" w14:textId="77777777" w:rsidR="00810462" w:rsidRDefault="00810462" w:rsidP="00087B1B">
      <w:r>
        <w:separator/>
      </w:r>
    </w:p>
  </w:footnote>
  <w:footnote w:type="continuationSeparator" w:id="0">
    <w:p w14:paraId="14D5E1BB" w14:textId="77777777" w:rsidR="00810462" w:rsidRDefault="00810462" w:rsidP="00087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235E3" w14:textId="77777777" w:rsidR="00CA551F" w:rsidRDefault="00CA55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2F18E" w14:textId="77777777" w:rsidR="003809CA" w:rsidRPr="003809CA" w:rsidRDefault="003809CA" w:rsidP="003809CA">
    <w:pPr>
      <w:pStyle w:val="Header"/>
      <w:jc w:val="right"/>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15C62" w14:textId="77777777" w:rsidR="00CA551F" w:rsidRDefault="00CA5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327"/>
    <w:multiLevelType w:val="hybridMultilevel"/>
    <w:tmpl w:val="8F98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87006"/>
    <w:multiLevelType w:val="multilevel"/>
    <w:tmpl w:val="A78C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41608"/>
    <w:multiLevelType w:val="hybridMultilevel"/>
    <w:tmpl w:val="ADCA90D6"/>
    <w:lvl w:ilvl="0" w:tplc="CEF297B2">
      <w:start w:val="1"/>
      <w:numFmt w:val="decimal"/>
      <w:lvlText w:val="%1."/>
      <w:lvlJc w:val="left"/>
      <w:pPr>
        <w:tabs>
          <w:tab w:val="num" w:pos="720"/>
        </w:tabs>
        <w:ind w:left="720" w:hanging="360"/>
      </w:pPr>
    </w:lvl>
    <w:lvl w:ilvl="1" w:tplc="3516ED06" w:tentative="1">
      <w:start w:val="1"/>
      <w:numFmt w:val="decimal"/>
      <w:lvlText w:val="%2."/>
      <w:lvlJc w:val="left"/>
      <w:pPr>
        <w:tabs>
          <w:tab w:val="num" w:pos="1440"/>
        </w:tabs>
        <w:ind w:left="1440" w:hanging="360"/>
      </w:pPr>
    </w:lvl>
    <w:lvl w:ilvl="2" w:tplc="987A1D2E" w:tentative="1">
      <w:start w:val="1"/>
      <w:numFmt w:val="decimal"/>
      <w:lvlText w:val="%3."/>
      <w:lvlJc w:val="left"/>
      <w:pPr>
        <w:tabs>
          <w:tab w:val="num" w:pos="2160"/>
        </w:tabs>
        <w:ind w:left="2160" w:hanging="360"/>
      </w:pPr>
    </w:lvl>
    <w:lvl w:ilvl="3" w:tplc="E42CFA32" w:tentative="1">
      <w:start w:val="1"/>
      <w:numFmt w:val="decimal"/>
      <w:lvlText w:val="%4."/>
      <w:lvlJc w:val="left"/>
      <w:pPr>
        <w:tabs>
          <w:tab w:val="num" w:pos="2880"/>
        </w:tabs>
        <w:ind w:left="2880" w:hanging="360"/>
      </w:pPr>
    </w:lvl>
    <w:lvl w:ilvl="4" w:tplc="F9D26F38" w:tentative="1">
      <w:start w:val="1"/>
      <w:numFmt w:val="decimal"/>
      <w:lvlText w:val="%5."/>
      <w:lvlJc w:val="left"/>
      <w:pPr>
        <w:tabs>
          <w:tab w:val="num" w:pos="3600"/>
        </w:tabs>
        <w:ind w:left="3600" w:hanging="360"/>
      </w:pPr>
    </w:lvl>
    <w:lvl w:ilvl="5" w:tplc="3722A51E" w:tentative="1">
      <w:start w:val="1"/>
      <w:numFmt w:val="decimal"/>
      <w:lvlText w:val="%6."/>
      <w:lvlJc w:val="left"/>
      <w:pPr>
        <w:tabs>
          <w:tab w:val="num" w:pos="4320"/>
        </w:tabs>
        <w:ind w:left="4320" w:hanging="360"/>
      </w:pPr>
    </w:lvl>
    <w:lvl w:ilvl="6" w:tplc="030E7C8C" w:tentative="1">
      <w:start w:val="1"/>
      <w:numFmt w:val="decimal"/>
      <w:lvlText w:val="%7."/>
      <w:lvlJc w:val="left"/>
      <w:pPr>
        <w:tabs>
          <w:tab w:val="num" w:pos="5040"/>
        </w:tabs>
        <w:ind w:left="5040" w:hanging="360"/>
      </w:pPr>
    </w:lvl>
    <w:lvl w:ilvl="7" w:tplc="78C48138" w:tentative="1">
      <w:start w:val="1"/>
      <w:numFmt w:val="decimal"/>
      <w:lvlText w:val="%8."/>
      <w:lvlJc w:val="left"/>
      <w:pPr>
        <w:tabs>
          <w:tab w:val="num" w:pos="5760"/>
        </w:tabs>
        <w:ind w:left="5760" w:hanging="360"/>
      </w:pPr>
    </w:lvl>
    <w:lvl w:ilvl="8" w:tplc="C62296BE" w:tentative="1">
      <w:start w:val="1"/>
      <w:numFmt w:val="decimal"/>
      <w:lvlText w:val="%9."/>
      <w:lvlJc w:val="left"/>
      <w:pPr>
        <w:tabs>
          <w:tab w:val="num" w:pos="6480"/>
        </w:tabs>
        <w:ind w:left="6480" w:hanging="360"/>
      </w:pPr>
    </w:lvl>
  </w:abstractNum>
  <w:abstractNum w:abstractNumId="3" w15:restartNumberingAfterBreak="0">
    <w:nsid w:val="0C863504"/>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15:restartNumberingAfterBreak="0">
    <w:nsid w:val="0D436B43"/>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2AE447D"/>
    <w:multiLevelType w:val="hybridMultilevel"/>
    <w:tmpl w:val="8A66ED88"/>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6" w15:restartNumberingAfterBreak="0">
    <w:nsid w:val="15DC4829"/>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B5D02F4"/>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22DD3C03"/>
    <w:multiLevelType w:val="hybridMultilevel"/>
    <w:tmpl w:val="F0AA52D0"/>
    <w:lvl w:ilvl="0" w:tplc="BA4EF6F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9" w15:restartNumberingAfterBreak="0">
    <w:nsid w:val="238E1F29"/>
    <w:multiLevelType w:val="hybridMultilevel"/>
    <w:tmpl w:val="9B48AD0A"/>
    <w:lvl w:ilvl="0" w:tplc="08B8D8E8">
      <w:start w:val="1"/>
      <w:numFmt w:val="bullet"/>
      <w:lvlText w:val="➢"/>
      <w:lvlJc w:val="left"/>
    </w:lvl>
    <w:lvl w:ilvl="1" w:tplc="CA721A20">
      <w:numFmt w:val="decimal"/>
      <w:lvlText w:val=""/>
      <w:lvlJc w:val="left"/>
    </w:lvl>
    <w:lvl w:ilvl="2" w:tplc="A3B49FC4">
      <w:numFmt w:val="decimal"/>
      <w:lvlText w:val=""/>
      <w:lvlJc w:val="left"/>
    </w:lvl>
    <w:lvl w:ilvl="3" w:tplc="D3FAB858">
      <w:numFmt w:val="decimal"/>
      <w:lvlText w:val=""/>
      <w:lvlJc w:val="left"/>
    </w:lvl>
    <w:lvl w:ilvl="4" w:tplc="9BE2B46A">
      <w:numFmt w:val="decimal"/>
      <w:lvlText w:val=""/>
      <w:lvlJc w:val="left"/>
    </w:lvl>
    <w:lvl w:ilvl="5" w:tplc="D588500C">
      <w:numFmt w:val="decimal"/>
      <w:lvlText w:val=""/>
      <w:lvlJc w:val="left"/>
    </w:lvl>
    <w:lvl w:ilvl="6" w:tplc="7194A640">
      <w:numFmt w:val="decimal"/>
      <w:lvlText w:val=""/>
      <w:lvlJc w:val="left"/>
    </w:lvl>
    <w:lvl w:ilvl="7" w:tplc="61DA3EF8">
      <w:numFmt w:val="decimal"/>
      <w:lvlText w:val=""/>
      <w:lvlJc w:val="left"/>
    </w:lvl>
    <w:lvl w:ilvl="8" w:tplc="1F6E4884">
      <w:numFmt w:val="decimal"/>
      <w:lvlText w:val=""/>
      <w:lvlJc w:val="left"/>
    </w:lvl>
  </w:abstractNum>
  <w:abstractNum w:abstractNumId="10" w15:restartNumberingAfterBreak="0">
    <w:nsid w:val="2725736B"/>
    <w:multiLevelType w:val="hybridMultilevel"/>
    <w:tmpl w:val="27E49D62"/>
    <w:lvl w:ilvl="0" w:tplc="66625A0E">
      <w:start w:val="3"/>
      <w:numFmt w:val="decimal"/>
      <w:lvlText w:val="%1)"/>
      <w:lvlJc w:val="left"/>
      <w:pPr>
        <w:tabs>
          <w:tab w:val="num" w:pos="1560"/>
        </w:tabs>
        <w:ind w:left="156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1" w15:restartNumberingAfterBreak="0">
    <w:nsid w:val="28672BE6"/>
    <w:multiLevelType w:val="hybridMultilevel"/>
    <w:tmpl w:val="DB8AF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11015"/>
    <w:multiLevelType w:val="hybridMultilevel"/>
    <w:tmpl w:val="4B9284B0"/>
    <w:lvl w:ilvl="0" w:tplc="C492A682">
      <w:start w:val="1"/>
      <w:numFmt w:val="decimal"/>
      <w:lvlText w:val="%1."/>
      <w:lvlJc w:val="left"/>
      <w:pPr>
        <w:tabs>
          <w:tab w:val="num" w:pos="720"/>
        </w:tabs>
        <w:ind w:left="720" w:hanging="360"/>
      </w:pPr>
    </w:lvl>
    <w:lvl w:ilvl="1" w:tplc="446AFFE2" w:tentative="1">
      <w:start w:val="1"/>
      <w:numFmt w:val="decimal"/>
      <w:lvlText w:val="%2."/>
      <w:lvlJc w:val="left"/>
      <w:pPr>
        <w:tabs>
          <w:tab w:val="num" w:pos="1440"/>
        </w:tabs>
        <w:ind w:left="1440" w:hanging="360"/>
      </w:pPr>
    </w:lvl>
    <w:lvl w:ilvl="2" w:tplc="3C225714" w:tentative="1">
      <w:start w:val="1"/>
      <w:numFmt w:val="decimal"/>
      <w:lvlText w:val="%3."/>
      <w:lvlJc w:val="left"/>
      <w:pPr>
        <w:tabs>
          <w:tab w:val="num" w:pos="2160"/>
        </w:tabs>
        <w:ind w:left="2160" w:hanging="360"/>
      </w:pPr>
    </w:lvl>
    <w:lvl w:ilvl="3" w:tplc="F20A1CE8" w:tentative="1">
      <w:start w:val="1"/>
      <w:numFmt w:val="decimal"/>
      <w:lvlText w:val="%4."/>
      <w:lvlJc w:val="left"/>
      <w:pPr>
        <w:tabs>
          <w:tab w:val="num" w:pos="2880"/>
        </w:tabs>
        <w:ind w:left="2880" w:hanging="360"/>
      </w:pPr>
    </w:lvl>
    <w:lvl w:ilvl="4" w:tplc="6A103FF4" w:tentative="1">
      <w:start w:val="1"/>
      <w:numFmt w:val="decimal"/>
      <w:lvlText w:val="%5."/>
      <w:lvlJc w:val="left"/>
      <w:pPr>
        <w:tabs>
          <w:tab w:val="num" w:pos="3600"/>
        </w:tabs>
        <w:ind w:left="3600" w:hanging="360"/>
      </w:pPr>
    </w:lvl>
    <w:lvl w:ilvl="5" w:tplc="C0BA3A1A" w:tentative="1">
      <w:start w:val="1"/>
      <w:numFmt w:val="decimal"/>
      <w:lvlText w:val="%6."/>
      <w:lvlJc w:val="left"/>
      <w:pPr>
        <w:tabs>
          <w:tab w:val="num" w:pos="4320"/>
        </w:tabs>
        <w:ind w:left="4320" w:hanging="360"/>
      </w:pPr>
    </w:lvl>
    <w:lvl w:ilvl="6" w:tplc="785E4E7E" w:tentative="1">
      <w:start w:val="1"/>
      <w:numFmt w:val="decimal"/>
      <w:lvlText w:val="%7."/>
      <w:lvlJc w:val="left"/>
      <w:pPr>
        <w:tabs>
          <w:tab w:val="num" w:pos="5040"/>
        </w:tabs>
        <w:ind w:left="5040" w:hanging="360"/>
      </w:pPr>
    </w:lvl>
    <w:lvl w:ilvl="7" w:tplc="9D1CA072" w:tentative="1">
      <w:start w:val="1"/>
      <w:numFmt w:val="decimal"/>
      <w:lvlText w:val="%8."/>
      <w:lvlJc w:val="left"/>
      <w:pPr>
        <w:tabs>
          <w:tab w:val="num" w:pos="5760"/>
        </w:tabs>
        <w:ind w:left="5760" w:hanging="360"/>
      </w:pPr>
    </w:lvl>
    <w:lvl w:ilvl="8" w:tplc="C65684C6" w:tentative="1">
      <w:start w:val="1"/>
      <w:numFmt w:val="decimal"/>
      <w:lvlText w:val="%9."/>
      <w:lvlJc w:val="left"/>
      <w:pPr>
        <w:tabs>
          <w:tab w:val="num" w:pos="6480"/>
        </w:tabs>
        <w:ind w:left="6480" w:hanging="360"/>
      </w:pPr>
    </w:lvl>
  </w:abstractNum>
  <w:abstractNum w:abstractNumId="13" w15:restartNumberingAfterBreak="0">
    <w:nsid w:val="2AA66BF9"/>
    <w:multiLevelType w:val="multilevel"/>
    <w:tmpl w:val="00E6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2A1C83"/>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4C66035"/>
    <w:multiLevelType w:val="hybridMultilevel"/>
    <w:tmpl w:val="233C2FB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CCA401C"/>
    <w:multiLevelType w:val="hybridMultilevel"/>
    <w:tmpl w:val="A080B5A6"/>
    <w:lvl w:ilvl="0" w:tplc="5D20312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7" w15:restartNumberingAfterBreak="0">
    <w:nsid w:val="42074BFC"/>
    <w:multiLevelType w:val="hybridMultilevel"/>
    <w:tmpl w:val="95E290FE"/>
    <w:lvl w:ilvl="0" w:tplc="052E0102">
      <w:start w:val="1"/>
      <w:numFmt w:val="bullet"/>
      <w:lvlText w:val=""/>
      <w:lvlJc w:val="left"/>
      <w:pPr>
        <w:tabs>
          <w:tab w:val="num" w:pos="720"/>
        </w:tabs>
        <w:ind w:left="720" w:hanging="360"/>
      </w:pPr>
      <w:rPr>
        <w:rFonts w:ascii="Symbol" w:hAnsi="Symbol" w:hint="default"/>
        <w:sz w:val="20"/>
      </w:rPr>
    </w:lvl>
    <w:lvl w:ilvl="1" w:tplc="FA40ED74">
      <w:start w:val="1"/>
      <w:numFmt w:val="bullet"/>
      <w:lvlText w:val="o"/>
      <w:lvlJc w:val="left"/>
      <w:pPr>
        <w:tabs>
          <w:tab w:val="num" w:pos="1440"/>
        </w:tabs>
        <w:ind w:left="1440" w:hanging="360"/>
      </w:pPr>
      <w:rPr>
        <w:rFonts w:ascii="Courier New" w:hAnsi="Courier New" w:hint="default"/>
        <w:sz w:val="20"/>
      </w:rPr>
    </w:lvl>
    <w:lvl w:ilvl="2" w:tplc="1B141630" w:tentative="1">
      <w:start w:val="1"/>
      <w:numFmt w:val="bullet"/>
      <w:lvlText w:val=""/>
      <w:lvlJc w:val="left"/>
      <w:pPr>
        <w:tabs>
          <w:tab w:val="num" w:pos="2160"/>
        </w:tabs>
        <w:ind w:left="2160" w:hanging="360"/>
      </w:pPr>
      <w:rPr>
        <w:rFonts w:ascii="Wingdings" w:hAnsi="Wingdings" w:hint="default"/>
        <w:sz w:val="20"/>
      </w:rPr>
    </w:lvl>
    <w:lvl w:ilvl="3" w:tplc="97AE9694" w:tentative="1">
      <w:start w:val="1"/>
      <w:numFmt w:val="bullet"/>
      <w:lvlText w:val=""/>
      <w:lvlJc w:val="left"/>
      <w:pPr>
        <w:tabs>
          <w:tab w:val="num" w:pos="2880"/>
        </w:tabs>
        <w:ind w:left="2880" w:hanging="360"/>
      </w:pPr>
      <w:rPr>
        <w:rFonts w:ascii="Wingdings" w:hAnsi="Wingdings" w:hint="default"/>
        <w:sz w:val="20"/>
      </w:rPr>
    </w:lvl>
    <w:lvl w:ilvl="4" w:tplc="402E9AC4" w:tentative="1">
      <w:start w:val="1"/>
      <w:numFmt w:val="bullet"/>
      <w:lvlText w:val=""/>
      <w:lvlJc w:val="left"/>
      <w:pPr>
        <w:tabs>
          <w:tab w:val="num" w:pos="3600"/>
        </w:tabs>
        <w:ind w:left="3600" w:hanging="360"/>
      </w:pPr>
      <w:rPr>
        <w:rFonts w:ascii="Wingdings" w:hAnsi="Wingdings" w:hint="default"/>
        <w:sz w:val="20"/>
      </w:rPr>
    </w:lvl>
    <w:lvl w:ilvl="5" w:tplc="ED9C3AEA" w:tentative="1">
      <w:start w:val="1"/>
      <w:numFmt w:val="bullet"/>
      <w:lvlText w:val=""/>
      <w:lvlJc w:val="left"/>
      <w:pPr>
        <w:tabs>
          <w:tab w:val="num" w:pos="4320"/>
        </w:tabs>
        <w:ind w:left="4320" w:hanging="360"/>
      </w:pPr>
      <w:rPr>
        <w:rFonts w:ascii="Wingdings" w:hAnsi="Wingdings" w:hint="default"/>
        <w:sz w:val="20"/>
      </w:rPr>
    </w:lvl>
    <w:lvl w:ilvl="6" w:tplc="8EBE794A" w:tentative="1">
      <w:start w:val="1"/>
      <w:numFmt w:val="bullet"/>
      <w:lvlText w:val=""/>
      <w:lvlJc w:val="left"/>
      <w:pPr>
        <w:tabs>
          <w:tab w:val="num" w:pos="5040"/>
        </w:tabs>
        <w:ind w:left="5040" w:hanging="360"/>
      </w:pPr>
      <w:rPr>
        <w:rFonts w:ascii="Wingdings" w:hAnsi="Wingdings" w:hint="default"/>
        <w:sz w:val="20"/>
      </w:rPr>
    </w:lvl>
    <w:lvl w:ilvl="7" w:tplc="A0742306" w:tentative="1">
      <w:start w:val="1"/>
      <w:numFmt w:val="bullet"/>
      <w:lvlText w:val=""/>
      <w:lvlJc w:val="left"/>
      <w:pPr>
        <w:tabs>
          <w:tab w:val="num" w:pos="5760"/>
        </w:tabs>
        <w:ind w:left="5760" w:hanging="360"/>
      </w:pPr>
      <w:rPr>
        <w:rFonts w:ascii="Wingdings" w:hAnsi="Wingdings" w:hint="default"/>
        <w:sz w:val="20"/>
      </w:rPr>
    </w:lvl>
    <w:lvl w:ilvl="8" w:tplc="1E1C59D2"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00413"/>
    <w:multiLevelType w:val="hybridMultilevel"/>
    <w:tmpl w:val="FDCAB52E"/>
    <w:lvl w:ilvl="0" w:tplc="475E5B5E">
      <w:start w:val="1"/>
      <w:numFmt w:val="decimal"/>
      <w:lvlText w:val="%1."/>
      <w:lvlJc w:val="left"/>
      <w:pPr>
        <w:tabs>
          <w:tab w:val="num" w:pos="720"/>
        </w:tabs>
        <w:ind w:left="720" w:hanging="360"/>
      </w:pPr>
    </w:lvl>
    <w:lvl w:ilvl="1" w:tplc="BF34B37A" w:tentative="1">
      <w:start w:val="1"/>
      <w:numFmt w:val="decimal"/>
      <w:lvlText w:val="%2."/>
      <w:lvlJc w:val="left"/>
      <w:pPr>
        <w:tabs>
          <w:tab w:val="num" w:pos="1440"/>
        </w:tabs>
        <w:ind w:left="1440" w:hanging="360"/>
      </w:pPr>
    </w:lvl>
    <w:lvl w:ilvl="2" w:tplc="E0C227AE" w:tentative="1">
      <w:start w:val="1"/>
      <w:numFmt w:val="decimal"/>
      <w:lvlText w:val="%3."/>
      <w:lvlJc w:val="left"/>
      <w:pPr>
        <w:tabs>
          <w:tab w:val="num" w:pos="2160"/>
        </w:tabs>
        <w:ind w:left="2160" w:hanging="360"/>
      </w:pPr>
    </w:lvl>
    <w:lvl w:ilvl="3" w:tplc="A5960DEE" w:tentative="1">
      <w:start w:val="1"/>
      <w:numFmt w:val="decimal"/>
      <w:lvlText w:val="%4."/>
      <w:lvlJc w:val="left"/>
      <w:pPr>
        <w:tabs>
          <w:tab w:val="num" w:pos="2880"/>
        </w:tabs>
        <w:ind w:left="2880" w:hanging="360"/>
      </w:pPr>
    </w:lvl>
    <w:lvl w:ilvl="4" w:tplc="B25C0D7A" w:tentative="1">
      <w:start w:val="1"/>
      <w:numFmt w:val="decimal"/>
      <w:lvlText w:val="%5."/>
      <w:lvlJc w:val="left"/>
      <w:pPr>
        <w:tabs>
          <w:tab w:val="num" w:pos="3600"/>
        </w:tabs>
        <w:ind w:left="3600" w:hanging="360"/>
      </w:pPr>
    </w:lvl>
    <w:lvl w:ilvl="5" w:tplc="753045B2" w:tentative="1">
      <w:start w:val="1"/>
      <w:numFmt w:val="decimal"/>
      <w:lvlText w:val="%6."/>
      <w:lvlJc w:val="left"/>
      <w:pPr>
        <w:tabs>
          <w:tab w:val="num" w:pos="4320"/>
        </w:tabs>
        <w:ind w:left="4320" w:hanging="360"/>
      </w:pPr>
    </w:lvl>
    <w:lvl w:ilvl="6" w:tplc="0AA6DB4C" w:tentative="1">
      <w:start w:val="1"/>
      <w:numFmt w:val="decimal"/>
      <w:lvlText w:val="%7."/>
      <w:lvlJc w:val="left"/>
      <w:pPr>
        <w:tabs>
          <w:tab w:val="num" w:pos="5040"/>
        </w:tabs>
        <w:ind w:left="5040" w:hanging="360"/>
      </w:pPr>
    </w:lvl>
    <w:lvl w:ilvl="7" w:tplc="A656D030" w:tentative="1">
      <w:start w:val="1"/>
      <w:numFmt w:val="decimal"/>
      <w:lvlText w:val="%8."/>
      <w:lvlJc w:val="left"/>
      <w:pPr>
        <w:tabs>
          <w:tab w:val="num" w:pos="5760"/>
        </w:tabs>
        <w:ind w:left="5760" w:hanging="360"/>
      </w:pPr>
    </w:lvl>
    <w:lvl w:ilvl="8" w:tplc="576C54A0" w:tentative="1">
      <w:start w:val="1"/>
      <w:numFmt w:val="decimal"/>
      <w:lvlText w:val="%9."/>
      <w:lvlJc w:val="left"/>
      <w:pPr>
        <w:tabs>
          <w:tab w:val="num" w:pos="6480"/>
        </w:tabs>
        <w:ind w:left="6480" w:hanging="360"/>
      </w:pPr>
    </w:lvl>
  </w:abstractNum>
  <w:abstractNum w:abstractNumId="19" w15:restartNumberingAfterBreak="0">
    <w:nsid w:val="4E9034FC"/>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54185F19"/>
    <w:multiLevelType w:val="hybridMultilevel"/>
    <w:tmpl w:val="E3EA4BE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1A3682A"/>
    <w:multiLevelType w:val="hybridMultilevel"/>
    <w:tmpl w:val="E1C4AACA"/>
    <w:lvl w:ilvl="0" w:tplc="A1B0506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2" w15:restartNumberingAfterBreak="0">
    <w:nsid w:val="6BB717D8"/>
    <w:multiLevelType w:val="multilevel"/>
    <w:tmpl w:val="15C8199E"/>
    <w:lvl w:ilvl="0">
      <w:start w:val="1"/>
      <w:numFmt w:val="decimal"/>
      <w:lvlText w:val="%1)"/>
      <w:lvlJc w:val="left"/>
      <w:pPr>
        <w:tabs>
          <w:tab w:val="num" w:pos="1395"/>
        </w:tabs>
        <w:ind w:left="1395" w:hanging="375"/>
      </w:pPr>
      <w:rPr>
        <w:rFonts w:hint="default"/>
        <w:b w:val="0"/>
      </w:rPr>
    </w:lvl>
    <w:lvl w:ilvl="1">
      <w:start w:val="1"/>
      <w:numFmt w:val="lowerLetter"/>
      <w:lvlText w:val="%2."/>
      <w:lvlJc w:val="left"/>
      <w:pPr>
        <w:tabs>
          <w:tab w:val="num" w:pos="2100"/>
        </w:tabs>
        <w:ind w:left="2100" w:hanging="360"/>
      </w:pPr>
    </w:lvl>
    <w:lvl w:ilvl="2">
      <w:start w:val="1"/>
      <w:numFmt w:val="lowerRoman"/>
      <w:lvlText w:val="%3."/>
      <w:lvlJc w:val="right"/>
      <w:pPr>
        <w:tabs>
          <w:tab w:val="num" w:pos="2820"/>
        </w:tabs>
        <w:ind w:left="2820" w:hanging="180"/>
      </w:pPr>
    </w:lvl>
    <w:lvl w:ilvl="3">
      <w:start w:val="1"/>
      <w:numFmt w:val="decimal"/>
      <w:lvlText w:val="%4."/>
      <w:lvlJc w:val="left"/>
      <w:pPr>
        <w:tabs>
          <w:tab w:val="num" w:pos="3540"/>
        </w:tabs>
        <w:ind w:left="3540" w:hanging="360"/>
      </w:pPr>
    </w:lvl>
    <w:lvl w:ilvl="4">
      <w:start w:val="1"/>
      <w:numFmt w:val="lowerLetter"/>
      <w:lvlText w:val="%5."/>
      <w:lvlJc w:val="left"/>
      <w:pPr>
        <w:tabs>
          <w:tab w:val="num" w:pos="4260"/>
        </w:tabs>
        <w:ind w:left="4260" w:hanging="360"/>
      </w:pPr>
    </w:lvl>
    <w:lvl w:ilvl="5">
      <w:start w:val="1"/>
      <w:numFmt w:val="lowerRoman"/>
      <w:lvlText w:val="%6."/>
      <w:lvlJc w:val="right"/>
      <w:pPr>
        <w:tabs>
          <w:tab w:val="num" w:pos="4980"/>
        </w:tabs>
        <w:ind w:left="4980" w:hanging="180"/>
      </w:pPr>
    </w:lvl>
    <w:lvl w:ilvl="6">
      <w:start w:val="1"/>
      <w:numFmt w:val="decimal"/>
      <w:lvlText w:val="%7."/>
      <w:lvlJc w:val="left"/>
      <w:pPr>
        <w:tabs>
          <w:tab w:val="num" w:pos="5700"/>
        </w:tabs>
        <w:ind w:left="5700" w:hanging="360"/>
      </w:pPr>
    </w:lvl>
    <w:lvl w:ilvl="7">
      <w:start w:val="1"/>
      <w:numFmt w:val="lowerLetter"/>
      <w:lvlText w:val="%8."/>
      <w:lvlJc w:val="left"/>
      <w:pPr>
        <w:tabs>
          <w:tab w:val="num" w:pos="6420"/>
        </w:tabs>
        <w:ind w:left="6420" w:hanging="360"/>
      </w:pPr>
    </w:lvl>
    <w:lvl w:ilvl="8">
      <w:start w:val="1"/>
      <w:numFmt w:val="lowerRoman"/>
      <w:lvlText w:val="%9."/>
      <w:lvlJc w:val="right"/>
      <w:pPr>
        <w:tabs>
          <w:tab w:val="num" w:pos="7140"/>
        </w:tabs>
        <w:ind w:left="7140" w:hanging="180"/>
      </w:pPr>
    </w:lvl>
  </w:abstractNum>
  <w:abstractNum w:abstractNumId="23" w15:restartNumberingAfterBreak="0">
    <w:nsid w:val="6FB7155E"/>
    <w:multiLevelType w:val="hybridMultilevel"/>
    <w:tmpl w:val="61A20436"/>
    <w:lvl w:ilvl="0" w:tplc="ED0EF274">
      <w:start w:val="1"/>
      <w:numFmt w:val="decimal"/>
      <w:lvlText w:val="%1)"/>
      <w:lvlJc w:val="left"/>
      <w:pPr>
        <w:tabs>
          <w:tab w:val="num" w:pos="1620"/>
        </w:tabs>
        <w:ind w:left="1620" w:hanging="360"/>
      </w:pPr>
      <w:rPr>
        <w:rFonts w:hint="default"/>
        <w:b w:val="0"/>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4" w15:restartNumberingAfterBreak="0">
    <w:nsid w:val="726E4602"/>
    <w:multiLevelType w:val="hybridMultilevel"/>
    <w:tmpl w:val="BB10F8CC"/>
    <w:lvl w:ilvl="0" w:tplc="D666850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5" w15:restartNumberingAfterBreak="0">
    <w:nsid w:val="75A50A5F"/>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6" w15:restartNumberingAfterBreak="0">
    <w:nsid w:val="76183C2C"/>
    <w:multiLevelType w:val="hybridMultilevel"/>
    <w:tmpl w:val="821CF832"/>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7" w15:restartNumberingAfterBreak="0">
    <w:nsid w:val="77AF5599"/>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7AF13694"/>
    <w:multiLevelType w:val="multilevel"/>
    <w:tmpl w:val="F6BE5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E40CAF"/>
    <w:multiLevelType w:val="hybridMultilevel"/>
    <w:tmpl w:val="15C8199E"/>
    <w:lvl w:ilvl="0" w:tplc="36E6A3D4">
      <w:start w:val="1"/>
      <w:numFmt w:val="decimal"/>
      <w:lvlText w:val="%1)"/>
      <w:lvlJc w:val="left"/>
      <w:pPr>
        <w:tabs>
          <w:tab w:val="num" w:pos="1395"/>
        </w:tabs>
        <w:ind w:left="1395" w:hanging="375"/>
      </w:pPr>
      <w:rPr>
        <w:rFonts w:hint="default"/>
        <w:b w:val="0"/>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30" w15:restartNumberingAfterBreak="0">
    <w:nsid w:val="7FF820A4"/>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4"/>
  </w:num>
  <w:num w:numId="2">
    <w:abstractNumId w:val="23"/>
  </w:num>
  <w:num w:numId="3">
    <w:abstractNumId w:val="29"/>
  </w:num>
  <w:num w:numId="4">
    <w:abstractNumId w:val="26"/>
  </w:num>
  <w:num w:numId="5">
    <w:abstractNumId w:val="8"/>
  </w:num>
  <w:num w:numId="6">
    <w:abstractNumId w:val="22"/>
  </w:num>
  <w:num w:numId="7">
    <w:abstractNumId w:val="21"/>
  </w:num>
  <w:num w:numId="8">
    <w:abstractNumId w:val="16"/>
  </w:num>
  <w:num w:numId="9">
    <w:abstractNumId w:val="10"/>
  </w:num>
  <w:num w:numId="10">
    <w:abstractNumId w:val="17"/>
  </w:num>
  <w:num w:numId="11">
    <w:abstractNumId w:val="12"/>
  </w:num>
  <w:num w:numId="12">
    <w:abstractNumId w:val="2"/>
  </w:num>
  <w:num w:numId="13">
    <w:abstractNumId w:val="18"/>
  </w:num>
  <w:num w:numId="14">
    <w:abstractNumId w:val="4"/>
  </w:num>
  <w:num w:numId="15">
    <w:abstractNumId w:val="3"/>
  </w:num>
  <w:num w:numId="16">
    <w:abstractNumId w:val="14"/>
  </w:num>
  <w:num w:numId="17">
    <w:abstractNumId w:val="25"/>
  </w:num>
  <w:num w:numId="18">
    <w:abstractNumId w:val="5"/>
  </w:num>
  <w:num w:numId="19">
    <w:abstractNumId w:val="30"/>
  </w:num>
  <w:num w:numId="20">
    <w:abstractNumId w:val="6"/>
  </w:num>
  <w:num w:numId="21">
    <w:abstractNumId w:val="7"/>
  </w:num>
  <w:num w:numId="22">
    <w:abstractNumId w:val="27"/>
  </w:num>
  <w:num w:numId="23">
    <w:abstractNumId w:val="20"/>
  </w:num>
  <w:num w:numId="24">
    <w:abstractNumId w:val="19"/>
  </w:num>
  <w:num w:numId="25">
    <w:abstractNumId w:val="15"/>
  </w:num>
  <w:num w:numId="26">
    <w:abstractNumId w:val="0"/>
  </w:num>
  <w:num w:numId="27">
    <w:abstractNumId w:val="11"/>
  </w:num>
  <w:num w:numId="28">
    <w:abstractNumId w:val="9"/>
  </w:num>
  <w:num w:numId="29">
    <w:abstractNumId w:val="1"/>
  </w:num>
  <w:num w:numId="30">
    <w:abstractNumId w:val="2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44"/>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yMbGwMDc3tLAwNDVX0lEKTi0uzszPAykwrAUA/B8gCiwAAAA="/>
  </w:docVars>
  <w:rsids>
    <w:rsidRoot w:val="005F1D58"/>
    <w:rsid w:val="00002059"/>
    <w:rsid w:val="00047BCB"/>
    <w:rsid w:val="00085BF5"/>
    <w:rsid w:val="00087B1B"/>
    <w:rsid w:val="000E1C8F"/>
    <w:rsid w:val="000E5843"/>
    <w:rsid w:val="000F12B3"/>
    <w:rsid w:val="00101148"/>
    <w:rsid w:val="00112405"/>
    <w:rsid w:val="00126C64"/>
    <w:rsid w:val="00142969"/>
    <w:rsid w:val="001517BE"/>
    <w:rsid w:val="00157737"/>
    <w:rsid w:val="001666F0"/>
    <w:rsid w:val="001729A6"/>
    <w:rsid w:val="001764D9"/>
    <w:rsid w:val="00177A07"/>
    <w:rsid w:val="001818C0"/>
    <w:rsid w:val="00187310"/>
    <w:rsid w:val="001D45BF"/>
    <w:rsid w:val="001E4BB9"/>
    <w:rsid w:val="002D51F3"/>
    <w:rsid w:val="003809CA"/>
    <w:rsid w:val="003906C2"/>
    <w:rsid w:val="003913D5"/>
    <w:rsid w:val="003950FB"/>
    <w:rsid w:val="003A2B5A"/>
    <w:rsid w:val="003C436A"/>
    <w:rsid w:val="003C7255"/>
    <w:rsid w:val="003D374B"/>
    <w:rsid w:val="00404AF5"/>
    <w:rsid w:val="00413D1C"/>
    <w:rsid w:val="00431B3D"/>
    <w:rsid w:val="00440F8F"/>
    <w:rsid w:val="0044739F"/>
    <w:rsid w:val="004531B8"/>
    <w:rsid w:val="0047327D"/>
    <w:rsid w:val="00475D4C"/>
    <w:rsid w:val="0048344C"/>
    <w:rsid w:val="00492397"/>
    <w:rsid w:val="004953E9"/>
    <w:rsid w:val="004C7FA8"/>
    <w:rsid w:val="004F0069"/>
    <w:rsid w:val="0054198F"/>
    <w:rsid w:val="00550FBC"/>
    <w:rsid w:val="00557F8E"/>
    <w:rsid w:val="005614DA"/>
    <w:rsid w:val="005C3D3C"/>
    <w:rsid w:val="005C5904"/>
    <w:rsid w:val="005D2906"/>
    <w:rsid w:val="005D76C5"/>
    <w:rsid w:val="005F1D58"/>
    <w:rsid w:val="0060797B"/>
    <w:rsid w:val="00612AEB"/>
    <w:rsid w:val="0061311D"/>
    <w:rsid w:val="0062347C"/>
    <w:rsid w:val="00643E49"/>
    <w:rsid w:val="00660171"/>
    <w:rsid w:val="00673408"/>
    <w:rsid w:val="00690DE4"/>
    <w:rsid w:val="006C3A56"/>
    <w:rsid w:val="006C48CF"/>
    <w:rsid w:val="006C65DD"/>
    <w:rsid w:val="00705F22"/>
    <w:rsid w:val="00710450"/>
    <w:rsid w:val="00731886"/>
    <w:rsid w:val="0076401E"/>
    <w:rsid w:val="007823ED"/>
    <w:rsid w:val="0079130D"/>
    <w:rsid w:val="007A2726"/>
    <w:rsid w:val="007B77FE"/>
    <w:rsid w:val="007E0715"/>
    <w:rsid w:val="00810462"/>
    <w:rsid w:val="008565EB"/>
    <w:rsid w:val="00873B3D"/>
    <w:rsid w:val="0088033D"/>
    <w:rsid w:val="00881D39"/>
    <w:rsid w:val="008B5590"/>
    <w:rsid w:val="008E4C9B"/>
    <w:rsid w:val="008E6059"/>
    <w:rsid w:val="00915B1A"/>
    <w:rsid w:val="00923001"/>
    <w:rsid w:val="0092597E"/>
    <w:rsid w:val="0093416A"/>
    <w:rsid w:val="00966CE2"/>
    <w:rsid w:val="00973111"/>
    <w:rsid w:val="00987659"/>
    <w:rsid w:val="0099062A"/>
    <w:rsid w:val="009E1DC1"/>
    <w:rsid w:val="009E71FA"/>
    <w:rsid w:val="009F1CBF"/>
    <w:rsid w:val="00A96D72"/>
    <w:rsid w:val="00AA6761"/>
    <w:rsid w:val="00AA6F50"/>
    <w:rsid w:val="00AB4B3A"/>
    <w:rsid w:val="00AB574A"/>
    <w:rsid w:val="00AE27D2"/>
    <w:rsid w:val="00AF0A58"/>
    <w:rsid w:val="00B015A1"/>
    <w:rsid w:val="00B0257F"/>
    <w:rsid w:val="00B13584"/>
    <w:rsid w:val="00B23A16"/>
    <w:rsid w:val="00B27E9C"/>
    <w:rsid w:val="00B408EC"/>
    <w:rsid w:val="00B43FF4"/>
    <w:rsid w:val="00B44FFC"/>
    <w:rsid w:val="00B54192"/>
    <w:rsid w:val="00BA0CED"/>
    <w:rsid w:val="00BA7722"/>
    <w:rsid w:val="00BC220F"/>
    <w:rsid w:val="00BC6BAA"/>
    <w:rsid w:val="00BD1C94"/>
    <w:rsid w:val="00BD511A"/>
    <w:rsid w:val="00BE063A"/>
    <w:rsid w:val="00C24A57"/>
    <w:rsid w:val="00C27273"/>
    <w:rsid w:val="00C35580"/>
    <w:rsid w:val="00C54556"/>
    <w:rsid w:val="00C71FA8"/>
    <w:rsid w:val="00C92825"/>
    <w:rsid w:val="00C937C6"/>
    <w:rsid w:val="00CA4D1F"/>
    <w:rsid w:val="00CA551F"/>
    <w:rsid w:val="00CB67B5"/>
    <w:rsid w:val="00CC70DB"/>
    <w:rsid w:val="00CE1C72"/>
    <w:rsid w:val="00CF6489"/>
    <w:rsid w:val="00D0733B"/>
    <w:rsid w:val="00D07F6A"/>
    <w:rsid w:val="00D26969"/>
    <w:rsid w:val="00D276CF"/>
    <w:rsid w:val="00D53933"/>
    <w:rsid w:val="00D6488E"/>
    <w:rsid w:val="00D72F99"/>
    <w:rsid w:val="00D75B56"/>
    <w:rsid w:val="00D85AF0"/>
    <w:rsid w:val="00DB0BB5"/>
    <w:rsid w:val="00DB38CC"/>
    <w:rsid w:val="00DF1FB4"/>
    <w:rsid w:val="00DF5CA9"/>
    <w:rsid w:val="00E17A28"/>
    <w:rsid w:val="00E21606"/>
    <w:rsid w:val="00E33077"/>
    <w:rsid w:val="00E34356"/>
    <w:rsid w:val="00E77AD5"/>
    <w:rsid w:val="00E84F04"/>
    <w:rsid w:val="00EB0F4E"/>
    <w:rsid w:val="00EB621C"/>
    <w:rsid w:val="00EB771A"/>
    <w:rsid w:val="00EE0065"/>
    <w:rsid w:val="00EE34CF"/>
    <w:rsid w:val="00F727CE"/>
    <w:rsid w:val="00F74F2A"/>
    <w:rsid w:val="00F76BE4"/>
    <w:rsid w:val="00F906CA"/>
    <w:rsid w:val="00FC2487"/>
    <w:rsid w:val="00FC4579"/>
    <w:rsid w:val="00FC4CCC"/>
    <w:rsid w:val="00FC50CB"/>
    <w:rsid w:val="00FC7F36"/>
    <w:rsid w:val="00FE02D9"/>
    <w:rsid w:val="00FE2502"/>
    <w:rsid w:val="00FE5FCA"/>
    <w:rsid w:val="00FF7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406741F2"/>
  <w15:chartTrackingRefBased/>
  <w15:docId w15:val="{F8CA84C9-28B7-4AC5-8AD5-9A678F584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tabs>
        <w:tab w:val="left" w:pos="1620"/>
      </w:tabs>
      <w:outlineLvl w:val="0"/>
    </w:pPr>
    <w:rPr>
      <w:i/>
      <w:iCs/>
    </w:rPr>
  </w:style>
  <w:style w:type="paragraph" w:styleId="Heading2">
    <w:name w:val="heading 2"/>
    <w:basedOn w:val="Normal"/>
    <w:qFormat/>
    <w:pPr>
      <w:spacing w:before="100" w:beforeAutospacing="1" w:after="100" w:afterAutospacing="1"/>
      <w:outlineLvl w:val="1"/>
    </w:pPr>
    <w:rPr>
      <w:rFonts w:ascii="Arial Unicode MS" w:eastAsia="Arial Unicode MS" w:hAnsi="Arial Unicode MS" w:cs="Arial Unicode MS"/>
      <w:b/>
      <w:bCs/>
      <w:color w:val="000080"/>
      <w:sz w:val="28"/>
      <w:szCs w:val="28"/>
    </w:rPr>
  </w:style>
  <w:style w:type="paragraph" w:styleId="Heading3">
    <w:name w:val="heading 3"/>
    <w:basedOn w:val="Normal"/>
    <w:next w:val="Normal"/>
    <w:qFormat/>
    <w:pPr>
      <w:keepNext/>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odyText">
    <w:name w:val="Body Text"/>
    <w:basedOn w:val="Normal"/>
    <w:pPr>
      <w:jc w:val="both"/>
    </w:pPr>
    <w:rPr>
      <w:sz w:val="22"/>
      <w:szCs w:val="22"/>
    </w:rPr>
  </w:style>
  <w:style w:type="paragraph" w:styleId="BodyText2">
    <w:name w:val="Body Text 2"/>
    <w:basedOn w:val="Normal"/>
    <w:pPr>
      <w:ind w:right="-90"/>
    </w:pPr>
  </w:style>
  <w:style w:type="table" w:styleId="TableGrid">
    <w:name w:val="Table Grid"/>
    <w:basedOn w:val="TableNormal"/>
    <w:rsid w:val="00CE1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087B1B"/>
    <w:pPr>
      <w:tabs>
        <w:tab w:val="center" w:pos="4680"/>
        <w:tab w:val="right" w:pos="9360"/>
      </w:tabs>
    </w:pPr>
    <w:rPr>
      <w:lang w:val="x-none" w:eastAsia="x-none"/>
    </w:rPr>
  </w:style>
  <w:style w:type="character" w:customStyle="1" w:styleId="HeaderChar">
    <w:name w:val="Header Char"/>
    <w:link w:val="Header"/>
    <w:rsid w:val="00087B1B"/>
    <w:rPr>
      <w:sz w:val="24"/>
      <w:szCs w:val="24"/>
    </w:rPr>
  </w:style>
  <w:style w:type="paragraph" w:styleId="Footer">
    <w:name w:val="footer"/>
    <w:basedOn w:val="Normal"/>
    <w:link w:val="FooterChar"/>
    <w:uiPriority w:val="99"/>
    <w:rsid w:val="00087B1B"/>
    <w:pPr>
      <w:tabs>
        <w:tab w:val="center" w:pos="4680"/>
        <w:tab w:val="right" w:pos="9360"/>
      </w:tabs>
    </w:pPr>
    <w:rPr>
      <w:lang w:val="x-none" w:eastAsia="x-none"/>
    </w:rPr>
  </w:style>
  <w:style w:type="character" w:customStyle="1" w:styleId="FooterChar">
    <w:name w:val="Footer Char"/>
    <w:link w:val="Footer"/>
    <w:uiPriority w:val="99"/>
    <w:rsid w:val="00087B1B"/>
    <w:rPr>
      <w:sz w:val="24"/>
      <w:szCs w:val="24"/>
    </w:rPr>
  </w:style>
  <w:style w:type="character" w:styleId="Strong">
    <w:name w:val="Strong"/>
    <w:uiPriority w:val="22"/>
    <w:qFormat/>
    <w:rsid w:val="00C35580"/>
    <w:rPr>
      <w:b/>
      <w:bCs/>
    </w:rPr>
  </w:style>
  <w:style w:type="paragraph" w:customStyle="1" w:styleId="Default">
    <w:name w:val="Default"/>
    <w:rsid w:val="006131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437">
      <w:bodyDiv w:val="1"/>
      <w:marLeft w:val="0"/>
      <w:marRight w:val="0"/>
      <w:marTop w:val="0"/>
      <w:marBottom w:val="0"/>
      <w:divBdr>
        <w:top w:val="none" w:sz="0" w:space="0" w:color="auto"/>
        <w:left w:val="none" w:sz="0" w:space="0" w:color="auto"/>
        <w:bottom w:val="none" w:sz="0" w:space="0" w:color="auto"/>
        <w:right w:val="none" w:sz="0" w:space="0" w:color="auto"/>
      </w:divBdr>
    </w:div>
    <w:div w:id="178471921">
      <w:bodyDiv w:val="1"/>
      <w:marLeft w:val="0"/>
      <w:marRight w:val="0"/>
      <w:marTop w:val="0"/>
      <w:marBottom w:val="0"/>
      <w:divBdr>
        <w:top w:val="none" w:sz="0" w:space="0" w:color="auto"/>
        <w:left w:val="none" w:sz="0" w:space="0" w:color="auto"/>
        <w:bottom w:val="none" w:sz="0" w:space="0" w:color="auto"/>
        <w:right w:val="none" w:sz="0" w:space="0" w:color="auto"/>
      </w:divBdr>
    </w:div>
    <w:div w:id="714046771">
      <w:bodyDiv w:val="1"/>
      <w:marLeft w:val="0"/>
      <w:marRight w:val="0"/>
      <w:marTop w:val="0"/>
      <w:marBottom w:val="0"/>
      <w:divBdr>
        <w:top w:val="none" w:sz="0" w:space="0" w:color="auto"/>
        <w:left w:val="none" w:sz="0" w:space="0" w:color="auto"/>
        <w:bottom w:val="none" w:sz="0" w:space="0" w:color="auto"/>
        <w:right w:val="none" w:sz="0" w:space="0" w:color="auto"/>
      </w:divBdr>
    </w:div>
    <w:div w:id="807936838">
      <w:bodyDiv w:val="1"/>
      <w:marLeft w:val="0"/>
      <w:marRight w:val="0"/>
      <w:marTop w:val="0"/>
      <w:marBottom w:val="0"/>
      <w:divBdr>
        <w:top w:val="none" w:sz="0" w:space="0" w:color="auto"/>
        <w:left w:val="none" w:sz="0" w:space="0" w:color="auto"/>
        <w:bottom w:val="none" w:sz="0" w:space="0" w:color="auto"/>
        <w:right w:val="none" w:sz="0" w:space="0" w:color="auto"/>
      </w:divBdr>
      <w:divsChild>
        <w:div w:id="2125419650">
          <w:marLeft w:val="0"/>
          <w:marRight w:val="0"/>
          <w:marTop w:val="0"/>
          <w:marBottom w:val="0"/>
          <w:divBdr>
            <w:top w:val="none" w:sz="0" w:space="0" w:color="auto"/>
            <w:left w:val="none" w:sz="0" w:space="0" w:color="auto"/>
            <w:bottom w:val="none" w:sz="0" w:space="0" w:color="auto"/>
            <w:right w:val="none" w:sz="0" w:space="0" w:color="auto"/>
          </w:divBdr>
          <w:divsChild>
            <w:div w:id="79102742">
              <w:marLeft w:val="0"/>
              <w:marRight w:val="0"/>
              <w:marTop w:val="0"/>
              <w:marBottom w:val="0"/>
              <w:divBdr>
                <w:top w:val="none" w:sz="0" w:space="0" w:color="auto"/>
                <w:left w:val="none" w:sz="0" w:space="0" w:color="auto"/>
                <w:bottom w:val="none" w:sz="0" w:space="0" w:color="auto"/>
                <w:right w:val="none" w:sz="0" w:space="0" w:color="auto"/>
              </w:divBdr>
              <w:divsChild>
                <w:div w:id="261298965">
                  <w:marLeft w:val="0"/>
                  <w:marRight w:val="0"/>
                  <w:marTop w:val="0"/>
                  <w:marBottom w:val="0"/>
                  <w:divBdr>
                    <w:top w:val="none" w:sz="0" w:space="0" w:color="auto"/>
                    <w:left w:val="none" w:sz="0" w:space="0" w:color="auto"/>
                    <w:bottom w:val="none" w:sz="0" w:space="0" w:color="auto"/>
                    <w:right w:val="none" w:sz="0" w:space="0" w:color="auto"/>
                  </w:divBdr>
                  <w:divsChild>
                    <w:div w:id="1013148683">
                      <w:marLeft w:val="0"/>
                      <w:marRight w:val="0"/>
                      <w:marTop w:val="0"/>
                      <w:marBottom w:val="0"/>
                      <w:divBdr>
                        <w:top w:val="none" w:sz="0" w:space="0" w:color="auto"/>
                        <w:left w:val="none" w:sz="0" w:space="0" w:color="auto"/>
                        <w:bottom w:val="none" w:sz="0" w:space="0" w:color="auto"/>
                        <w:right w:val="none" w:sz="0" w:space="0" w:color="auto"/>
                      </w:divBdr>
                      <w:divsChild>
                        <w:div w:id="82191284">
                          <w:marLeft w:val="0"/>
                          <w:marRight w:val="0"/>
                          <w:marTop w:val="0"/>
                          <w:marBottom w:val="0"/>
                          <w:divBdr>
                            <w:top w:val="none" w:sz="0" w:space="0" w:color="auto"/>
                            <w:left w:val="none" w:sz="0" w:space="0" w:color="auto"/>
                            <w:bottom w:val="none" w:sz="0" w:space="0" w:color="auto"/>
                            <w:right w:val="none" w:sz="0" w:space="0" w:color="auto"/>
                          </w:divBdr>
                          <w:divsChild>
                            <w:div w:id="479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748634">
      <w:bodyDiv w:val="1"/>
      <w:marLeft w:val="0"/>
      <w:marRight w:val="0"/>
      <w:marTop w:val="0"/>
      <w:marBottom w:val="0"/>
      <w:divBdr>
        <w:top w:val="none" w:sz="0" w:space="0" w:color="auto"/>
        <w:left w:val="none" w:sz="0" w:space="0" w:color="auto"/>
        <w:bottom w:val="none" w:sz="0" w:space="0" w:color="auto"/>
        <w:right w:val="none" w:sz="0" w:space="0" w:color="auto"/>
      </w:divBdr>
    </w:div>
    <w:div w:id="1404916077">
      <w:bodyDiv w:val="1"/>
      <w:marLeft w:val="0"/>
      <w:marRight w:val="0"/>
      <w:marTop w:val="0"/>
      <w:marBottom w:val="0"/>
      <w:divBdr>
        <w:top w:val="none" w:sz="0" w:space="0" w:color="auto"/>
        <w:left w:val="none" w:sz="0" w:space="0" w:color="auto"/>
        <w:bottom w:val="none" w:sz="0" w:space="0" w:color="auto"/>
        <w:right w:val="none" w:sz="0" w:space="0" w:color="auto"/>
      </w:divBdr>
    </w:div>
    <w:div w:id="1455250820">
      <w:bodyDiv w:val="1"/>
      <w:marLeft w:val="0"/>
      <w:marRight w:val="0"/>
      <w:marTop w:val="0"/>
      <w:marBottom w:val="0"/>
      <w:divBdr>
        <w:top w:val="none" w:sz="0" w:space="0" w:color="auto"/>
        <w:left w:val="none" w:sz="0" w:space="0" w:color="auto"/>
        <w:bottom w:val="none" w:sz="0" w:space="0" w:color="auto"/>
        <w:right w:val="none" w:sz="0" w:space="0" w:color="auto"/>
      </w:divBdr>
    </w:div>
    <w:div w:id="16118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A28743-F86D-498A-9D96-6DAB087C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Lab 5</vt:lpstr>
    </vt:vector>
  </TitlesOfParts>
  <Company>AIUB</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Microwave Engineering</dc:subject>
  <dc:creator>Dr. M. Tanseer Ali</dc:creator>
  <cp:keywords/>
  <cp:lastModifiedBy>CHINMOY GUHA</cp:lastModifiedBy>
  <cp:revision>7</cp:revision>
  <cp:lastPrinted>2014-09-01T08:01:00Z</cp:lastPrinted>
  <dcterms:created xsi:type="dcterms:W3CDTF">2025-01-07T17:53:00Z</dcterms:created>
  <dcterms:modified xsi:type="dcterms:W3CDTF">2025-01-07T18:05:00Z</dcterms:modified>
</cp:coreProperties>
</file>