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43BF4" w14:textId="2BE54E76" w:rsidR="00DD0536" w:rsidRDefault="00DD0536">
      <w:r>
        <w:t xml:space="preserve">Using your editor of choice, this is how the JSON files are formatted for the purposes of adding content. </w:t>
      </w:r>
    </w:p>
    <w:p w14:paraId="7E83C635" w14:textId="4E09B6EC" w:rsidR="00DD0536" w:rsidRDefault="00DD0536" w:rsidP="00F3158D">
      <w:pPr>
        <w:pStyle w:val="Heading1"/>
      </w:pPr>
      <w:r>
        <w:t>Starting</w:t>
      </w:r>
    </w:p>
    <w:p w14:paraId="04E7B8F4" w14:textId="0887E7CB" w:rsidR="00DD0536" w:rsidRDefault="00DD0536">
      <w:r>
        <w:t xml:space="preserve">All files will open with a </w:t>
      </w:r>
      <w:proofErr w:type="gramStart"/>
      <w:r>
        <w:t>{ and</w:t>
      </w:r>
      <w:proofErr w:type="gramEnd"/>
      <w:r>
        <w:t xml:space="preserve"> end with a }. In this bracket all the information of the file will reside. The next thing in the file is the _meta section. This tells 5etools wtf it’s looking at. This is an example of the </w:t>
      </w:r>
      <w:proofErr w:type="spellStart"/>
      <w:r>
        <w:t>Feywild</w:t>
      </w:r>
      <w:proofErr w:type="spellEnd"/>
      <w:r>
        <w:t xml:space="preserve"> Companion _meta section:</w:t>
      </w:r>
    </w:p>
    <w:p w14:paraId="29B737B2" w14:textId="1C9247F9" w:rsidR="00DD0536" w:rsidRDefault="00DD0536">
      <w:r w:rsidRPr="00DD0536">
        <w:drawing>
          <wp:inline distT="0" distB="0" distL="0" distR="0" wp14:anchorId="50DED3CB" wp14:editId="0F6FEE9D">
            <wp:extent cx="3124636" cy="397247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9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A8E8" w14:textId="5CC8F7BE" w:rsidR="00740B1E" w:rsidRDefault="00740B1E">
      <w:r>
        <w:t>To break this down:</w:t>
      </w:r>
    </w:p>
    <w:p w14:paraId="24D50F10" w14:textId="65675E12" w:rsidR="00740B1E" w:rsidRDefault="00740B1E">
      <w:r w:rsidRPr="006B0733">
        <w:rPr>
          <w:rStyle w:val="Heading2Char"/>
        </w:rPr>
        <w:t>“_meta”</w:t>
      </w:r>
      <w:r>
        <w:t xml:space="preserve"> and </w:t>
      </w:r>
      <w:r w:rsidRPr="006B0733">
        <w:rPr>
          <w:rStyle w:val="Heading2Char"/>
        </w:rPr>
        <w:t>“sources”</w:t>
      </w:r>
      <w:r>
        <w:t xml:space="preserve"> will be here every time, these are necessary for the file to work.</w:t>
      </w:r>
    </w:p>
    <w:p w14:paraId="4990B287" w14:textId="50033577" w:rsidR="00740B1E" w:rsidRDefault="00740B1E">
      <w:r w:rsidRPr="006B0733">
        <w:rPr>
          <w:rStyle w:val="Heading2Char"/>
        </w:rPr>
        <w:t>“</w:t>
      </w:r>
      <w:proofErr w:type="spellStart"/>
      <w:r w:rsidRPr="006B0733">
        <w:rPr>
          <w:rStyle w:val="Heading2Char"/>
        </w:rPr>
        <w:t>json</w:t>
      </w:r>
      <w:proofErr w:type="spellEnd"/>
      <w:r w:rsidRPr="006B0733">
        <w:rPr>
          <w:rStyle w:val="Heading2Char"/>
        </w:rPr>
        <w:t>”</w:t>
      </w:r>
      <w:r>
        <w:t xml:space="preserve"> is the tag that will be used in every file to refer back to the information in this file, such as spells, classes, all </w:t>
      </w:r>
      <w:proofErr w:type="gramStart"/>
      <w:r>
        <w:t>that bullshit</w:t>
      </w:r>
      <w:proofErr w:type="gramEnd"/>
      <w:r>
        <w:t>. Append P to the end for a player version and DM to the end for a DM version.</w:t>
      </w:r>
    </w:p>
    <w:p w14:paraId="5623F0DB" w14:textId="77777777" w:rsidR="00F3158D" w:rsidRDefault="00740B1E" w:rsidP="00F3158D">
      <w:r w:rsidRPr="006B0733">
        <w:rPr>
          <w:rStyle w:val="Heading2Char"/>
        </w:rPr>
        <w:t>“abbreviation”</w:t>
      </w:r>
      <w:r>
        <w:t xml:space="preserve"> is the display tag on 5e tools. Make it simple, but clear. </w:t>
      </w:r>
      <w:r w:rsidR="00F3158D">
        <w:t>Append P to the end for a player version and DM to the end for a DM version.</w:t>
      </w:r>
    </w:p>
    <w:p w14:paraId="2FF6A124" w14:textId="57C10F62" w:rsidR="00DD0536" w:rsidRDefault="00F3158D">
      <w:r w:rsidRPr="006B0733">
        <w:rPr>
          <w:rStyle w:val="Heading2Char"/>
        </w:rPr>
        <w:t>“full”</w:t>
      </w:r>
      <w:r>
        <w:t xml:space="preserve"> is the full name of the book, easy </w:t>
      </w:r>
      <w:proofErr w:type="spellStart"/>
      <w:r>
        <w:t>peasy</w:t>
      </w:r>
      <w:proofErr w:type="spellEnd"/>
      <w:r>
        <w:t xml:space="preserve">. </w:t>
      </w:r>
    </w:p>
    <w:p w14:paraId="42A3CE35" w14:textId="41CAB9A8" w:rsidR="00F3158D" w:rsidRDefault="00F3158D">
      <w:r w:rsidRPr="006B0733">
        <w:rPr>
          <w:rStyle w:val="Heading2Char"/>
        </w:rPr>
        <w:t>“</w:t>
      </w:r>
      <w:proofErr w:type="spellStart"/>
      <w:r w:rsidRPr="006B0733">
        <w:rPr>
          <w:rStyle w:val="Heading2Char"/>
        </w:rPr>
        <w:t>url</w:t>
      </w:r>
      <w:proofErr w:type="spellEnd"/>
      <w:r w:rsidRPr="006B0733">
        <w:rPr>
          <w:rStyle w:val="Heading2Char"/>
        </w:rPr>
        <w:t>”</w:t>
      </w:r>
      <w:r>
        <w:t xml:space="preserve"> provides a link to the book. Feel free to link to the </w:t>
      </w:r>
      <w:proofErr w:type="spellStart"/>
      <w:r>
        <w:t>Dms</w:t>
      </w:r>
      <w:proofErr w:type="spellEnd"/>
      <w:r>
        <w:t xml:space="preserve"> guild page for this.</w:t>
      </w:r>
    </w:p>
    <w:p w14:paraId="194140AB" w14:textId="2FC401B9" w:rsidR="00F3158D" w:rsidRDefault="00F3158D">
      <w:r w:rsidRPr="006B0733">
        <w:rPr>
          <w:rStyle w:val="Heading2Char"/>
        </w:rPr>
        <w:t>“authors”</w:t>
      </w:r>
      <w:r>
        <w:t xml:space="preserve"> is where the authors of the book go, feel free to simplify to publisher for simplicity.</w:t>
      </w:r>
    </w:p>
    <w:p w14:paraId="0D82DB85" w14:textId="14F41AA9" w:rsidR="00F3158D" w:rsidRDefault="00F3158D">
      <w:r w:rsidRPr="006B0733">
        <w:rPr>
          <w:rStyle w:val="Heading2Char"/>
        </w:rPr>
        <w:t>“</w:t>
      </w:r>
      <w:proofErr w:type="spellStart"/>
      <w:r w:rsidRPr="006B0733">
        <w:rPr>
          <w:rStyle w:val="Heading2Char"/>
        </w:rPr>
        <w:t>convertedBy</w:t>
      </w:r>
      <w:proofErr w:type="spellEnd"/>
      <w:r w:rsidRPr="006B0733">
        <w:rPr>
          <w:rStyle w:val="Heading2Char"/>
        </w:rPr>
        <w:t>”</w:t>
      </w:r>
      <w:r>
        <w:t xml:space="preserve"> is where you put your name, so we can track who did what</w:t>
      </w:r>
    </w:p>
    <w:p w14:paraId="7EC8C2B8" w14:textId="569ED77B" w:rsidR="00F3158D" w:rsidRDefault="00F3158D">
      <w:r w:rsidRPr="006B0733">
        <w:rPr>
          <w:rStyle w:val="Heading2Char"/>
        </w:rPr>
        <w:lastRenderedPageBreak/>
        <w:t>“version”</w:t>
      </w:r>
      <w:r>
        <w:t xml:space="preserve"> version it so Nathan doesn’t stay up late at night crying.</w:t>
      </w:r>
    </w:p>
    <w:p w14:paraId="26BD6E8A" w14:textId="354D2CF6" w:rsidR="00F3158D" w:rsidRDefault="00E40619" w:rsidP="006B0733">
      <w:pPr>
        <w:pStyle w:val="Heading2"/>
      </w:pPr>
      <w:r>
        <w:t>“</w:t>
      </w:r>
      <w:proofErr w:type="spellStart"/>
      <w:r>
        <w:t>dateAdded</w:t>
      </w:r>
      <w:proofErr w:type="spellEnd"/>
      <w:r>
        <w:t>”</w:t>
      </w:r>
    </w:p>
    <w:p w14:paraId="2769D0ED" w14:textId="13BBC85E" w:rsidR="00E40619" w:rsidRDefault="00E40619" w:rsidP="006B0733">
      <w:pPr>
        <w:pStyle w:val="Heading2"/>
      </w:pPr>
      <w:r>
        <w:t>“</w:t>
      </w:r>
      <w:proofErr w:type="spellStart"/>
      <w:r>
        <w:t>dateLastModified</w:t>
      </w:r>
      <w:proofErr w:type="spellEnd"/>
      <w:r>
        <w:t>”</w:t>
      </w:r>
    </w:p>
    <w:p w14:paraId="1C3DD311" w14:textId="3442E4BB" w:rsidR="00E40619" w:rsidRDefault="00E40619" w:rsidP="00E40619">
      <w:pPr>
        <w:pStyle w:val="Heading1"/>
      </w:pPr>
      <w:r>
        <w:t>Backgrounds</w:t>
      </w:r>
    </w:p>
    <w:p w14:paraId="49DC47E8" w14:textId="0305BF06" w:rsidR="00E40619" w:rsidRDefault="00E40619" w:rsidP="00E40619">
      <w:r>
        <w:t xml:space="preserve">This is the section for adding character backgrounds. Following _meta, the next clause will be </w:t>
      </w:r>
      <w:r w:rsidRPr="006B0733">
        <w:rPr>
          <w:rStyle w:val="Heading2Char"/>
        </w:rPr>
        <w:t>“background”</w:t>
      </w:r>
      <w:r>
        <w:t>: [].</w:t>
      </w:r>
    </w:p>
    <w:p w14:paraId="0E7DFF0E" w14:textId="616BFDAC" w:rsidR="00E40619" w:rsidRDefault="00E40619" w:rsidP="00E40619">
      <w:r>
        <w:t>Within these square brackets will be individual backgrounds encased in their own {}</w:t>
      </w:r>
      <w:r w:rsidR="007A25D6">
        <w:t>.</w:t>
      </w:r>
    </w:p>
    <w:p w14:paraId="06EF8A27" w14:textId="0A008DBC" w:rsidR="007A25D6" w:rsidRDefault="007A25D6" w:rsidP="00E40619">
      <w:r>
        <w:t>For example:</w:t>
      </w:r>
    </w:p>
    <w:p w14:paraId="6EC3C225" w14:textId="6406BE2D" w:rsidR="007A25D6" w:rsidRDefault="007A25D6" w:rsidP="00E40619">
      <w:r w:rsidRPr="007A25D6">
        <w:drawing>
          <wp:inline distT="0" distB="0" distL="0" distR="0" wp14:anchorId="4E0BAB1A" wp14:editId="30AFD18C">
            <wp:extent cx="2095792" cy="1695687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A7C6" w14:textId="32998086" w:rsidR="007A25D6" w:rsidRDefault="00EA176F" w:rsidP="00E40619">
      <w:r>
        <w:t>Each background will be broken down like this:</w:t>
      </w:r>
    </w:p>
    <w:p w14:paraId="45E470FE" w14:textId="51465E04" w:rsidR="00EA176F" w:rsidRDefault="00EA176F" w:rsidP="00E40619">
      <w:r w:rsidRPr="006B0733">
        <w:rPr>
          <w:rStyle w:val="Heading2Char"/>
        </w:rPr>
        <w:t>“name”</w:t>
      </w:r>
      <w:r>
        <w:t xml:space="preserve"> is the name of the background. </w:t>
      </w:r>
      <w:proofErr w:type="gramStart"/>
      <w:r>
        <w:t>i.e.</w:t>
      </w:r>
      <w:proofErr w:type="gramEnd"/>
      <w:r>
        <w:t xml:space="preserve"> “name”: “Clown”</w:t>
      </w:r>
    </w:p>
    <w:p w14:paraId="1391AEBA" w14:textId="1433CE63" w:rsidR="00EA176F" w:rsidRDefault="00EA176F" w:rsidP="00E40619">
      <w:r w:rsidRPr="006B0733">
        <w:rPr>
          <w:rStyle w:val="Heading2Char"/>
        </w:rPr>
        <w:t>“source”</w:t>
      </w:r>
      <w:r>
        <w:t xml:space="preserve"> is the JSON reference, use the same value as you did in the _meta section. For example: “source”: “</w:t>
      </w:r>
      <w:proofErr w:type="spellStart"/>
      <w:r>
        <w:t>FeyCom</w:t>
      </w:r>
      <w:proofErr w:type="spellEnd"/>
      <w:r>
        <w:t>”</w:t>
      </w:r>
    </w:p>
    <w:p w14:paraId="22817639" w14:textId="6AE54726" w:rsidR="00171F21" w:rsidRDefault="00171F21" w:rsidP="00E40619">
      <w:r w:rsidRPr="00171F21">
        <w:rPr>
          <w:rStyle w:val="Heading2Char"/>
        </w:rPr>
        <w:t>“page”</w:t>
      </w:r>
      <w:r>
        <w:t xml:space="preserve"> is where to put the page number, not necessary but extremely useful. </w:t>
      </w:r>
    </w:p>
    <w:p w14:paraId="1D1F2C61" w14:textId="1F7730EE" w:rsidR="00EA176F" w:rsidRDefault="00EA176F" w:rsidP="00E40619">
      <w:r w:rsidRPr="006B0733">
        <w:rPr>
          <w:rStyle w:val="Heading2Char"/>
        </w:rPr>
        <w:t>“</w:t>
      </w:r>
      <w:proofErr w:type="spellStart"/>
      <w:r w:rsidRPr="006B0733">
        <w:rPr>
          <w:rStyle w:val="Heading2Char"/>
        </w:rPr>
        <w:t>skillP</w:t>
      </w:r>
      <w:r w:rsidR="006B0733">
        <w:rPr>
          <w:rStyle w:val="Heading2Char"/>
        </w:rPr>
        <w:t>rof</w:t>
      </w:r>
      <w:r w:rsidRPr="006B0733">
        <w:rPr>
          <w:rStyle w:val="Heading2Char"/>
        </w:rPr>
        <w:t>iciencies</w:t>
      </w:r>
      <w:proofErr w:type="spellEnd"/>
      <w:r w:rsidRPr="006B0733">
        <w:rPr>
          <w:rStyle w:val="Heading2Char"/>
        </w:rPr>
        <w:t>”</w:t>
      </w:r>
      <w:r>
        <w:t xml:space="preserve"> is where you list the skill proficiencies the background gives you. This information appears in the preview of the background but not in the actual background details. I believe this is for searching information. Regardless, there are two types of skill inputs; Received and Choose From. To implement a skill you automatically receive, it should look like this:</w:t>
      </w:r>
    </w:p>
    <w:p w14:paraId="11F9B24C" w14:textId="4BA0EC56" w:rsidR="00EA176F" w:rsidRDefault="00EA176F" w:rsidP="00E40619">
      <w:r>
        <w:t xml:space="preserve"> </w:t>
      </w:r>
      <w:r w:rsidRPr="00EA176F">
        <w:drawing>
          <wp:inline distT="0" distB="0" distL="0" distR="0" wp14:anchorId="1495A258" wp14:editId="4B81BF9E">
            <wp:extent cx="2495898" cy="128605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77435" w14:textId="16EC3B02" w:rsidR="00EA176F" w:rsidRDefault="00EA176F" w:rsidP="00E40619">
      <w:r>
        <w:t xml:space="preserve">While a skill you </w:t>
      </w:r>
      <w:r w:rsidR="002B4885">
        <w:t>choose from a list will look like:</w:t>
      </w:r>
    </w:p>
    <w:p w14:paraId="7FA074AB" w14:textId="6E0CEAAA" w:rsidR="002B4885" w:rsidRDefault="002B4885" w:rsidP="00E40619">
      <w:r w:rsidRPr="002B4885">
        <w:lastRenderedPageBreak/>
        <w:drawing>
          <wp:inline distT="0" distB="0" distL="0" distR="0" wp14:anchorId="7FAC8A42" wp14:editId="19410296">
            <wp:extent cx="2181529" cy="28578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621D" w14:textId="72A511A9" w:rsidR="002B4885" w:rsidRDefault="002B4885" w:rsidP="00E40619">
      <w:r>
        <w:t>If the background gives you both a given skill and a choose list, place the given skills first, followed by the choose clause, like so:</w:t>
      </w:r>
    </w:p>
    <w:p w14:paraId="41A36B2B" w14:textId="31FD44AD" w:rsidR="002B4885" w:rsidRDefault="002B4885" w:rsidP="00E40619">
      <w:r w:rsidRPr="002B4885">
        <w:drawing>
          <wp:inline distT="0" distB="0" distL="0" distR="0" wp14:anchorId="62734D15" wp14:editId="7C610B59">
            <wp:extent cx="2152950" cy="3096057"/>
            <wp:effectExtent l="0" t="0" r="0" b="9525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DE78F" w14:textId="77777777" w:rsidR="003A51A0" w:rsidRDefault="006B0733" w:rsidP="006B0733">
      <w:r w:rsidRPr="006B0733">
        <w:rPr>
          <w:rStyle w:val="Heading2Char"/>
        </w:rPr>
        <w:t>“</w:t>
      </w:r>
      <w:proofErr w:type="spellStart"/>
      <w:r w:rsidRPr="006B0733">
        <w:rPr>
          <w:rStyle w:val="Heading2Char"/>
        </w:rPr>
        <w:t>languageProficiencies</w:t>
      </w:r>
      <w:proofErr w:type="spellEnd"/>
      <w:r w:rsidRPr="006B0733">
        <w:rPr>
          <w:rStyle w:val="Heading2Char"/>
        </w:rPr>
        <w:t>”</w:t>
      </w:r>
      <w:r>
        <w:t xml:space="preserve"> is the section for language proficiencies lol. If a background does not grant a prof </w:t>
      </w:r>
      <w:proofErr w:type="gramStart"/>
      <w:r>
        <w:t>here</w:t>
      </w:r>
      <w:proofErr w:type="gramEnd"/>
      <w:r>
        <w:t xml:space="preserve"> just skip this section. </w:t>
      </w:r>
    </w:p>
    <w:p w14:paraId="7B9653BB" w14:textId="77777777" w:rsidR="003A51A0" w:rsidRDefault="003A51A0" w:rsidP="006B0733"/>
    <w:p w14:paraId="00BB4E6F" w14:textId="77777777" w:rsidR="003A51A0" w:rsidRDefault="003A51A0" w:rsidP="006B0733"/>
    <w:p w14:paraId="5E1D3D60" w14:textId="77777777" w:rsidR="003A51A0" w:rsidRDefault="003A51A0" w:rsidP="006B0733"/>
    <w:p w14:paraId="7FE57D2A" w14:textId="77777777" w:rsidR="003A51A0" w:rsidRDefault="003A51A0" w:rsidP="006B0733"/>
    <w:p w14:paraId="5C4077B0" w14:textId="22C87963" w:rsidR="002B4885" w:rsidRDefault="00171F21" w:rsidP="006B0733">
      <w:r>
        <w:lastRenderedPageBreak/>
        <w:t>Choice of language will be put as follows:</w:t>
      </w:r>
    </w:p>
    <w:p w14:paraId="24E821C7" w14:textId="78E75A16" w:rsidR="00171F21" w:rsidRDefault="00171F21" w:rsidP="006B0733">
      <w:r w:rsidRPr="00171F21">
        <w:drawing>
          <wp:inline distT="0" distB="0" distL="0" distR="0" wp14:anchorId="4743677E" wp14:editId="7FE62676">
            <wp:extent cx="2152950" cy="1028844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03BD" w14:textId="3868A5A0" w:rsidR="00171F21" w:rsidRDefault="00171F21" w:rsidP="006B0733">
      <w:r>
        <w:t>However, if the background gives the choice to choose from a list, follow the same format as the skill proficiencies.</w:t>
      </w:r>
    </w:p>
    <w:p w14:paraId="21A6C112" w14:textId="443F6A44" w:rsidR="00171F21" w:rsidRDefault="003A51A0" w:rsidP="006B0733">
      <w:r w:rsidRPr="003A51A0">
        <w:drawing>
          <wp:inline distT="0" distB="0" distL="0" distR="0" wp14:anchorId="4FDC8127" wp14:editId="595395D3">
            <wp:extent cx="1867161" cy="193384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E5DA" w14:textId="19936675" w:rsidR="003A51A0" w:rsidRDefault="003A51A0" w:rsidP="006B0733">
      <w:r>
        <w:t xml:space="preserve">And if it gives you a specific language with the clause that if you already have </w:t>
      </w:r>
      <w:proofErr w:type="gramStart"/>
      <w:r>
        <w:t>it</w:t>
      </w:r>
      <w:proofErr w:type="gramEnd"/>
      <w:r>
        <w:t xml:space="preserve"> you can pick another it should be formatted like this:</w:t>
      </w:r>
    </w:p>
    <w:p w14:paraId="46CE585E" w14:textId="5A85A88B" w:rsidR="003A51A0" w:rsidRDefault="003A51A0" w:rsidP="006B0733">
      <w:r w:rsidRPr="003A51A0">
        <w:drawing>
          <wp:inline distT="0" distB="0" distL="0" distR="0" wp14:anchorId="29BF778A" wp14:editId="3159BBC8">
            <wp:extent cx="1838582" cy="1419423"/>
            <wp:effectExtent l="0" t="0" r="9525" b="9525"/>
            <wp:docPr id="8" name="Picture 8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F35D" w14:textId="0E403BF4" w:rsidR="00171F21" w:rsidRDefault="004E1882" w:rsidP="006B0733">
      <w:r>
        <w:t xml:space="preserve">Most examples include tool proficiencies in this section but since it isn’t filterable, I don’t think it really matters. </w:t>
      </w:r>
    </w:p>
    <w:p w14:paraId="451C3DA7" w14:textId="20C23EBB" w:rsidR="004E1882" w:rsidRDefault="004E1882" w:rsidP="006B0733">
      <w:r w:rsidRPr="004E1882">
        <w:rPr>
          <w:rStyle w:val="Heading2Char"/>
        </w:rPr>
        <w:t>“entries”</w:t>
      </w:r>
      <w:r>
        <w:t xml:space="preserve"> is where essentially everything gets inputted. Everything after entries goes within its [] limits. </w:t>
      </w:r>
    </w:p>
    <w:p w14:paraId="56ED4840" w14:textId="2A39A49B" w:rsidR="009B0165" w:rsidRDefault="009B0165" w:rsidP="006B0733">
      <w:r>
        <w:t xml:space="preserve">The first thing to enter is the flavor text of the background, </w:t>
      </w:r>
      <w:proofErr w:type="spellStart"/>
      <w:r>
        <w:t>i.e</w:t>
      </w:r>
      <w:proofErr w:type="spellEnd"/>
      <w:r>
        <w:t>:</w:t>
      </w:r>
    </w:p>
    <w:p w14:paraId="006C9AAA" w14:textId="0ED68356" w:rsidR="009B0165" w:rsidRDefault="009B0165" w:rsidP="006B0733">
      <w:r w:rsidRPr="009B0165">
        <w:drawing>
          <wp:inline distT="0" distB="0" distL="0" distR="0" wp14:anchorId="003CB8F6" wp14:editId="31D3364A">
            <wp:extent cx="5943600" cy="780415"/>
            <wp:effectExtent l="0" t="0" r="0" b="635"/>
            <wp:docPr id="10" name="Picture 10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3489" w14:textId="77777777" w:rsidR="009B0165" w:rsidRPr="00E40619" w:rsidRDefault="009B0165" w:rsidP="006B0733"/>
    <w:sectPr w:rsidR="009B0165" w:rsidRPr="00E40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62"/>
    <w:rsid w:val="00171F21"/>
    <w:rsid w:val="002B4885"/>
    <w:rsid w:val="003A51A0"/>
    <w:rsid w:val="003E75CC"/>
    <w:rsid w:val="004811A4"/>
    <w:rsid w:val="004E1882"/>
    <w:rsid w:val="006B0733"/>
    <w:rsid w:val="00740B1E"/>
    <w:rsid w:val="007A25D6"/>
    <w:rsid w:val="009B0165"/>
    <w:rsid w:val="00BD182D"/>
    <w:rsid w:val="00C01262"/>
    <w:rsid w:val="00DD0536"/>
    <w:rsid w:val="00E40619"/>
    <w:rsid w:val="00EA176F"/>
    <w:rsid w:val="00F3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6242"/>
  <w15:chartTrackingRefBased/>
  <w15:docId w15:val="{2DEEB4E1-9006-4A35-BE17-596FDB1A3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5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5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05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315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1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Sanders (Student)</dc:creator>
  <cp:keywords/>
  <dc:description/>
  <cp:lastModifiedBy>Steven Sanders (Student)</cp:lastModifiedBy>
  <cp:revision>3</cp:revision>
  <dcterms:created xsi:type="dcterms:W3CDTF">2022-08-15T02:08:00Z</dcterms:created>
  <dcterms:modified xsi:type="dcterms:W3CDTF">2022-08-15T04:18:00Z</dcterms:modified>
</cp:coreProperties>
</file>