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A12C48" w14:textId="77777777" w:rsidR="00B63AB8" w:rsidRDefault="00B63AB8">
      <w:pPr>
        <w:jc w:val="center"/>
        <w:rPr>
          <w:rFonts w:eastAsia="华文隶书"/>
        </w:rPr>
      </w:pPr>
    </w:p>
    <w:p w14:paraId="632C8060" w14:textId="77777777" w:rsidR="00B63AB8" w:rsidRDefault="00B63AB8">
      <w:pPr>
        <w:jc w:val="center"/>
        <w:rPr>
          <w:rFonts w:eastAsia="华文隶书"/>
        </w:rPr>
      </w:pPr>
    </w:p>
    <w:p w14:paraId="3D45C1E2" w14:textId="77777777" w:rsidR="00B63AB8" w:rsidRDefault="009D6721">
      <w:pPr>
        <w:widowControl/>
        <w:spacing w:beforeLines="50" w:before="156" w:afterLines="100" w:after="312" w:line="360" w:lineRule="auto"/>
        <w:jc w:val="center"/>
        <w:rPr>
          <w:rFonts w:eastAsia="隶书"/>
          <w:sz w:val="72"/>
          <w:szCs w:val="72"/>
        </w:rPr>
      </w:pPr>
      <w:r>
        <w:rPr>
          <w:rFonts w:eastAsia="隶书" w:hint="eastAsia"/>
          <w:sz w:val="72"/>
          <w:szCs w:val="72"/>
        </w:rPr>
        <w:t xml:space="preserve"> </w:t>
      </w:r>
      <w:r>
        <w:rPr>
          <w:rFonts w:eastAsia="隶书" w:hint="eastAsia"/>
          <w:color w:val="4F0FBD"/>
          <w:sz w:val="72"/>
          <w:szCs w:val="72"/>
          <w:u w:val="double"/>
        </w:rPr>
        <w:t>项目开发报告</w:t>
      </w:r>
    </w:p>
    <w:p w14:paraId="382BE13B" w14:textId="77777777" w:rsidR="00B63AB8" w:rsidRDefault="00B63AB8">
      <w:pPr>
        <w:widowControl/>
        <w:spacing w:beforeLines="50" w:before="156" w:afterLines="100" w:after="312" w:line="360" w:lineRule="auto"/>
        <w:jc w:val="center"/>
        <w:rPr>
          <w:rFonts w:eastAsia="隶书"/>
          <w:sz w:val="72"/>
          <w:szCs w:val="72"/>
        </w:rPr>
      </w:pPr>
    </w:p>
    <w:p w14:paraId="066C5E04" w14:textId="77777777" w:rsidR="00B63AB8" w:rsidRDefault="009D6721">
      <w:pPr>
        <w:spacing w:beforeLines="50" w:before="156" w:afterLines="50" w:after="156" w:line="360" w:lineRule="auto"/>
        <w:rPr>
          <w:rFonts w:ascii="楷体_GB2312" w:eastAsia="楷体_GB2312"/>
          <w:sz w:val="36"/>
          <w:szCs w:val="36"/>
          <w:u w:val="thick"/>
        </w:rPr>
      </w:pPr>
      <w:r>
        <w:rPr>
          <w:rFonts w:ascii="楷体_GB2312" w:eastAsia="楷体_GB2312" w:hint="eastAsia"/>
          <w:b/>
          <w:bCs/>
          <w:color w:val="FF0000"/>
          <w:sz w:val="36"/>
          <w:szCs w:val="36"/>
        </w:rPr>
        <w:t>课 程 名 称</w:t>
      </w:r>
      <w:r>
        <w:rPr>
          <w:rFonts w:ascii="楷体_GB2312" w:eastAsia="楷体_GB2312" w:hint="eastAsia"/>
          <w:sz w:val="36"/>
          <w:szCs w:val="36"/>
        </w:rPr>
        <w:t>:</w:t>
      </w:r>
      <w:r>
        <w:rPr>
          <w:rFonts w:ascii="楷体_GB2312" w:eastAsia="楷体_GB2312" w:hint="eastAsia"/>
          <w:sz w:val="32"/>
          <w:szCs w:val="32"/>
        </w:rPr>
        <w:t xml:space="preserve"> </w:t>
      </w:r>
      <w:r>
        <w:rPr>
          <w:rFonts w:ascii="楷体_GB2312" w:eastAsia="楷体_GB2312"/>
          <w:sz w:val="32"/>
          <w:szCs w:val="32"/>
        </w:rPr>
        <w:t>C</w:t>
      </w:r>
      <w:r>
        <w:rPr>
          <w:rFonts w:ascii="楷体_GB2312" w:eastAsia="楷体_GB2312" w:hint="eastAsia"/>
          <w:sz w:val="32"/>
          <w:szCs w:val="32"/>
        </w:rPr>
        <w:t>++综合实验</w:t>
      </w:r>
    </w:p>
    <w:p w14:paraId="065F812B" w14:textId="77777777" w:rsidR="00B63AB8" w:rsidRDefault="009D6721">
      <w:pPr>
        <w:spacing w:beforeLines="50" w:before="156" w:afterLines="50" w:after="156" w:line="360" w:lineRule="auto"/>
        <w:rPr>
          <w:rFonts w:ascii="楷体_GB2312" w:eastAsia="楷体_GB2312"/>
          <w:sz w:val="36"/>
          <w:szCs w:val="36"/>
        </w:rPr>
      </w:pPr>
      <w:r>
        <w:rPr>
          <w:rFonts w:ascii="楷体_GB2312" w:eastAsia="楷体_GB2312" w:hint="eastAsia"/>
          <w:b/>
          <w:bCs/>
          <w:color w:val="FF0000"/>
          <w:sz w:val="36"/>
          <w:szCs w:val="36"/>
        </w:rPr>
        <w:t>课 程 代 码</w:t>
      </w:r>
      <w:r>
        <w:rPr>
          <w:rFonts w:ascii="楷体_GB2312" w:eastAsia="楷体_GB2312" w:hint="eastAsia"/>
          <w:sz w:val="36"/>
          <w:szCs w:val="36"/>
        </w:rPr>
        <w:t xml:space="preserve">: </w:t>
      </w:r>
      <w:r>
        <w:rPr>
          <w:rFonts w:ascii="楷体_GB2312" w:eastAsia="楷体_GB2312" w:hint="eastAsia"/>
          <w:sz w:val="32"/>
          <w:szCs w:val="32"/>
        </w:rPr>
        <w:t>190901029</w:t>
      </w:r>
    </w:p>
    <w:p w14:paraId="18EB0D90" w14:textId="530E422F" w:rsidR="00B63AB8" w:rsidRDefault="009D6721">
      <w:pPr>
        <w:spacing w:beforeLines="50" w:before="156" w:afterLines="50" w:after="156" w:line="360" w:lineRule="auto"/>
        <w:rPr>
          <w:rFonts w:ascii="楷体_GB2312" w:eastAsia="楷体_GB2312"/>
          <w:b/>
          <w:spacing w:val="10"/>
          <w:sz w:val="36"/>
          <w:szCs w:val="36"/>
        </w:rPr>
      </w:pPr>
      <w:r>
        <w:rPr>
          <w:rFonts w:ascii="楷体_GB2312" w:eastAsia="楷体_GB2312" w:hint="eastAsia"/>
          <w:b/>
          <w:bCs/>
          <w:color w:val="FF0000"/>
          <w:sz w:val="36"/>
          <w:szCs w:val="36"/>
        </w:rPr>
        <w:t>项 目 名 称</w:t>
      </w:r>
      <w:r>
        <w:rPr>
          <w:rFonts w:ascii="楷体_GB2312" w:eastAsia="楷体_GB2312" w:hint="eastAsia"/>
          <w:sz w:val="36"/>
          <w:szCs w:val="36"/>
        </w:rPr>
        <w:t>:</w:t>
      </w:r>
      <w:r>
        <w:rPr>
          <w:rFonts w:ascii="楷体_GB2312" w:eastAsia="楷体_GB2312" w:hint="eastAsia"/>
          <w:sz w:val="32"/>
          <w:szCs w:val="32"/>
        </w:rPr>
        <w:t xml:space="preserve"> </w:t>
      </w:r>
      <w:r w:rsidR="0004150E">
        <w:rPr>
          <w:rFonts w:ascii="楷体_GB2312" w:eastAsia="楷体_GB2312" w:hint="eastAsia"/>
          <w:sz w:val="32"/>
          <w:szCs w:val="32"/>
        </w:rPr>
        <w:t>坦克动荡游戏</w:t>
      </w:r>
    </w:p>
    <w:p w14:paraId="0C7416F8" w14:textId="77777777" w:rsidR="00B63AB8" w:rsidRDefault="009D6721">
      <w:pPr>
        <w:spacing w:beforeLines="50" w:before="156" w:afterLines="50" w:after="156" w:line="360" w:lineRule="auto"/>
        <w:rPr>
          <w:rFonts w:ascii="楷体_GB2312" w:eastAsia="楷体_GB2312"/>
          <w:b/>
          <w:sz w:val="36"/>
          <w:szCs w:val="36"/>
        </w:rPr>
      </w:pPr>
      <w:r>
        <w:rPr>
          <w:rFonts w:ascii="楷体_GB2312" w:eastAsia="楷体_GB2312" w:hint="eastAsia"/>
          <w:b/>
          <w:bCs/>
          <w:color w:val="FF0000"/>
          <w:sz w:val="36"/>
          <w:szCs w:val="36"/>
        </w:rPr>
        <w:t>年 级/专 业</w:t>
      </w:r>
      <w:r>
        <w:rPr>
          <w:rFonts w:ascii="楷体_GB2312" w:eastAsia="楷体_GB2312" w:hint="eastAsia"/>
          <w:sz w:val="36"/>
          <w:szCs w:val="36"/>
        </w:rPr>
        <w:t>:</w:t>
      </w:r>
      <w:r>
        <w:rPr>
          <w:rFonts w:ascii="楷体_GB2312" w:eastAsia="楷体_GB2312" w:hint="eastAsia"/>
          <w:sz w:val="32"/>
          <w:szCs w:val="32"/>
        </w:rPr>
        <w:t xml:space="preserve"> 2</w:t>
      </w:r>
      <w:r w:rsidR="00966A34">
        <w:rPr>
          <w:rFonts w:ascii="楷体_GB2312" w:eastAsia="楷体_GB2312"/>
          <w:sz w:val="32"/>
          <w:szCs w:val="32"/>
        </w:rPr>
        <w:t>019</w:t>
      </w:r>
      <w:r>
        <w:rPr>
          <w:rFonts w:ascii="楷体_GB2312" w:eastAsia="楷体_GB2312" w:hint="eastAsia"/>
          <w:sz w:val="32"/>
          <w:szCs w:val="32"/>
        </w:rPr>
        <w:t xml:space="preserve">级/计算机科学与技术     </w:t>
      </w:r>
    </w:p>
    <w:p w14:paraId="5CA1F0C6" w14:textId="77777777" w:rsidR="00B63AB8" w:rsidRDefault="009D6721">
      <w:pPr>
        <w:spacing w:beforeLines="50" w:before="156" w:afterLines="50" w:after="156" w:line="360" w:lineRule="auto"/>
        <w:rPr>
          <w:rFonts w:ascii="楷体_GB2312" w:eastAsia="楷体_GB2312"/>
          <w:sz w:val="36"/>
          <w:szCs w:val="36"/>
        </w:rPr>
      </w:pPr>
      <w:r>
        <w:rPr>
          <w:rFonts w:ascii="楷体_GB2312" w:eastAsia="楷体_GB2312" w:hint="eastAsia"/>
          <w:b/>
          <w:bCs/>
          <w:color w:val="FF0000"/>
          <w:sz w:val="36"/>
          <w:szCs w:val="36"/>
        </w:rPr>
        <w:t>学 生 姓 名</w:t>
      </w:r>
      <w:r>
        <w:rPr>
          <w:rFonts w:ascii="楷体_GB2312" w:eastAsia="楷体_GB2312" w:hint="eastAsia"/>
          <w:sz w:val="36"/>
          <w:szCs w:val="36"/>
        </w:rPr>
        <w:t>:</w:t>
      </w:r>
      <w:r>
        <w:rPr>
          <w:rFonts w:ascii="楷体_GB2312" w:eastAsia="楷体_GB2312" w:hint="eastAsia"/>
          <w:sz w:val="32"/>
          <w:szCs w:val="32"/>
        </w:rPr>
        <w:t xml:space="preserve"> </w:t>
      </w:r>
      <w:r w:rsidR="00966A34">
        <w:rPr>
          <w:rFonts w:ascii="楷体_GB2312" w:eastAsia="楷体_GB2312" w:hint="eastAsia"/>
          <w:sz w:val="32"/>
          <w:szCs w:val="32"/>
        </w:rPr>
        <w:t>刘唐</w:t>
      </w:r>
    </w:p>
    <w:p w14:paraId="4B9EBD1C" w14:textId="77777777" w:rsidR="00B63AB8" w:rsidRDefault="009D6721">
      <w:pPr>
        <w:spacing w:beforeLines="50" w:before="156" w:afterLines="50" w:after="156" w:line="360" w:lineRule="auto"/>
        <w:rPr>
          <w:rFonts w:ascii="楷体_GB2312" w:eastAsia="楷体_GB2312"/>
          <w:b/>
          <w:sz w:val="36"/>
          <w:szCs w:val="36"/>
        </w:rPr>
      </w:pPr>
      <w:r>
        <w:rPr>
          <w:rFonts w:ascii="楷体_GB2312" w:eastAsia="楷体_GB2312" w:hint="eastAsia"/>
          <w:b/>
          <w:bCs/>
          <w:color w:val="FF0000"/>
          <w:sz w:val="36"/>
          <w:szCs w:val="36"/>
        </w:rPr>
        <w:t>学 生 学 号</w:t>
      </w:r>
      <w:r>
        <w:rPr>
          <w:rFonts w:ascii="楷体_GB2312" w:eastAsia="楷体_GB2312" w:hint="eastAsia"/>
          <w:sz w:val="36"/>
          <w:szCs w:val="36"/>
        </w:rPr>
        <w:t>:</w:t>
      </w:r>
      <w:r>
        <w:rPr>
          <w:rFonts w:ascii="楷体_GB2312" w:eastAsia="楷体_GB2312" w:hint="eastAsia"/>
          <w:sz w:val="32"/>
          <w:szCs w:val="32"/>
        </w:rPr>
        <w:t xml:space="preserve"> </w:t>
      </w:r>
      <w:r w:rsidR="00966A34">
        <w:rPr>
          <w:rFonts w:ascii="楷体_GB2312" w:eastAsia="楷体_GB2312" w:hint="eastAsia"/>
          <w:sz w:val="32"/>
          <w:szCs w:val="32"/>
        </w:rPr>
        <w:t>3120190971181</w:t>
      </w:r>
    </w:p>
    <w:p w14:paraId="23C9CB91" w14:textId="77777777" w:rsidR="00B63AB8" w:rsidRDefault="00B63AB8">
      <w:pPr>
        <w:spacing w:beforeLines="50" w:before="156"/>
        <w:jc w:val="center"/>
        <w:rPr>
          <w:rFonts w:ascii="楷体_GB2312" w:eastAsia="楷体_GB2312"/>
          <w:b/>
          <w:bCs/>
          <w:sz w:val="32"/>
          <w:szCs w:val="32"/>
        </w:rPr>
      </w:pPr>
    </w:p>
    <w:p w14:paraId="0F933ED6" w14:textId="77777777" w:rsidR="00B63AB8" w:rsidRDefault="009D6721">
      <w:pPr>
        <w:jc w:val="center"/>
        <w:rPr>
          <w:rFonts w:ascii="黑体" w:eastAsia="黑体" w:hAnsi="黑体" w:cs="黑体"/>
          <w:sz w:val="24"/>
        </w:rPr>
      </w:pPr>
      <w:r>
        <w:rPr>
          <w:rFonts w:ascii="黑体" w:eastAsia="黑体" w:hAnsi="黑体" w:cs="黑体" w:hint="eastAsia"/>
          <w:color w:val="FF0000"/>
          <w:sz w:val="28"/>
          <w:szCs w:val="28"/>
        </w:rPr>
        <w:t>评 定 成 绩</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0"/>
        <w:gridCol w:w="1650"/>
        <w:gridCol w:w="1650"/>
        <w:gridCol w:w="1650"/>
        <w:gridCol w:w="1653"/>
      </w:tblGrid>
      <w:tr w:rsidR="00B63AB8" w14:paraId="04A7C5DE" w14:textId="77777777">
        <w:trPr>
          <w:trHeight w:val="602"/>
        </w:trPr>
        <w:tc>
          <w:tcPr>
            <w:tcW w:w="1650" w:type="dxa"/>
            <w:noWrap/>
            <w:tcMar>
              <w:left w:w="0" w:type="dxa"/>
              <w:right w:w="0" w:type="dxa"/>
            </w:tcMar>
            <w:vAlign w:val="center"/>
          </w:tcPr>
          <w:p w14:paraId="1EDE6452" w14:textId="77777777" w:rsidR="00B63AB8" w:rsidRDefault="009D6721">
            <w:pPr>
              <w:ind w:leftChars="-50" w:left="-105" w:rightChars="-50" w:right="-105"/>
              <w:jc w:val="center"/>
              <w:rPr>
                <w:rFonts w:ascii="黑体" w:eastAsia="黑体" w:hAnsi="黑体" w:cs="黑体"/>
                <w:sz w:val="24"/>
              </w:rPr>
            </w:pPr>
            <w:r>
              <w:rPr>
                <w:rFonts w:ascii="黑体" w:eastAsia="黑体" w:hAnsi="黑体" w:cs="黑体" w:hint="eastAsia"/>
                <w:sz w:val="24"/>
              </w:rPr>
              <w:t>平时表现</w:t>
            </w:r>
          </w:p>
          <w:p w14:paraId="54BB69B1" w14:textId="77777777" w:rsidR="00B63AB8" w:rsidRDefault="009D6721">
            <w:pPr>
              <w:ind w:leftChars="-50" w:left="-105" w:rightChars="-50" w:right="-105"/>
              <w:jc w:val="center"/>
              <w:rPr>
                <w:rFonts w:ascii="黑体" w:eastAsia="黑体" w:hAnsi="黑体" w:cs="黑体"/>
                <w:sz w:val="24"/>
              </w:rPr>
            </w:pPr>
            <w:r>
              <w:rPr>
                <w:rFonts w:ascii="黑体" w:eastAsia="黑体" w:hAnsi="黑体" w:cs="黑体" w:hint="eastAsia"/>
                <w:sz w:val="24"/>
              </w:rPr>
              <w:t>（20）</w:t>
            </w:r>
          </w:p>
        </w:tc>
        <w:tc>
          <w:tcPr>
            <w:tcW w:w="1650" w:type="dxa"/>
            <w:noWrap/>
            <w:tcMar>
              <w:left w:w="0" w:type="dxa"/>
              <w:right w:w="0" w:type="dxa"/>
            </w:tcMar>
            <w:vAlign w:val="center"/>
          </w:tcPr>
          <w:p w14:paraId="34D28537" w14:textId="77777777" w:rsidR="00B63AB8" w:rsidRDefault="009D6721">
            <w:pPr>
              <w:jc w:val="center"/>
              <w:rPr>
                <w:rFonts w:ascii="黑体" w:eastAsia="黑体" w:hAnsi="黑体" w:cs="黑体"/>
                <w:sz w:val="24"/>
              </w:rPr>
            </w:pPr>
            <w:r>
              <w:rPr>
                <w:rFonts w:ascii="黑体" w:eastAsia="黑体" w:hAnsi="黑体" w:cs="黑体" w:hint="eastAsia"/>
                <w:sz w:val="24"/>
              </w:rPr>
              <w:t>开发能力</w:t>
            </w:r>
          </w:p>
          <w:p w14:paraId="0B4D67A0" w14:textId="77777777" w:rsidR="00B63AB8" w:rsidRDefault="009D6721">
            <w:pPr>
              <w:jc w:val="center"/>
              <w:rPr>
                <w:rFonts w:ascii="黑体" w:eastAsia="黑体" w:hAnsi="黑体" w:cs="黑体"/>
                <w:sz w:val="24"/>
              </w:rPr>
            </w:pPr>
            <w:r>
              <w:rPr>
                <w:rFonts w:ascii="黑体" w:eastAsia="黑体" w:hAnsi="黑体" w:cs="黑体" w:hint="eastAsia"/>
                <w:sz w:val="24"/>
              </w:rPr>
              <w:t>（30）</w:t>
            </w:r>
          </w:p>
        </w:tc>
        <w:tc>
          <w:tcPr>
            <w:tcW w:w="1650" w:type="dxa"/>
            <w:noWrap/>
            <w:tcMar>
              <w:left w:w="0" w:type="dxa"/>
              <w:right w:w="0" w:type="dxa"/>
            </w:tcMar>
            <w:vAlign w:val="center"/>
          </w:tcPr>
          <w:p w14:paraId="338D1408" w14:textId="77777777" w:rsidR="00B63AB8" w:rsidRDefault="009D6721">
            <w:pPr>
              <w:jc w:val="center"/>
              <w:rPr>
                <w:rFonts w:ascii="黑体" w:eastAsia="黑体" w:hAnsi="黑体" w:cs="黑体"/>
                <w:sz w:val="24"/>
              </w:rPr>
            </w:pPr>
            <w:r>
              <w:rPr>
                <w:rFonts w:ascii="黑体" w:eastAsia="黑体" w:hAnsi="黑体" w:cs="黑体" w:hint="eastAsia"/>
                <w:sz w:val="24"/>
              </w:rPr>
              <w:t>项目工作量</w:t>
            </w:r>
          </w:p>
          <w:p w14:paraId="46464582" w14:textId="77777777" w:rsidR="00B63AB8" w:rsidRDefault="009D6721">
            <w:pPr>
              <w:jc w:val="center"/>
              <w:rPr>
                <w:rFonts w:ascii="黑体" w:eastAsia="黑体" w:hAnsi="黑体" w:cs="黑体"/>
                <w:sz w:val="24"/>
              </w:rPr>
            </w:pPr>
            <w:r>
              <w:rPr>
                <w:rFonts w:ascii="黑体" w:eastAsia="黑体" w:hAnsi="黑体" w:cs="黑体" w:hint="eastAsia"/>
                <w:sz w:val="24"/>
              </w:rPr>
              <w:t>（20）</w:t>
            </w:r>
          </w:p>
        </w:tc>
        <w:tc>
          <w:tcPr>
            <w:tcW w:w="1650" w:type="dxa"/>
            <w:noWrap/>
            <w:tcMar>
              <w:left w:w="0" w:type="dxa"/>
              <w:right w:w="0" w:type="dxa"/>
            </w:tcMar>
            <w:vAlign w:val="center"/>
          </w:tcPr>
          <w:p w14:paraId="10E55476" w14:textId="77777777" w:rsidR="00B63AB8" w:rsidRDefault="009D6721">
            <w:pPr>
              <w:jc w:val="center"/>
              <w:rPr>
                <w:rFonts w:ascii="黑体" w:eastAsia="黑体" w:hAnsi="黑体" w:cs="黑体"/>
                <w:sz w:val="24"/>
              </w:rPr>
            </w:pPr>
            <w:r>
              <w:rPr>
                <w:rFonts w:ascii="黑体" w:eastAsia="黑体" w:hAnsi="黑体" w:cs="黑体" w:hint="eastAsia"/>
                <w:sz w:val="24"/>
              </w:rPr>
              <w:t>报告质量</w:t>
            </w:r>
          </w:p>
          <w:p w14:paraId="48E5EA3D" w14:textId="77777777" w:rsidR="00B63AB8" w:rsidRDefault="009D6721">
            <w:pPr>
              <w:jc w:val="center"/>
              <w:rPr>
                <w:rFonts w:ascii="黑体" w:eastAsia="黑体" w:hAnsi="黑体" w:cs="黑体"/>
                <w:sz w:val="24"/>
              </w:rPr>
            </w:pPr>
            <w:r>
              <w:rPr>
                <w:rFonts w:ascii="黑体" w:eastAsia="黑体" w:hAnsi="黑体" w:cs="黑体" w:hint="eastAsia"/>
                <w:sz w:val="24"/>
              </w:rPr>
              <w:t>（30）</w:t>
            </w:r>
          </w:p>
        </w:tc>
        <w:tc>
          <w:tcPr>
            <w:tcW w:w="1653" w:type="dxa"/>
            <w:noWrap/>
            <w:tcMar>
              <w:left w:w="0" w:type="dxa"/>
              <w:right w:w="0" w:type="dxa"/>
            </w:tcMar>
            <w:vAlign w:val="center"/>
          </w:tcPr>
          <w:p w14:paraId="375808EB" w14:textId="77777777" w:rsidR="00B63AB8" w:rsidRDefault="009D6721">
            <w:pPr>
              <w:jc w:val="center"/>
              <w:rPr>
                <w:rFonts w:ascii="黑体" w:eastAsia="黑体" w:hAnsi="黑体" w:cs="黑体"/>
                <w:sz w:val="24"/>
              </w:rPr>
            </w:pPr>
            <w:r>
              <w:rPr>
                <w:rFonts w:ascii="黑体" w:eastAsia="黑体" w:hAnsi="黑体" w:cs="黑体" w:hint="eastAsia"/>
                <w:sz w:val="24"/>
              </w:rPr>
              <w:t>总 分</w:t>
            </w:r>
          </w:p>
          <w:p w14:paraId="475AE248" w14:textId="77777777" w:rsidR="00B63AB8" w:rsidRDefault="009D6721">
            <w:pPr>
              <w:jc w:val="center"/>
              <w:rPr>
                <w:rFonts w:ascii="黑体" w:eastAsia="黑体" w:hAnsi="黑体" w:cs="黑体"/>
                <w:sz w:val="24"/>
              </w:rPr>
            </w:pPr>
            <w:r>
              <w:rPr>
                <w:rFonts w:ascii="黑体" w:eastAsia="黑体" w:hAnsi="黑体" w:cs="黑体" w:hint="eastAsia"/>
                <w:sz w:val="24"/>
              </w:rPr>
              <w:t>（100）</w:t>
            </w:r>
          </w:p>
        </w:tc>
      </w:tr>
      <w:tr w:rsidR="00B63AB8" w14:paraId="4F91965E" w14:textId="77777777">
        <w:trPr>
          <w:trHeight w:val="543"/>
        </w:trPr>
        <w:tc>
          <w:tcPr>
            <w:tcW w:w="1650" w:type="dxa"/>
            <w:vAlign w:val="center"/>
          </w:tcPr>
          <w:p w14:paraId="335E83BB" w14:textId="77777777" w:rsidR="00B63AB8" w:rsidRDefault="00B63AB8">
            <w:pPr>
              <w:jc w:val="center"/>
              <w:rPr>
                <w:b/>
                <w:bCs/>
                <w:sz w:val="28"/>
                <w:szCs w:val="28"/>
              </w:rPr>
            </w:pPr>
          </w:p>
        </w:tc>
        <w:tc>
          <w:tcPr>
            <w:tcW w:w="1650" w:type="dxa"/>
            <w:vAlign w:val="center"/>
          </w:tcPr>
          <w:p w14:paraId="4BF06B9C" w14:textId="77777777" w:rsidR="00B63AB8" w:rsidRDefault="00B63AB8">
            <w:pPr>
              <w:jc w:val="center"/>
              <w:rPr>
                <w:b/>
                <w:bCs/>
                <w:sz w:val="28"/>
                <w:szCs w:val="28"/>
              </w:rPr>
            </w:pPr>
          </w:p>
        </w:tc>
        <w:tc>
          <w:tcPr>
            <w:tcW w:w="1650" w:type="dxa"/>
            <w:vAlign w:val="center"/>
          </w:tcPr>
          <w:p w14:paraId="615D0EDF" w14:textId="77777777" w:rsidR="00B63AB8" w:rsidRDefault="00B63AB8">
            <w:pPr>
              <w:jc w:val="center"/>
              <w:rPr>
                <w:b/>
                <w:bCs/>
                <w:sz w:val="28"/>
                <w:szCs w:val="28"/>
              </w:rPr>
            </w:pPr>
          </w:p>
        </w:tc>
        <w:tc>
          <w:tcPr>
            <w:tcW w:w="1650" w:type="dxa"/>
          </w:tcPr>
          <w:p w14:paraId="4A105AA0" w14:textId="77777777" w:rsidR="00B63AB8" w:rsidRDefault="00B63AB8">
            <w:pPr>
              <w:jc w:val="center"/>
              <w:rPr>
                <w:b/>
                <w:bCs/>
                <w:sz w:val="28"/>
                <w:szCs w:val="28"/>
              </w:rPr>
            </w:pPr>
          </w:p>
        </w:tc>
        <w:tc>
          <w:tcPr>
            <w:tcW w:w="1653" w:type="dxa"/>
            <w:vAlign w:val="center"/>
          </w:tcPr>
          <w:p w14:paraId="70718F41" w14:textId="77777777" w:rsidR="00B63AB8" w:rsidRDefault="00B63AB8">
            <w:pPr>
              <w:jc w:val="center"/>
              <w:rPr>
                <w:b/>
                <w:bCs/>
                <w:sz w:val="28"/>
                <w:szCs w:val="28"/>
              </w:rPr>
            </w:pPr>
          </w:p>
        </w:tc>
      </w:tr>
    </w:tbl>
    <w:p w14:paraId="1F426167" w14:textId="77777777" w:rsidR="00B63AB8" w:rsidRDefault="009D6721">
      <w:pPr>
        <w:spacing w:beforeLines="150" w:before="468"/>
        <w:jc w:val="right"/>
        <w:rPr>
          <w:rFonts w:ascii="楷体_GB2312" w:eastAsia="楷体_GB2312"/>
          <w:sz w:val="36"/>
          <w:szCs w:val="36"/>
        </w:rPr>
      </w:pPr>
      <w:r>
        <w:rPr>
          <w:rFonts w:ascii="楷体_GB2312" w:eastAsia="楷体_GB2312" w:hint="eastAsia"/>
          <w:sz w:val="36"/>
          <w:szCs w:val="36"/>
        </w:rPr>
        <w:t>教师签名：</w:t>
      </w:r>
      <w:r>
        <w:rPr>
          <w:rFonts w:ascii="楷体_GB2312" w:eastAsia="楷体_GB2312" w:hint="eastAsia"/>
          <w:sz w:val="36"/>
          <w:szCs w:val="36"/>
          <w:u w:val="single"/>
        </w:rPr>
        <w:t xml:space="preserve">           </w:t>
      </w:r>
      <w:r>
        <w:rPr>
          <w:rFonts w:ascii="楷体_GB2312" w:eastAsia="楷体_GB2312" w:hint="eastAsia"/>
          <w:sz w:val="36"/>
          <w:szCs w:val="36"/>
        </w:rPr>
        <w:t xml:space="preserve"> </w:t>
      </w:r>
      <w:r>
        <w:rPr>
          <w:rFonts w:ascii="楷体_GB2312" w:eastAsia="楷体_GB2312"/>
          <w:sz w:val="36"/>
          <w:szCs w:val="36"/>
        </w:rPr>
        <w:t>20</w:t>
      </w:r>
      <w:r>
        <w:rPr>
          <w:rFonts w:ascii="楷体_GB2312" w:eastAsia="楷体_GB2312" w:hint="eastAsia"/>
          <w:sz w:val="36"/>
          <w:szCs w:val="36"/>
        </w:rPr>
        <w:t xml:space="preserve">  年  月  日</w:t>
      </w:r>
    </w:p>
    <w:p w14:paraId="2D803C28" w14:textId="5C32F200" w:rsidR="00B63AB8" w:rsidRDefault="009D6721" w:rsidP="003C3A78">
      <w:pPr>
        <w:spacing w:beforeLines="150" w:before="468"/>
        <w:jc w:val="left"/>
        <w:rPr>
          <w:rFonts w:ascii="宋体" w:hAnsi="宋体"/>
          <w:bCs/>
          <w:color w:val="FF0000"/>
          <w:sz w:val="24"/>
        </w:rPr>
      </w:pPr>
      <w:r>
        <w:rPr>
          <w:rFonts w:ascii="宋体" w:hAnsi="宋体"/>
          <w:b/>
          <w:bCs/>
          <w:color w:val="FF0000"/>
          <w:sz w:val="24"/>
        </w:rPr>
        <w:br w:type="page"/>
      </w:r>
    </w:p>
    <w:p w14:paraId="2B908AD2" w14:textId="460418D2" w:rsidR="00B63AB8" w:rsidRDefault="0004150E">
      <w:pPr>
        <w:spacing w:beforeLines="100" w:before="312"/>
        <w:jc w:val="center"/>
        <w:rPr>
          <w:rFonts w:ascii="宋体" w:hAnsi="宋体"/>
          <w:b/>
          <w:bCs/>
          <w:color w:val="000000"/>
          <w:sz w:val="28"/>
        </w:rPr>
      </w:pPr>
      <w:r>
        <w:rPr>
          <w:rFonts w:ascii="黑体" w:eastAsia="黑体" w:hAnsi="黑体" w:cs="黑体" w:hint="eastAsia"/>
          <w:color w:val="000000"/>
          <w:sz w:val="28"/>
        </w:rPr>
        <w:lastRenderedPageBreak/>
        <w:t>坦克动荡游戏</w:t>
      </w:r>
    </w:p>
    <w:p w14:paraId="632A6E48" w14:textId="77777777" w:rsidR="00B63AB8" w:rsidRDefault="009D6721">
      <w:pPr>
        <w:widowControl/>
        <w:spacing w:line="400" w:lineRule="exact"/>
        <w:jc w:val="center"/>
        <w:rPr>
          <w:rFonts w:ascii="仿宋_GB2312" w:eastAsia="仿宋_GB2312"/>
          <w:b/>
        </w:rPr>
      </w:pPr>
      <w:r>
        <w:rPr>
          <w:rFonts w:ascii="仿宋_GB2312" w:eastAsia="仿宋_GB2312" w:hint="eastAsia"/>
          <w:b/>
        </w:rPr>
        <w:t>摘  要</w:t>
      </w:r>
    </w:p>
    <w:p w14:paraId="79DD1E1A" w14:textId="41DF65A4" w:rsidR="00EE5A3F" w:rsidRPr="00EE5A3F" w:rsidRDefault="00EE5A3F">
      <w:pPr>
        <w:widowControl/>
        <w:spacing w:line="360" w:lineRule="exact"/>
        <w:ind w:firstLineChars="200" w:firstLine="420"/>
        <w:jc w:val="left"/>
        <w:rPr>
          <w:rFonts w:ascii="仿宋_GB2312" w:eastAsia="仿宋_GB2312" w:hAnsi="宋体"/>
          <w:kern w:val="0"/>
          <w:szCs w:val="21"/>
        </w:rPr>
      </w:pPr>
      <w:r w:rsidRPr="00EE5A3F">
        <w:rPr>
          <w:rFonts w:ascii="仿宋_GB2312" w:eastAsia="仿宋_GB2312" w:hAnsi="宋体" w:hint="eastAsia"/>
          <w:kern w:val="0"/>
          <w:szCs w:val="21"/>
        </w:rPr>
        <w:t>坦克动荡游戏</w:t>
      </w:r>
      <w:r w:rsidRPr="00EE5A3F">
        <w:rPr>
          <w:rFonts w:ascii="仿宋_GB2312" w:eastAsia="仿宋_GB2312" w:hAnsi="宋体"/>
          <w:kern w:val="0"/>
          <w:szCs w:val="21"/>
        </w:rPr>
        <w:t>是一款简约有趣的坦克对战游戏，游戏场景设定在一个随机生成的小迷宫中，游戏</w:t>
      </w:r>
      <w:r w:rsidRPr="00EE5A3F">
        <w:rPr>
          <w:rFonts w:ascii="仿宋_GB2312" w:eastAsia="仿宋_GB2312" w:hAnsi="宋体" w:hint="eastAsia"/>
          <w:kern w:val="0"/>
          <w:szCs w:val="21"/>
        </w:rPr>
        <w:t>双</w:t>
      </w:r>
      <w:r w:rsidRPr="00EE5A3F">
        <w:rPr>
          <w:rFonts w:ascii="仿宋_GB2312" w:eastAsia="仿宋_GB2312" w:hAnsi="宋体"/>
          <w:kern w:val="0"/>
          <w:szCs w:val="21"/>
        </w:rPr>
        <w:t>方控制自己方</w:t>
      </w:r>
      <w:r w:rsidRPr="00EE5A3F">
        <w:rPr>
          <w:rFonts w:ascii="仿宋_GB2312" w:eastAsia="仿宋_GB2312" w:hAnsi="宋体" w:hint="eastAsia"/>
          <w:kern w:val="0"/>
          <w:szCs w:val="21"/>
        </w:rPr>
        <w:t>坦克</w:t>
      </w:r>
      <w:r w:rsidRPr="00EE5A3F">
        <w:rPr>
          <w:rFonts w:ascii="仿宋_GB2312" w:eastAsia="仿宋_GB2312" w:hAnsi="宋体"/>
          <w:kern w:val="0"/>
          <w:szCs w:val="21"/>
        </w:rPr>
        <w:t>攻击对方，直至一方坦克爆炸为止，在游戏中坦克可以连续发射多颗子弹，需要小心的是子弹打到墙上会反弹，反弹的子弹可能打爆自己的坦克，所以千万要选好角度再发射子弹，不然</w:t>
      </w:r>
      <w:r w:rsidRPr="00EE5A3F">
        <w:rPr>
          <w:rFonts w:ascii="仿宋_GB2312" w:eastAsia="仿宋_GB2312" w:hAnsi="宋体" w:hint="eastAsia"/>
          <w:kern w:val="0"/>
          <w:szCs w:val="21"/>
        </w:rPr>
        <w:t>会</w:t>
      </w:r>
      <w:r w:rsidRPr="00EE5A3F">
        <w:rPr>
          <w:rFonts w:ascii="仿宋_GB2312" w:eastAsia="仿宋_GB2312" w:hAnsi="宋体"/>
          <w:kern w:val="0"/>
          <w:szCs w:val="21"/>
        </w:rPr>
        <w:t>反射到自身</w:t>
      </w:r>
      <w:r w:rsidRPr="00EE5A3F">
        <w:rPr>
          <w:rFonts w:ascii="仿宋_GB2312" w:eastAsia="仿宋_GB2312" w:hAnsi="宋体" w:hint="eastAsia"/>
          <w:kern w:val="0"/>
          <w:szCs w:val="21"/>
        </w:rPr>
        <w:t>。</w:t>
      </w:r>
    </w:p>
    <w:p w14:paraId="5007C0CC" w14:textId="77777777" w:rsidR="00EE5A3F" w:rsidRPr="00EE5A3F" w:rsidRDefault="00EE5A3F">
      <w:pPr>
        <w:widowControl/>
        <w:spacing w:line="360" w:lineRule="exact"/>
        <w:ind w:firstLineChars="200" w:firstLine="420"/>
        <w:jc w:val="left"/>
        <w:rPr>
          <w:rFonts w:ascii="仿宋_GB2312" w:eastAsia="仿宋_GB2312" w:hAnsi="宋体"/>
          <w:kern w:val="0"/>
          <w:szCs w:val="21"/>
        </w:rPr>
      </w:pPr>
      <w:r w:rsidRPr="00EE5A3F">
        <w:rPr>
          <w:rFonts w:ascii="仿宋_GB2312" w:eastAsia="仿宋_GB2312" w:hAnsi="宋体"/>
          <w:kern w:val="0"/>
          <w:szCs w:val="21"/>
        </w:rPr>
        <w:t>此款游戏包含动态游戏菜单、人机大战、双人大战、自动寻路、寻找最短路径和子弹反，等功能</w:t>
      </w:r>
      <w:r w:rsidRPr="00EE5A3F">
        <w:rPr>
          <w:rFonts w:ascii="仿宋_GB2312" w:eastAsia="仿宋_GB2312" w:hAnsi="宋体" w:hint="eastAsia"/>
          <w:kern w:val="0"/>
          <w:szCs w:val="21"/>
        </w:rPr>
        <w:t>。</w:t>
      </w:r>
    </w:p>
    <w:p w14:paraId="5257A5BA" w14:textId="30FCBEE8" w:rsidR="00B63AB8" w:rsidRDefault="009D6721">
      <w:pPr>
        <w:widowControl/>
        <w:spacing w:line="360" w:lineRule="exact"/>
        <w:ind w:firstLineChars="200" w:firstLine="420"/>
        <w:jc w:val="left"/>
        <w:rPr>
          <w:rFonts w:ascii="仿宋_GB2312" w:eastAsia="仿宋_GB2312" w:hAnsi="宋体" w:cs="宋体"/>
          <w:kern w:val="0"/>
          <w:szCs w:val="21"/>
        </w:rPr>
      </w:pPr>
      <w:r>
        <w:rPr>
          <w:rFonts w:ascii="仿宋_GB2312" w:eastAsia="仿宋_GB2312" w:hAnsi="宋体" w:cs="宋体" w:hint="eastAsia"/>
          <w:kern w:val="0"/>
          <w:szCs w:val="21"/>
        </w:rPr>
        <w:t>【</w:t>
      </w:r>
      <w:r>
        <w:rPr>
          <w:rFonts w:ascii="仿宋_GB2312" w:eastAsia="仿宋_GB2312" w:hAnsi="宋体" w:cs="宋体" w:hint="eastAsia"/>
          <w:b/>
          <w:kern w:val="0"/>
          <w:szCs w:val="21"/>
        </w:rPr>
        <w:t>关键词</w:t>
      </w:r>
      <w:r>
        <w:rPr>
          <w:rFonts w:ascii="仿宋_GB2312" w:eastAsia="仿宋_GB2312" w:hAnsi="宋体" w:cs="宋体" w:hint="eastAsia"/>
          <w:kern w:val="0"/>
          <w:szCs w:val="21"/>
        </w:rPr>
        <w:t>】</w:t>
      </w:r>
      <w:r w:rsidR="00EE5A3F">
        <w:rPr>
          <w:rFonts w:ascii="仿宋_GB2312" w:eastAsia="仿宋_GB2312" w:hAnsi="宋体" w:cs="宋体"/>
          <w:kern w:val="0"/>
          <w:szCs w:val="21"/>
        </w:rPr>
        <w:t>Gdiplus</w:t>
      </w:r>
      <w:r>
        <w:rPr>
          <w:rFonts w:ascii="仿宋_GB2312" w:eastAsia="仿宋_GB2312" w:hAnsi="宋体" w:cs="宋体" w:hint="eastAsia"/>
          <w:kern w:val="0"/>
          <w:szCs w:val="21"/>
        </w:rPr>
        <w:t>；</w:t>
      </w:r>
      <w:r w:rsidR="00EE5A3F">
        <w:rPr>
          <w:rFonts w:ascii="仿宋_GB2312" w:eastAsia="仿宋_GB2312" w:hAnsi="宋体" w:cs="宋体" w:hint="eastAsia"/>
          <w:kern w:val="0"/>
          <w:szCs w:val="21"/>
        </w:rPr>
        <w:t>碰撞检测</w:t>
      </w:r>
      <w:r>
        <w:rPr>
          <w:rFonts w:ascii="仿宋_GB2312" w:eastAsia="仿宋_GB2312" w:hAnsi="宋体" w:cs="宋体" w:hint="eastAsia"/>
          <w:kern w:val="0"/>
          <w:szCs w:val="21"/>
        </w:rPr>
        <w:t>；</w:t>
      </w:r>
      <w:r w:rsidR="00EE5A3F">
        <w:rPr>
          <w:rFonts w:ascii="仿宋_GB2312" w:eastAsia="仿宋_GB2312" w:hAnsi="宋体" w:cs="宋体" w:hint="eastAsia"/>
          <w:kern w:val="0"/>
          <w:szCs w:val="21"/>
        </w:rPr>
        <w:t>自动寻路实现</w:t>
      </w:r>
    </w:p>
    <w:p w14:paraId="077DBABF" w14:textId="77777777" w:rsidR="00B63AB8" w:rsidRDefault="00B63AB8">
      <w:pPr>
        <w:spacing w:line="360" w:lineRule="auto"/>
        <w:ind w:rightChars="100" w:right="210"/>
        <w:rPr>
          <w:rFonts w:ascii="仿宋_GB2312" w:eastAsia="仿宋_GB2312" w:hAnsi="宋体"/>
          <w:b/>
        </w:rPr>
      </w:pPr>
    </w:p>
    <w:p w14:paraId="7D71F39F" w14:textId="77777777" w:rsidR="00B63AB8" w:rsidRDefault="009D6721">
      <w:pPr>
        <w:spacing w:line="360" w:lineRule="auto"/>
        <w:ind w:rightChars="100" w:right="210"/>
        <w:rPr>
          <w:rFonts w:ascii="仿宋_GB2312" w:eastAsia="仿宋_GB2312" w:hAnsi="宋体"/>
          <w:b/>
        </w:rPr>
      </w:pPr>
      <w:r>
        <w:rPr>
          <w:rFonts w:ascii="仿宋_GB2312" w:eastAsia="仿宋_GB2312" w:hAnsi="宋体" w:hint="eastAsia"/>
          <w:b/>
        </w:rPr>
        <w:t>1绪论</w:t>
      </w:r>
    </w:p>
    <w:p w14:paraId="77724E5B" w14:textId="375C7AE7" w:rsidR="00EE5A3F" w:rsidRPr="00EE5A3F" w:rsidRDefault="00EE5A3F" w:rsidP="00EE5A3F">
      <w:pPr>
        <w:ind w:firstLine="420"/>
        <w:rPr>
          <w:rFonts w:ascii="仿宋_GB2312" w:eastAsia="仿宋_GB2312" w:hAnsi="宋体"/>
          <w:kern w:val="0"/>
          <w:szCs w:val="21"/>
        </w:rPr>
      </w:pPr>
      <w:bookmarkStart w:id="0" w:name="_Toc166733397"/>
      <w:bookmarkStart w:id="1" w:name="_Toc169624272"/>
      <w:r w:rsidRPr="00EE5A3F">
        <w:rPr>
          <w:rFonts w:ascii="仿宋_GB2312" w:eastAsia="仿宋_GB2312" w:hAnsi="宋体"/>
          <w:kern w:val="0"/>
          <w:szCs w:val="21"/>
        </w:rPr>
        <w:t>“</w:t>
      </w:r>
      <w:r w:rsidRPr="00EE5A3F">
        <w:rPr>
          <w:rFonts w:ascii="仿宋_GB2312" w:eastAsia="仿宋_GB2312" w:hAnsi="宋体"/>
          <w:kern w:val="0"/>
          <w:szCs w:val="21"/>
        </w:rPr>
        <w:t>坦克大战</w:t>
      </w:r>
      <w:r w:rsidRPr="00EE5A3F">
        <w:rPr>
          <w:rFonts w:ascii="仿宋_GB2312" w:eastAsia="仿宋_GB2312" w:hAnsi="宋体"/>
          <w:kern w:val="0"/>
          <w:szCs w:val="21"/>
        </w:rPr>
        <w:t>”</w:t>
      </w:r>
      <w:r w:rsidRPr="00EE5A3F">
        <w:rPr>
          <w:rFonts w:ascii="仿宋_GB2312" w:eastAsia="仿宋_GB2312" w:hAnsi="宋体"/>
          <w:kern w:val="0"/>
          <w:szCs w:val="21"/>
        </w:rPr>
        <w:t>，游戏进行时，敌方坦克攻击，玩家控制自己的坦克保卫家回，坦克可以发射子弹互相对打，但是传统的坦克大战游戏，</w:t>
      </w:r>
      <w:r w:rsidRPr="00EE5A3F">
        <w:rPr>
          <w:rFonts w:ascii="仿宋_GB2312" w:eastAsia="仿宋_GB2312" w:hAnsi="宋体" w:hint="eastAsia"/>
          <w:kern w:val="0"/>
          <w:szCs w:val="21"/>
        </w:rPr>
        <w:t>坦</w:t>
      </w:r>
      <w:r w:rsidRPr="00EE5A3F">
        <w:rPr>
          <w:rFonts w:ascii="仿宋_GB2312" w:eastAsia="仿宋_GB2312" w:hAnsi="宋体"/>
          <w:kern w:val="0"/>
          <w:szCs w:val="21"/>
        </w:rPr>
        <w:t>克的移动规则限于上下左右四个方向，而不能任意方向自由移动；同时子弹也只能横织四个方向进行攻击。为增加游戏乐趣，</w:t>
      </w:r>
      <w:r w:rsidR="006175CB">
        <w:rPr>
          <w:rFonts w:ascii="仿宋_GB2312" w:eastAsia="仿宋_GB2312" w:hAnsi="宋体" w:hint="eastAsia"/>
          <w:kern w:val="0"/>
          <w:szCs w:val="21"/>
        </w:rPr>
        <w:t>本次实验</w:t>
      </w:r>
      <w:r w:rsidRPr="00EE5A3F">
        <w:rPr>
          <w:rFonts w:ascii="仿宋_GB2312" w:eastAsia="仿宋_GB2312" w:hAnsi="宋体"/>
          <w:kern w:val="0"/>
          <w:szCs w:val="21"/>
        </w:rPr>
        <w:t>使用</w:t>
      </w:r>
      <w:r w:rsidR="006175CB">
        <w:rPr>
          <w:rFonts w:ascii="仿宋_GB2312" w:eastAsia="仿宋_GB2312" w:hAnsi="宋体" w:hint="eastAsia"/>
          <w:kern w:val="0"/>
          <w:szCs w:val="21"/>
        </w:rPr>
        <w:t>了</w:t>
      </w:r>
      <w:r w:rsidRPr="00EE5A3F">
        <w:rPr>
          <w:rFonts w:ascii="仿宋_GB2312" w:eastAsia="仿宋_GB2312" w:hAnsi="宋体"/>
          <w:kern w:val="0"/>
          <w:szCs w:val="21"/>
        </w:rPr>
        <w:t>Windows下的C+</w:t>
      </w:r>
      <w:r w:rsidR="006175CB">
        <w:rPr>
          <w:rFonts w:ascii="仿宋_GB2312" w:eastAsia="仿宋_GB2312" w:hAnsi="宋体" w:hint="eastAsia"/>
          <w:kern w:val="0"/>
          <w:szCs w:val="21"/>
        </w:rPr>
        <w:t>+</w:t>
      </w:r>
      <w:r w:rsidRPr="00EE5A3F">
        <w:rPr>
          <w:rFonts w:ascii="仿宋_GB2312" w:eastAsia="仿宋_GB2312" w:hAnsi="宋体"/>
          <w:kern w:val="0"/>
          <w:szCs w:val="21"/>
        </w:rPr>
        <w:t>语言，配合Windows</w:t>
      </w:r>
      <w:r w:rsidR="006175CB">
        <w:rPr>
          <w:rFonts w:ascii="仿宋_GB2312" w:eastAsia="仿宋_GB2312" w:hAnsi="宋体"/>
          <w:kern w:val="0"/>
          <w:szCs w:val="21"/>
        </w:rPr>
        <w:t xml:space="preserve"> </w:t>
      </w:r>
      <w:r w:rsidRPr="00EE5A3F">
        <w:rPr>
          <w:rFonts w:ascii="仿宋_GB2312" w:eastAsia="仿宋_GB2312" w:hAnsi="宋体"/>
          <w:kern w:val="0"/>
          <w:szCs w:val="21"/>
        </w:rPr>
        <w:t>API开发一个坦克</w:t>
      </w:r>
      <w:r w:rsidRPr="00EE5A3F">
        <w:rPr>
          <w:rFonts w:ascii="仿宋_GB2312" w:eastAsia="仿宋_GB2312" w:hAnsi="宋体" w:hint="eastAsia"/>
          <w:kern w:val="0"/>
          <w:szCs w:val="21"/>
        </w:rPr>
        <w:t>动荡</w:t>
      </w:r>
      <w:r w:rsidRPr="00EE5A3F">
        <w:rPr>
          <w:rFonts w:ascii="仿宋_GB2312" w:eastAsia="仿宋_GB2312" w:hAnsi="宋体"/>
          <w:kern w:val="0"/>
          <w:szCs w:val="21"/>
        </w:rPr>
        <w:t>游戏</w:t>
      </w:r>
      <w:r w:rsidRPr="00EE5A3F">
        <w:rPr>
          <w:rFonts w:ascii="仿宋_GB2312" w:eastAsia="仿宋_GB2312" w:hAnsi="宋体" w:hint="eastAsia"/>
          <w:kern w:val="0"/>
          <w:szCs w:val="21"/>
        </w:rPr>
        <w:t>。</w:t>
      </w:r>
    </w:p>
    <w:p w14:paraId="40A61E45" w14:textId="77777777" w:rsidR="00B63AB8" w:rsidRDefault="009D6721">
      <w:pPr>
        <w:spacing w:line="360" w:lineRule="auto"/>
        <w:ind w:rightChars="100" w:right="210"/>
        <w:rPr>
          <w:rFonts w:ascii="仿宋_GB2312" w:eastAsia="仿宋_GB2312" w:hAnsi="宋体"/>
          <w:b/>
        </w:rPr>
      </w:pPr>
      <w:bookmarkStart w:id="2" w:name="_Toc169624277"/>
      <w:bookmarkEnd w:id="0"/>
      <w:bookmarkEnd w:id="1"/>
      <w:r>
        <w:rPr>
          <w:rFonts w:ascii="仿宋_GB2312" w:eastAsia="仿宋_GB2312" w:hAnsi="宋体" w:hint="eastAsia"/>
          <w:b/>
        </w:rPr>
        <w:t>2 总体方案设计</w:t>
      </w:r>
      <w:bookmarkEnd w:id="2"/>
    </w:p>
    <w:p w14:paraId="3FE41542" w14:textId="31FB6F5B" w:rsidR="00B63AB8" w:rsidRDefault="009D6721">
      <w:pPr>
        <w:rPr>
          <w:rFonts w:ascii="仿宋_GB2312" w:eastAsia="仿宋_GB2312"/>
          <w:szCs w:val="21"/>
        </w:rPr>
      </w:pPr>
      <w:bookmarkStart w:id="3" w:name="_Toc139524618"/>
      <w:bookmarkStart w:id="4" w:name="_Toc169624278"/>
      <w:r>
        <w:rPr>
          <w:rFonts w:ascii="仿宋_GB2312" w:eastAsia="仿宋_GB2312" w:hint="eastAsia"/>
          <w:szCs w:val="21"/>
        </w:rPr>
        <w:t>2.1 设计任务及要求</w:t>
      </w:r>
      <w:bookmarkEnd w:id="3"/>
      <w:bookmarkEnd w:id="4"/>
    </w:p>
    <w:p w14:paraId="2C1056CD" w14:textId="56418A24" w:rsidR="00B63AB8" w:rsidRDefault="009D6721">
      <w:pPr>
        <w:spacing w:line="300" w:lineRule="auto"/>
        <w:ind w:firstLineChars="200" w:firstLine="420"/>
        <w:rPr>
          <w:rFonts w:ascii="仿宋_GB2312" w:eastAsia="仿宋_GB2312" w:hAnsi="宋体" w:cs="AdobeSongStd-Light"/>
          <w:kern w:val="0"/>
          <w:szCs w:val="21"/>
        </w:rPr>
      </w:pPr>
      <w:r>
        <w:rPr>
          <w:rFonts w:ascii="仿宋_GB2312" w:eastAsia="仿宋_GB2312" w:hAnsi="宋体" w:cs="AdobeSongStd-Light" w:hint="eastAsia"/>
          <w:kern w:val="0"/>
          <w:szCs w:val="21"/>
        </w:rPr>
        <w:t>本次设计的主要功能要求：</w:t>
      </w:r>
    </w:p>
    <w:p w14:paraId="09DEB770" w14:textId="1E9B3C98" w:rsidR="00B63AB8" w:rsidRDefault="00A41626" w:rsidP="00C70E61">
      <w:pPr>
        <w:pStyle w:val="af3"/>
        <w:numPr>
          <w:ilvl w:val="0"/>
          <w:numId w:val="3"/>
        </w:numPr>
        <w:spacing w:line="300" w:lineRule="auto"/>
        <w:ind w:firstLineChars="0"/>
        <w:rPr>
          <w:rFonts w:ascii="仿宋_GB2312" w:eastAsia="仿宋_GB2312" w:hAnsi="宋体"/>
          <w:kern w:val="0"/>
          <w:szCs w:val="21"/>
        </w:rPr>
      </w:pPr>
      <w:r>
        <w:rPr>
          <w:noProof/>
        </w:rPr>
        <w:drawing>
          <wp:anchor distT="0" distB="0" distL="114300" distR="114300" simplePos="0" relativeHeight="251658240" behindDoc="0" locked="0" layoutInCell="1" allowOverlap="1" wp14:anchorId="430A5AA3" wp14:editId="0F74D0CE">
            <wp:simplePos x="0" y="0"/>
            <wp:positionH relativeFrom="column">
              <wp:posOffset>3798661</wp:posOffset>
            </wp:positionH>
            <wp:positionV relativeFrom="paragraph">
              <wp:posOffset>223974</wp:posOffset>
            </wp:positionV>
            <wp:extent cx="1175385" cy="1779270"/>
            <wp:effectExtent l="171450" t="171450" r="158115" b="163830"/>
            <wp:wrapSquare wrapText="bothSides"/>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75385" cy="177927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EE5A3F">
        <w:rPr>
          <w:noProof/>
        </w:rPr>
        <mc:AlternateContent>
          <mc:Choice Requires="wps">
            <w:drawing>
              <wp:anchor distT="0" distB="0" distL="114300" distR="114300" simplePos="0" relativeHeight="251660288" behindDoc="0" locked="0" layoutInCell="1" allowOverlap="1" wp14:anchorId="3615E01E" wp14:editId="537BE46C">
                <wp:simplePos x="0" y="0"/>
                <wp:positionH relativeFrom="column">
                  <wp:posOffset>3674745</wp:posOffset>
                </wp:positionH>
                <wp:positionV relativeFrom="paragraph">
                  <wp:posOffset>2301875</wp:posOffset>
                </wp:positionV>
                <wp:extent cx="1470025" cy="635"/>
                <wp:effectExtent l="0" t="0" r="0" b="0"/>
                <wp:wrapSquare wrapText="bothSides"/>
                <wp:docPr id="1" name="文本框 1"/>
                <wp:cNvGraphicFramePr/>
                <a:graphic xmlns:a="http://schemas.openxmlformats.org/drawingml/2006/main">
                  <a:graphicData uri="http://schemas.microsoft.com/office/word/2010/wordprocessingShape">
                    <wps:wsp>
                      <wps:cNvSpPr txBox="1"/>
                      <wps:spPr>
                        <a:xfrm>
                          <a:off x="0" y="0"/>
                          <a:ext cx="1470025" cy="635"/>
                        </a:xfrm>
                        <a:prstGeom prst="rect">
                          <a:avLst/>
                        </a:prstGeom>
                        <a:solidFill>
                          <a:prstClr val="white"/>
                        </a:solidFill>
                        <a:ln>
                          <a:noFill/>
                        </a:ln>
                      </wps:spPr>
                      <wps:txbx>
                        <w:txbxContent>
                          <w:p w14:paraId="2D300866" w14:textId="4AD76AEB" w:rsidR="00EE5A3F" w:rsidRPr="009B6967" w:rsidRDefault="00EE5A3F" w:rsidP="00EE5A3F">
                            <w:pPr>
                              <w:pStyle w:val="af0"/>
                              <w:jc w:val="center"/>
                              <w:rPr>
                                <w:rFonts w:ascii="Times New Roman" w:eastAsia="宋体" w:hAnsi="Times New Roman"/>
                                <w:noProof/>
                                <w:sz w:val="16"/>
                                <w:szCs w:val="21"/>
                              </w:rPr>
                            </w:pPr>
                            <w:r w:rsidRPr="009B6967">
                              <w:rPr>
                                <w:rFonts w:hint="eastAsia"/>
                                <w:sz w:val="16"/>
                                <w:szCs w:val="16"/>
                              </w:rPr>
                              <w:t>图</w:t>
                            </w:r>
                            <w:r w:rsidRPr="009B6967">
                              <w:rPr>
                                <w:rFonts w:hint="eastAsia"/>
                                <w:sz w:val="16"/>
                                <w:szCs w:val="16"/>
                              </w:rPr>
                              <w:t xml:space="preserve"> </w:t>
                            </w:r>
                            <w:r w:rsidRPr="009B6967">
                              <w:rPr>
                                <w:sz w:val="16"/>
                                <w:szCs w:val="16"/>
                              </w:rPr>
                              <w:t xml:space="preserve">2.1.0 </w:t>
                            </w:r>
                            <w:r w:rsidRPr="009B6967">
                              <w:rPr>
                                <w:sz w:val="16"/>
                                <w:szCs w:val="16"/>
                              </w:rPr>
                              <w:t>主要功能</w:t>
                            </w:r>
                            <w:r w:rsidRPr="009B6967">
                              <w:rPr>
                                <w:rFonts w:hint="eastAsia"/>
                                <w:sz w:val="16"/>
                                <w:szCs w:val="16"/>
                              </w:rPr>
                              <w:t>要求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15E01E" id="_x0000_t202" coordsize="21600,21600" o:spt="202" path="m,l,21600r21600,l21600,xe">
                <v:stroke joinstyle="miter"/>
                <v:path gradientshapeok="t" o:connecttype="rect"/>
              </v:shapetype>
              <v:shape id="文本框 1" o:spid="_x0000_s1026" type="#_x0000_t202" style="position:absolute;left:0;text-align:left;margin-left:289.35pt;margin-top:181.25pt;width:115.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" stroked="f">
                <v:textbox style="mso-fit-shape-to-text:t" inset="0,0,0,0">
                  <w:txbxContent>
                    <w:p w14:paraId="2D300866" w14:textId="4AD76AEB" w:rsidR="00EE5A3F" w:rsidRPr="009B6967" w:rsidRDefault="00EE5A3F" w:rsidP="00EE5A3F">
                      <w:pPr>
                        <w:pStyle w:val="af0"/>
                        <w:jc w:val="center"/>
                        <w:rPr>
                          <w:rFonts w:ascii="Times New Roman" w:eastAsia="宋体" w:hAnsi="Times New Roman"/>
                          <w:noProof/>
                          <w:sz w:val="16"/>
                          <w:szCs w:val="21"/>
                        </w:rPr>
                      </w:pPr>
                      <w:r w:rsidRPr="009B6967">
                        <w:rPr>
                          <w:rFonts w:hint="eastAsia"/>
                          <w:sz w:val="16"/>
                          <w:szCs w:val="16"/>
                        </w:rPr>
                        <w:t>图</w:t>
                      </w:r>
                      <w:r w:rsidRPr="009B6967">
                        <w:rPr>
                          <w:rFonts w:hint="eastAsia"/>
                          <w:sz w:val="16"/>
                          <w:szCs w:val="16"/>
                        </w:rPr>
                        <w:t xml:space="preserve"> </w:t>
                      </w:r>
                      <w:r w:rsidRPr="009B6967">
                        <w:rPr>
                          <w:sz w:val="16"/>
                          <w:szCs w:val="16"/>
                        </w:rPr>
                        <w:t xml:space="preserve">2.1.0 </w:t>
                      </w:r>
                      <w:r w:rsidRPr="009B6967">
                        <w:rPr>
                          <w:sz w:val="16"/>
                          <w:szCs w:val="16"/>
                        </w:rPr>
                        <w:t>主要功能</w:t>
                      </w:r>
                      <w:r w:rsidRPr="009B6967">
                        <w:rPr>
                          <w:rFonts w:hint="eastAsia"/>
                          <w:sz w:val="16"/>
                          <w:szCs w:val="16"/>
                        </w:rPr>
                        <w:t>要求</w:t>
                      </w:r>
                    </w:p>
                  </w:txbxContent>
                </v:textbox>
                <w10:wrap type="square"/>
              </v:shape>
            </w:pict>
          </mc:Fallback>
        </mc:AlternateContent>
      </w:r>
      <w:r w:rsidR="00C70E61" w:rsidRPr="00C70E61">
        <w:rPr>
          <w:rFonts w:ascii="仿宋_GB2312" w:eastAsia="仿宋_GB2312" w:hAnsi="宋体" w:hint="eastAsia"/>
          <w:kern w:val="0"/>
          <w:szCs w:val="21"/>
        </w:rPr>
        <w:t>菜单：通过Gdiplus加载绘制位图图片背景图片，菜单选项还需添加鼠标相应</w:t>
      </w:r>
      <w:r w:rsidR="00C70E61">
        <w:rPr>
          <w:rFonts w:ascii="仿宋_GB2312" w:eastAsia="仿宋_GB2312" w:hAnsi="宋体" w:hint="eastAsia"/>
          <w:kern w:val="0"/>
          <w:szCs w:val="21"/>
        </w:rPr>
        <w:t>。</w:t>
      </w:r>
    </w:p>
    <w:p w14:paraId="3FA893EF" w14:textId="38332EE8" w:rsidR="00C70E61" w:rsidRPr="00C70E61" w:rsidRDefault="00C70E61" w:rsidP="00C70E61">
      <w:pPr>
        <w:pStyle w:val="af3"/>
        <w:numPr>
          <w:ilvl w:val="0"/>
          <w:numId w:val="3"/>
        </w:numPr>
        <w:spacing w:line="300" w:lineRule="auto"/>
        <w:ind w:firstLineChars="0"/>
        <w:rPr>
          <w:rFonts w:ascii="仿宋_GB2312" w:eastAsia="仿宋_GB2312" w:hAnsi="宋体"/>
          <w:kern w:val="0"/>
          <w:szCs w:val="21"/>
        </w:rPr>
      </w:pPr>
      <w:r>
        <w:rPr>
          <w:rFonts w:ascii="仿宋_GB2312" w:eastAsia="仿宋_GB2312" w:hAnsi="宋体" w:hint="eastAsia"/>
          <w:kern w:val="0"/>
          <w:szCs w:val="21"/>
        </w:rPr>
        <w:t>可移动对象设计：提供移动旋转等相关函数</w:t>
      </w:r>
    </w:p>
    <w:p w14:paraId="403009AC" w14:textId="18A2EE4D" w:rsidR="00B63AB8" w:rsidRPr="00C70E61" w:rsidRDefault="00C70E61" w:rsidP="00C70E61">
      <w:pPr>
        <w:pStyle w:val="af3"/>
        <w:numPr>
          <w:ilvl w:val="0"/>
          <w:numId w:val="3"/>
        </w:numPr>
        <w:spacing w:line="300" w:lineRule="auto"/>
        <w:ind w:firstLineChars="0"/>
        <w:rPr>
          <w:rFonts w:ascii="仿宋_GB2312" w:eastAsia="仿宋_GB2312" w:hAnsi="宋体" w:cs="AdobeSongStd-Light"/>
          <w:kern w:val="0"/>
          <w:szCs w:val="21"/>
        </w:rPr>
      </w:pPr>
      <w:r w:rsidRPr="00C70E61">
        <w:rPr>
          <w:rFonts w:ascii="仿宋_GB2312" w:eastAsia="仿宋_GB2312" w:hAnsi="宋体" w:cs="AdobeSongStd-Light" w:hint="eastAsia"/>
          <w:kern w:val="0"/>
          <w:szCs w:val="21"/>
        </w:rPr>
        <w:t>地图设计</w:t>
      </w:r>
      <w:r w:rsidR="009D6721" w:rsidRPr="00C70E61">
        <w:rPr>
          <w:rFonts w:ascii="仿宋_GB2312" w:eastAsia="仿宋_GB2312" w:hAnsi="宋体" w:cs="AdobeSongStd-Light" w:hint="eastAsia"/>
          <w:kern w:val="0"/>
          <w:szCs w:val="21"/>
        </w:rPr>
        <w:t>：</w:t>
      </w:r>
      <w:r w:rsidRPr="00C70E61">
        <w:rPr>
          <w:rFonts w:ascii="仿宋_GB2312" w:eastAsia="仿宋_GB2312" w:hAnsi="宋体" w:cs="AdobeSongStd-Light" w:hint="eastAsia"/>
          <w:kern w:val="0"/>
          <w:szCs w:val="21"/>
        </w:rPr>
        <w:t>地图</w:t>
      </w:r>
      <w:r>
        <w:rPr>
          <w:rFonts w:ascii="仿宋_GB2312" w:eastAsia="仿宋_GB2312" w:hAnsi="宋体" w:cs="AdobeSongStd-Light" w:hint="eastAsia"/>
          <w:kern w:val="0"/>
          <w:szCs w:val="21"/>
        </w:rPr>
        <w:t>单元思想、单元又分为墙和空地、碰撞检测、路径搜索</w:t>
      </w:r>
      <w:r w:rsidR="009D6721" w:rsidRPr="00C70E61">
        <w:rPr>
          <w:rFonts w:ascii="仿宋_GB2312" w:eastAsia="仿宋_GB2312" w:hAnsi="宋体" w:cs="AdobeSongStd-Light" w:hint="eastAsia"/>
          <w:kern w:val="0"/>
          <w:szCs w:val="21"/>
        </w:rPr>
        <w:t>等。</w:t>
      </w:r>
    </w:p>
    <w:p w14:paraId="0DEFD7FD" w14:textId="24393999" w:rsidR="00B63AB8" w:rsidRDefault="00C70E61" w:rsidP="00C70E61">
      <w:pPr>
        <w:pStyle w:val="af3"/>
        <w:numPr>
          <w:ilvl w:val="0"/>
          <w:numId w:val="3"/>
        </w:numPr>
        <w:spacing w:line="300" w:lineRule="auto"/>
        <w:ind w:firstLineChars="0"/>
        <w:rPr>
          <w:rFonts w:ascii="仿宋_GB2312" w:eastAsia="仿宋_GB2312" w:hAnsi="宋体" w:cs="AdobeSongStd-Light"/>
          <w:kern w:val="0"/>
          <w:szCs w:val="21"/>
        </w:rPr>
      </w:pPr>
      <w:r w:rsidRPr="00C70E61">
        <w:rPr>
          <w:rFonts w:ascii="仿宋_GB2312" w:eastAsia="仿宋_GB2312" w:hAnsi="宋体" w:cs="AdobeSongStd-Light" w:hint="eastAsia"/>
          <w:kern w:val="0"/>
          <w:szCs w:val="21"/>
        </w:rPr>
        <w:t>坦克</w:t>
      </w:r>
      <w:r w:rsidR="009D6721" w:rsidRPr="00C70E61">
        <w:rPr>
          <w:rFonts w:ascii="仿宋_GB2312" w:eastAsia="仿宋_GB2312" w:hAnsi="宋体" w:cs="AdobeSongStd-Light" w:hint="eastAsia"/>
          <w:kern w:val="0"/>
          <w:szCs w:val="21"/>
        </w:rPr>
        <w:t>设计：</w:t>
      </w:r>
      <w:r>
        <w:rPr>
          <w:rFonts w:ascii="仿宋_GB2312" w:eastAsia="仿宋_GB2312" w:hAnsi="宋体" w:cs="AdobeSongStd-Light" w:hint="eastAsia"/>
          <w:kern w:val="0"/>
          <w:szCs w:val="21"/>
        </w:rPr>
        <w:t>玩家一</w:t>
      </w:r>
      <w:r w:rsidR="002A6AEB">
        <w:rPr>
          <w:rFonts w:ascii="仿宋_GB2312" w:eastAsia="仿宋_GB2312" w:hAnsi="宋体" w:cs="AdobeSongStd-Light" w:hint="eastAsia"/>
          <w:kern w:val="0"/>
          <w:szCs w:val="21"/>
        </w:rPr>
        <w:t>、</w:t>
      </w:r>
      <w:r>
        <w:rPr>
          <w:rFonts w:ascii="仿宋_GB2312" w:eastAsia="仿宋_GB2312" w:hAnsi="宋体" w:cs="AdobeSongStd-Light" w:hint="eastAsia"/>
          <w:kern w:val="0"/>
          <w:szCs w:val="21"/>
        </w:rPr>
        <w:t>玩家二、电脑控制坦克</w:t>
      </w:r>
      <w:r w:rsidR="002A6AEB">
        <w:rPr>
          <w:rFonts w:ascii="仿宋_GB2312" w:eastAsia="仿宋_GB2312" w:hAnsi="宋体" w:cs="AdobeSongStd-Light" w:hint="eastAsia"/>
          <w:kern w:val="0"/>
          <w:szCs w:val="21"/>
        </w:rPr>
        <w:t>、坦克不能穿墙</w:t>
      </w:r>
      <w:r w:rsidR="009D6721" w:rsidRPr="00C70E61">
        <w:rPr>
          <w:rFonts w:ascii="仿宋_GB2312" w:eastAsia="仿宋_GB2312" w:hAnsi="宋体" w:cs="AdobeSongStd-Light" w:hint="eastAsia"/>
          <w:kern w:val="0"/>
          <w:szCs w:val="21"/>
        </w:rPr>
        <w:t>。</w:t>
      </w:r>
    </w:p>
    <w:p w14:paraId="42635934" w14:textId="1D3EEDDE" w:rsidR="002A6AEB" w:rsidRPr="00C70E61" w:rsidRDefault="002A6AEB" w:rsidP="00C70E61">
      <w:pPr>
        <w:pStyle w:val="af3"/>
        <w:numPr>
          <w:ilvl w:val="0"/>
          <w:numId w:val="3"/>
        </w:numPr>
        <w:spacing w:line="300" w:lineRule="auto"/>
        <w:ind w:firstLineChars="0"/>
        <w:rPr>
          <w:rFonts w:ascii="仿宋_GB2312" w:eastAsia="仿宋_GB2312" w:hAnsi="宋体" w:cs="AdobeSongStd-Light"/>
          <w:kern w:val="0"/>
          <w:szCs w:val="21"/>
        </w:rPr>
      </w:pPr>
      <w:r>
        <w:rPr>
          <w:rFonts w:ascii="仿宋_GB2312" w:eastAsia="仿宋_GB2312" w:hAnsi="宋体" w:cs="AdobeSongStd-Light" w:hint="eastAsia"/>
          <w:kern w:val="0"/>
          <w:szCs w:val="21"/>
        </w:rPr>
        <w:t>子弹设计：移动方向、碰撞墙壁后反弹、一定时间后消失。</w:t>
      </w:r>
    </w:p>
    <w:p w14:paraId="453DC9D8" w14:textId="68246562" w:rsidR="00B63AB8" w:rsidRDefault="009D6721" w:rsidP="002A6AEB">
      <w:pPr>
        <w:spacing w:line="300" w:lineRule="auto"/>
        <w:ind w:left="420"/>
        <w:rPr>
          <w:rFonts w:ascii="仿宋_GB2312" w:eastAsia="仿宋_GB2312" w:hAnsi="宋体" w:cs="AdobeSongStd-Light"/>
          <w:kern w:val="0"/>
          <w:szCs w:val="21"/>
        </w:rPr>
      </w:pPr>
      <w:r>
        <w:rPr>
          <w:rFonts w:ascii="仿宋_GB2312" w:eastAsia="仿宋_GB2312" w:hAnsi="宋体" w:cs="AdobeSongStd-Light" w:hint="eastAsia"/>
          <w:kern w:val="0"/>
          <w:szCs w:val="21"/>
        </w:rPr>
        <w:t xml:space="preserve">④ </w:t>
      </w:r>
      <w:r w:rsidR="002A6AEB">
        <w:rPr>
          <w:rFonts w:ascii="仿宋_GB2312" w:eastAsia="仿宋_GB2312" w:hAnsi="宋体" w:cs="AdobeSongStd-Light" w:hint="eastAsia"/>
          <w:kern w:val="0"/>
          <w:szCs w:val="21"/>
        </w:rPr>
        <w:t>算法设计：寻路算法、碰撞检测算法。</w:t>
      </w:r>
    </w:p>
    <w:p w14:paraId="067D2CEF" w14:textId="77777777" w:rsidR="00B63AB8" w:rsidRDefault="009D6721">
      <w:pPr>
        <w:spacing w:line="360" w:lineRule="auto"/>
        <w:ind w:rightChars="100" w:right="210"/>
        <w:rPr>
          <w:rFonts w:ascii="仿宋_GB2312" w:eastAsia="仿宋_GB2312" w:hAnsi="宋体"/>
          <w:b/>
        </w:rPr>
      </w:pPr>
      <w:bookmarkStart w:id="5" w:name="_Toc169624283"/>
      <w:r>
        <w:rPr>
          <w:rFonts w:ascii="仿宋_GB2312" w:eastAsia="仿宋_GB2312" w:hAnsi="宋体" w:hint="eastAsia"/>
          <w:b/>
        </w:rPr>
        <w:t>3 详细设计</w:t>
      </w:r>
      <w:bookmarkEnd w:id="5"/>
    </w:p>
    <w:p w14:paraId="0B31713E" w14:textId="597B838D" w:rsidR="00B63AB8" w:rsidRDefault="002A6AEB">
      <w:pPr>
        <w:spacing w:line="360" w:lineRule="exact"/>
        <w:ind w:firstLineChars="200" w:firstLine="420"/>
        <w:rPr>
          <w:rFonts w:ascii="仿宋_GB2312" w:eastAsia="仿宋_GB2312" w:hAnsi="宋体"/>
          <w:kern w:val="0"/>
          <w:szCs w:val="21"/>
        </w:rPr>
      </w:pPr>
      <w:r>
        <w:rPr>
          <w:rFonts w:ascii="仿宋_GB2312" w:eastAsia="仿宋_GB2312" w:hAnsi="宋体" w:hint="eastAsia"/>
          <w:kern w:val="0"/>
          <w:szCs w:val="21"/>
        </w:rPr>
        <w:t>我将游戏框架与各个对象</w:t>
      </w:r>
      <w:r w:rsidR="009D6721">
        <w:rPr>
          <w:rFonts w:ascii="仿宋_GB2312" w:eastAsia="仿宋_GB2312" w:hAnsi="宋体" w:hint="eastAsia"/>
          <w:kern w:val="0"/>
          <w:szCs w:val="21"/>
        </w:rPr>
        <w:t>功能的原理和具体实现方法一一呈现出来，并给出部分流程图和关键代码。</w:t>
      </w:r>
    </w:p>
    <w:p w14:paraId="02D215A5" w14:textId="77777777" w:rsidR="00B63AB8" w:rsidRDefault="009D6721">
      <w:pPr>
        <w:rPr>
          <w:rFonts w:ascii="仿宋_GB2312" w:eastAsia="仿宋_GB2312"/>
          <w:szCs w:val="21"/>
        </w:rPr>
      </w:pPr>
      <w:bookmarkStart w:id="6" w:name="_Toc169624284"/>
      <w:r>
        <w:rPr>
          <w:rFonts w:ascii="仿宋_GB2312" w:eastAsia="仿宋_GB2312" w:hint="eastAsia"/>
          <w:szCs w:val="21"/>
        </w:rPr>
        <w:t>3.1</w:t>
      </w:r>
      <w:r>
        <w:rPr>
          <w:rFonts w:ascii="仿宋_GB2312" w:eastAsia="仿宋_GB2312"/>
          <w:szCs w:val="21"/>
        </w:rPr>
        <w:t xml:space="preserve"> </w:t>
      </w:r>
      <w:r>
        <w:rPr>
          <w:rFonts w:ascii="仿宋_GB2312" w:eastAsia="仿宋_GB2312" w:hint="eastAsia"/>
          <w:szCs w:val="21"/>
        </w:rPr>
        <w:t>场景渲染详细设计</w:t>
      </w:r>
      <w:bookmarkStart w:id="7" w:name="_Toc166733416"/>
      <w:bookmarkEnd w:id="6"/>
    </w:p>
    <w:p w14:paraId="5094FE4F" w14:textId="1F6480E2" w:rsidR="00B63AB8" w:rsidRDefault="009D6721">
      <w:pPr>
        <w:spacing w:line="360" w:lineRule="exact"/>
        <w:ind w:firstLineChars="200" w:firstLine="420"/>
        <w:rPr>
          <w:rFonts w:ascii="仿宋_GB2312" w:eastAsia="仿宋_GB2312" w:hAnsi="宋体"/>
          <w:kern w:val="0"/>
          <w:szCs w:val="21"/>
        </w:rPr>
      </w:pPr>
      <w:bookmarkStart w:id="8" w:name="_Toc169624285"/>
      <w:r>
        <w:rPr>
          <w:rFonts w:ascii="仿宋_GB2312" w:eastAsia="仿宋_GB2312" w:hAnsi="宋体" w:hint="eastAsia"/>
          <w:kern w:val="0"/>
          <w:szCs w:val="21"/>
        </w:rPr>
        <w:t>3.1.1</w:t>
      </w:r>
      <w:bookmarkEnd w:id="7"/>
      <w:bookmarkEnd w:id="8"/>
      <w:r>
        <w:rPr>
          <w:rFonts w:ascii="仿宋_GB2312" w:eastAsia="仿宋_GB2312" w:hAnsi="宋体"/>
          <w:kern w:val="0"/>
          <w:szCs w:val="21"/>
        </w:rPr>
        <w:t xml:space="preserve"> </w:t>
      </w:r>
      <w:r w:rsidR="002A6AEB">
        <w:rPr>
          <w:rFonts w:ascii="仿宋_GB2312" w:eastAsia="仿宋_GB2312" w:hAnsi="宋体" w:hint="eastAsia"/>
          <w:kern w:val="0"/>
          <w:szCs w:val="21"/>
        </w:rPr>
        <w:t>游戏框架</w:t>
      </w:r>
    </w:p>
    <w:p w14:paraId="1EEF768D" w14:textId="2AB6D50A" w:rsidR="00B63AB8" w:rsidRDefault="002A6AEB" w:rsidP="00C77B01">
      <w:pPr>
        <w:spacing w:line="360" w:lineRule="exact"/>
        <w:ind w:firstLineChars="200" w:firstLine="420"/>
        <w:rPr>
          <w:rFonts w:ascii="仿宋_GB2312" w:eastAsia="仿宋_GB2312" w:hAnsi="宋体"/>
          <w:kern w:val="0"/>
          <w:szCs w:val="21"/>
        </w:rPr>
      </w:pPr>
      <w:r>
        <w:rPr>
          <w:rFonts w:ascii="仿宋_GB2312" w:eastAsia="仿宋_GB2312" w:hAnsi="宋体" w:hint="eastAsia"/>
          <w:kern w:val="0"/>
          <w:szCs w:val="21"/>
        </w:rPr>
        <w:t>游戏框架好比建筑的承重柱与衡量，其余各种设计都在这框架中运行。</w:t>
      </w:r>
      <w:r w:rsidR="00C77B01">
        <w:rPr>
          <w:rFonts w:ascii="仿宋_GB2312" w:eastAsia="仿宋_GB2312" w:hAnsi="宋体" w:hint="eastAsia"/>
          <w:kern w:val="0"/>
          <w:szCs w:val="21"/>
        </w:rPr>
        <w:t>一个好的程序框架不仅会使程序的设计显得更为清晰简洁</w:t>
      </w:r>
      <w:r w:rsidR="009D6721">
        <w:rPr>
          <w:rFonts w:ascii="仿宋_GB2312" w:eastAsia="仿宋_GB2312" w:hAnsi="宋体" w:hint="eastAsia"/>
          <w:kern w:val="0"/>
          <w:szCs w:val="21"/>
        </w:rPr>
        <w:t>，还会增加</w:t>
      </w:r>
      <w:r w:rsidR="00C77B01">
        <w:rPr>
          <w:rFonts w:ascii="仿宋_GB2312" w:eastAsia="仿宋_GB2312" w:hAnsi="宋体" w:hint="eastAsia"/>
          <w:kern w:val="0"/>
          <w:szCs w:val="21"/>
        </w:rPr>
        <w:t>优化空间</w:t>
      </w:r>
      <w:r w:rsidR="009D6721">
        <w:rPr>
          <w:rFonts w:ascii="仿宋_GB2312" w:eastAsia="仿宋_GB2312" w:hAnsi="宋体" w:hint="eastAsia"/>
          <w:kern w:val="0"/>
          <w:szCs w:val="21"/>
        </w:rPr>
        <w:t>，</w:t>
      </w:r>
      <w:r w:rsidR="00C77B01">
        <w:rPr>
          <w:rFonts w:ascii="仿宋_GB2312" w:eastAsia="仿宋_GB2312" w:hAnsi="宋体" w:hint="eastAsia"/>
          <w:kern w:val="0"/>
          <w:szCs w:val="21"/>
        </w:rPr>
        <w:t>提高“装修”效率</w:t>
      </w:r>
      <w:r w:rsidR="009D6721">
        <w:rPr>
          <w:rFonts w:ascii="仿宋_GB2312" w:eastAsia="仿宋_GB2312" w:hAnsi="宋体" w:hint="eastAsia"/>
          <w:kern w:val="0"/>
          <w:szCs w:val="21"/>
        </w:rPr>
        <w:t>。</w:t>
      </w:r>
      <w:bookmarkStart w:id="9" w:name="_Toc166733417"/>
    </w:p>
    <w:p w14:paraId="4317AB09" w14:textId="6955A19D" w:rsidR="00C77B01" w:rsidRDefault="00612921" w:rsidP="00C77B01">
      <w:pPr>
        <w:spacing w:line="360" w:lineRule="exact"/>
        <w:ind w:firstLineChars="200" w:firstLine="420"/>
        <w:rPr>
          <w:rFonts w:ascii="仿宋_GB2312" w:eastAsia="仿宋_GB2312" w:hAnsi="宋体"/>
          <w:kern w:val="0"/>
          <w:szCs w:val="21"/>
        </w:rPr>
      </w:pPr>
      <w:r>
        <w:rPr>
          <w:rFonts w:ascii="仿宋_GB2312" w:eastAsia="仿宋_GB2312" w:hAnsi="宋体" w:hint="eastAsia"/>
          <w:kern w:val="0"/>
          <w:szCs w:val="21"/>
        </w:rPr>
        <w:t>此次游戏窗口不需要菜单与工具栏。清除</w:t>
      </w:r>
      <w:proofErr w:type="spellStart"/>
      <w:r>
        <w:rPr>
          <w:rFonts w:ascii="仿宋_GB2312" w:eastAsia="仿宋_GB2312" w:hAnsi="宋体" w:hint="eastAsia"/>
          <w:kern w:val="0"/>
          <w:szCs w:val="21"/>
        </w:rPr>
        <w:t>ChildView</w:t>
      </w:r>
      <w:proofErr w:type="spellEnd"/>
      <w:r>
        <w:rPr>
          <w:rFonts w:ascii="仿宋_GB2312" w:eastAsia="仿宋_GB2312" w:hAnsi="宋体" w:hint="eastAsia"/>
          <w:kern w:val="0"/>
          <w:szCs w:val="21"/>
        </w:rPr>
        <w:t>相关代码，自己创建一个窗口。</w:t>
      </w:r>
    </w:p>
    <w:p w14:paraId="1525E1B3" w14:textId="61E1D780" w:rsidR="00612921" w:rsidRDefault="009B6967" w:rsidP="00C77B01">
      <w:pPr>
        <w:spacing w:line="360" w:lineRule="exact"/>
        <w:ind w:firstLineChars="200" w:firstLine="420"/>
        <w:rPr>
          <w:rFonts w:ascii="仿宋_GB2312" w:eastAsia="仿宋_GB2312" w:hAnsi="宋体"/>
          <w:kern w:val="0"/>
          <w:szCs w:val="21"/>
        </w:rPr>
      </w:pPr>
      <w:r>
        <w:rPr>
          <w:rFonts w:ascii="仿宋_GB2312" w:eastAsia="仿宋_GB2312" w:hAnsi="宋体"/>
          <w:noProof/>
          <w:kern w:val="0"/>
          <w:szCs w:val="21"/>
        </w:rPr>
        <w:lastRenderedPageBreak/>
        <w:drawing>
          <wp:anchor distT="0" distB="0" distL="114300" distR="114300" simplePos="0" relativeHeight="251661312" behindDoc="1" locked="0" layoutInCell="1" allowOverlap="1" wp14:anchorId="3DAE4118" wp14:editId="3760E21D">
            <wp:simplePos x="0" y="0"/>
            <wp:positionH relativeFrom="column">
              <wp:posOffset>2517775</wp:posOffset>
            </wp:positionH>
            <wp:positionV relativeFrom="paragraph">
              <wp:posOffset>733425</wp:posOffset>
            </wp:positionV>
            <wp:extent cx="2752090" cy="709295"/>
            <wp:effectExtent l="0" t="0" r="0" b="0"/>
            <wp:wrapTight wrapText="bothSides">
              <wp:wrapPolygon edited="0">
                <wp:start x="0" y="0"/>
                <wp:lineTo x="0" y="20885"/>
                <wp:lineTo x="21381" y="20885"/>
                <wp:lineTo x="21381"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2090" cy="709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27D8" w:rsidRPr="008327D8">
        <w:rPr>
          <w:rFonts w:ascii="仿宋_GB2312" w:eastAsia="仿宋_GB2312" w:hAnsi="宋体" w:hint="eastAsia"/>
          <w:kern w:val="0"/>
          <w:szCs w:val="21"/>
        </w:rPr>
        <w:t>后续的开发会增加很多代码来实现游戏的各种功能。如果都写在同一个文件中，会显得非常拥挤，所以这里设计一个</w:t>
      </w:r>
      <w:proofErr w:type="spellStart"/>
      <w:r w:rsidR="008327D8" w:rsidRPr="008327D8">
        <w:rPr>
          <w:rFonts w:ascii="仿宋_GB2312" w:eastAsia="仿宋_GB2312" w:hAnsi="宋体" w:hint="eastAsia"/>
          <w:kern w:val="0"/>
          <w:szCs w:val="21"/>
        </w:rPr>
        <w:t>CGame</w:t>
      </w:r>
      <w:proofErr w:type="spellEnd"/>
      <w:r w:rsidR="008327D8" w:rsidRPr="008327D8">
        <w:rPr>
          <w:rFonts w:ascii="仿宋_GB2312" w:eastAsia="仿宋_GB2312" w:hAnsi="宋体" w:hint="eastAsia"/>
          <w:kern w:val="0"/>
          <w:szCs w:val="21"/>
        </w:rPr>
        <w:t>类，把游戏相关功能拆分开来。</w:t>
      </w:r>
      <w:r w:rsidR="008327D8">
        <w:rPr>
          <w:rFonts w:ascii="仿宋_GB2312" w:eastAsia="仿宋_GB2312" w:hAnsi="宋体" w:hint="eastAsia"/>
          <w:kern w:val="0"/>
          <w:szCs w:val="21"/>
        </w:rPr>
        <w:t>本程序</w:t>
      </w:r>
      <w:r w:rsidR="008327D8" w:rsidRPr="008327D8">
        <w:rPr>
          <w:rFonts w:ascii="仿宋_GB2312" w:eastAsia="仿宋_GB2312" w:hAnsi="宋体" w:hint="eastAsia"/>
          <w:kern w:val="0"/>
          <w:szCs w:val="21"/>
        </w:rPr>
        <w:t>还将设计很多类，每个实现不同的功能并通过</w:t>
      </w:r>
      <w:proofErr w:type="spellStart"/>
      <w:r w:rsidR="008327D8" w:rsidRPr="008327D8">
        <w:rPr>
          <w:rFonts w:ascii="仿宋_GB2312" w:eastAsia="仿宋_GB2312" w:hAnsi="宋体" w:hint="eastAsia"/>
          <w:kern w:val="0"/>
          <w:szCs w:val="21"/>
        </w:rPr>
        <w:t>CGame</w:t>
      </w:r>
      <w:proofErr w:type="spellEnd"/>
      <w:r w:rsidR="008327D8" w:rsidRPr="008327D8">
        <w:rPr>
          <w:rFonts w:ascii="仿宋_GB2312" w:eastAsia="仿宋_GB2312" w:hAnsi="宋体" w:hint="eastAsia"/>
          <w:kern w:val="0"/>
          <w:szCs w:val="21"/>
        </w:rPr>
        <w:t>类“串联”起这些类以实现完整的游戏程序。这样的好处是结构清晰，易于扩展，方便理解。</w:t>
      </w:r>
    </w:p>
    <w:p w14:paraId="4FBCB743" w14:textId="46736D38" w:rsidR="00C77B01" w:rsidRDefault="009B6967" w:rsidP="00C77B01">
      <w:pPr>
        <w:spacing w:line="360" w:lineRule="exact"/>
        <w:ind w:firstLineChars="200" w:firstLine="420"/>
        <w:rPr>
          <w:rFonts w:ascii="仿宋_GB2312" w:eastAsia="仿宋_GB2312" w:hAnsi="宋体"/>
          <w:kern w:val="0"/>
          <w:szCs w:val="21"/>
        </w:rPr>
      </w:pPr>
      <w:r>
        <w:rPr>
          <w:noProof/>
        </w:rPr>
        <mc:AlternateContent>
          <mc:Choice Requires="wps">
            <w:drawing>
              <wp:anchor distT="0" distB="0" distL="114300" distR="114300" simplePos="0" relativeHeight="251663360" behindDoc="1" locked="0" layoutInCell="1" allowOverlap="1" wp14:anchorId="7B598683" wp14:editId="7601A1C2">
                <wp:simplePos x="0" y="0"/>
                <wp:positionH relativeFrom="column">
                  <wp:posOffset>3102610</wp:posOffset>
                </wp:positionH>
                <wp:positionV relativeFrom="paragraph">
                  <wp:posOffset>582930</wp:posOffset>
                </wp:positionV>
                <wp:extent cx="1506855" cy="635"/>
                <wp:effectExtent l="0" t="0" r="0" b="7620"/>
                <wp:wrapTight wrapText="bothSides">
                  <wp:wrapPolygon edited="0">
                    <wp:start x="0" y="0"/>
                    <wp:lineTo x="0" y="20769"/>
                    <wp:lineTo x="21300" y="20769"/>
                    <wp:lineTo x="21300" y="0"/>
                    <wp:lineTo x="0" y="0"/>
                  </wp:wrapPolygon>
                </wp:wrapTight>
                <wp:docPr id="3" name="文本框 3"/>
                <wp:cNvGraphicFramePr/>
                <a:graphic xmlns:a="http://schemas.openxmlformats.org/drawingml/2006/main">
                  <a:graphicData uri="http://schemas.microsoft.com/office/word/2010/wordprocessingShape">
                    <wps:wsp>
                      <wps:cNvSpPr txBox="1"/>
                      <wps:spPr>
                        <a:xfrm>
                          <a:off x="0" y="0"/>
                          <a:ext cx="1506855" cy="635"/>
                        </a:xfrm>
                        <a:prstGeom prst="rect">
                          <a:avLst/>
                        </a:prstGeom>
                        <a:solidFill>
                          <a:prstClr val="white"/>
                        </a:solidFill>
                        <a:ln>
                          <a:noFill/>
                        </a:ln>
                      </wps:spPr>
                      <wps:txbx>
                        <w:txbxContent>
                          <w:p w14:paraId="20E0D238" w14:textId="371086B2" w:rsidR="00A31437" w:rsidRPr="00A31437" w:rsidRDefault="00A31437" w:rsidP="00A31437">
                            <w:pPr>
                              <w:pStyle w:val="af0"/>
                              <w:jc w:val="center"/>
                              <w:rPr>
                                <w:rFonts w:ascii="仿宋_GB2312" w:eastAsia="仿宋_GB2312" w:hAnsi="宋体"/>
                                <w:noProof/>
                                <w:kern w:val="0"/>
                                <w:sz w:val="16"/>
                                <w:szCs w:val="18"/>
                              </w:rPr>
                            </w:pPr>
                            <w:r w:rsidRPr="00A31437">
                              <w:rPr>
                                <w:rFonts w:hint="eastAsia"/>
                                <w:sz w:val="16"/>
                                <w:szCs w:val="16"/>
                              </w:rPr>
                              <w:t>图</w:t>
                            </w:r>
                            <w:r w:rsidRPr="00A31437">
                              <w:rPr>
                                <w:rFonts w:hint="eastAsia"/>
                                <w:sz w:val="16"/>
                                <w:szCs w:val="16"/>
                              </w:rPr>
                              <w:t xml:space="preserve"> </w:t>
                            </w:r>
                            <w:r w:rsidRPr="00A31437">
                              <w:rPr>
                                <w:sz w:val="16"/>
                                <w:szCs w:val="16"/>
                              </w:rPr>
                              <w:t xml:space="preserve">3.1.1.0 </w:t>
                            </w:r>
                            <w:proofErr w:type="spellStart"/>
                            <w:r w:rsidRPr="00A31437">
                              <w:rPr>
                                <w:sz w:val="16"/>
                                <w:szCs w:val="16"/>
                              </w:rPr>
                              <w:t>CGame</w:t>
                            </w:r>
                            <w:proofErr w:type="spellEnd"/>
                            <w:r w:rsidRPr="00A31437">
                              <w:rPr>
                                <w:sz w:val="16"/>
                                <w:szCs w:val="16"/>
                              </w:rPr>
                              <w:t>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598683" id="文本框 3" o:spid="_x0000_s1027" type="#_x0000_t202" style="position:absolute;left:0;text-align:left;margin-left:244.3pt;margin-top:45.9pt;width:118.65pt;height:.0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" stroked="f">
                <v:textbox style="mso-fit-shape-to-text:t" inset="0,0,0,0">
                  <w:txbxContent>
                    <w:p w14:paraId="20E0D238" w14:textId="371086B2" w:rsidR="00A31437" w:rsidRPr="00A31437" w:rsidRDefault="00A31437" w:rsidP="00A31437">
                      <w:pPr>
                        <w:pStyle w:val="af0"/>
                        <w:jc w:val="center"/>
                        <w:rPr>
                          <w:rFonts w:ascii="仿宋_GB2312" w:eastAsia="仿宋_GB2312" w:hAnsi="宋体"/>
                          <w:noProof/>
                          <w:kern w:val="0"/>
                          <w:sz w:val="16"/>
                          <w:szCs w:val="18"/>
                        </w:rPr>
                      </w:pPr>
                      <w:r w:rsidRPr="00A31437">
                        <w:rPr>
                          <w:rFonts w:hint="eastAsia"/>
                          <w:sz w:val="16"/>
                          <w:szCs w:val="16"/>
                        </w:rPr>
                        <w:t>图</w:t>
                      </w:r>
                      <w:r w:rsidRPr="00A31437">
                        <w:rPr>
                          <w:rFonts w:hint="eastAsia"/>
                          <w:sz w:val="16"/>
                          <w:szCs w:val="16"/>
                        </w:rPr>
                        <w:t xml:space="preserve"> </w:t>
                      </w:r>
                      <w:r w:rsidRPr="00A31437">
                        <w:rPr>
                          <w:sz w:val="16"/>
                          <w:szCs w:val="16"/>
                        </w:rPr>
                        <w:t xml:space="preserve">3.1.1.0 </w:t>
                      </w:r>
                      <w:proofErr w:type="spellStart"/>
                      <w:r w:rsidRPr="00A31437">
                        <w:rPr>
                          <w:sz w:val="16"/>
                          <w:szCs w:val="16"/>
                        </w:rPr>
                        <w:t>CGame</w:t>
                      </w:r>
                      <w:proofErr w:type="spellEnd"/>
                      <w:r w:rsidRPr="00A31437">
                        <w:rPr>
                          <w:sz w:val="16"/>
                          <w:szCs w:val="16"/>
                        </w:rPr>
                        <w:t>类</w:t>
                      </w:r>
                    </w:p>
                  </w:txbxContent>
                </v:textbox>
                <w10:wrap type="tight"/>
              </v:shape>
            </w:pict>
          </mc:Fallback>
        </mc:AlternateContent>
      </w:r>
      <w:proofErr w:type="spellStart"/>
      <w:r w:rsidR="008327D8">
        <w:rPr>
          <w:rFonts w:ascii="仿宋_GB2312" w:eastAsia="仿宋_GB2312" w:hAnsi="宋体" w:hint="eastAsia"/>
          <w:kern w:val="0"/>
          <w:szCs w:val="21"/>
        </w:rPr>
        <w:t>CG</w:t>
      </w:r>
      <w:r w:rsidR="008327D8">
        <w:rPr>
          <w:rFonts w:ascii="仿宋_GB2312" w:eastAsia="仿宋_GB2312" w:hAnsi="宋体"/>
          <w:kern w:val="0"/>
          <w:szCs w:val="21"/>
        </w:rPr>
        <w:t>ame</w:t>
      </w:r>
      <w:proofErr w:type="spellEnd"/>
      <w:r w:rsidR="008327D8">
        <w:rPr>
          <w:rFonts w:ascii="仿宋_GB2312" w:eastAsia="仿宋_GB2312" w:hAnsi="宋体" w:hint="eastAsia"/>
          <w:kern w:val="0"/>
          <w:szCs w:val="21"/>
        </w:rPr>
        <w:t>类代表“整个游戏”对象，所有</w:t>
      </w:r>
      <w:r w:rsidR="00696781">
        <w:rPr>
          <w:rFonts w:ascii="仿宋_GB2312" w:eastAsia="仿宋_GB2312" w:hAnsi="宋体" w:hint="eastAsia"/>
          <w:kern w:val="0"/>
          <w:szCs w:val="21"/>
        </w:rPr>
        <w:t>游戏</w:t>
      </w:r>
      <w:r w:rsidR="008327D8">
        <w:rPr>
          <w:rFonts w:ascii="仿宋_GB2312" w:eastAsia="仿宋_GB2312" w:hAnsi="宋体" w:hint="eastAsia"/>
          <w:kern w:val="0"/>
          <w:szCs w:val="21"/>
        </w:rPr>
        <w:t>中的其它功能模块皆有</w:t>
      </w:r>
      <w:r w:rsidR="00696781">
        <w:rPr>
          <w:rFonts w:ascii="仿宋_GB2312" w:eastAsia="仿宋_GB2312" w:hAnsi="宋体" w:hint="eastAsia"/>
          <w:kern w:val="0"/>
          <w:szCs w:val="21"/>
        </w:rPr>
        <w:t>本类</w:t>
      </w:r>
      <w:r w:rsidR="008327D8">
        <w:rPr>
          <w:rFonts w:ascii="仿宋_GB2312" w:eastAsia="仿宋_GB2312" w:hAnsi="宋体" w:hint="eastAsia"/>
          <w:kern w:val="0"/>
          <w:szCs w:val="21"/>
        </w:rPr>
        <w:t>进行管理</w:t>
      </w:r>
      <w:r w:rsidR="00696781">
        <w:rPr>
          <w:rFonts w:ascii="仿宋_GB2312" w:eastAsia="仿宋_GB2312" w:hAnsi="宋体" w:hint="eastAsia"/>
          <w:kern w:val="0"/>
          <w:szCs w:val="21"/>
        </w:rPr>
        <w:t>。</w:t>
      </w:r>
    </w:p>
    <w:p w14:paraId="6E8EBF35" w14:textId="29775A31" w:rsidR="00F33F4C" w:rsidRDefault="00F33F4C" w:rsidP="00C77B01">
      <w:pPr>
        <w:spacing w:line="360" w:lineRule="exact"/>
        <w:ind w:firstLineChars="200" w:firstLine="420"/>
        <w:rPr>
          <w:rFonts w:ascii="仿宋_GB2312" w:eastAsia="仿宋_GB2312" w:hAnsi="宋体"/>
          <w:kern w:val="0"/>
          <w:szCs w:val="21"/>
        </w:rPr>
      </w:pPr>
      <w:r>
        <w:rPr>
          <w:rFonts w:ascii="仿宋_GB2312" w:eastAsia="仿宋_GB2312" w:hAnsi="宋体" w:hint="eastAsia"/>
          <w:kern w:val="0"/>
          <w:szCs w:val="21"/>
        </w:rPr>
        <w:t>其他功能又分为几个大类</w:t>
      </w:r>
      <w:r w:rsidR="00A31437">
        <w:rPr>
          <w:rFonts w:ascii="仿宋_GB2312" w:eastAsia="仿宋_GB2312" w:hAnsi="宋体" w:hint="eastAsia"/>
          <w:kern w:val="0"/>
          <w:szCs w:val="21"/>
        </w:rPr>
        <w:t>，如图3.1.1.0。</w:t>
      </w:r>
    </w:p>
    <w:p w14:paraId="4F1E0112" w14:textId="62E1B4E9" w:rsidR="00F33F4C" w:rsidRDefault="009B6967" w:rsidP="00F33F4C">
      <w:pPr>
        <w:spacing w:line="360" w:lineRule="exact"/>
        <w:ind w:firstLineChars="200" w:firstLine="420"/>
        <w:rPr>
          <w:rFonts w:ascii="仿宋_GB2312" w:eastAsia="仿宋_GB2312" w:hAnsi="宋体"/>
          <w:kern w:val="0"/>
          <w:szCs w:val="21"/>
        </w:rPr>
      </w:pPr>
      <w:r>
        <w:rPr>
          <w:noProof/>
        </w:rPr>
        <mc:AlternateContent>
          <mc:Choice Requires="wps">
            <w:drawing>
              <wp:anchor distT="0" distB="0" distL="114300" distR="114300" simplePos="0" relativeHeight="251669504" behindDoc="0" locked="0" layoutInCell="1" allowOverlap="1" wp14:anchorId="07E63D64" wp14:editId="544FF7E2">
                <wp:simplePos x="0" y="0"/>
                <wp:positionH relativeFrom="column">
                  <wp:posOffset>2699385</wp:posOffset>
                </wp:positionH>
                <wp:positionV relativeFrom="paragraph">
                  <wp:posOffset>1381760</wp:posOffset>
                </wp:positionV>
                <wp:extent cx="2571115" cy="635"/>
                <wp:effectExtent l="0" t="0" r="0" b="0"/>
                <wp:wrapThrough wrapText="bothSides">
                  <wp:wrapPolygon edited="0">
                    <wp:start x="0" y="0"/>
                    <wp:lineTo x="0" y="21600"/>
                    <wp:lineTo x="21600" y="21600"/>
                    <wp:lineTo x="21600" y="0"/>
                  </wp:wrapPolygon>
                </wp:wrapThrough>
                <wp:docPr id="66" name="文本框 66"/>
                <wp:cNvGraphicFramePr/>
                <a:graphic xmlns:a="http://schemas.openxmlformats.org/drawingml/2006/main">
                  <a:graphicData uri="http://schemas.microsoft.com/office/word/2010/wordprocessingShape">
                    <wps:wsp>
                      <wps:cNvSpPr txBox="1"/>
                      <wps:spPr>
                        <a:xfrm>
                          <a:off x="0" y="0"/>
                          <a:ext cx="2571115" cy="635"/>
                        </a:xfrm>
                        <a:prstGeom prst="rect">
                          <a:avLst/>
                        </a:prstGeom>
                        <a:solidFill>
                          <a:prstClr val="white"/>
                        </a:solidFill>
                        <a:ln>
                          <a:noFill/>
                        </a:ln>
                      </wps:spPr>
                      <wps:txbx>
                        <w:txbxContent>
                          <w:p w14:paraId="2C375C6E" w14:textId="6013C356" w:rsidR="009B6967" w:rsidRPr="009B6967" w:rsidRDefault="009B6967" w:rsidP="009B6967">
                            <w:pPr>
                              <w:pStyle w:val="af0"/>
                              <w:jc w:val="center"/>
                              <w:rPr>
                                <w:rFonts w:ascii="仿宋_GB2312" w:eastAsia="仿宋_GB2312" w:hAnsi="宋体"/>
                                <w:noProof/>
                                <w:kern w:val="0"/>
                                <w:sz w:val="16"/>
                                <w:szCs w:val="18"/>
                              </w:rPr>
                            </w:pPr>
                            <w:r w:rsidRPr="009B6967">
                              <w:rPr>
                                <w:rFonts w:hint="eastAsia"/>
                                <w:sz w:val="16"/>
                                <w:szCs w:val="16"/>
                              </w:rPr>
                              <w:t>图</w:t>
                            </w:r>
                            <w:r w:rsidRPr="009B6967">
                              <w:rPr>
                                <w:rFonts w:hint="eastAsia"/>
                                <w:sz w:val="16"/>
                                <w:szCs w:val="16"/>
                              </w:rPr>
                              <w:t>3</w:t>
                            </w:r>
                            <w:r w:rsidRPr="009B6967">
                              <w:rPr>
                                <w:sz w:val="16"/>
                                <w:szCs w:val="16"/>
                              </w:rPr>
                              <w:t xml:space="preserve">.1.1.1 </w:t>
                            </w:r>
                            <w:r w:rsidRPr="009B6967">
                              <w:rPr>
                                <w:sz w:val="16"/>
                                <w:szCs w:val="16"/>
                              </w:rPr>
                              <w:t>游戏</w:t>
                            </w:r>
                            <w:r w:rsidRPr="009B6967">
                              <w:rPr>
                                <w:rFonts w:hint="eastAsia"/>
                                <w:sz w:val="16"/>
                                <w:szCs w:val="16"/>
                              </w:rPr>
                              <w:t>对象的继承关系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E63D64" id="文本框 66" o:spid="_x0000_s1028" type="#_x0000_t202" style="position:absolute;left:0;text-align:left;margin-left:212.55pt;margin-top:108.8pt;width:202.4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" stroked="f">
                <v:textbox style="mso-fit-shape-to-text:t" inset="0,0,0,0">
                  <w:txbxContent>
                    <w:p w14:paraId="2C375C6E" w14:textId="6013C356" w:rsidR="009B6967" w:rsidRPr="009B6967" w:rsidRDefault="009B6967" w:rsidP="009B6967">
                      <w:pPr>
                        <w:pStyle w:val="af0"/>
                        <w:jc w:val="center"/>
                        <w:rPr>
                          <w:rFonts w:ascii="仿宋_GB2312" w:eastAsia="仿宋_GB2312" w:hAnsi="宋体"/>
                          <w:noProof/>
                          <w:kern w:val="0"/>
                          <w:sz w:val="16"/>
                          <w:szCs w:val="18"/>
                        </w:rPr>
                      </w:pPr>
                      <w:r w:rsidRPr="009B6967">
                        <w:rPr>
                          <w:rFonts w:hint="eastAsia"/>
                          <w:sz w:val="16"/>
                          <w:szCs w:val="16"/>
                        </w:rPr>
                        <w:t>图</w:t>
                      </w:r>
                      <w:r w:rsidRPr="009B6967">
                        <w:rPr>
                          <w:rFonts w:hint="eastAsia"/>
                          <w:sz w:val="16"/>
                          <w:szCs w:val="16"/>
                        </w:rPr>
                        <w:t>3</w:t>
                      </w:r>
                      <w:r w:rsidRPr="009B6967">
                        <w:rPr>
                          <w:sz w:val="16"/>
                          <w:szCs w:val="16"/>
                        </w:rPr>
                        <w:t xml:space="preserve">.1.1.1 </w:t>
                      </w:r>
                      <w:r w:rsidRPr="009B6967">
                        <w:rPr>
                          <w:sz w:val="16"/>
                          <w:szCs w:val="16"/>
                        </w:rPr>
                        <w:t>游戏</w:t>
                      </w:r>
                      <w:r w:rsidRPr="009B6967">
                        <w:rPr>
                          <w:rFonts w:hint="eastAsia"/>
                          <w:sz w:val="16"/>
                          <w:szCs w:val="16"/>
                        </w:rPr>
                        <w:t>对象的继承关系</w:t>
                      </w:r>
                    </w:p>
                  </w:txbxContent>
                </v:textbox>
                <w10:wrap type="through"/>
              </v:shape>
            </w:pict>
          </mc:Fallback>
        </mc:AlternateContent>
      </w:r>
      <w:r>
        <w:rPr>
          <w:rFonts w:ascii="仿宋_GB2312" w:eastAsia="仿宋_GB2312" w:hAnsi="宋体" w:hint="eastAsia"/>
          <w:noProof/>
          <w:kern w:val="0"/>
          <w:szCs w:val="21"/>
        </w:rPr>
        <w:drawing>
          <wp:anchor distT="0" distB="0" distL="114300" distR="114300" simplePos="0" relativeHeight="251667456" behindDoc="0" locked="0" layoutInCell="1" allowOverlap="1" wp14:anchorId="16C73CF4" wp14:editId="7DE43E2B">
            <wp:simplePos x="0" y="0"/>
            <wp:positionH relativeFrom="column">
              <wp:posOffset>2699385</wp:posOffset>
            </wp:positionH>
            <wp:positionV relativeFrom="paragraph">
              <wp:posOffset>460375</wp:posOffset>
            </wp:positionV>
            <wp:extent cx="2571115" cy="864235"/>
            <wp:effectExtent l="0" t="0" r="635" b="0"/>
            <wp:wrapThrough wrapText="bothSides">
              <wp:wrapPolygon edited="0">
                <wp:start x="11203" y="0"/>
                <wp:lineTo x="0" y="5713"/>
                <wp:lineTo x="0" y="12855"/>
                <wp:lineTo x="9762" y="15236"/>
                <wp:lineTo x="8642" y="15236"/>
                <wp:lineTo x="8162" y="16664"/>
                <wp:lineTo x="8162" y="20949"/>
                <wp:lineTo x="19205" y="20949"/>
                <wp:lineTo x="21445" y="15712"/>
                <wp:lineTo x="21445" y="2857"/>
                <wp:lineTo x="16164" y="0"/>
                <wp:lineTo x="11203" y="0"/>
              </wp:wrapPolygon>
            </wp:wrapThrough>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71115" cy="864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781">
        <w:rPr>
          <w:rFonts w:ascii="仿宋_GB2312" w:eastAsia="仿宋_GB2312" w:hAnsi="宋体" w:hint="eastAsia"/>
          <w:kern w:val="0"/>
          <w:szCs w:val="21"/>
        </w:rPr>
        <w:t>游戏运行时总是一帧一帧运行的，由此则需要一个</w:t>
      </w:r>
      <w:r w:rsidR="00F33F4C">
        <w:rPr>
          <w:rFonts w:ascii="仿宋_GB2312" w:eastAsia="仿宋_GB2312" w:hAnsi="宋体" w:hint="eastAsia"/>
          <w:kern w:val="0"/>
          <w:szCs w:val="21"/>
        </w:rPr>
        <w:t>定时器消息来实现。在</w:t>
      </w:r>
      <w:proofErr w:type="spellStart"/>
      <w:r w:rsidR="00F33F4C">
        <w:rPr>
          <w:rFonts w:ascii="仿宋_GB2312" w:eastAsia="仿宋_GB2312" w:hAnsi="宋体" w:hint="eastAsia"/>
          <w:kern w:val="0"/>
          <w:szCs w:val="21"/>
        </w:rPr>
        <w:t>CGame</w:t>
      </w:r>
      <w:proofErr w:type="spellEnd"/>
      <w:r w:rsidR="00F33F4C">
        <w:rPr>
          <w:rFonts w:ascii="仿宋_GB2312" w:eastAsia="仿宋_GB2312" w:hAnsi="宋体" w:hint="eastAsia"/>
          <w:kern w:val="0"/>
          <w:szCs w:val="21"/>
        </w:rPr>
        <w:t>类</w:t>
      </w:r>
      <w:r w:rsidR="00A31437">
        <w:rPr>
          <w:rFonts w:ascii="仿宋_GB2312" w:eastAsia="仿宋_GB2312" w:hAnsi="宋体" w:hint="eastAsia"/>
          <w:kern w:val="0"/>
          <w:szCs w:val="21"/>
        </w:rPr>
        <w:t>的公有方法</w:t>
      </w:r>
      <w:r w:rsidR="00F33F4C">
        <w:rPr>
          <w:rFonts w:ascii="仿宋_GB2312" w:eastAsia="仿宋_GB2312" w:hAnsi="宋体" w:hint="eastAsia"/>
          <w:kern w:val="0"/>
          <w:szCs w:val="21"/>
        </w:rPr>
        <w:t>中有一个重要的成员函数：</w:t>
      </w:r>
      <w:proofErr w:type="spellStart"/>
      <w:r w:rsidR="00F33F4C">
        <w:rPr>
          <w:rFonts w:ascii="仿宋_GB2312" w:eastAsia="仿宋_GB2312" w:hAnsi="宋体" w:hint="eastAsia"/>
          <w:kern w:val="0"/>
          <w:szCs w:val="21"/>
        </w:rPr>
        <w:t>EnterFrame</w:t>
      </w:r>
      <w:proofErr w:type="spellEnd"/>
      <w:r w:rsidR="00F33F4C">
        <w:rPr>
          <w:rFonts w:ascii="仿宋_GB2312" w:eastAsia="仿宋_GB2312" w:hAnsi="宋体"/>
          <w:kern w:val="0"/>
          <w:szCs w:val="21"/>
        </w:rPr>
        <w:t xml:space="preserve"> </w:t>
      </w:r>
      <w:r w:rsidR="00F33F4C">
        <w:rPr>
          <w:rFonts w:ascii="仿宋_GB2312" w:eastAsia="仿宋_GB2312" w:hAnsi="宋体" w:hint="eastAsia"/>
          <w:kern w:val="0"/>
          <w:szCs w:val="21"/>
        </w:rPr>
        <w:t>就是处理每一帧的函数，它将会</w:t>
      </w:r>
      <w:r w:rsidR="00A31437">
        <w:rPr>
          <w:rFonts w:ascii="仿宋_GB2312" w:eastAsia="仿宋_GB2312" w:hAnsi="宋体" w:hint="eastAsia"/>
          <w:kern w:val="0"/>
          <w:szCs w:val="21"/>
        </w:rPr>
        <w:t>作为每一帧的处理函数，</w:t>
      </w:r>
      <w:r w:rsidR="00F33F4C">
        <w:rPr>
          <w:rFonts w:ascii="仿宋_GB2312" w:eastAsia="仿宋_GB2312" w:hAnsi="宋体" w:hint="eastAsia"/>
          <w:kern w:val="0"/>
          <w:szCs w:val="21"/>
        </w:rPr>
        <w:t>调用</w:t>
      </w:r>
      <w:r w:rsidR="00A31437">
        <w:rPr>
          <w:rFonts w:ascii="仿宋_GB2312" w:eastAsia="仿宋_GB2312" w:hAnsi="宋体" w:hint="eastAsia"/>
          <w:kern w:val="0"/>
          <w:szCs w:val="21"/>
        </w:rPr>
        <w:t>绘图函数与逻辑处理函数</w:t>
      </w:r>
      <w:r w:rsidR="00F33F4C">
        <w:rPr>
          <w:rFonts w:ascii="仿宋_GB2312" w:eastAsia="仿宋_GB2312" w:hAnsi="宋体" w:hint="eastAsia"/>
          <w:kern w:val="0"/>
          <w:szCs w:val="21"/>
        </w:rPr>
        <w:t>。</w:t>
      </w:r>
    </w:p>
    <w:p w14:paraId="3C49A1B3" w14:textId="105E9840" w:rsidR="00336C8B" w:rsidRDefault="00336C8B" w:rsidP="00F33F4C">
      <w:pPr>
        <w:spacing w:line="360" w:lineRule="exact"/>
        <w:ind w:firstLineChars="200" w:firstLine="420"/>
        <w:rPr>
          <w:rFonts w:ascii="仿宋_GB2312" w:eastAsia="仿宋_GB2312" w:hAnsi="宋体"/>
          <w:kern w:val="0"/>
          <w:szCs w:val="21"/>
        </w:rPr>
      </w:pPr>
      <w:r>
        <w:rPr>
          <w:rFonts w:ascii="仿宋_GB2312" w:eastAsia="仿宋_GB2312" w:hAnsi="宋体" w:hint="eastAsia"/>
          <w:kern w:val="0"/>
          <w:szCs w:val="21"/>
        </w:rPr>
        <w:t>游戏中的具体对象</w:t>
      </w:r>
      <w:proofErr w:type="gramStart"/>
      <w:r>
        <w:rPr>
          <w:rFonts w:ascii="仿宋_GB2312" w:eastAsia="仿宋_GB2312" w:hAnsi="宋体" w:hint="eastAsia"/>
          <w:kern w:val="0"/>
          <w:szCs w:val="21"/>
        </w:rPr>
        <w:t>的父类名</w:t>
      </w:r>
      <w:proofErr w:type="gramEnd"/>
      <w:r>
        <w:rPr>
          <w:rFonts w:ascii="仿宋_GB2312" w:eastAsia="仿宋_GB2312" w:hAnsi="宋体" w:hint="eastAsia"/>
          <w:kern w:val="0"/>
          <w:szCs w:val="21"/>
        </w:rPr>
        <w:t>为</w:t>
      </w:r>
      <w:proofErr w:type="spellStart"/>
      <w:r>
        <w:rPr>
          <w:rFonts w:ascii="仿宋_GB2312" w:eastAsia="仿宋_GB2312" w:hAnsi="宋体" w:hint="eastAsia"/>
          <w:kern w:val="0"/>
          <w:szCs w:val="21"/>
        </w:rPr>
        <w:t>CGameEntry</w:t>
      </w:r>
      <w:proofErr w:type="spellEnd"/>
      <w:r>
        <w:rPr>
          <w:rFonts w:ascii="仿宋_GB2312" w:eastAsia="仿宋_GB2312" w:hAnsi="宋体" w:hint="eastAsia"/>
          <w:kern w:val="0"/>
          <w:szCs w:val="21"/>
        </w:rPr>
        <w:t>，由它继承一个子类（可移动对象类），最后就由它继承出各个具体的游戏对象。</w:t>
      </w:r>
      <w:r w:rsidR="009B6967">
        <w:rPr>
          <w:rFonts w:ascii="仿宋_GB2312" w:eastAsia="仿宋_GB2312" w:hAnsi="宋体" w:hint="eastAsia"/>
          <w:kern w:val="0"/>
          <w:szCs w:val="21"/>
        </w:rPr>
        <w:t>具体的游戏对象有六个，具体继承关系如图3.1.1.1</w:t>
      </w:r>
    </w:p>
    <w:p w14:paraId="5B5AC773" w14:textId="1ECCB385" w:rsidR="00696781" w:rsidRDefault="00A31437" w:rsidP="00C77B01">
      <w:pPr>
        <w:spacing w:line="360" w:lineRule="exact"/>
        <w:ind w:firstLineChars="200" w:firstLine="420"/>
        <w:rPr>
          <w:rFonts w:ascii="仿宋_GB2312" w:eastAsia="仿宋_GB2312" w:hAnsi="宋体"/>
          <w:kern w:val="0"/>
          <w:szCs w:val="21"/>
        </w:rPr>
      </w:pPr>
      <w:r>
        <w:rPr>
          <w:rFonts w:ascii="仿宋_GB2312" w:eastAsia="仿宋_GB2312" w:hAnsi="宋体" w:hint="eastAsia"/>
          <w:kern w:val="0"/>
          <w:szCs w:val="21"/>
        </w:rPr>
        <w:t>3.1.2</w:t>
      </w:r>
      <w:r>
        <w:rPr>
          <w:rFonts w:ascii="仿宋_GB2312" w:eastAsia="仿宋_GB2312" w:hAnsi="宋体"/>
          <w:kern w:val="0"/>
          <w:szCs w:val="21"/>
        </w:rPr>
        <w:t xml:space="preserve"> </w:t>
      </w:r>
      <w:r>
        <w:rPr>
          <w:rFonts w:ascii="仿宋_GB2312" w:eastAsia="仿宋_GB2312" w:hAnsi="宋体" w:hint="eastAsia"/>
          <w:kern w:val="0"/>
          <w:szCs w:val="21"/>
        </w:rPr>
        <w:t>菜单</w:t>
      </w:r>
    </w:p>
    <w:p w14:paraId="096342FF" w14:textId="7B34F981" w:rsidR="009B6967" w:rsidRDefault="00D56E6B" w:rsidP="00C77B01">
      <w:pPr>
        <w:spacing w:line="360" w:lineRule="exact"/>
        <w:ind w:firstLineChars="200" w:firstLine="420"/>
        <w:rPr>
          <w:rFonts w:ascii="仿宋_GB2312" w:eastAsia="仿宋_GB2312" w:hAnsi="宋体"/>
          <w:kern w:val="0"/>
          <w:szCs w:val="21"/>
        </w:rPr>
      </w:pPr>
      <w:r>
        <w:rPr>
          <w:rFonts w:ascii="仿宋_GB2312" w:eastAsia="仿宋_GB2312" w:hAnsi="宋体" w:hint="eastAsia"/>
          <w:noProof/>
          <w:kern w:val="0"/>
          <w:szCs w:val="21"/>
        </w:rPr>
        <w:drawing>
          <wp:anchor distT="0" distB="0" distL="114300" distR="114300" simplePos="0" relativeHeight="251664384" behindDoc="0" locked="0" layoutInCell="1" allowOverlap="1" wp14:anchorId="04A0E527" wp14:editId="65C5DDD5">
            <wp:simplePos x="0" y="0"/>
            <wp:positionH relativeFrom="column">
              <wp:posOffset>2518410</wp:posOffset>
            </wp:positionH>
            <wp:positionV relativeFrom="paragraph">
              <wp:posOffset>241300</wp:posOffset>
            </wp:positionV>
            <wp:extent cx="2661285" cy="719455"/>
            <wp:effectExtent l="0" t="0" r="5715" b="4445"/>
            <wp:wrapThrough wrapText="bothSides">
              <wp:wrapPolygon edited="0">
                <wp:start x="6649" y="0"/>
                <wp:lineTo x="0" y="0"/>
                <wp:lineTo x="0" y="9151"/>
                <wp:lineTo x="6649" y="9151"/>
                <wp:lineTo x="15616" y="18302"/>
                <wp:lineTo x="15771" y="21162"/>
                <wp:lineTo x="21492" y="21162"/>
                <wp:lineTo x="21492" y="12583"/>
                <wp:lineTo x="18090" y="9151"/>
                <wp:lineTo x="20255" y="9151"/>
                <wp:lineTo x="19946" y="0"/>
                <wp:lineTo x="12679" y="0"/>
                <wp:lineTo x="6649" y="0"/>
              </wp:wrapPolygon>
            </wp:wrapThrough>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1285" cy="719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1437">
        <w:rPr>
          <w:rFonts w:ascii="仿宋_GB2312" w:eastAsia="仿宋_GB2312" w:hAnsi="宋体" w:hint="eastAsia"/>
          <w:kern w:val="0"/>
          <w:szCs w:val="21"/>
        </w:rPr>
        <w:t>菜单是游戏的门面，</w:t>
      </w:r>
      <w:r w:rsidR="00336C8B">
        <w:rPr>
          <w:rFonts w:ascii="仿宋_GB2312" w:eastAsia="仿宋_GB2312" w:hAnsi="宋体" w:hint="eastAsia"/>
          <w:kern w:val="0"/>
          <w:szCs w:val="21"/>
        </w:rPr>
        <w:t>其分为显示背景图片与显示菜单选项。在显示菜单选项中，实现鼠标移动到选项上后，显示特殊效果</w:t>
      </w:r>
    </w:p>
    <w:p w14:paraId="6084353D" w14:textId="118395B1" w:rsidR="00A31437" w:rsidRDefault="009B6967" w:rsidP="009B6967">
      <w:pPr>
        <w:spacing w:line="360" w:lineRule="exact"/>
        <w:rPr>
          <w:rFonts w:ascii="仿宋_GB2312" w:eastAsia="仿宋_GB2312" w:hAnsi="宋体"/>
          <w:kern w:val="0"/>
          <w:szCs w:val="21"/>
        </w:rPr>
      </w:pPr>
      <w:r>
        <w:rPr>
          <w:noProof/>
        </w:rPr>
        <mc:AlternateContent>
          <mc:Choice Requires="wps">
            <w:drawing>
              <wp:anchor distT="0" distB="0" distL="114300" distR="114300" simplePos="0" relativeHeight="251666432" behindDoc="0" locked="0" layoutInCell="1" allowOverlap="1" wp14:anchorId="6A7E22A1" wp14:editId="5BE7DDC0">
                <wp:simplePos x="0" y="0"/>
                <wp:positionH relativeFrom="column">
                  <wp:posOffset>3269615</wp:posOffset>
                </wp:positionH>
                <wp:positionV relativeFrom="paragraph">
                  <wp:posOffset>175895</wp:posOffset>
                </wp:positionV>
                <wp:extent cx="914400" cy="266700"/>
                <wp:effectExtent l="0" t="0" r="0" b="0"/>
                <wp:wrapThrough wrapText="bothSides">
                  <wp:wrapPolygon edited="0">
                    <wp:start x="0" y="0"/>
                    <wp:lineTo x="0" y="20057"/>
                    <wp:lineTo x="21150" y="20057"/>
                    <wp:lineTo x="21150" y="0"/>
                    <wp:lineTo x="0" y="0"/>
                  </wp:wrapPolygon>
                </wp:wrapThrough>
                <wp:docPr id="5" name="文本框 5"/>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prstClr val="white"/>
                        </a:solidFill>
                        <a:ln>
                          <a:noFill/>
                        </a:ln>
                      </wps:spPr>
                      <wps:txbx>
                        <w:txbxContent>
                          <w:p w14:paraId="1806FEB5" w14:textId="2AD2AD4B" w:rsidR="00336C8B" w:rsidRPr="00336C8B" w:rsidRDefault="00336C8B" w:rsidP="00336C8B">
                            <w:pPr>
                              <w:pStyle w:val="af0"/>
                              <w:jc w:val="center"/>
                              <w:rPr>
                                <w:rFonts w:ascii="仿宋_GB2312" w:eastAsia="仿宋_GB2312" w:hAnsi="宋体"/>
                                <w:noProof/>
                                <w:kern w:val="0"/>
                                <w:sz w:val="16"/>
                                <w:szCs w:val="18"/>
                              </w:rPr>
                            </w:pPr>
                            <w:r w:rsidRPr="00336C8B">
                              <w:rPr>
                                <w:rFonts w:hint="eastAsia"/>
                                <w:sz w:val="16"/>
                                <w:szCs w:val="16"/>
                              </w:rPr>
                              <w:t>图</w:t>
                            </w:r>
                            <w:r w:rsidRPr="00336C8B">
                              <w:rPr>
                                <w:rFonts w:hint="eastAsia"/>
                                <w:sz w:val="16"/>
                                <w:szCs w:val="16"/>
                              </w:rPr>
                              <w:t>3</w:t>
                            </w:r>
                            <w:r w:rsidRPr="00336C8B">
                              <w:rPr>
                                <w:sz w:val="16"/>
                                <w:szCs w:val="16"/>
                              </w:rPr>
                              <w:t xml:space="preserve">.1.2.0 </w:t>
                            </w:r>
                            <w:r w:rsidRPr="00336C8B">
                              <w:rPr>
                                <w:sz w:val="16"/>
                                <w:szCs w:val="16"/>
                              </w:rPr>
                              <w:t>菜单</w:t>
                            </w:r>
                            <w:r w:rsidR="00D56E6B">
                              <w:rPr>
                                <w:rFonts w:hint="eastAsia"/>
                                <w:sz w:val="16"/>
                                <w:szCs w:val="16"/>
                              </w:rPr>
                              <w:t>功能</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E22A1" id="文本框 5" o:spid="_x0000_s1029" type="#_x0000_t202" style="position:absolute;left:0;text-align:left;margin-left:257.45pt;margin-top:13.85pt;width:1in;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" stroked="f">
                <v:textbox inset="0,0,0,0">
                  <w:txbxContent>
                    <w:p w14:paraId="1806FEB5" w14:textId="2AD2AD4B" w:rsidR="00336C8B" w:rsidRPr="00336C8B" w:rsidRDefault="00336C8B" w:rsidP="00336C8B">
                      <w:pPr>
                        <w:pStyle w:val="af0"/>
                        <w:jc w:val="center"/>
                        <w:rPr>
                          <w:rFonts w:ascii="仿宋_GB2312" w:eastAsia="仿宋_GB2312" w:hAnsi="宋体"/>
                          <w:noProof/>
                          <w:kern w:val="0"/>
                          <w:sz w:val="16"/>
                          <w:szCs w:val="18"/>
                        </w:rPr>
                      </w:pPr>
                      <w:r w:rsidRPr="00336C8B">
                        <w:rPr>
                          <w:rFonts w:hint="eastAsia"/>
                          <w:sz w:val="16"/>
                          <w:szCs w:val="16"/>
                        </w:rPr>
                        <w:t>图</w:t>
                      </w:r>
                      <w:r w:rsidRPr="00336C8B">
                        <w:rPr>
                          <w:rFonts w:hint="eastAsia"/>
                          <w:sz w:val="16"/>
                          <w:szCs w:val="16"/>
                        </w:rPr>
                        <w:t>3</w:t>
                      </w:r>
                      <w:r w:rsidRPr="00336C8B">
                        <w:rPr>
                          <w:sz w:val="16"/>
                          <w:szCs w:val="16"/>
                        </w:rPr>
                        <w:t xml:space="preserve">.1.2.0 </w:t>
                      </w:r>
                      <w:r w:rsidRPr="00336C8B">
                        <w:rPr>
                          <w:sz w:val="16"/>
                          <w:szCs w:val="16"/>
                        </w:rPr>
                        <w:t>菜单</w:t>
                      </w:r>
                      <w:r w:rsidR="00D56E6B">
                        <w:rPr>
                          <w:rFonts w:hint="eastAsia"/>
                          <w:sz w:val="16"/>
                          <w:szCs w:val="16"/>
                        </w:rPr>
                        <w:t>功能</w:t>
                      </w:r>
                    </w:p>
                  </w:txbxContent>
                </v:textbox>
                <w10:wrap type="through"/>
              </v:shape>
            </w:pict>
          </mc:Fallback>
        </mc:AlternateContent>
      </w:r>
      <w:r w:rsidR="00336C8B">
        <w:rPr>
          <w:rFonts w:ascii="仿宋_GB2312" w:eastAsia="仿宋_GB2312" w:hAnsi="宋体" w:hint="eastAsia"/>
          <w:kern w:val="0"/>
          <w:szCs w:val="21"/>
        </w:rPr>
        <w:t>（人机大战显示机器人，双人大战放大图片以表现突出效果。</w:t>
      </w:r>
      <w:r>
        <w:rPr>
          <w:rFonts w:ascii="仿宋_GB2312" w:eastAsia="仿宋_GB2312" w:hAnsi="宋体" w:hint="eastAsia"/>
          <w:kern w:val="0"/>
          <w:szCs w:val="21"/>
        </w:rPr>
        <w:t>）</w:t>
      </w:r>
    </w:p>
    <w:p w14:paraId="3EDF1B20" w14:textId="7B248620" w:rsidR="00336C8B" w:rsidRDefault="00336C8B" w:rsidP="00C77B01">
      <w:pPr>
        <w:spacing w:line="360" w:lineRule="exact"/>
        <w:ind w:firstLineChars="200" w:firstLine="420"/>
        <w:rPr>
          <w:rFonts w:ascii="仿宋_GB2312" w:eastAsia="仿宋_GB2312" w:hAnsi="宋体"/>
          <w:kern w:val="0"/>
          <w:szCs w:val="21"/>
        </w:rPr>
      </w:pPr>
      <w:r>
        <w:rPr>
          <w:rFonts w:ascii="仿宋_GB2312" w:eastAsia="仿宋_GB2312" w:hAnsi="宋体" w:hint="eastAsia"/>
          <w:kern w:val="0"/>
          <w:szCs w:val="21"/>
        </w:rPr>
        <w:t>显示背景图片</w:t>
      </w:r>
      <w:r w:rsidR="009B6967">
        <w:rPr>
          <w:rFonts w:ascii="仿宋_GB2312" w:eastAsia="仿宋_GB2312" w:hAnsi="宋体" w:hint="eastAsia"/>
          <w:kern w:val="0"/>
          <w:szCs w:val="21"/>
        </w:rPr>
        <w:t>即调用</w:t>
      </w:r>
      <w:proofErr w:type="spellStart"/>
      <w:r w:rsidR="009B6967">
        <w:rPr>
          <w:rFonts w:ascii="仿宋_GB2312" w:eastAsia="仿宋_GB2312" w:hAnsi="宋体" w:hint="eastAsia"/>
          <w:kern w:val="0"/>
          <w:szCs w:val="21"/>
        </w:rPr>
        <w:t>CGameMenuBackground</w:t>
      </w:r>
      <w:proofErr w:type="spellEnd"/>
      <w:r w:rsidR="009B6967">
        <w:rPr>
          <w:rFonts w:ascii="仿宋_GB2312" w:eastAsia="仿宋_GB2312" w:hAnsi="宋体" w:hint="eastAsia"/>
          <w:kern w:val="0"/>
          <w:szCs w:val="21"/>
        </w:rPr>
        <w:t>中的Draw函数，不多言。</w:t>
      </w:r>
    </w:p>
    <w:p w14:paraId="49BD1CEA" w14:textId="173BC863" w:rsidR="009B6967" w:rsidRDefault="009B6967" w:rsidP="00C77B01">
      <w:pPr>
        <w:spacing w:line="360" w:lineRule="exact"/>
        <w:ind w:firstLineChars="200" w:firstLine="420"/>
        <w:rPr>
          <w:rFonts w:ascii="仿宋_GB2312" w:eastAsia="仿宋_GB2312" w:hAnsi="宋体"/>
          <w:kern w:val="0"/>
          <w:szCs w:val="21"/>
        </w:rPr>
      </w:pPr>
      <w:r>
        <w:rPr>
          <w:rFonts w:ascii="仿宋_GB2312" w:eastAsia="仿宋_GB2312" w:hAnsi="宋体" w:hint="eastAsia"/>
          <w:kern w:val="0"/>
          <w:szCs w:val="21"/>
        </w:rPr>
        <w:t>菜单选项除了画出按钮对应的图片外，为了实现鼠标移动到这个图片上后转换成其它图片或绘制另一属性图片，以及点击后的处理，对其添加了鼠标相应</w:t>
      </w:r>
      <w:r w:rsidR="00D56E6B">
        <w:rPr>
          <w:rFonts w:ascii="仿宋_GB2312" w:eastAsia="仿宋_GB2312" w:hAnsi="宋体" w:hint="eastAsia"/>
          <w:kern w:val="0"/>
          <w:szCs w:val="21"/>
        </w:rPr>
        <w:t>。添加鼠标响应函数中，有一个鼠标移动的消息，在此消息中</w:t>
      </w:r>
      <w:r w:rsidR="00525569">
        <w:rPr>
          <w:rFonts w:ascii="仿宋_GB2312" w:eastAsia="仿宋_GB2312" w:hAnsi="宋体" w:hint="eastAsia"/>
          <w:kern w:val="0"/>
          <w:szCs w:val="21"/>
        </w:rPr>
        <w:t>，</w:t>
      </w:r>
      <w:r w:rsidR="00D56E6B">
        <w:rPr>
          <w:rFonts w:ascii="仿宋_GB2312" w:eastAsia="仿宋_GB2312" w:hAnsi="宋体" w:hint="eastAsia"/>
          <w:kern w:val="0"/>
          <w:szCs w:val="21"/>
        </w:rPr>
        <w:t>直接把鼠标消息传给</w:t>
      </w:r>
      <w:proofErr w:type="spellStart"/>
      <w:r w:rsidR="00D56E6B">
        <w:rPr>
          <w:rFonts w:ascii="仿宋_GB2312" w:eastAsia="仿宋_GB2312" w:hAnsi="宋体" w:hint="eastAsia"/>
          <w:kern w:val="0"/>
          <w:szCs w:val="21"/>
        </w:rPr>
        <w:t>CGame</w:t>
      </w:r>
      <w:proofErr w:type="spellEnd"/>
      <w:r w:rsidR="00D56E6B">
        <w:rPr>
          <w:rFonts w:ascii="仿宋_GB2312" w:eastAsia="仿宋_GB2312" w:hAnsi="宋体" w:hint="eastAsia"/>
          <w:kern w:val="0"/>
          <w:szCs w:val="21"/>
        </w:rPr>
        <w:t>对象，在</w:t>
      </w:r>
      <w:proofErr w:type="spellStart"/>
      <w:r w:rsidR="00D56E6B">
        <w:rPr>
          <w:rFonts w:ascii="仿宋_GB2312" w:eastAsia="仿宋_GB2312" w:hAnsi="宋体" w:hint="eastAsia"/>
          <w:kern w:val="0"/>
          <w:szCs w:val="21"/>
        </w:rPr>
        <w:t>CGame</w:t>
      </w:r>
      <w:proofErr w:type="spellEnd"/>
      <w:r w:rsidR="00D56E6B">
        <w:rPr>
          <w:rFonts w:ascii="仿宋_GB2312" w:eastAsia="仿宋_GB2312" w:hAnsi="宋体" w:hint="eastAsia"/>
          <w:kern w:val="0"/>
          <w:szCs w:val="21"/>
        </w:rPr>
        <w:t>对象对应函数中又调用Panel对应的函数实现相应具体功能。</w:t>
      </w:r>
    </w:p>
    <w:p w14:paraId="1296131B" w14:textId="4541D38C" w:rsidR="00C77B01" w:rsidRDefault="00D56E6B" w:rsidP="00C77B01">
      <w:pPr>
        <w:spacing w:line="360" w:lineRule="exact"/>
        <w:ind w:firstLineChars="200" w:firstLine="420"/>
        <w:rPr>
          <w:rFonts w:ascii="仿宋_GB2312" w:eastAsia="仿宋_GB2312" w:hAnsi="宋体"/>
          <w:kern w:val="0"/>
          <w:szCs w:val="21"/>
        </w:rPr>
      </w:pPr>
      <w:r>
        <w:rPr>
          <w:rFonts w:ascii="仿宋_GB2312" w:eastAsia="仿宋_GB2312" w:hAnsi="宋体" w:hint="eastAsia"/>
          <w:kern w:val="0"/>
          <w:szCs w:val="21"/>
        </w:rPr>
        <w:t>3.1.3</w:t>
      </w:r>
      <w:r>
        <w:rPr>
          <w:rFonts w:ascii="仿宋_GB2312" w:eastAsia="仿宋_GB2312" w:hAnsi="宋体"/>
          <w:kern w:val="0"/>
          <w:szCs w:val="21"/>
        </w:rPr>
        <w:t xml:space="preserve"> </w:t>
      </w:r>
      <w:r>
        <w:rPr>
          <w:rFonts w:ascii="仿宋_GB2312" w:eastAsia="仿宋_GB2312" w:hAnsi="宋体" w:hint="eastAsia"/>
          <w:kern w:val="0"/>
          <w:szCs w:val="21"/>
        </w:rPr>
        <w:t>地图</w:t>
      </w:r>
      <w:r w:rsidR="001C2E72">
        <w:rPr>
          <w:rFonts w:ascii="仿宋_GB2312" w:eastAsia="仿宋_GB2312" w:hAnsi="宋体" w:hint="eastAsia"/>
          <w:kern w:val="0"/>
          <w:szCs w:val="21"/>
        </w:rPr>
        <w:t>、坦克</w:t>
      </w:r>
    </w:p>
    <w:p w14:paraId="11907F65" w14:textId="18FA9EAC" w:rsidR="00D56E6B" w:rsidRPr="009B6967" w:rsidRDefault="00D56E6B" w:rsidP="00C77B01">
      <w:pPr>
        <w:spacing w:line="360" w:lineRule="exact"/>
        <w:ind w:firstLineChars="200" w:firstLine="420"/>
        <w:rPr>
          <w:rFonts w:ascii="仿宋_GB2312" w:eastAsia="仿宋_GB2312" w:hAnsi="宋体"/>
          <w:kern w:val="0"/>
          <w:szCs w:val="21"/>
        </w:rPr>
      </w:pPr>
      <w:r>
        <w:rPr>
          <w:rFonts w:ascii="仿宋_GB2312" w:eastAsia="仿宋_GB2312" w:hAnsi="宋体" w:hint="eastAsia"/>
          <w:kern w:val="0"/>
          <w:szCs w:val="21"/>
        </w:rPr>
        <w:t>生成地图的逻辑是单个方块</w:t>
      </w:r>
      <w:r w:rsidR="001C2E72">
        <w:rPr>
          <w:rFonts w:ascii="仿宋_GB2312" w:eastAsia="仿宋_GB2312" w:hAnsi="宋体" w:hint="eastAsia"/>
          <w:kern w:val="0"/>
          <w:szCs w:val="21"/>
        </w:rPr>
        <w:t>随机生成周边的围墙，中间是空地。多个方块组合铺满地图范围，地图边界都是围墙。地图的绘制时间为游戏启动，选择开始游戏后。</w:t>
      </w:r>
    </w:p>
    <w:p w14:paraId="3C2A4F44" w14:textId="336B2476" w:rsidR="00C77B01" w:rsidRDefault="00416CE0" w:rsidP="00C77B01">
      <w:pPr>
        <w:spacing w:line="360" w:lineRule="exact"/>
        <w:ind w:firstLineChars="200" w:firstLine="420"/>
        <w:rPr>
          <w:rFonts w:ascii="仿宋_GB2312" w:eastAsia="仿宋_GB2312" w:hAnsi="宋体"/>
          <w:kern w:val="0"/>
          <w:szCs w:val="21"/>
        </w:rPr>
      </w:pPr>
      <w:r w:rsidRPr="00525569">
        <w:rPr>
          <w:rFonts w:ascii="仿宋_GB2312" w:eastAsia="仿宋_GB2312" w:hAnsi="宋体"/>
          <w:noProof/>
          <w:kern w:val="0"/>
          <w:szCs w:val="21"/>
        </w:rPr>
        <w:drawing>
          <wp:anchor distT="0" distB="0" distL="114300" distR="114300" simplePos="0" relativeHeight="251670528" behindDoc="1" locked="0" layoutInCell="1" allowOverlap="1" wp14:anchorId="2C4C9EF2" wp14:editId="25D8779A">
            <wp:simplePos x="0" y="0"/>
            <wp:positionH relativeFrom="column">
              <wp:posOffset>3608342</wp:posOffset>
            </wp:positionH>
            <wp:positionV relativeFrom="paragraph">
              <wp:posOffset>462371</wp:posOffset>
            </wp:positionV>
            <wp:extent cx="1975757" cy="1613617"/>
            <wp:effectExtent l="0" t="0" r="5715" b="5715"/>
            <wp:wrapTight wrapText="bothSides">
              <wp:wrapPolygon edited="0">
                <wp:start x="0" y="0"/>
                <wp:lineTo x="0" y="21421"/>
                <wp:lineTo x="21454" y="21421"/>
                <wp:lineTo x="21454"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75757" cy="1613617"/>
                    </a:xfrm>
                    <a:prstGeom prst="rect">
                      <a:avLst/>
                    </a:prstGeom>
                  </pic:spPr>
                </pic:pic>
              </a:graphicData>
            </a:graphic>
            <wp14:sizeRelH relativeFrom="margin">
              <wp14:pctWidth>0</wp14:pctWidth>
            </wp14:sizeRelH>
            <wp14:sizeRelV relativeFrom="margin">
              <wp14:pctHeight>0</wp14:pctHeight>
            </wp14:sizeRelV>
          </wp:anchor>
        </w:drawing>
      </w:r>
      <w:r w:rsidR="001C2E72">
        <w:rPr>
          <w:rFonts w:ascii="仿宋_GB2312" w:eastAsia="仿宋_GB2312" w:hAnsi="宋体" w:hint="eastAsia"/>
          <w:kern w:val="0"/>
          <w:szCs w:val="21"/>
        </w:rPr>
        <w:t>坦克分为人类操控坦克与机器操控坦克，机器操控坦克需要实现自动寻路与射击算法。坦克的绘制时间与地图的绘制时间一致。所以在调用</w:t>
      </w:r>
      <w:proofErr w:type="spellStart"/>
      <w:r w:rsidR="001C2E72">
        <w:rPr>
          <w:rFonts w:ascii="仿宋_GB2312" w:eastAsia="仿宋_GB2312" w:hAnsi="宋体" w:hint="eastAsia"/>
          <w:kern w:val="0"/>
          <w:szCs w:val="21"/>
        </w:rPr>
        <w:t>GameRunDraw</w:t>
      </w:r>
      <w:proofErr w:type="spellEnd"/>
      <w:r w:rsidR="001C2E72">
        <w:rPr>
          <w:rFonts w:ascii="仿宋_GB2312" w:eastAsia="仿宋_GB2312" w:hAnsi="宋体" w:hint="eastAsia"/>
          <w:kern w:val="0"/>
          <w:szCs w:val="21"/>
        </w:rPr>
        <w:t>时，即游戏启动，选择开始游戏后。</w:t>
      </w:r>
      <w:r w:rsidR="00525569">
        <w:rPr>
          <w:rFonts w:ascii="仿宋_GB2312" w:eastAsia="仿宋_GB2312" w:hAnsi="宋体" w:hint="eastAsia"/>
          <w:kern w:val="0"/>
          <w:szCs w:val="21"/>
        </w:rPr>
        <w:t>生成效果如图3.1.3</w:t>
      </w:r>
      <w:r w:rsidR="00525569">
        <w:rPr>
          <w:rFonts w:ascii="仿宋_GB2312" w:eastAsia="仿宋_GB2312" w:hAnsi="宋体"/>
          <w:kern w:val="0"/>
          <w:szCs w:val="21"/>
        </w:rPr>
        <w:tab/>
      </w:r>
      <w:r w:rsidR="00525569">
        <w:rPr>
          <w:rFonts w:ascii="仿宋_GB2312" w:eastAsia="仿宋_GB2312" w:hAnsi="宋体" w:hint="eastAsia"/>
          <w:kern w:val="0"/>
          <w:szCs w:val="21"/>
        </w:rPr>
        <w:t>。</w:t>
      </w:r>
    </w:p>
    <w:p w14:paraId="3786951D" w14:textId="69052D97" w:rsidR="00525569" w:rsidRDefault="00525569" w:rsidP="00C77B01">
      <w:pPr>
        <w:spacing w:line="360" w:lineRule="exact"/>
        <w:ind w:firstLineChars="200" w:firstLine="420"/>
        <w:rPr>
          <w:rFonts w:ascii="仿宋_GB2312" w:eastAsia="仿宋_GB2312" w:hAnsi="宋体"/>
          <w:kern w:val="0"/>
          <w:szCs w:val="21"/>
        </w:rPr>
      </w:pPr>
      <w:r>
        <w:rPr>
          <w:rFonts w:ascii="仿宋_GB2312" w:eastAsia="仿宋_GB2312" w:hAnsi="宋体" w:hint="eastAsia"/>
          <w:kern w:val="0"/>
          <w:szCs w:val="21"/>
        </w:rPr>
        <w:t>3.1.3.1坦克的控制：</w:t>
      </w:r>
    </w:p>
    <w:p w14:paraId="4A73677F" w14:textId="2D2EAC3F" w:rsidR="00525569" w:rsidRDefault="00525569" w:rsidP="00C77B01">
      <w:pPr>
        <w:spacing w:line="360" w:lineRule="exact"/>
        <w:ind w:firstLineChars="200" w:firstLine="420"/>
        <w:rPr>
          <w:rFonts w:ascii="仿宋_GB2312" w:eastAsia="仿宋_GB2312" w:hAnsi="宋体"/>
          <w:kern w:val="0"/>
          <w:szCs w:val="21"/>
        </w:rPr>
      </w:pPr>
      <w:r>
        <w:rPr>
          <w:rFonts w:ascii="仿宋_GB2312" w:eastAsia="仿宋_GB2312" w:hAnsi="宋体" w:hint="eastAsia"/>
          <w:kern w:val="0"/>
          <w:szCs w:val="21"/>
        </w:rPr>
        <w:t>中心思想是：处理按键消息。</w:t>
      </w:r>
    </w:p>
    <w:p w14:paraId="5A7A20C9" w14:textId="77777777" w:rsidR="00416CE0" w:rsidRDefault="00525569" w:rsidP="00416CE0">
      <w:pPr>
        <w:spacing w:line="360" w:lineRule="exact"/>
        <w:ind w:firstLineChars="200" w:firstLine="420"/>
        <w:rPr>
          <w:rFonts w:ascii="新宋体" w:eastAsia="新宋体" w:cs="新宋体"/>
          <w:color w:val="000000"/>
          <w:kern w:val="0"/>
          <w:sz w:val="19"/>
          <w:szCs w:val="19"/>
        </w:rPr>
      </w:pPr>
      <w:r>
        <w:rPr>
          <w:rFonts w:ascii="仿宋_GB2312" w:eastAsia="仿宋_GB2312" w:hAnsi="宋体" w:hint="eastAsia"/>
          <w:kern w:val="0"/>
          <w:szCs w:val="21"/>
        </w:rPr>
        <w:t>在第二个逻辑处理函数中创建处理按键的代码：</w:t>
      </w:r>
      <w:r w:rsidR="00416CE0">
        <w:rPr>
          <w:rFonts w:ascii="新宋体" w:eastAsia="新宋体" w:cs="新宋体"/>
          <w:color w:val="000000"/>
          <w:kern w:val="0"/>
          <w:sz w:val="19"/>
          <w:szCs w:val="19"/>
        </w:rPr>
        <w:t xml:space="preserve"> </w:t>
      </w:r>
    </w:p>
    <w:p w14:paraId="13309FD0" w14:textId="4EC44439" w:rsidR="00416CE0" w:rsidRPr="00416CE0" w:rsidRDefault="00416CE0" w:rsidP="00416CE0">
      <w:pPr>
        <w:spacing w:line="360" w:lineRule="exact"/>
        <w:rPr>
          <w:rFonts w:ascii="仿宋_GB2312" w:eastAsia="仿宋_GB2312" w:hAnsi="宋体"/>
          <w:kern w:val="0"/>
          <w:szCs w:val="21"/>
        </w:rPr>
      </w:pP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6F008A"/>
          <w:kern w:val="0"/>
          <w:sz w:val="19"/>
          <w:szCs w:val="19"/>
        </w:rPr>
        <w:t>KEYDOWN</w:t>
      </w:r>
      <w:proofErr w:type="spellEnd"/>
      <w:r>
        <w:rPr>
          <w:rFonts w:ascii="新宋体" w:eastAsia="新宋体" w:cs="新宋体"/>
          <w:color w:val="000000"/>
          <w:kern w:val="0"/>
          <w:sz w:val="19"/>
          <w:szCs w:val="19"/>
        </w:rPr>
        <w:t>(</w:t>
      </w:r>
      <w:proofErr w:type="spellStart"/>
      <w:r>
        <w:rPr>
          <w:rFonts w:ascii="新宋体" w:eastAsia="新宋体" w:cs="新宋体"/>
          <w:color w:val="6F008A"/>
          <w:kern w:val="0"/>
          <w:sz w:val="19"/>
          <w:szCs w:val="19"/>
        </w:rPr>
        <w:t>VK_LEFT</w:t>
      </w:r>
      <w:proofErr w:type="spellEnd"/>
      <w:r>
        <w:rPr>
          <w:rFonts w:ascii="新宋体" w:eastAsia="新宋体" w:cs="新宋体"/>
          <w:color w:val="000000"/>
          <w:kern w:val="0"/>
          <w:sz w:val="19"/>
          <w:szCs w:val="19"/>
        </w:rPr>
        <w:t>))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左方向键按下</w:t>
      </w:r>
    </w:p>
    <w:p w14:paraId="143AF039" w14:textId="1E9C776B" w:rsidR="00416CE0" w:rsidRDefault="00416CE0" w:rsidP="00416CE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m_player01.RotateLeft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玩家向左旋转</w:t>
      </w:r>
      <w:r>
        <w:rPr>
          <w:rFonts w:ascii="新宋体" w:eastAsia="新宋体" w:cs="新宋体"/>
          <w:color w:val="000000"/>
          <w:kern w:val="0"/>
          <w:sz w:val="19"/>
          <w:szCs w:val="19"/>
        </w:rPr>
        <w:t>}</w:t>
      </w:r>
    </w:p>
    <w:p w14:paraId="5F8FF3C2" w14:textId="1A48B64F" w:rsidR="001C2E72" w:rsidRDefault="001C2E72" w:rsidP="00C77B01">
      <w:pPr>
        <w:spacing w:line="360" w:lineRule="exact"/>
        <w:ind w:firstLineChars="200" w:firstLine="420"/>
        <w:rPr>
          <w:rFonts w:ascii="仿宋_GB2312" w:eastAsia="仿宋_GB2312" w:hAnsi="宋体"/>
          <w:kern w:val="0"/>
          <w:szCs w:val="21"/>
        </w:rPr>
      </w:pPr>
      <w:r>
        <w:rPr>
          <w:rFonts w:ascii="仿宋_GB2312" w:eastAsia="仿宋_GB2312" w:hAnsi="宋体" w:hint="eastAsia"/>
          <w:kern w:val="0"/>
          <w:szCs w:val="21"/>
        </w:rPr>
        <w:t>3.1.4</w:t>
      </w:r>
      <w:r>
        <w:rPr>
          <w:rFonts w:ascii="仿宋_GB2312" w:eastAsia="仿宋_GB2312" w:hAnsi="宋体"/>
          <w:kern w:val="0"/>
          <w:szCs w:val="21"/>
        </w:rPr>
        <w:t xml:space="preserve"> </w:t>
      </w:r>
      <w:r>
        <w:rPr>
          <w:rFonts w:ascii="仿宋_GB2312" w:eastAsia="仿宋_GB2312" w:hAnsi="宋体" w:hint="eastAsia"/>
          <w:kern w:val="0"/>
          <w:szCs w:val="21"/>
        </w:rPr>
        <w:t>自动寻路</w:t>
      </w:r>
    </w:p>
    <w:p w14:paraId="32C8F285" w14:textId="510F30F1" w:rsidR="001C2E72" w:rsidRDefault="00416CE0" w:rsidP="00C77B01">
      <w:pPr>
        <w:spacing w:line="360" w:lineRule="exact"/>
        <w:ind w:firstLineChars="200" w:firstLine="420"/>
        <w:rPr>
          <w:rFonts w:ascii="仿宋_GB2312" w:eastAsia="仿宋_GB2312" w:hAnsi="宋体"/>
          <w:kern w:val="0"/>
          <w:szCs w:val="21"/>
        </w:rPr>
      </w:pPr>
      <w:r>
        <w:rPr>
          <w:noProof/>
        </w:rPr>
        <mc:AlternateContent>
          <mc:Choice Requires="wps">
            <w:drawing>
              <wp:anchor distT="0" distB="0" distL="114300" distR="114300" simplePos="0" relativeHeight="251672576" behindDoc="1" locked="0" layoutInCell="1" allowOverlap="1" wp14:anchorId="660297F3" wp14:editId="13C1F018">
                <wp:simplePos x="0" y="0"/>
                <wp:positionH relativeFrom="column">
                  <wp:posOffset>3608342</wp:posOffset>
                </wp:positionH>
                <wp:positionV relativeFrom="paragraph">
                  <wp:posOffset>106135</wp:posOffset>
                </wp:positionV>
                <wp:extent cx="1975485" cy="635"/>
                <wp:effectExtent l="0" t="0" r="0" b="0"/>
                <wp:wrapTight wrapText="bothSides">
                  <wp:wrapPolygon edited="0">
                    <wp:start x="0" y="0"/>
                    <wp:lineTo x="0" y="21600"/>
                    <wp:lineTo x="21600" y="21600"/>
                    <wp:lineTo x="21600" y="0"/>
                  </wp:wrapPolygon>
                </wp:wrapTight>
                <wp:docPr id="7" name="文本框 7"/>
                <wp:cNvGraphicFramePr/>
                <a:graphic xmlns:a="http://schemas.openxmlformats.org/drawingml/2006/main">
                  <a:graphicData uri="http://schemas.microsoft.com/office/word/2010/wordprocessingShape">
                    <wps:wsp>
                      <wps:cNvSpPr txBox="1"/>
                      <wps:spPr>
                        <a:xfrm>
                          <a:off x="0" y="0"/>
                          <a:ext cx="1975485" cy="635"/>
                        </a:xfrm>
                        <a:prstGeom prst="rect">
                          <a:avLst/>
                        </a:prstGeom>
                        <a:solidFill>
                          <a:prstClr val="white"/>
                        </a:solidFill>
                        <a:ln>
                          <a:noFill/>
                        </a:ln>
                      </wps:spPr>
                      <wps:txbx>
                        <w:txbxContent>
                          <w:p w14:paraId="447F10FD" w14:textId="369B255E" w:rsidR="00525569" w:rsidRPr="00447C82" w:rsidRDefault="00525569" w:rsidP="00525569">
                            <w:pPr>
                              <w:pStyle w:val="af0"/>
                              <w:jc w:val="center"/>
                              <w:rPr>
                                <w:rFonts w:ascii="仿宋_GB2312" w:eastAsia="仿宋_GB2312" w:hAnsi="宋体"/>
                                <w:kern w:val="0"/>
                                <w:szCs w:val="21"/>
                              </w:rPr>
                            </w:pPr>
                            <w:r>
                              <w:rPr>
                                <w:rFonts w:hint="eastAsia"/>
                              </w:rPr>
                              <w:t>图</w:t>
                            </w:r>
                            <w:r>
                              <w:rPr>
                                <w:rFonts w:hint="eastAsia"/>
                              </w:rPr>
                              <w:t>3</w:t>
                            </w:r>
                            <w:r>
                              <w:t xml:space="preserve">.1.3 </w:t>
                            </w:r>
                            <w:r>
                              <w:t>地图</w:t>
                            </w:r>
                            <w:r>
                              <w:rPr>
                                <w:rFonts w:hint="eastAsia"/>
                              </w:rPr>
                              <w:t>与坦克的生成效果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0297F3" id="文本框 7" o:spid="_x0000_s1030" type="#_x0000_t202" style="position:absolute;left:0;text-align:left;margin-left:284.1pt;margin-top:8.35pt;width:155.5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" stroked="f">
                <v:textbox style="mso-fit-shape-to-text:t" inset="0,0,0,0">
                  <w:txbxContent>
                    <w:p w14:paraId="447F10FD" w14:textId="369B255E" w:rsidR="00525569" w:rsidRPr="00447C82" w:rsidRDefault="00525569" w:rsidP="00525569">
                      <w:pPr>
                        <w:pStyle w:val="af0"/>
                        <w:jc w:val="center"/>
                        <w:rPr>
                          <w:rFonts w:ascii="仿宋_GB2312" w:eastAsia="仿宋_GB2312" w:hAnsi="宋体"/>
                          <w:kern w:val="0"/>
                          <w:szCs w:val="21"/>
                        </w:rPr>
                      </w:pPr>
                      <w:r>
                        <w:rPr>
                          <w:rFonts w:hint="eastAsia"/>
                        </w:rPr>
                        <w:t>图</w:t>
                      </w:r>
                      <w:r>
                        <w:rPr>
                          <w:rFonts w:hint="eastAsia"/>
                        </w:rPr>
                        <w:t>3</w:t>
                      </w:r>
                      <w:r>
                        <w:t xml:space="preserve">.1.3 </w:t>
                      </w:r>
                      <w:r>
                        <w:t>地图</w:t>
                      </w:r>
                      <w:r>
                        <w:rPr>
                          <w:rFonts w:hint="eastAsia"/>
                        </w:rPr>
                        <w:t>与坦克的生成效果</w:t>
                      </w:r>
                    </w:p>
                  </w:txbxContent>
                </v:textbox>
                <w10:wrap type="tight"/>
              </v:shape>
            </w:pict>
          </mc:Fallback>
        </mc:AlternateContent>
      </w:r>
      <w:r w:rsidR="001C2E72">
        <w:rPr>
          <w:rFonts w:ascii="仿宋_GB2312" w:eastAsia="仿宋_GB2312" w:hAnsi="宋体" w:hint="eastAsia"/>
          <w:kern w:val="0"/>
          <w:szCs w:val="21"/>
        </w:rPr>
        <w:t xml:space="preserve"> </w:t>
      </w:r>
      <w:r>
        <w:rPr>
          <w:rFonts w:ascii="仿宋_GB2312" w:eastAsia="仿宋_GB2312" w:hAnsi="宋体" w:hint="eastAsia"/>
          <w:kern w:val="0"/>
          <w:szCs w:val="21"/>
        </w:rPr>
        <w:t>通过</w:t>
      </w:r>
      <w:r w:rsidR="001C2E72" w:rsidRPr="001C2E72">
        <w:rPr>
          <w:rFonts w:ascii="仿宋_GB2312" w:eastAsia="仿宋_GB2312" w:hAnsi="宋体" w:hint="eastAsia"/>
          <w:kern w:val="0"/>
          <w:szCs w:val="21"/>
        </w:rPr>
        <w:t>广度优先算法，查找最小路径</w:t>
      </w:r>
      <w:r w:rsidR="00003FE5">
        <w:rPr>
          <w:rFonts w:ascii="仿宋_GB2312" w:eastAsia="仿宋_GB2312" w:hAnsi="宋体" w:hint="eastAsia"/>
          <w:kern w:val="0"/>
          <w:szCs w:val="21"/>
        </w:rPr>
        <w:t>，具体算法不赘述了。</w:t>
      </w:r>
    </w:p>
    <w:p w14:paraId="035EB0FD" w14:textId="27A07E09" w:rsidR="00B63AB8" w:rsidRDefault="006175CB">
      <w:pPr>
        <w:spacing w:line="360" w:lineRule="auto"/>
        <w:ind w:rightChars="100" w:right="210"/>
        <w:rPr>
          <w:rFonts w:ascii="仿宋_GB2312" w:eastAsia="仿宋_GB2312" w:hAnsi="宋体"/>
          <w:b/>
        </w:rPr>
      </w:pPr>
      <w:bookmarkStart w:id="10" w:name="_Toc169624328"/>
      <w:bookmarkEnd w:id="9"/>
      <w:r>
        <w:rPr>
          <w:rFonts w:ascii="仿宋_GB2312" w:eastAsia="仿宋_GB2312" w:hAnsi="宋体" w:hint="eastAsia"/>
          <w:b/>
          <w:noProof/>
          <w:kern w:val="0"/>
          <w:szCs w:val="21"/>
        </w:rPr>
        <w:lastRenderedPageBreak/>
        <w:drawing>
          <wp:anchor distT="0" distB="0" distL="114300" distR="114300" simplePos="0" relativeHeight="251673600" behindDoc="0" locked="0" layoutInCell="1" allowOverlap="1" wp14:anchorId="2FE4C6FF" wp14:editId="403FB6E7">
            <wp:simplePos x="0" y="0"/>
            <wp:positionH relativeFrom="column">
              <wp:posOffset>3119120</wp:posOffset>
            </wp:positionH>
            <wp:positionV relativeFrom="paragraph">
              <wp:posOffset>33655</wp:posOffset>
            </wp:positionV>
            <wp:extent cx="2101215" cy="1784985"/>
            <wp:effectExtent l="0" t="0" r="0" b="5715"/>
            <wp:wrapThrough wrapText="bothSides">
              <wp:wrapPolygon edited="0">
                <wp:start x="8029" y="0"/>
                <wp:lineTo x="783" y="461"/>
                <wp:lineTo x="0" y="692"/>
                <wp:lineTo x="0" y="3688"/>
                <wp:lineTo x="2154" y="7377"/>
                <wp:lineTo x="0" y="7377"/>
                <wp:lineTo x="0" y="21439"/>
                <wp:lineTo x="6267" y="21439"/>
                <wp:lineTo x="6267" y="14753"/>
                <wp:lineTo x="21345" y="12448"/>
                <wp:lineTo x="21345" y="7377"/>
                <wp:lineTo x="7442" y="7377"/>
                <wp:lineTo x="21345" y="4841"/>
                <wp:lineTo x="21345" y="0"/>
                <wp:lineTo x="8029" y="0"/>
              </wp:wrapPolygon>
            </wp:wrapThrough>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1215" cy="1784985"/>
                    </a:xfrm>
                    <a:prstGeom prst="rect">
                      <a:avLst/>
                    </a:prstGeom>
                    <a:noFill/>
                    <a:ln>
                      <a:noFill/>
                    </a:ln>
                  </pic:spPr>
                </pic:pic>
              </a:graphicData>
            </a:graphic>
          </wp:anchor>
        </w:drawing>
      </w:r>
      <w:r w:rsidR="009D6721">
        <w:rPr>
          <w:rFonts w:ascii="仿宋_GB2312" w:eastAsia="仿宋_GB2312" w:hAnsi="宋体"/>
          <w:b/>
        </w:rPr>
        <w:t>4</w:t>
      </w:r>
      <w:r w:rsidR="009D6721">
        <w:rPr>
          <w:rFonts w:ascii="仿宋_GB2312" w:eastAsia="仿宋_GB2312" w:hAnsi="宋体" w:hint="eastAsia"/>
          <w:b/>
        </w:rPr>
        <w:t xml:space="preserve"> 结论</w:t>
      </w:r>
      <w:bookmarkEnd w:id="10"/>
    </w:p>
    <w:p w14:paraId="286DD2D3" w14:textId="6130C91E" w:rsidR="00B63AB8" w:rsidRDefault="006175CB">
      <w:pPr>
        <w:spacing w:line="360" w:lineRule="exact"/>
        <w:ind w:firstLineChars="200" w:firstLine="420"/>
        <w:rPr>
          <w:rFonts w:ascii="仿宋_GB2312" w:eastAsia="仿宋_GB2312" w:hAnsi="宋体" w:hint="eastAsia"/>
          <w:kern w:val="0"/>
          <w:szCs w:val="21"/>
        </w:rPr>
      </w:pPr>
      <w:r>
        <w:rPr>
          <w:rFonts w:ascii="仿宋_GB2312" w:eastAsia="仿宋_GB2312" w:hAnsi="宋体" w:hint="eastAsia"/>
          <w:kern w:val="0"/>
          <w:szCs w:val="21"/>
        </w:rPr>
        <w:t>本次实验初步了解了消息驱动程序的机制。熟悉了</w:t>
      </w:r>
      <w:r>
        <w:rPr>
          <w:rFonts w:ascii="仿宋_GB2312" w:eastAsia="仿宋_GB2312" w:hAnsi="宋体"/>
          <w:kern w:val="0"/>
          <w:szCs w:val="21"/>
        </w:rPr>
        <w:t>MFC</w:t>
      </w:r>
      <w:r>
        <w:rPr>
          <w:rFonts w:ascii="仿宋_GB2312" w:eastAsia="仿宋_GB2312" w:hAnsi="宋体" w:hint="eastAsia"/>
          <w:kern w:val="0"/>
          <w:szCs w:val="21"/>
        </w:rPr>
        <w:t>应用程序的开发方法，掌握了能开发应用程序的基本思路和技巧。</w:t>
      </w:r>
    </w:p>
    <w:p w14:paraId="07D46804" w14:textId="1C80FC1F" w:rsidR="009D6721" w:rsidRDefault="006175CB">
      <w:pPr>
        <w:ind w:left="525" w:hangingChars="250" w:hanging="525"/>
        <w:rPr>
          <w:rFonts w:ascii="仿宋_GB2312" w:eastAsia="仿宋_GB2312" w:hAnsi="宋体"/>
          <w:kern w:val="0"/>
          <w:szCs w:val="21"/>
        </w:rPr>
      </w:pPr>
      <w:r>
        <w:rPr>
          <w:noProof/>
        </w:rPr>
        <mc:AlternateContent>
          <mc:Choice Requires="wps">
            <w:drawing>
              <wp:anchor distT="0" distB="0" distL="114300" distR="114300" simplePos="0" relativeHeight="251675648" behindDoc="0" locked="0" layoutInCell="1" allowOverlap="1" wp14:anchorId="0677BEC0" wp14:editId="61D18DDD">
                <wp:simplePos x="0" y="0"/>
                <wp:positionH relativeFrom="column">
                  <wp:posOffset>3987800</wp:posOffset>
                </wp:positionH>
                <wp:positionV relativeFrom="paragraph">
                  <wp:posOffset>184150</wp:posOffset>
                </wp:positionV>
                <wp:extent cx="1163955" cy="635"/>
                <wp:effectExtent l="0" t="0" r="0" b="7620"/>
                <wp:wrapThrough wrapText="bothSides">
                  <wp:wrapPolygon edited="0">
                    <wp:start x="0" y="0"/>
                    <wp:lineTo x="0" y="20769"/>
                    <wp:lineTo x="21211" y="20769"/>
                    <wp:lineTo x="21211" y="0"/>
                    <wp:lineTo x="0" y="0"/>
                  </wp:wrapPolygon>
                </wp:wrapThrough>
                <wp:docPr id="9" name="文本框 9"/>
                <wp:cNvGraphicFramePr/>
                <a:graphic xmlns:a="http://schemas.openxmlformats.org/drawingml/2006/main">
                  <a:graphicData uri="http://schemas.microsoft.com/office/word/2010/wordprocessingShape">
                    <wps:wsp>
                      <wps:cNvSpPr txBox="1"/>
                      <wps:spPr>
                        <a:xfrm>
                          <a:off x="0" y="0"/>
                          <a:ext cx="1163955" cy="635"/>
                        </a:xfrm>
                        <a:prstGeom prst="rect">
                          <a:avLst/>
                        </a:prstGeom>
                        <a:solidFill>
                          <a:prstClr val="white"/>
                        </a:solidFill>
                        <a:ln>
                          <a:noFill/>
                        </a:ln>
                      </wps:spPr>
                      <wps:txbx>
                        <w:txbxContent>
                          <w:p w14:paraId="20F6F513" w14:textId="798FF627" w:rsidR="00A41626" w:rsidRPr="00F31E98" w:rsidRDefault="00A41626" w:rsidP="00A41626">
                            <w:pPr>
                              <w:pStyle w:val="af0"/>
                              <w:jc w:val="center"/>
                              <w:rPr>
                                <w:rFonts w:ascii="仿宋_GB2312" w:eastAsia="仿宋_GB2312" w:hAnsi="宋体"/>
                                <w:b/>
                                <w:noProof/>
                                <w:kern w:val="0"/>
                                <w:szCs w:val="21"/>
                              </w:rPr>
                            </w:pPr>
                            <w:r>
                              <w:rPr>
                                <w:rFonts w:hint="eastAsia"/>
                              </w:rPr>
                              <w:t>图</w:t>
                            </w:r>
                            <w:r>
                              <w:rPr>
                                <w:rFonts w:hint="eastAsia"/>
                              </w:rPr>
                              <w:t xml:space="preserve"> </w:t>
                            </w:r>
                            <w:r>
                              <w:t>4 .</w:t>
                            </w:r>
                            <w:r>
                              <w:t>知识点</w:t>
                            </w:r>
                            <w:r>
                              <w:rPr>
                                <w:rFonts w:hint="eastAsia"/>
                              </w:rPr>
                              <w:t>总结</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677BEC0" id="文本框 9" o:spid="_x0000_s1031" type="#_x0000_t202" style="position:absolute;left:0;text-align:left;margin-left:314pt;margin-top:14.5pt;width:91.65pt;height:.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" stroked="f">
                <v:textbox style="mso-fit-shape-to-text:t" inset="0,0,0,0">
                  <w:txbxContent>
                    <w:p w14:paraId="20F6F513" w14:textId="798FF627" w:rsidR="00A41626" w:rsidRPr="00F31E98" w:rsidRDefault="00A41626" w:rsidP="00A41626">
                      <w:pPr>
                        <w:pStyle w:val="af0"/>
                        <w:jc w:val="center"/>
                        <w:rPr>
                          <w:rFonts w:ascii="仿宋_GB2312" w:eastAsia="仿宋_GB2312" w:hAnsi="宋体"/>
                          <w:b/>
                          <w:noProof/>
                          <w:kern w:val="0"/>
                          <w:szCs w:val="21"/>
                        </w:rPr>
                      </w:pPr>
                      <w:r>
                        <w:rPr>
                          <w:rFonts w:hint="eastAsia"/>
                        </w:rPr>
                        <w:t>图</w:t>
                      </w:r>
                      <w:r>
                        <w:rPr>
                          <w:rFonts w:hint="eastAsia"/>
                        </w:rPr>
                        <w:t xml:space="preserve"> </w:t>
                      </w:r>
                      <w:r>
                        <w:t>4 .</w:t>
                      </w:r>
                      <w:r>
                        <w:t>知识点</w:t>
                      </w:r>
                      <w:r>
                        <w:rPr>
                          <w:rFonts w:hint="eastAsia"/>
                        </w:rPr>
                        <w:t>总结</w:t>
                      </w:r>
                    </w:p>
                  </w:txbxContent>
                </v:textbox>
                <w10:wrap type="through"/>
              </v:shape>
            </w:pict>
          </mc:Fallback>
        </mc:AlternateContent>
      </w:r>
      <w:r>
        <w:tab/>
      </w:r>
      <w:r w:rsidRPr="006175CB">
        <w:rPr>
          <w:rFonts w:ascii="仿宋_GB2312" w:eastAsia="仿宋_GB2312" w:hAnsi="宋体" w:hint="eastAsia"/>
          <w:kern w:val="0"/>
          <w:szCs w:val="21"/>
        </w:rPr>
        <w:t>如图4，对本次实验的模块及主要思想</w:t>
      </w:r>
      <w:r>
        <w:rPr>
          <w:rFonts w:ascii="仿宋_GB2312" w:eastAsia="仿宋_GB2312" w:hAnsi="宋体" w:hint="eastAsia"/>
          <w:kern w:val="0"/>
          <w:szCs w:val="21"/>
        </w:rPr>
        <w:t>作思维导图。</w:t>
      </w:r>
    </w:p>
    <w:p w14:paraId="2405B176" w14:textId="5B95CA5B" w:rsidR="006175CB" w:rsidRPr="006175CB" w:rsidRDefault="006175CB">
      <w:pPr>
        <w:ind w:left="525" w:hangingChars="250" w:hanging="525"/>
        <w:rPr>
          <w:rFonts w:ascii="仿宋_GB2312" w:eastAsia="仿宋_GB2312" w:hAnsi="宋体" w:hint="eastAsia"/>
          <w:kern w:val="0"/>
          <w:szCs w:val="21"/>
        </w:rPr>
      </w:pPr>
    </w:p>
    <w:sectPr w:rsidR="006175CB" w:rsidRPr="006175CB">
      <w:headerReference w:type="even" r:id="rId13"/>
      <w:headerReference w:type="default" r:id="rId14"/>
      <w:footerReference w:type="even" r:id="rId15"/>
      <w:footerReference w:type="default" r:id="rId16"/>
      <w:footerReference w:type="first" r:id="rId1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4DE02D" w14:textId="77777777" w:rsidR="008C3FB1" w:rsidRDefault="008C3FB1">
      <w:r>
        <w:separator/>
      </w:r>
    </w:p>
  </w:endnote>
  <w:endnote w:type="continuationSeparator" w:id="0">
    <w:p w14:paraId="705A8C50" w14:textId="77777777" w:rsidR="008C3FB1" w:rsidRDefault="008C3F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隶书">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modern"/>
    <w:pitch w:val="default"/>
    <w:sig w:usb0="00000001" w:usb1="080E0000" w:usb2="00000010" w:usb3="00000000" w:csb0="00040000" w:csb1="00000000"/>
  </w:font>
  <w:font w:name="仿宋_GB2312">
    <w:altName w:val="仿宋"/>
    <w:charset w:val="86"/>
    <w:family w:val="modern"/>
    <w:pitch w:val="default"/>
    <w:sig w:usb0="00000001" w:usb1="080E0000" w:usb2="00000010" w:usb3="00000000" w:csb0="00040000" w:csb1="00000000"/>
  </w:font>
  <w:font w:name="AdobeSongStd-Light">
    <w:altName w:val="方正舒体"/>
    <w:charset w:val="86"/>
    <w:family w:val="auto"/>
    <w:pitch w:val="default"/>
    <w:sig w:usb0="00000001" w:usb1="080E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024F16" w14:textId="77777777" w:rsidR="00B63AB8" w:rsidRDefault="009D6721">
    <w:pPr>
      <w:pStyle w:val="ad"/>
      <w:framePr w:wrap="around" w:vAnchor="text" w:hAnchor="margin" w:xAlign="outside" w:y="1"/>
      <w:rPr>
        <w:rStyle w:val="a5"/>
      </w:rPr>
    </w:pPr>
    <w:r>
      <w:fldChar w:fldCharType="begin"/>
    </w:r>
    <w:r>
      <w:rPr>
        <w:rStyle w:val="a5"/>
      </w:rPr>
      <w:instrText xml:space="preserve">PAGE  </w:instrText>
    </w:r>
    <w:r>
      <w:fldChar w:fldCharType="separate"/>
    </w:r>
    <w:r>
      <w:rPr>
        <w:rStyle w:val="a5"/>
      </w:rPr>
      <w:t>II</w:t>
    </w:r>
    <w:r>
      <w:fldChar w:fldCharType="end"/>
    </w:r>
  </w:p>
  <w:p w14:paraId="1CA0CAD2" w14:textId="77777777" w:rsidR="00B63AB8" w:rsidRDefault="00B63AB8">
    <w:pPr>
      <w:pStyle w:val="ad"/>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AFB38E" w14:textId="77777777" w:rsidR="00B63AB8" w:rsidRDefault="009D6721">
    <w:pPr>
      <w:pStyle w:val="ad"/>
      <w:framePr w:wrap="around" w:vAnchor="text" w:hAnchor="margin" w:xAlign="outside" w:y="1"/>
      <w:rPr>
        <w:rStyle w:val="a5"/>
      </w:rPr>
    </w:pPr>
    <w:r>
      <w:fldChar w:fldCharType="begin"/>
    </w:r>
    <w:r>
      <w:rPr>
        <w:rStyle w:val="a5"/>
      </w:rPr>
      <w:instrText xml:space="preserve">PAGE  </w:instrText>
    </w:r>
    <w:r>
      <w:fldChar w:fldCharType="separate"/>
    </w:r>
    <w:r>
      <w:rPr>
        <w:rStyle w:val="a5"/>
      </w:rPr>
      <w:t>2</w:t>
    </w:r>
    <w:r>
      <w:fldChar w:fldCharType="end"/>
    </w:r>
  </w:p>
  <w:p w14:paraId="598849D7" w14:textId="77777777" w:rsidR="00B63AB8" w:rsidRDefault="00B63AB8">
    <w:pPr>
      <w:pStyle w:val="ad"/>
      <w:ind w:right="360"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971E91" w14:textId="77777777" w:rsidR="00B63AB8" w:rsidRDefault="00B63AB8">
    <w:pPr>
      <w:pStyle w:val="ad"/>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61DE5F" w14:textId="77777777" w:rsidR="008C3FB1" w:rsidRDefault="008C3FB1">
      <w:r>
        <w:separator/>
      </w:r>
    </w:p>
  </w:footnote>
  <w:footnote w:type="continuationSeparator" w:id="0">
    <w:p w14:paraId="7A3BA7B3" w14:textId="77777777" w:rsidR="008C3FB1" w:rsidRDefault="008C3F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A741C0" w14:textId="77777777" w:rsidR="00B63AB8" w:rsidRDefault="009D6721">
    <w:pPr>
      <w:pStyle w:val="a8"/>
      <w:rPr>
        <w:rFonts w:ascii="隶书" w:eastAsia="隶书"/>
        <w:sz w:val="36"/>
        <w:szCs w:val="36"/>
      </w:rPr>
    </w:pPr>
    <w:r>
      <w:rPr>
        <w:rFonts w:ascii="隶书" w:eastAsia="隶书" w:hint="eastAsia"/>
        <w:sz w:val="36"/>
        <w:szCs w:val="36"/>
      </w:rPr>
      <w:t>课程设计题目名称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8AF3CE" w14:textId="77777777" w:rsidR="00B63AB8" w:rsidRDefault="009D6721">
    <w:pPr>
      <w:pStyle w:val="a8"/>
      <w:rPr>
        <w:rFonts w:ascii="隶书" w:eastAsia="隶书"/>
        <w:sz w:val="24"/>
        <w:szCs w:val="24"/>
      </w:rPr>
    </w:pPr>
    <w:r>
      <w:rPr>
        <w:rFonts w:ascii="宋体" w:hAnsi="宋体" w:cs="宋体" w:hint="eastAsia"/>
        <w:i/>
        <w:iCs/>
        <w:sz w:val="24"/>
        <w:szCs w:val="24"/>
      </w:rPr>
      <w:t>计算机与软件工程学院    项目开发报告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D8ED745"/>
    <w:multiLevelType w:val="singleLevel"/>
    <w:tmpl w:val="ED8ED745"/>
    <w:lvl w:ilvl="0">
      <w:start w:val="1"/>
      <w:numFmt w:val="decimal"/>
      <w:lvlText w:val="%1."/>
      <w:lvlJc w:val="left"/>
      <w:pPr>
        <w:ind w:left="425" w:hanging="425"/>
      </w:pPr>
      <w:rPr>
        <w:rFonts w:hint="default"/>
      </w:rPr>
    </w:lvl>
  </w:abstractNum>
  <w:abstractNum w:abstractNumId="1" w15:restartNumberingAfterBreak="0">
    <w:nsid w:val="61EB415D"/>
    <w:multiLevelType w:val="multilevel"/>
    <w:tmpl w:val="61EB415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suff w:val="space"/>
      <w:lvlText w:val=""/>
      <w:lvlJc w:val="left"/>
      <w:pPr>
        <w:ind w:left="1260" w:hanging="420"/>
      </w:pPr>
      <w:rPr>
        <w:rFonts w:ascii="Wingdings" w:hAnsi="Wingdings" w:hint="default"/>
        <w:sz w:val="22"/>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7EF95A48"/>
    <w:multiLevelType w:val="hybridMultilevel"/>
    <w:tmpl w:val="707E1E06"/>
    <w:lvl w:ilvl="0" w:tplc="F4F4BF1E">
      <w:start w:val="1"/>
      <w:numFmt w:val="decimalEnclosedCircle"/>
      <w:lvlText w:val="%1"/>
      <w:lvlJc w:val="left"/>
      <w:pPr>
        <w:ind w:left="780" w:hanging="360"/>
      </w:pPr>
      <w:rPr>
        <w:rFonts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50E"/>
    <w:rsid w:val="00003FE5"/>
    <w:rsid w:val="000200E4"/>
    <w:rsid w:val="0004150E"/>
    <w:rsid w:val="00045A65"/>
    <w:rsid w:val="00047293"/>
    <w:rsid w:val="00077622"/>
    <w:rsid w:val="000B676B"/>
    <w:rsid w:val="000B79D1"/>
    <w:rsid w:val="000D363F"/>
    <w:rsid w:val="000D4C89"/>
    <w:rsid w:val="000D7DC2"/>
    <w:rsid w:val="000E12F0"/>
    <w:rsid w:val="001234F4"/>
    <w:rsid w:val="00151AEC"/>
    <w:rsid w:val="001746C1"/>
    <w:rsid w:val="001A202D"/>
    <w:rsid w:val="001C2E72"/>
    <w:rsid w:val="001D1035"/>
    <w:rsid w:val="001E0B94"/>
    <w:rsid w:val="001F2D60"/>
    <w:rsid w:val="00245C04"/>
    <w:rsid w:val="002628AD"/>
    <w:rsid w:val="00267F1E"/>
    <w:rsid w:val="00276F9C"/>
    <w:rsid w:val="002977AE"/>
    <w:rsid w:val="002A2DFC"/>
    <w:rsid w:val="002A6AEB"/>
    <w:rsid w:val="002C187E"/>
    <w:rsid w:val="003046C3"/>
    <w:rsid w:val="00306076"/>
    <w:rsid w:val="00306320"/>
    <w:rsid w:val="00316838"/>
    <w:rsid w:val="00334152"/>
    <w:rsid w:val="00334BB6"/>
    <w:rsid w:val="00336C8B"/>
    <w:rsid w:val="00353862"/>
    <w:rsid w:val="0036261F"/>
    <w:rsid w:val="00384E09"/>
    <w:rsid w:val="003A0722"/>
    <w:rsid w:val="003C3A78"/>
    <w:rsid w:val="003E1365"/>
    <w:rsid w:val="00416CE0"/>
    <w:rsid w:val="004174B7"/>
    <w:rsid w:val="00420A86"/>
    <w:rsid w:val="00432456"/>
    <w:rsid w:val="00434501"/>
    <w:rsid w:val="00436E4B"/>
    <w:rsid w:val="0045287E"/>
    <w:rsid w:val="00454DE8"/>
    <w:rsid w:val="004553C1"/>
    <w:rsid w:val="004660C8"/>
    <w:rsid w:val="00492492"/>
    <w:rsid w:val="004A31AE"/>
    <w:rsid w:val="004A7C31"/>
    <w:rsid w:val="004C3147"/>
    <w:rsid w:val="004D33E3"/>
    <w:rsid w:val="004D6154"/>
    <w:rsid w:val="004E4F4C"/>
    <w:rsid w:val="00513D58"/>
    <w:rsid w:val="00525569"/>
    <w:rsid w:val="00531070"/>
    <w:rsid w:val="005472B8"/>
    <w:rsid w:val="00552DD5"/>
    <w:rsid w:val="0055671A"/>
    <w:rsid w:val="0058644C"/>
    <w:rsid w:val="005D2F35"/>
    <w:rsid w:val="005F1EC4"/>
    <w:rsid w:val="006026D3"/>
    <w:rsid w:val="00612921"/>
    <w:rsid w:val="006175CB"/>
    <w:rsid w:val="006202FE"/>
    <w:rsid w:val="00627C00"/>
    <w:rsid w:val="00640A28"/>
    <w:rsid w:val="006431B7"/>
    <w:rsid w:val="00650BEA"/>
    <w:rsid w:val="00671D1D"/>
    <w:rsid w:val="00696781"/>
    <w:rsid w:val="006C5D16"/>
    <w:rsid w:val="006E222B"/>
    <w:rsid w:val="00733675"/>
    <w:rsid w:val="0073629A"/>
    <w:rsid w:val="0073721D"/>
    <w:rsid w:val="007436F5"/>
    <w:rsid w:val="007564E8"/>
    <w:rsid w:val="00762645"/>
    <w:rsid w:val="00771BF2"/>
    <w:rsid w:val="007A6CDF"/>
    <w:rsid w:val="007D0659"/>
    <w:rsid w:val="007D4D2F"/>
    <w:rsid w:val="008020CD"/>
    <w:rsid w:val="00812316"/>
    <w:rsid w:val="008162A8"/>
    <w:rsid w:val="008205AB"/>
    <w:rsid w:val="00824C5D"/>
    <w:rsid w:val="00831D14"/>
    <w:rsid w:val="008327D8"/>
    <w:rsid w:val="00882B5B"/>
    <w:rsid w:val="008953E1"/>
    <w:rsid w:val="00896CD7"/>
    <w:rsid w:val="008C290D"/>
    <w:rsid w:val="008C3FB1"/>
    <w:rsid w:val="008C6EAF"/>
    <w:rsid w:val="008D18FD"/>
    <w:rsid w:val="008E1516"/>
    <w:rsid w:val="008F23E4"/>
    <w:rsid w:val="008F6BFF"/>
    <w:rsid w:val="0090783C"/>
    <w:rsid w:val="00927CA8"/>
    <w:rsid w:val="0093009F"/>
    <w:rsid w:val="0094344B"/>
    <w:rsid w:val="00951BD3"/>
    <w:rsid w:val="00955665"/>
    <w:rsid w:val="00966A34"/>
    <w:rsid w:val="009A584F"/>
    <w:rsid w:val="009B65AB"/>
    <w:rsid w:val="009B6967"/>
    <w:rsid w:val="009D6721"/>
    <w:rsid w:val="009F7399"/>
    <w:rsid w:val="00A147F9"/>
    <w:rsid w:val="00A1511B"/>
    <w:rsid w:val="00A1656C"/>
    <w:rsid w:val="00A31437"/>
    <w:rsid w:val="00A33920"/>
    <w:rsid w:val="00A41626"/>
    <w:rsid w:val="00A43BE0"/>
    <w:rsid w:val="00A45D1E"/>
    <w:rsid w:val="00A708F0"/>
    <w:rsid w:val="00A71947"/>
    <w:rsid w:val="00A82D80"/>
    <w:rsid w:val="00A83981"/>
    <w:rsid w:val="00A92D53"/>
    <w:rsid w:val="00AA02A5"/>
    <w:rsid w:val="00AC5CCA"/>
    <w:rsid w:val="00AD35E1"/>
    <w:rsid w:val="00AE00B2"/>
    <w:rsid w:val="00B03E07"/>
    <w:rsid w:val="00B03F39"/>
    <w:rsid w:val="00B118C7"/>
    <w:rsid w:val="00B27BA7"/>
    <w:rsid w:val="00B608FB"/>
    <w:rsid w:val="00B63AB8"/>
    <w:rsid w:val="00B667A4"/>
    <w:rsid w:val="00B907AD"/>
    <w:rsid w:val="00B919E2"/>
    <w:rsid w:val="00BD6ECC"/>
    <w:rsid w:val="00BE1460"/>
    <w:rsid w:val="00BF4118"/>
    <w:rsid w:val="00C25FE1"/>
    <w:rsid w:val="00C32F44"/>
    <w:rsid w:val="00C53FC2"/>
    <w:rsid w:val="00C5578B"/>
    <w:rsid w:val="00C70E61"/>
    <w:rsid w:val="00C75FEF"/>
    <w:rsid w:val="00C77B01"/>
    <w:rsid w:val="00CC1FA2"/>
    <w:rsid w:val="00CD0D6F"/>
    <w:rsid w:val="00CF4C96"/>
    <w:rsid w:val="00D04A92"/>
    <w:rsid w:val="00D11E01"/>
    <w:rsid w:val="00D125C1"/>
    <w:rsid w:val="00D24C89"/>
    <w:rsid w:val="00D33C96"/>
    <w:rsid w:val="00D52CCB"/>
    <w:rsid w:val="00D56E6B"/>
    <w:rsid w:val="00D5757C"/>
    <w:rsid w:val="00D67A08"/>
    <w:rsid w:val="00D71740"/>
    <w:rsid w:val="00D8654C"/>
    <w:rsid w:val="00D941F2"/>
    <w:rsid w:val="00DA4325"/>
    <w:rsid w:val="00DC1597"/>
    <w:rsid w:val="00DC429E"/>
    <w:rsid w:val="00DD39D3"/>
    <w:rsid w:val="00DD5DA4"/>
    <w:rsid w:val="00DE7C60"/>
    <w:rsid w:val="00E13FBE"/>
    <w:rsid w:val="00E3355F"/>
    <w:rsid w:val="00E424EB"/>
    <w:rsid w:val="00E43AA4"/>
    <w:rsid w:val="00E55977"/>
    <w:rsid w:val="00E62641"/>
    <w:rsid w:val="00EA61E4"/>
    <w:rsid w:val="00EB1277"/>
    <w:rsid w:val="00ED1653"/>
    <w:rsid w:val="00EE5A3F"/>
    <w:rsid w:val="00F1080E"/>
    <w:rsid w:val="00F33F4C"/>
    <w:rsid w:val="00F40B58"/>
    <w:rsid w:val="00F521F3"/>
    <w:rsid w:val="00F54CB3"/>
    <w:rsid w:val="00F65F68"/>
    <w:rsid w:val="00F73CC0"/>
    <w:rsid w:val="00FA5DF0"/>
    <w:rsid w:val="00FC2A3B"/>
    <w:rsid w:val="00FC2F94"/>
    <w:rsid w:val="00FE1CD4"/>
    <w:rsid w:val="00FF4796"/>
    <w:rsid w:val="019879AA"/>
    <w:rsid w:val="01DB2905"/>
    <w:rsid w:val="02F45B36"/>
    <w:rsid w:val="05C94E10"/>
    <w:rsid w:val="06D95755"/>
    <w:rsid w:val="07504377"/>
    <w:rsid w:val="08807C80"/>
    <w:rsid w:val="093F00C5"/>
    <w:rsid w:val="0A400426"/>
    <w:rsid w:val="0AE82D39"/>
    <w:rsid w:val="0B8D1886"/>
    <w:rsid w:val="0C1015C8"/>
    <w:rsid w:val="108F2EF7"/>
    <w:rsid w:val="10936316"/>
    <w:rsid w:val="10AD3A9D"/>
    <w:rsid w:val="12370BA2"/>
    <w:rsid w:val="12631BDA"/>
    <w:rsid w:val="12DC00F8"/>
    <w:rsid w:val="149C4A2D"/>
    <w:rsid w:val="14B4731C"/>
    <w:rsid w:val="14B5226D"/>
    <w:rsid w:val="14E31F67"/>
    <w:rsid w:val="150B1AFB"/>
    <w:rsid w:val="157F0FA2"/>
    <w:rsid w:val="15E121BC"/>
    <w:rsid w:val="168C1763"/>
    <w:rsid w:val="16C018C3"/>
    <w:rsid w:val="17D54C63"/>
    <w:rsid w:val="1B0034B1"/>
    <w:rsid w:val="1B0B53C0"/>
    <w:rsid w:val="1E684E95"/>
    <w:rsid w:val="209224E2"/>
    <w:rsid w:val="20B81496"/>
    <w:rsid w:val="221D457C"/>
    <w:rsid w:val="23F708A2"/>
    <w:rsid w:val="242F2C2D"/>
    <w:rsid w:val="24693207"/>
    <w:rsid w:val="253C16CA"/>
    <w:rsid w:val="2723021C"/>
    <w:rsid w:val="291E3439"/>
    <w:rsid w:val="2AA7198C"/>
    <w:rsid w:val="2BC537D3"/>
    <w:rsid w:val="2C207808"/>
    <w:rsid w:val="2DDD31F9"/>
    <w:rsid w:val="2E2823D4"/>
    <w:rsid w:val="2FFC48CF"/>
    <w:rsid w:val="309139E3"/>
    <w:rsid w:val="30A778A3"/>
    <w:rsid w:val="30B80BE9"/>
    <w:rsid w:val="31A641BD"/>
    <w:rsid w:val="332507FB"/>
    <w:rsid w:val="342B0263"/>
    <w:rsid w:val="37FF77CE"/>
    <w:rsid w:val="3AEF1D07"/>
    <w:rsid w:val="3BEF48E0"/>
    <w:rsid w:val="40EA3E62"/>
    <w:rsid w:val="42602B2E"/>
    <w:rsid w:val="43EB65BF"/>
    <w:rsid w:val="45106A1D"/>
    <w:rsid w:val="46A51C35"/>
    <w:rsid w:val="46A56D72"/>
    <w:rsid w:val="47455594"/>
    <w:rsid w:val="478C268F"/>
    <w:rsid w:val="4B61532C"/>
    <w:rsid w:val="4CFB0915"/>
    <w:rsid w:val="4D4C4A67"/>
    <w:rsid w:val="4D9D73E3"/>
    <w:rsid w:val="50F42E8B"/>
    <w:rsid w:val="51E71F9A"/>
    <w:rsid w:val="54E807F7"/>
    <w:rsid w:val="558D10BD"/>
    <w:rsid w:val="5C0D7174"/>
    <w:rsid w:val="5CF47504"/>
    <w:rsid w:val="5F8131F6"/>
    <w:rsid w:val="5FB44BEC"/>
    <w:rsid w:val="60067F92"/>
    <w:rsid w:val="604106E7"/>
    <w:rsid w:val="60E54F4D"/>
    <w:rsid w:val="62E20EF3"/>
    <w:rsid w:val="62F61DC5"/>
    <w:rsid w:val="66141F0C"/>
    <w:rsid w:val="66E06613"/>
    <w:rsid w:val="6823583E"/>
    <w:rsid w:val="6CAA1249"/>
    <w:rsid w:val="6F3A7AB8"/>
    <w:rsid w:val="6FF65032"/>
    <w:rsid w:val="73312A46"/>
    <w:rsid w:val="73A33AE3"/>
    <w:rsid w:val="73E46E58"/>
    <w:rsid w:val="744D03E7"/>
    <w:rsid w:val="75D159C8"/>
    <w:rsid w:val="76A52DA0"/>
    <w:rsid w:val="7A346E76"/>
    <w:rsid w:val="7B2D2511"/>
    <w:rsid w:val="7CFC11F7"/>
    <w:rsid w:val="7D696982"/>
    <w:rsid w:val="7DBE0010"/>
    <w:rsid w:val="7DF15397"/>
    <w:rsid w:val="7E1A33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25B234"/>
  <w15:chartTrackingRefBased/>
  <w15:docId w15:val="{125F803B-006D-4ED5-B7C5-05589D7BD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uiPriority="35"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批注框文本 字符"/>
    <w:link w:val="a4"/>
    <w:rPr>
      <w:kern w:val="2"/>
      <w:sz w:val="18"/>
      <w:szCs w:val="18"/>
    </w:rPr>
  </w:style>
  <w:style w:type="character" w:styleId="a5">
    <w:name w:val="page number"/>
  </w:style>
  <w:style w:type="character" w:styleId="a6">
    <w:name w:val="annotation reference"/>
    <w:rPr>
      <w:sz w:val="21"/>
      <w:szCs w:val="21"/>
    </w:rPr>
  </w:style>
  <w:style w:type="character" w:customStyle="1" w:styleId="a7">
    <w:name w:val="页眉 字符"/>
    <w:link w:val="a8"/>
    <w:rPr>
      <w:kern w:val="2"/>
      <w:sz w:val="18"/>
      <w:szCs w:val="18"/>
    </w:rPr>
  </w:style>
  <w:style w:type="character" w:customStyle="1" w:styleId="a9">
    <w:name w:val="批注文字 字符"/>
    <w:link w:val="aa"/>
    <w:rPr>
      <w:kern w:val="2"/>
      <w:sz w:val="21"/>
      <w:szCs w:val="24"/>
    </w:rPr>
  </w:style>
  <w:style w:type="character" w:customStyle="1" w:styleId="ab">
    <w:name w:val="正文文本 字符"/>
    <w:link w:val="ac"/>
    <w:rPr>
      <w:kern w:val="2"/>
      <w:sz w:val="21"/>
      <w:szCs w:val="24"/>
    </w:rPr>
  </w:style>
  <w:style w:type="paragraph" w:customStyle="1" w:styleId="Char2">
    <w:name w:val="Char2"/>
    <w:basedOn w:val="a"/>
    <w:rPr>
      <w:rFonts w:ascii="宋体" w:hAnsi="宋体" w:cs="Courier New"/>
      <w:sz w:val="32"/>
      <w:szCs w:val="32"/>
    </w:rPr>
  </w:style>
  <w:style w:type="paragraph" w:styleId="a8">
    <w:name w:val="header"/>
    <w:basedOn w:val="a"/>
    <w:link w:val="a7"/>
    <w:pPr>
      <w:pBdr>
        <w:bottom w:val="single" w:sz="6" w:space="1" w:color="auto"/>
      </w:pBdr>
      <w:tabs>
        <w:tab w:val="center" w:pos="4153"/>
        <w:tab w:val="right" w:pos="8306"/>
      </w:tabs>
      <w:snapToGrid w:val="0"/>
      <w:jc w:val="center"/>
    </w:pPr>
    <w:rPr>
      <w:sz w:val="18"/>
      <w:szCs w:val="18"/>
    </w:rPr>
  </w:style>
  <w:style w:type="paragraph" w:styleId="ad">
    <w:name w:val="footer"/>
    <w:basedOn w:val="a"/>
    <w:pPr>
      <w:tabs>
        <w:tab w:val="center" w:pos="4153"/>
        <w:tab w:val="right" w:pos="8306"/>
      </w:tabs>
      <w:snapToGrid w:val="0"/>
      <w:jc w:val="left"/>
    </w:pPr>
    <w:rPr>
      <w:sz w:val="18"/>
      <w:szCs w:val="18"/>
    </w:rPr>
  </w:style>
  <w:style w:type="paragraph" w:styleId="a4">
    <w:name w:val="Balloon Text"/>
    <w:basedOn w:val="a"/>
    <w:link w:val="a3"/>
    <w:rPr>
      <w:sz w:val="18"/>
      <w:szCs w:val="18"/>
    </w:rPr>
  </w:style>
  <w:style w:type="paragraph" w:styleId="ae">
    <w:name w:val="Body Text Indent"/>
    <w:basedOn w:val="a"/>
    <w:pPr>
      <w:spacing w:after="120"/>
      <w:ind w:leftChars="200" w:left="420"/>
    </w:pPr>
  </w:style>
  <w:style w:type="paragraph" w:styleId="af">
    <w:name w:val="Normal Indent"/>
    <w:basedOn w:val="a"/>
    <w:pPr>
      <w:ind w:firstLine="420"/>
    </w:pPr>
    <w:rPr>
      <w:szCs w:val="20"/>
    </w:rPr>
  </w:style>
  <w:style w:type="paragraph" w:styleId="aa">
    <w:name w:val="annotation text"/>
    <w:basedOn w:val="a"/>
    <w:link w:val="a9"/>
    <w:pPr>
      <w:jc w:val="left"/>
    </w:pPr>
  </w:style>
  <w:style w:type="paragraph" w:styleId="ac">
    <w:name w:val="Body Text"/>
    <w:basedOn w:val="a"/>
    <w:link w:val="ab"/>
    <w:pPr>
      <w:spacing w:after="120"/>
    </w:pPr>
  </w:style>
  <w:style w:type="paragraph" w:styleId="af0">
    <w:name w:val="caption"/>
    <w:basedOn w:val="a"/>
    <w:next w:val="a"/>
    <w:uiPriority w:val="35"/>
    <w:qFormat/>
    <w:pPr>
      <w:spacing w:line="360" w:lineRule="auto"/>
    </w:pPr>
    <w:rPr>
      <w:rFonts w:ascii="Cambria" w:eastAsia="黑体" w:hAnsi="Cambria"/>
      <w:sz w:val="20"/>
      <w:szCs w:val="20"/>
    </w:rPr>
  </w:style>
  <w:style w:type="paragraph" w:styleId="af1">
    <w:name w:val="annotation subject"/>
    <w:basedOn w:val="aa"/>
    <w:next w:val="aa"/>
    <w:link w:val="af2"/>
    <w:rsid w:val="0004150E"/>
    <w:rPr>
      <w:b/>
      <w:bCs/>
    </w:rPr>
  </w:style>
  <w:style w:type="character" w:customStyle="1" w:styleId="af2">
    <w:name w:val="批注主题 字符"/>
    <w:basedOn w:val="a9"/>
    <w:link w:val="af1"/>
    <w:rsid w:val="0004150E"/>
    <w:rPr>
      <w:b/>
      <w:bCs/>
      <w:kern w:val="2"/>
      <w:sz w:val="21"/>
      <w:szCs w:val="24"/>
    </w:rPr>
  </w:style>
  <w:style w:type="paragraph" w:styleId="af3">
    <w:name w:val="List Paragraph"/>
    <w:basedOn w:val="a"/>
    <w:uiPriority w:val="99"/>
    <w:qFormat/>
    <w:rsid w:val="00C70E6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20010;&#20154;&#25991;&#20214;\&#22823;&#20108;&#19978;\C++&#35838;\3120190971181%20&#21016;&#21776;\3120190971181%20&#21016;&#2177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3120190971181 刘唐.dotx</Template>
  <TotalTime>240</TotalTime>
  <Pages>4</Pages>
  <Words>318</Words>
  <Characters>1815</Characters>
  <Application>Microsoft Office Word</Application>
  <DocSecurity>0</DocSecurity>
  <Lines>15</Lines>
  <Paragraphs>4</Paragraphs>
  <ScaleCrop>false</ScaleCrop>
  <Company>微软中国</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坦克动荡游戏</dc:title>
  <dc:subject/>
  <dc:creator>刘唐</dc:creator>
  <cp:keywords/>
  <dc:description>计算机与软件工程学院</dc:description>
  <cp:lastModifiedBy>刘唐</cp:lastModifiedBy>
  <cp:revision>7</cp:revision>
  <dcterms:created xsi:type="dcterms:W3CDTF">2020-11-26T00:42:00Z</dcterms:created>
  <dcterms:modified xsi:type="dcterms:W3CDTF">2020-12-24T00:11:00Z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