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B8DC4" w14:textId="275EB5F0" w:rsidR="00D025E5" w:rsidRDefault="00A97A99">
      <w:pPr>
        <w:rPr>
          <w:sz w:val="26"/>
          <w:szCs w:val="26"/>
        </w:rPr>
      </w:pPr>
      <w:r>
        <w:rPr>
          <w:sz w:val="26"/>
          <w:szCs w:val="26"/>
        </w:rPr>
        <w:t>Lương Thị Bích Trâm – 19522374</w:t>
      </w:r>
    </w:p>
    <w:p w14:paraId="1801286B" w14:textId="1916CA83" w:rsidR="00A97A99" w:rsidRPr="00A97A99" w:rsidRDefault="00A97A99" w:rsidP="00A97A99">
      <w:pPr>
        <w:pStyle w:val="ListParagraph"/>
        <w:numPr>
          <w:ilvl w:val="0"/>
          <w:numId w:val="1"/>
        </w:numPr>
        <w:rPr>
          <w:b/>
          <w:bCs/>
          <w:sz w:val="26"/>
          <w:szCs w:val="26"/>
        </w:rPr>
      </w:pPr>
      <w:r w:rsidRPr="00A97A99">
        <w:rPr>
          <w:b/>
          <w:bCs/>
          <w:sz w:val="26"/>
          <w:szCs w:val="26"/>
        </w:rPr>
        <w:t>Khảo sát hiện trạng</w:t>
      </w:r>
    </w:p>
    <w:p w14:paraId="245F6143" w14:textId="5C0F148B" w:rsidR="00A97A99" w:rsidRDefault="00A97A99" w:rsidP="0059479D">
      <w:pPr>
        <w:pStyle w:val="ListParagraph"/>
        <w:numPr>
          <w:ilvl w:val="1"/>
          <w:numId w:val="1"/>
        </w:numPr>
        <w:rPr>
          <w:b/>
          <w:bCs/>
          <w:i/>
          <w:iCs/>
          <w:sz w:val="26"/>
          <w:szCs w:val="26"/>
        </w:rPr>
      </w:pPr>
      <w:r w:rsidRPr="007B1C87">
        <w:rPr>
          <w:b/>
          <w:bCs/>
          <w:i/>
          <w:iCs/>
          <w:sz w:val="26"/>
          <w:szCs w:val="26"/>
        </w:rPr>
        <w:t>Cơ cấu tổ chức</w:t>
      </w:r>
      <w:r w:rsidR="001E5CE6" w:rsidRPr="007B1C87">
        <w:rPr>
          <w:b/>
          <w:bCs/>
          <w:i/>
          <w:iCs/>
          <w:sz w:val="26"/>
          <w:szCs w:val="26"/>
        </w:rPr>
        <w:t>:</w:t>
      </w:r>
    </w:p>
    <w:p w14:paraId="3946614A" w14:textId="7F42433C" w:rsidR="0059479D" w:rsidRDefault="0059479D" w:rsidP="0059479D">
      <w:pPr>
        <w:pStyle w:val="ListParagraph"/>
        <w:ind w:left="1110"/>
        <w:rPr>
          <w:b/>
          <w:bCs/>
          <w:i/>
          <w:iCs/>
          <w:sz w:val="26"/>
          <w:szCs w:val="26"/>
        </w:rPr>
      </w:pPr>
      <w:r w:rsidRPr="0059479D">
        <w:rPr>
          <w:b/>
          <w:bCs/>
          <w:i/>
          <w:iCs/>
          <w:noProof/>
          <w:sz w:val="26"/>
          <w:szCs w:val="26"/>
        </w:rPr>
        <w:drawing>
          <wp:inline distT="0" distB="0" distL="0" distR="0" wp14:anchorId="2C1A60FD" wp14:editId="0B079E0F">
            <wp:extent cx="4801270" cy="2619741"/>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801270" cy="2619741"/>
                    </a:xfrm>
                    <a:prstGeom prst="rect">
                      <a:avLst/>
                    </a:prstGeom>
                  </pic:spPr>
                </pic:pic>
              </a:graphicData>
            </a:graphic>
          </wp:inline>
        </w:drawing>
      </w:r>
    </w:p>
    <w:p w14:paraId="54326D3A" w14:textId="77777777" w:rsidR="0059479D" w:rsidRPr="007B1C87" w:rsidRDefault="0059479D" w:rsidP="0059479D">
      <w:pPr>
        <w:pStyle w:val="ListParagraph"/>
        <w:ind w:left="1110"/>
        <w:rPr>
          <w:b/>
          <w:bCs/>
          <w:i/>
          <w:iCs/>
          <w:sz w:val="26"/>
          <w:szCs w:val="26"/>
        </w:rPr>
      </w:pPr>
    </w:p>
    <w:p w14:paraId="2329C4C9" w14:textId="75F81DAF" w:rsidR="00A97A99" w:rsidRPr="001E5CE6" w:rsidRDefault="00A97A99" w:rsidP="00A97A99">
      <w:pPr>
        <w:pStyle w:val="ListParagraph"/>
        <w:rPr>
          <w:i/>
          <w:iCs/>
          <w:sz w:val="26"/>
          <w:szCs w:val="26"/>
        </w:rPr>
      </w:pPr>
      <w:r w:rsidRPr="007B1C87">
        <w:rPr>
          <w:b/>
          <w:bCs/>
          <w:i/>
          <w:iCs/>
          <w:sz w:val="26"/>
          <w:szCs w:val="26"/>
        </w:rPr>
        <w:t>1.2 Chức năng của mỗi bộ phận</w:t>
      </w:r>
      <w:r w:rsidRPr="001E5CE6">
        <w:rPr>
          <w:i/>
          <w:iCs/>
          <w:sz w:val="26"/>
          <w:szCs w:val="26"/>
        </w:rPr>
        <w:t>:</w:t>
      </w:r>
    </w:p>
    <w:p w14:paraId="4A97AE52" w14:textId="1C067077" w:rsidR="00A97A99" w:rsidRPr="007B1C87" w:rsidRDefault="001E5CE6" w:rsidP="00A97A99">
      <w:pPr>
        <w:pStyle w:val="ListParagraph"/>
        <w:rPr>
          <w:i/>
          <w:iCs/>
          <w:sz w:val="26"/>
          <w:szCs w:val="26"/>
        </w:rPr>
      </w:pPr>
      <w:r>
        <w:rPr>
          <w:sz w:val="26"/>
          <w:szCs w:val="26"/>
        </w:rPr>
        <w:t xml:space="preserve">  - </w:t>
      </w:r>
      <w:r w:rsidR="00A97A99" w:rsidRPr="007B1C87">
        <w:rPr>
          <w:i/>
          <w:iCs/>
          <w:sz w:val="26"/>
          <w:szCs w:val="26"/>
        </w:rPr>
        <w:t>Khoa:</w:t>
      </w:r>
    </w:p>
    <w:p w14:paraId="01D4410B" w14:textId="00A78D41" w:rsidR="001E5CE6" w:rsidRDefault="001E5CE6" w:rsidP="001E5CE6">
      <w:pPr>
        <w:pStyle w:val="ListParagraph"/>
        <w:rPr>
          <w:sz w:val="26"/>
          <w:szCs w:val="26"/>
        </w:rPr>
      </w:pPr>
      <w:r>
        <w:rPr>
          <w:sz w:val="26"/>
          <w:szCs w:val="26"/>
        </w:rPr>
        <w:t xml:space="preserve">    + </w:t>
      </w:r>
      <w:r w:rsidR="00A97A99">
        <w:rPr>
          <w:sz w:val="26"/>
          <w:szCs w:val="26"/>
        </w:rPr>
        <w:t>Quản lí giảng viên</w:t>
      </w:r>
      <w:r w:rsidR="007B1C87">
        <w:rPr>
          <w:sz w:val="26"/>
          <w:szCs w:val="26"/>
        </w:rPr>
        <w:t>, phân công giảng dạy cho giảng viên, phân công nhiệm vụ cố vấn học tập cho giảng viên</w:t>
      </w:r>
    </w:p>
    <w:p w14:paraId="69FD4E3F" w14:textId="58396944" w:rsidR="007B1C87" w:rsidRDefault="007B1C87" w:rsidP="001E5CE6">
      <w:pPr>
        <w:pStyle w:val="ListParagraph"/>
        <w:rPr>
          <w:sz w:val="26"/>
          <w:szCs w:val="26"/>
        </w:rPr>
      </w:pPr>
      <w:r>
        <w:rPr>
          <w:sz w:val="26"/>
          <w:szCs w:val="26"/>
        </w:rPr>
        <w:t xml:space="preserve">    + Quản lí môn học, lớp học</w:t>
      </w:r>
    </w:p>
    <w:p w14:paraId="2D8829B3" w14:textId="5AA0BF44" w:rsidR="007B1C87" w:rsidRDefault="007B1C87" w:rsidP="001E5CE6">
      <w:pPr>
        <w:pStyle w:val="ListParagraph"/>
        <w:rPr>
          <w:sz w:val="26"/>
          <w:szCs w:val="26"/>
        </w:rPr>
      </w:pPr>
      <w:r>
        <w:rPr>
          <w:sz w:val="26"/>
          <w:szCs w:val="26"/>
        </w:rPr>
        <w:t xml:space="preserve">    + Quản lí việc ra đề tài đồ án – niên luận, phân công giảng viên hướng dẫn và đánh giá đồ án, niên luận</w:t>
      </w:r>
    </w:p>
    <w:p w14:paraId="0CFFE1FC" w14:textId="143477B8" w:rsidR="001E5CE6" w:rsidRDefault="001E5CE6" w:rsidP="001E5CE6">
      <w:pPr>
        <w:pStyle w:val="ListParagraph"/>
        <w:rPr>
          <w:sz w:val="26"/>
          <w:szCs w:val="26"/>
        </w:rPr>
      </w:pPr>
      <w:r>
        <w:rPr>
          <w:sz w:val="26"/>
          <w:szCs w:val="26"/>
        </w:rPr>
        <w:t xml:space="preserve">    + Kiểm tra, điều chỉnh và gửi báo cáo cho bộ phân giáo vụ làm cơ sở tính tiền giảng dạy cho giảng viên</w:t>
      </w:r>
    </w:p>
    <w:p w14:paraId="5B437F38" w14:textId="7914356D" w:rsidR="00A97A99" w:rsidRPr="007B1C87" w:rsidRDefault="001E5CE6" w:rsidP="001E5CE6">
      <w:pPr>
        <w:pStyle w:val="ListParagraph"/>
        <w:rPr>
          <w:i/>
          <w:iCs/>
          <w:sz w:val="26"/>
          <w:szCs w:val="26"/>
        </w:rPr>
      </w:pPr>
      <w:r>
        <w:rPr>
          <w:sz w:val="26"/>
          <w:szCs w:val="26"/>
        </w:rPr>
        <w:t xml:space="preserve">  - </w:t>
      </w:r>
      <w:r w:rsidRPr="007B1C87">
        <w:rPr>
          <w:i/>
          <w:iCs/>
          <w:sz w:val="26"/>
          <w:szCs w:val="26"/>
        </w:rPr>
        <w:t>P</w:t>
      </w:r>
      <w:r w:rsidR="00A97A99" w:rsidRPr="007B1C87">
        <w:rPr>
          <w:i/>
          <w:iCs/>
          <w:sz w:val="26"/>
          <w:szCs w:val="26"/>
        </w:rPr>
        <w:t>hòng tổ chức:</w:t>
      </w:r>
    </w:p>
    <w:p w14:paraId="1A3DEC5D" w14:textId="77777777" w:rsidR="001E5CE6" w:rsidRDefault="001E5CE6" w:rsidP="001E5CE6">
      <w:pPr>
        <w:pStyle w:val="ListParagraph"/>
        <w:rPr>
          <w:sz w:val="26"/>
          <w:szCs w:val="26"/>
        </w:rPr>
      </w:pPr>
      <w:r>
        <w:rPr>
          <w:sz w:val="26"/>
          <w:szCs w:val="26"/>
        </w:rPr>
        <w:t xml:space="preserve">    + </w:t>
      </w:r>
      <w:r w:rsidR="00A97A99">
        <w:rPr>
          <w:sz w:val="26"/>
          <w:szCs w:val="26"/>
        </w:rPr>
        <w:t>Quản lí lý lịch của giảng viên</w:t>
      </w:r>
    </w:p>
    <w:p w14:paraId="1B1D148A" w14:textId="1BA962D0" w:rsidR="00A97A99" w:rsidRPr="001E5CE6" w:rsidRDefault="001E5CE6" w:rsidP="001E5CE6">
      <w:pPr>
        <w:pStyle w:val="ListParagraph"/>
        <w:rPr>
          <w:sz w:val="26"/>
          <w:szCs w:val="26"/>
        </w:rPr>
      </w:pPr>
      <w:r>
        <w:rPr>
          <w:sz w:val="26"/>
          <w:szCs w:val="26"/>
        </w:rPr>
        <w:t xml:space="preserve">  - </w:t>
      </w:r>
      <w:r w:rsidRPr="007B1C87">
        <w:rPr>
          <w:i/>
          <w:iCs/>
          <w:sz w:val="26"/>
          <w:szCs w:val="26"/>
        </w:rPr>
        <w:t>G</w:t>
      </w:r>
      <w:r w:rsidR="00A97A99" w:rsidRPr="007B1C87">
        <w:rPr>
          <w:i/>
          <w:iCs/>
          <w:sz w:val="26"/>
          <w:szCs w:val="26"/>
        </w:rPr>
        <w:t>iảng viên</w:t>
      </w:r>
    </w:p>
    <w:p w14:paraId="4D87AA1B" w14:textId="760FEB1F" w:rsidR="00A97A99" w:rsidRDefault="001E5CE6" w:rsidP="00A97A99">
      <w:pPr>
        <w:pStyle w:val="ListParagraph"/>
        <w:rPr>
          <w:sz w:val="26"/>
          <w:szCs w:val="26"/>
        </w:rPr>
      </w:pPr>
      <w:r>
        <w:rPr>
          <w:sz w:val="26"/>
          <w:szCs w:val="26"/>
        </w:rPr>
        <w:t xml:space="preserve">    + </w:t>
      </w:r>
      <w:r w:rsidR="00A97A99">
        <w:rPr>
          <w:sz w:val="26"/>
          <w:szCs w:val="26"/>
        </w:rPr>
        <w:t>Giảng dạy các lớp chính quy</w:t>
      </w:r>
      <w:r w:rsidR="007B1C87">
        <w:rPr>
          <w:sz w:val="26"/>
          <w:szCs w:val="26"/>
        </w:rPr>
        <w:t xml:space="preserve"> </w:t>
      </w:r>
      <w:r>
        <w:rPr>
          <w:sz w:val="26"/>
          <w:szCs w:val="26"/>
        </w:rPr>
        <w:t>và các lớp tại chức ở đơn vị đào tạo khác của các tỉnh hoặc thành phố</w:t>
      </w:r>
      <w:r w:rsidR="007B1C87">
        <w:rPr>
          <w:sz w:val="26"/>
          <w:szCs w:val="26"/>
        </w:rPr>
        <w:t xml:space="preserve"> khác</w:t>
      </w:r>
    </w:p>
    <w:p w14:paraId="529A4214" w14:textId="77777777" w:rsidR="001E5CE6" w:rsidRDefault="001E5CE6" w:rsidP="00A97A99">
      <w:pPr>
        <w:pStyle w:val="ListParagraph"/>
        <w:rPr>
          <w:sz w:val="26"/>
          <w:szCs w:val="26"/>
        </w:rPr>
      </w:pPr>
      <w:r>
        <w:rPr>
          <w:sz w:val="26"/>
          <w:szCs w:val="26"/>
        </w:rPr>
        <w:t xml:space="preserve">    + Ra đề tài, hướng dẫn và đánh giá (nhận xét và cho điểm) đồ án – niên luận </w:t>
      </w:r>
    </w:p>
    <w:p w14:paraId="46935806" w14:textId="259D8944" w:rsidR="001E5CE6" w:rsidRDefault="007B1C87" w:rsidP="00A97A99">
      <w:pPr>
        <w:pStyle w:val="ListParagraph"/>
        <w:rPr>
          <w:sz w:val="26"/>
          <w:szCs w:val="26"/>
        </w:rPr>
      </w:pPr>
      <w:r>
        <w:rPr>
          <w:sz w:val="26"/>
          <w:szCs w:val="26"/>
        </w:rPr>
        <w:t xml:space="preserve">    + </w:t>
      </w:r>
      <w:r w:rsidR="001E5CE6">
        <w:rPr>
          <w:sz w:val="26"/>
          <w:szCs w:val="26"/>
        </w:rPr>
        <w:t>Làm cố vấn học tập cho các lớp chính quy</w:t>
      </w:r>
    </w:p>
    <w:p w14:paraId="0BC7982A" w14:textId="1A6E6BAE" w:rsidR="001E5CE6" w:rsidRDefault="001E5CE6" w:rsidP="00A97A99">
      <w:pPr>
        <w:pStyle w:val="ListParagraph"/>
        <w:rPr>
          <w:sz w:val="26"/>
          <w:szCs w:val="26"/>
        </w:rPr>
      </w:pPr>
      <w:r>
        <w:rPr>
          <w:sz w:val="26"/>
          <w:szCs w:val="26"/>
        </w:rPr>
        <w:t xml:space="preserve">    + Kê khai khối lượng công tác trong học kỳ của các năm</w:t>
      </w:r>
    </w:p>
    <w:p w14:paraId="1925AD55" w14:textId="0D53C5AF" w:rsidR="001E5CE6" w:rsidRDefault="007B1C87" w:rsidP="00A97A99">
      <w:pPr>
        <w:pStyle w:val="ListParagraph"/>
        <w:rPr>
          <w:sz w:val="26"/>
          <w:szCs w:val="26"/>
        </w:rPr>
      </w:pPr>
      <w:r>
        <w:rPr>
          <w:sz w:val="26"/>
          <w:szCs w:val="26"/>
        </w:rPr>
        <w:t xml:space="preserve">  </w:t>
      </w:r>
      <w:r w:rsidR="001E5CE6">
        <w:rPr>
          <w:sz w:val="26"/>
          <w:szCs w:val="26"/>
        </w:rPr>
        <w:t xml:space="preserve">- </w:t>
      </w:r>
      <w:r w:rsidR="001E5CE6" w:rsidRPr="007B1C87">
        <w:rPr>
          <w:i/>
          <w:iCs/>
          <w:sz w:val="26"/>
          <w:szCs w:val="26"/>
        </w:rPr>
        <w:t>Bộ phận giáo vụ:</w:t>
      </w:r>
    </w:p>
    <w:p w14:paraId="770FA145" w14:textId="36E2B075" w:rsidR="001E5CE6" w:rsidRDefault="001E5CE6" w:rsidP="00A97A99">
      <w:pPr>
        <w:pStyle w:val="ListParagraph"/>
        <w:rPr>
          <w:sz w:val="26"/>
          <w:szCs w:val="26"/>
        </w:rPr>
      </w:pPr>
      <w:r>
        <w:rPr>
          <w:sz w:val="26"/>
          <w:szCs w:val="26"/>
        </w:rPr>
        <w:t xml:space="preserve">  </w:t>
      </w:r>
      <w:r w:rsidR="007B1C87">
        <w:rPr>
          <w:sz w:val="26"/>
          <w:szCs w:val="26"/>
        </w:rPr>
        <w:t xml:space="preserve">  </w:t>
      </w:r>
      <w:r>
        <w:rPr>
          <w:sz w:val="26"/>
          <w:szCs w:val="26"/>
        </w:rPr>
        <w:t>+ Tính tiền giảng dạy cho giảng viên</w:t>
      </w:r>
    </w:p>
    <w:p w14:paraId="31985B09" w14:textId="77777777" w:rsidR="007B1C87" w:rsidRDefault="007B1C87" w:rsidP="00A97A99">
      <w:pPr>
        <w:pStyle w:val="ListParagraph"/>
        <w:rPr>
          <w:sz w:val="26"/>
          <w:szCs w:val="26"/>
        </w:rPr>
      </w:pPr>
    </w:p>
    <w:p w14:paraId="565A1B8A" w14:textId="3CE9481A" w:rsidR="001E5CE6" w:rsidRPr="007B1C87" w:rsidRDefault="007B1C87" w:rsidP="00A97A99">
      <w:pPr>
        <w:pStyle w:val="ListParagraph"/>
        <w:rPr>
          <w:b/>
          <w:bCs/>
          <w:i/>
          <w:iCs/>
          <w:sz w:val="26"/>
          <w:szCs w:val="26"/>
        </w:rPr>
      </w:pPr>
      <w:r>
        <w:rPr>
          <w:b/>
          <w:bCs/>
          <w:i/>
          <w:iCs/>
          <w:sz w:val="26"/>
          <w:szCs w:val="26"/>
        </w:rPr>
        <w:t xml:space="preserve"> </w:t>
      </w:r>
      <w:r w:rsidR="001E5CE6" w:rsidRPr="007B1C87">
        <w:rPr>
          <w:b/>
          <w:bCs/>
          <w:i/>
          <w:iCs/>
          <w:sz w:val="26"/>
          <w:szCs w:val="26"/>
        </w:rPr>
        <w:t>1.3 Các quy trình nghiệp vụ</w:t>
      </w:r>
    </w:p>
    <w:p w14:paraId="19DABBF9" w14:textId="2FEDED6E" w:rsidR="001E5CE6" w:rsidRDefault="007B1C87" w:rsidP="00A97A99">
      <w:pPr>
        <w:pStyle w:val="ListParagraph"/>
        <w:rPr>
          <w:sz w:val="26"/>
          <w:szCs w:val="26"/>
        </w:rPr>
      </w:pPr>
      <w:r>
        <w:rPr>
          <w:sz w:val="26"/>
          <w:szCs w:val="26"/>
        </w:rPr>
        <w:lastRenderedPageBreak/>
        <w:t xml:space="preserve">  - Quản lí thông tin giảng viên </w:t>
      </w:r>
      <w:r>
        <w:rPr>
          <w:sz w:val="26"/>
          <w:szCs w:val="26"/>
        </w:rPr>
        <w:tab/>
      </w:r>
    </w:p>
    <w:p w14:paraId="55BA7205" w14:textId="5240A725" w:rsidR="00944559" w:rsidRDefault="00944559" w:rsidP="00A97A99">
      <w:pPr>
        <w:pStyle w:val="ListParagraph"/>
        <w:rPr>
          <w:sz w:val="26"/>
          <w:szCs w:val="26"/>
        </w:rPr>
      </w:pPr>
      <w:r>
        <w:rPr>
          <w:sz w:val="26"/>
          <w:szCs w:val="26"/>
        </w:rPr>
        <w:t xml:space="preserve">  - Quản lí môn học, lớp học và phân công giảng </w:t>
      </w:r>
      <w:r w:rsidR="00F53318">
        <w:rPr>
          <w:sz w:val="26"/>
          <w:szCs w:val="26"/>
        </w:rPr>
        <w:t>dạy cho giảng viên</w:t>
      </w:r>
    </w:p>
    <w:p w14:paraId="155910CF" w14:textId="7DCFFEE7" w:rsidR="00F53318" w:rsidRDefault="00F53318" w:rsidP="00A97A99">
      <w:pPr>
        <w:pStyle w:val="ListParagraph"/>
        <w:rPr>
          <w:sz w:val="26"/>
          <w:szCs w:val="26"/>
        </w:rPr>
      </w:pPr>
      <w:r>
        <w:rPr>
          <w:sz w:val="26"/>
          <w:szCs w:val="26"/>
        </w:rPr>
        <w:t xml:space="preserve">  - Quản lí đề tài đồ án – niên luận, phân công giảng viên hướng dẫn, đánh giá đồ án, niên luận</w:t>
      </w:r>
    </w:p>
    <w:p w14:paraId="0D528B0F" w14:textId="2B4C9353" w:rsidR="00F53318" w:rsidRDefault="00F53318" w:rsidP="00A97A99">
      <w:pPr>
        <w:pStyle w:val="ListParagraph"/>
        <w:rPr>
          <w:sz w:val="26"/>
          <w:szCs w:val="26"/>
        </w:rPr>
      </w:pPr>
      <w:r>
        <w:rPr>
          <w:sz w:val="26"/>
          <w:szCs w:val="26"/>
        </w:rPr>
        <w:t xml:space="preserve">  - Quản lí cố vấn học tập</w:t>
      </w:r>
    </w:p>
    <w:p w14:paraId="33BCA035" w14:textId="76C70DBC" w:rsidR="00F53318" w:rsidRDefault="00F53318" w:rsidP="00A97A99">
      <w:pPr>
        <w:pStyle w:val="ListParagraph"/>
        <w:rPr>
          <w:sz w:val="26"/>
          <w:szCs w:val="26"/>
        </w:rPr>
      </w:pPr>
      <w:r>
        <w:rPr>
          <w:sz w:val="26"/>
          <w:szCs w:val="26"/>
        </w:rPr>
        <w:t xml:space="preserve">  - Quy đổi tiết chuẩn và tính tiền giảng dạy cho giảng viên</w:t>
      </w:r>
    </w:p>
    <w:p w14:paraId="53596D52" w14:textId="28C3D548" w:rsidR="001E5CE6" w:rsidRDefault="001E5CE6" w:rsidP="00A97A99">
      <w:pPr>
        <w:pStyle w:val="ListParagraph"/>
        <w:rPr>
          <w:sz w:val="26"/>
          <w:szCs w:val="26"/>
        </w:rPr>
      </w:pPr>
    </w:p>
    <w:p w14:paraId="6CD3A484" w14:textId="51E6FD83" w:rsidR="00F53318" w:rsidRDefault="001E5CE6" w:rsidP="00F53318">
      <w:pPr>
        <w:pStyle w:val="ListParagraph"/>
        <w:numPr>
          <w:ilvl w:val="0"/>
          <w:numId w:val="1"/>
        </w:numPr>
        <w:rPr>
          <w:b/>
          <w:bCs/>
          <w:sz w:val="26"/>
          <w:szCs w:val="26"/>
        </w:rPr>
      </w:pPr>
      <w:r w:rsidRPr="007B1C87">
        <w:rPr>
          <w:b/>
          <w:bCs/>
          <w:sz w:val="26"/>
          <w:szCs w:val="26"/>
        </w:rPr>
        <w:t>Phân tích yêu c</w:t>
      </w:r>
      <w:r w:rsidR="007B1C87" w:rsidRPr="007B1C87">
        <w:rPr>
          <w:b/>
          <w:bCs/>
          <w:sz w:val="26"/>
          <w:szCs w:val="26"/>
        </w:rPr>
        <w:t>ầu</w:t>
      </w:r>
    </w:p>
    <w:p w14:paraId="0654054C" w14:textId="3977227E" w:rsidR="00F53318" w:rsidRDefault="00800D6E" w:rsidP="00F53318">
      <w:pPr>
        <w:pStyle w:val="ListParagraph"/>
        <w:rPr>
          <w:b/>
          <w:bCs/>
          <w:i/>
          <w:iCs/>
          <w:sz w:val="26"/>
          <w:szCs w:val="26"/>
        </w:rPr>
      </w:pPr>
      <w:r>
        <w:rPr>
          <w:b/>
          <w:bCs/>
          <w:i/>
          <w:iCs/>
          <w:sz w:val="26"/>
          <w:szCs w:val="26"/>
        </w:rPr>
        <w:t xml:space="preserve">2.1 </w:t>
      </w:r>
      <w:r w:rsidR="00F53318" w:rsidRPr="00F53318">
        <w:rPr>
          <w:b/>
          <w:bCs/>
          <w:i/>
          <w:iCs/>
          <w:sz w:val="26"/>
          <w:szCs w:val="26"/>
        </w:rPr>
        <w:t>Yêu cầu chức năng</w:t>
      </w:r>
    </w:p>
    <w:p w14:paraId="266F1D5E" w14:textId="0185CE51" w:rsidR="00F53318" w:rsidRDefault="00F53318" w:rsidP="00F53318">
      <w:pPr>
        <w:pStyle w:val="ListParagraph"/>
        <w:rPr>
          <w:sz w:val="26"/>
          <w:szCs w:val="26"/>
        </w:rPr>
      </w:pPr>
      <w:r>
        <w:rPr>
          <w:sz w:val="26"/>
          <w:szCs w:val="26"/>
        </w:rPr>
        <w:t xml:space="preserve">  - Yêu cầu lưu trữ</w:t>
      </w:r>
    </w:p>
    <w:p w14:paraId="0548A590" w14:textId="5E235C56" w:rsidR="00F53318" w:rsidRDefault="00F53318" w:rsidP="00F53318">
      <w:pPr>
        <w:pStyle w:val="ListParagraph"/>
        <w:rPr>
          <w:sz w:val="26"/>
          <w:szCs w:val="26"/>
        </w:rPr>
      </w:pPr>
      <w:r>
        <w:rPr>
          <w:sz w:val="26"/>
          <w:szCs w:val="26"/>
        </w:rPr>
        <w:t xml:space="preserve">    </w:t>
      </w:r>
      <w:r w:rsidR="00F10224">
        <w:rPr>
          <w:sz w:val="26"/>
          <w:szCs w:val="26"/>
        </w:rPr>
        <w:t xml:space="preserve">+ </w:t>
      </w:r>
      <w:r>
        <w:rPr>
          <w:sz w:val="26"/>
          <w:szCs w:val="26"/>
        </w:rPr>
        <w:t>Thông tin giảng viên: mã giảng viên, họ tên, chức danh giảng dạy. Chức danh giảng dạy là một cơ sở để thanh toán tiền giảng dạy cho giảng viên, mỗi một chức danh có một hệ số chức danh tương ứng.</w:t>
      </w:r>
    </w:p>
    <w:p w14:paraId="1B88EA78" w14:textId="34F3B58E" w:rsidR="00F10224" w:rsidRDefault="00F10224" w:rsidP="00F53318">
      <w:pPr>
        <w:pStyle w:val="ListParagraph"/>
        <w:rPr>
          <w:sz w:val="26"/>
          <w:szCs w:val="26"/>
        </w:rPr>
      </w:pPr>
      <w:r>
        <w:rPr>
          <w:sz w:val="26"/>
          <w:szCs w:val="26"/>
        </w:rPr>
        <w:t xml:space="preserve">    + Thông tin môn học: mã môn học, tên môn, loại môn, số tín chỉ, …</w:t>
      </w:r>
    </w:p>
    <w:p w14:paraId="0D5B17CC" w14:textId="6E763837" w:rsidR="00F10224" w:rsidRDefault="00F10224" w:rsidP="00F53318">
      <w:pPr>
        <w:pStyle w:val="ListParagraph"/>
        <w:rPr>
          <w:sz w:val="26"/>
          <w:szCs w:val="26"/>
        </w:rPr>
      </w:pPr>
      <w:r>
        <w:rPr>
          <w:sz w:val="26"/>
          <w:szCs w:val="26"/>
        </w:rPr>
        <w:t xml:space="preserve">    + Thông tin lớp học: mã lớp, tên lớp, sĩ số, cố vấn học tập</w:t>
      </w:r>
    </w:p>
    <w:p w14:paraId="484B0177" w14:textId="6E9DE048" w:rsidR="00F10224" w:rsidRPr="00F10224" w:rsidRDefault="00F10224" w:rsidP="00F10224">
      <w:pPr>
        <w:pStyle w:val="ListParagraph"/>
        <w:rPr>
          <w:sz w:val="26"/>
          <w:szCs w:val="26"/>
        </w:rPr>
      </w:pPr>
      <w:r>
        <w:rPr>
          <w:sz w:val="26"/>
          <w:szCs w:val="26"/>
        </w:rPr>
        <w:t xml:space="preserve">    + Thông tin đề tài, đồ án niên luận: mã đề tài, tên đề tài, loại đề tài, giáo viên hướng dẫn, gv phản biện/ nhận xét</w:t>
      </w:r>
    </w:p>
    <w:p w14:paraId="18A501C0" w14:textId="39B220D8" w:rsidR="00F53318" w:rsidRDefault="00F53318" w:rsidP="00F53318">
      <w:pPr>
        <w:pStyle w:val="ListParagraph"/>
        <w:rPr>
          <w:sz w:val="26"/>
          <w:szCs w:val="26"/>
        </w:rPr>
      </w:pPr>
      <w:r>
        <w:rPr>
          <w:sz w:val="26"/>
          <w:szCs w:val="26"/>
        </w:rPr>
        <w:t xml:space="preserve">  - Yêu cầu tìm kiếm</w:t>
      </w:r>
    </w:p>
    <w:p w14:paraId="01A2CD86" w14:textId="1D6B551B" w:rsidR="00F10224" w:rsidRDefault="00F10224" w:rsidP="00F53318">
      <w:pPr>
        <w:pStyle w:val="ListParagraph"/>
        <w:rPr>
          <w:sz w:val="26"/>
          <w:szCs w:val="26"/>
        </w:rPr>
      </w:pPr>
      <w:r>
        <w:rPr>
          <w:sz w:val="26"/>
          <w:szCs w:val="26"/>
        </w:rPr>
        <w:t xml:space="preserve">    + Tìm kiếm thông tin giảng viên theo mã, họ tên</w:t>
      </w:r>
    </w:p>
    <w:p w14:paraId="39ACBA0F" w14:textId="6EB98E47" w:rsidR="00F10224" w:rsidRDefault="00F10224" w:rsidP="00F53318">
      <w:pPr>
        <w:pStyle w:val="ListParagraph"/>
        <w:rPr>
          <w:sz w:val="26"/>
          <w:szCs w:val="26"/>
        </w:rPr>
      </w:pPr>
      <w:r>
        <w:rPr>
          <w:sz w:val="26"/>
          <w:szCs w:val="26"/>
        </w:rPr>
        <w:t xml:space="preserve">    + Tìm kiếm thông tin niên luận, đồ án, cố vấn học tập</w:t>
      </w:r>
    </w:p>
    <w:p w14:paraId="072D1FEA" w14:textId="5F9429CF" w:rsidR="00F53318" w:rsidRDefault="00F53318" w:rsidP="00F53318">
      <w:pPr>
        <w:pStyle w:val="ListParagraph"/>
        <w:rPr>
          <w:sz w:val="26"/>
          <w:szCs w:val="26"/>
        </w:rPr>
      </w:pPr>
      <w:r>
        <w:rPr>
          <w:sz w:val="26"/>
          <w:szCs w:val="26"/>
        </w:rPr>
        <w:t xml:space="preserve">  - Yêu cầu tính toán</w:t>
      </w:r>
    </w:p>
    <w:p w14:paraId="5214D951" w14:textId="4BC152C8" w:rsidR="00F10224" w:rsidRDefault="00F10224" w:rsidP="00F53318">
      <w:pPr>
        <w:pStyle w:val="ListParagraph"/>
        <w:rPr>
          <w:sz w:val="26"/>
          <w:szCs w:val="26"/>
        </w:rPr>
      </w:pPr>
      <w:r>
        <w:rPr>
          <w:sz w:val="26"/>
          <w:szCs w:val="26"/>
        </w:rPr>
        <w:t xml:space="preserve">    + Tính toán tiết chuẩn quy đổi các môn học</w:t>
      </w:r>
    </w:p>
    <w:p w14:paraId="7D8A3871" w14:textId="77777777" w:rsidR="00F10224" w:rsidRDefault="00F10224" w:rsidP="00F10224">
      <w:pPr>
        <w:pStyle w:val="ListParagraph"/>
        <w:rPr>
          <w:sz w:val="26"/>
          <w:szCs w:val="26"/>
        </w:rPr>
      </w:pPr>
      <w:r>
        <w:rPr>
          <w:sz w:val="26"/>
          <w:szCs w:val="26"/>
        </w:rPr>
        <w:t xml:space="preserve">    + Tính tiền lương</w:t>
      </w:r>
    </w:p>
    <w:p w14:paraId="6418D86B" w14:textId="34CC228B" w:rsidR="00F53318" w:rsidRDefault="00F10224" w:rsidP="00F10224">
      <w:pPr>
        <w:pStyle w:val="ListParagraph"/>
        <w:rPr>
          <w:sz w:val="26"/>
          <w:szCs w:val="26"/>
        </w:rPr>
      </w:pPr>
      <w:r>
        <w:rPr>
          <w:sz w:val="26"/>
          <w:szCs w:val="26"/>
        </w:rPr>
        <w:t xml:space="preserve">   - </w:t>
      </w:r>
      <w:r w:rsidR="00F53318" w:rsidRPr="00F10224">
        <w:rPr>
          <w:sz w:val="26"/>
          <w:szCs w:val="26"/>
        </w:rPr>
        <w:t>Yêu cầu thống kê</w:t>
      </w:r>
    </w:p>
    <w:p w14:paraId="16560B8F" w14:textId="5090E513" w:rsidR="00F10224" w:rsidRDefault="00F10224" w:rsidP="00F10224">
      <w:pPr>
        <w:pStyle w:val="ListParagraph"/>
        <w:rPr>
          <w:sz w:val="26"/>
          <w:szCs w:val="26"/>
        </w:rPr>
      </w:pPr>
      <w:r>
        <w:rPr>
          <w:sz w:val="26"/>
          <w:szCs w:val="26"/>
        </w:rPr>
        <w:t xml:space="preserve">    + Báo cáo thống kê khối lượng công tác của giảng viên</w:t>
      </w:r>
      <w:r w:rsidR="0059479D">
        <w:rPr>
          <w:sz w:val="26"/>
          <w:szCs w:val="26"/>
        </w:rPr>
        <w:t xml:space="preserve"> của khoa</w:t>
      </w:r>
    </w:p>
    <w:p w14:paraId="61B0E324" w14:textId="7CD8FA1D" w:rsidR="0059479D" w:rsidRDefault="0059479D" w:rsidP="00F10224">
      <w:pPr>
        <w:pStyle w:val="ListParagraph"/>
        <w:rPr>
          <w:sz w:val="26"/>
          <w:szCs w:val="26"/>
        </w:rPr>
      </w:pPr>
      <w:r>
        <w:rPr>
          <w:sz w:val="26"/>
          <w:szCs w:val="26"/>
        </w:rPr>
        <w:t xml:space="preserve">    + Báo cáo thống kê khối lượng công tác của từng giảng viên</w:t>
      </w:r>
    </w:p>
    <w:p w14:paraId="0AF9FA48" w14:textId="333E3C4D" w:rsidR="0059479D" w:rsidRDefault="0059479D" w:rsidP="00F10224">
      <w:pPr>
        <w:pStyle w:val="ListParagraph"/>
        <w:rPr>
          <w:sz w:val="26"/>
          <w:szCs w:val="26"/>
        </w:rPr>
      </w:pPr>
      <w:r>
        <w:rPr>
          <w:sz w:val="26"/>
          <w:szCs w:val="26"/>
        </w:rPr>
        <w:t xml:space="preserve">    +  Xuất bảng lương</w:t>
      </w:r>
    </w:p>
    <w:p w14:paraId="759C2C70" w14:textId="77777777" w:rsidR="00800D6E" w:rsidRPr="00F10224" w:rsidRDefault="00800D6E" w:rsidP="00F10224">
      <w:pPr>
        <w:pStyle w:val="ListParagraph"/>
        <w:rPr>
          <w:sz w:val="26"/>
          <w:szCs w:val="26"/>
        </w:rPr>
      </w:pPr>
    </w:p>
    <w:p w14:paraId="0918C623" w14:textId="5F7554AC" w:rsidR="00F53318" w:rsidRDefault="00800D6E" w:rsidP="00800D6E">
      <w:pPr>
        <w:pStyle w:val="ListParagraph"/>
        <w:rPr>
          <w:b/>
          <w:bCs/>
          <w:i/>
          <w:iCs/>
          <w:sz w:val="26"/>
          <w:szCs w:val="26"/>
        </w:rPr>
      </w:pPr>
      <w:r>
        <w:rPr>
          <w:b/>
          <w:bCs/>
          <w:i/>
          <w:iCs/>
          <w:sz w:val="26"/>
          <w:szCs w:val="26"/>
        </w:rPr>
        <w:t xml:space="preserve">2.2 </w:t>
      </w:r>
      <w:r w:rsidR="00F53318" w:rsidRPr="00F53318">
        <w:rPr>
          <w:b/>
          <w:bCs/>
          <w:i/>
          <w:iCs/>
          <w:sz w:val="26"/>
          <w:szCs w:val="26"/>
        </w:rPr>
        <w:t>Yêu cầu phi chức năng</w:t>
      </w:r>
    </w:p>
    <w:p w14:paraId="4A48359F" w14:textId="14AE6832" w:rsidR="00800D6E" w:rsidRDefault="00800D6E" w:rsidP="00800D6E">
      <w:pPr>
        <w:pStyle w:val="ListParagraph"/>
        <w:rPr>
          <w:sz w:val="26"/>
          <w:szCs w:val="26"/>
        </w:rPr>
      </w:pPr>
      <w:r>
        <w:rPr>
          <w:sz w:val="26"/>
          <w:szCs w:val="26"/>
        </w:rPr>
        <w:t xml:space="preserve">   - Giao diện: thân thiện, dễ dùng, tính tiện dụng</w:t>
      </w:r>
    </w:p>
    <w:p w14:paraId="01E0136B" w14:textId="1C9416FE" w:rsidR="00E911F6" w:rsidRDefault="00E911F6" w:rsidP="00800D6E">
      <w:pPr>
        <w:pStyle w:val="ListParagraph"/>
        <w:rPr>
          <w:sz w:val="26"/>
          <w:szCs w:val="26"/>
        </w:rPr>
      </w:pPr>
      <w:r>
        <w:rPr>
          <w:sz w:val="26"/>
          <w:szCs w:val="26"/>
        </w:rPr>
        <w:t xml:space="preserve">   - Tính bảo mật</w:t>
      </w:r>
    </w:p>
    <w:p w14:paraId="56920A2E" w14:textId="3EFA8478" w:rsidR="00800D6E" w:rsidRPr="00E911F6" w:rsidRDefault="00800D6E" w:rsidP="00E911F6">
      <w:pPr>
        <w:pStyle w:val="ListParagraph"/>
        <w:rPr>
          <w:sz w:val="26"/>
          <w:szCs w:val="26"/>
        </w:rPr>
      </w:pPr>
      <w:r>
        <w:rPr>
          <w:sz w:val="26"/>
          <w:szCs w:val="26"/>
        </w:rPr>
        <w:t xml:space="preserve">   - Phân quyền sử dụn</w:t>
      </w:r>
      <w:r w:rsidR="00E911F6">
        <w:rPr>
          <w:sz w:val="26"/>
          <w:szCs w:val="26"/>
        </w:rPr>
        <w:t>g</w:t>
      </w:r>
    </w:p>
    <w:p w14:paraId="72C0DA82" w14:textId="3EE83039" w:rsidR="00F53318" w:rsidRPr="00F53318" w:rsidRDefault="00F53318" w:rsidP="00F53318">
      <w:pPr>
        <w:ind w:left="720"/>
        <w:rPr>
          <w:sz w:val="26"/>
          <w:szCs w:val="26"/>
        </w:rPr>
      </w:pPr>
    </w:p>
    <w:sectPr w:rsidR="00F53318" w:rsidRPr="00F53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E8A"/>
    <w:multiLevelType w:val="multilevel"/>
    <w:tmpl w:val="4668582A"/>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18D0A21"/>
    <w:multiLevelType w:val="hybridMultilevel"/>
    <w:tmpl w:val="BF18932A"/>
    <w:lvl w:ilvl="0" w:tplc="C28AAD74">
      <w:start w:val="1"/>
      <w:numFmt w:val="bullet"/>
      <w:lvlText w:val="-"/>
      <w:lvlJc w:val="left"/>
      <w:pPr>
        <w:ind w:left="1200" w:hanging="360"/>
      </w:pPr>
      <w:rPr>
        <w:rFonts w:ascii="Calibri" w:eastAsiaTheme="minorHAnsi"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139207FB"/>
    <w:multiLevelType w:val="hybridMultilevel"/>
    <w:tmpl w:val="2CBC816E"/>
    <w:lvl w:ilvl="0" w:tplc="CF78ACB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4349FA"/>
    <w:multiLevelType w:val="hybridMultilevel"/>
    <w:tmpl w:val="90FCB9A4"/>
    <w:lvl w:ilvl="0" w:tplc="F4FE49A4">
      <w:start w:val="1"/>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21A2013E"/>
    <w:multiLevelType w:val="hybridMultilevel"/>
    <w:tmpl w:val="C9F69FB8"/>
    <w:lvl w:ilvl="0" w:tplc="13CCD64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3C43E5"/>
    <w:multiLevelType w:val="hybridMultilevel"/>
    <w:tmpl w:val="929CE0C8"/>
    <w:lvl w:ilvl="0" w:tplc="BE0A0A32">
      <w:start w:val="1"/>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37BA0812"/>
    <w:multiLevelType w:val="hybridMultilevel"/>
    <w:tmpl w:val="EC2271E2"/>
    <w:lvl w:ilvl="0" w:tplc="095EA336">
      <w:start w:val="1"/>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3F2F1D96"/>
    <w:multiLevelType w:val="hybridMultilevel"/>
    <w:tmpl w:val="6106BDAE"/>
    <w:lvl w:ilvl="0" w:tplc="822EA03A">
      <w:start w:val="1"/>
      <w:numFmt w:val="bullet"/>
      <w:lvlText w:val="-"/>
      <w:lvlJc w:val="left"/>
      <w:pPr>
        <w:ind w:left="1200" w:hanging="360"/>
      </w:pPr>
      <w:rPr>
        <w:rFonts w:ascii="Calibri" w:eastAsiaTheme="minorHAnsi"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67753302"/>
    <w:multiLevelType w:val="hybridMultilevel"/>
    <w:tmpl w:val="711A6878"/>
    <w:lvl w:ilvl="0" w:tplc="A12C975E">
      <w:start w:val="1"/>
      <w:numFmt w:val="bullet"/>
      <w:lvlText w:val="-"/>
      <w:lvlJc w:val="left"/>
      <w:pPr>
        <w:ind w:left="1200" w:hanging="360"/>
      </w:pPr>
      <w:rPr>
        <w:rFonts w:ascii="Calibri" w:eastAsiaTheme="minorHAnsi"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15:restartNumberingAfterBreak="0">
    <w:nsid w:val="797D09DD"/>
    <w:multiLevelType w:val="hybridMultilevel"/>
    <w:tmpl w:val="BA26BA9C"/>
    <w:lvl w:ilvl="0" w:tplc="978E972A">
      <w:start w:val="1"/>
      <w:numFmt w:val="bullet"/>
      <w:lvlText w:val="-"/>
      <w:lvlJc w:val="left"/>
      <w:pPr>
        <w:ind w:left="1200" w:hanging="360"/>
      </w:pPr>
      <w:rPr>
        <w:rFonts w:ascii="Calibri" w:eastAsiaTheme="minorHAnsi"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16cid:durableId="1698238188">
    <w:abstractNumId w:val="0"/>
  </w:num>
  <w:num w:numId="2" w16cid:durableId="360321393">
    <w:abstractNumId w:val="7"/>
  </w:num>
  <w:num w:numId="3" w16cid:durableId="1036926130">
    <w:abstractNumId w:val="9"/>
  </w:num>
  <w:num w:numId="4" w16cid:durableId="703095194">
    <w:abstractNumId w:val="4"/>
  </w:num>
  <w:num w:numId="5" w16cid:durableId="2003579723">
    <w:abstractNumId w:val="3"/>
  </w:num>
  <w:num w:numId="6" w16cid:durableId="1685551220">
    <w:abstractNumId w:val="5"/>
  </w:num>
  <w:num w:numId="7" w16cid:durableId="1232694808">
    <w:abstractNumId w:val="1"/>
  </w:num>
  <w:num w:numId="8" w16cid:durableId="690759281">
    <w:abstractNumId w:val="2"/>
  </w:num>
  <w:num w:numId="9" w16cid:durableId="775515785">
    <w:abstractNumId w:val="8"/>
  </w:num>
  <w:num w:numId="10" w16cid:durableId="19153096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99"/>
    <w:rsid w:val="001E5CE6"/>
    <w:rsid w:val="0059479D"/>
    <w:rsid w:val="007B1C87"/>
    <w:rsid w:val="00800D6E"/>
    <w:rsid w:val="00944559"/>
    <w:rsid w:val="00A97A99"/>
    <w:rsid w:val="00AC74BE"/>
    <w:rsid w:val="00D025E5"/>
    <w:rsid w:val="00E911F6"/>
    <w:rsid w:val="00F10224"/>
    <w:rsid w:val="00F5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D438"/>
  <w15:chartTrackingRefBased/>
  <w15:docId w15:val="{02181E5D-7EE5-4801-A184-6512A2BA2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Trâm Lương Thị Bích</dc:creator>
  <cp:keywords/>
  <dc:description/>
  <cp:lastModifiedBy>Trâm Lương Thị Bích</cp:lastModifiedBy>
  <cp:revision>4</cp:revision>
  <dcterms:created xsi:type="dcterms:W3CDTF">2022-10-14T07:04:00Z</dcterms:created>
  <dcterms:modified xsi:type="dcterms:W3CDTF">2022-10-14T08:13:00Z</dcterms:modified>
</cp:coreProperties>
</file>