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BD30" w14:textId="65DB8172" w:rsidR="009C6B32" w:rsidRPr="009335E5" w:rsidRDefault="00037021" w:rsidP="00B67B02">
      <w:pPr>
        <w:spacing w:after="0"/>
        <w:jc w:val="both"/>
        <w:rPr>
          <w:rFonts w:asciiTheme="minorHAnsi" w:hAnsiTheme="minorHAnsi"/>
          <w:b/>
          <w:caps/>
          <w:noProof/>
          <w:sz w:val="28"/>
          <w:szCs w:val="28"/>
        </w:rPr>
      </w:pPr>
      <w:r w:rsidRPr="009335E5">
        <w:rPr>
          <w:rFonts w:asciiTheme="minorHAnsi" w:hAnsiTheme="minorHAnsi"/>
          <w:b/>
          <w:cap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EC7EFB" wp14:editId="4E33DDC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09700" cy="148018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F2" w:rsidRPr="009335E5">
        <w:rPr>
          <w:rFonts w:asciiTheme="minorHAnsi" w:hAnsiTheme="minorHAnsi"/>
          <w:b/>
          <w:caps/>
          <w:noProof/>
          <w:sz w:val="28"/>
          <w:szCs w:val="28"/>
        </w:rPr>
        <w:t>Universidade de Aveiro</w:t>
      </w:r>
    </w:p>
    <w:p w14:paraId="24639D20" w14:textId="77777777" w:rsidR="000F43F2" w:rsidRPr="009335E5" w:rsidRDefault="000F43F2" w:rsidP="00B67B02">
      <w:pPr>
        <w:spacing w:after="0"/>
        <w:jc w:val="both"/>
        <w:rPr>
          <w:rFonts w:asciiTheme="minorHAnsi" w:hAnsiTheme="minorHAnsi"/>
          <w:b/>
          <w:sz w:val="28"/>
          <w:szCs w:val="28"/>
        </w:rPr>
      </w:pPr>
      <w:r w:rsidRPr="009335E5">
        <w:rPr>
          <w:rFonts w:asciiTheme="minorHAnsi" w:hAnsiTheme="minorHAnsi"/>
          <w:b/>
          <w:noProof/>
          <w:sz w:val="28"/>
          <w:szCs w:val="28"/>
        </w:rPr>
        <w:t>Escola Superior de Tecnologia e Gestão de Águeda</w:t>
      </w:r>
    </w:p>
    <w:p w14:paraId="1C8FA16E" w14:textId="07E3C281" w:rsidR="00A06F1E" w:rsidRPr="005E15A0" w:rsidRDefault="00A7794B" w:rsidP="00B67B02">
      <w:pPr>
        <w:spacing w:after="0"/>
        <w:jc w:val="both"/>
        <w:rPr>
          <w:rFonts w:asciiTheme="minorHAnsi" w:hAnsiTheme="minorHAnsi"/>
          <w:sz w:val="26"/>
          <w:szCs w:val="26"/>
        </w:rPr>
      </w:pPr>
      <w:r w:rsidRPr="005E15A0">
        <w:rPr>
          <w:rFonts w:asciiTheme="minorHAnsi" w:hAnsiTheme="minorHAnsi"/>
          <w:sz w:val="26"/>
          <w:szCs w:val="26"/>
        </w:rPr>
        <w:t xml:space="preserve">Licenciatura em </w:t>
      </w:r>
      <w:r w:rsidR="005E15A0" w:rsidRPr="005E15A0">
        <w:rPr>
          <w:rFonts w:asciiTheme="minorHAnsi" w:hAnsiTheme="minorHAnsi"/>
          <w:sz w:val="26"/>
          <w:szCs w:val="26"/>
        </w:rPr>
        <w:t>Secretariado e Comunicação Empresarial</w:t>
      </w:r>
    </w:p>
    <w:p w14:paraId="4D30B368" w14:textId="77777777" w:rsidR="00D51696" w:rsidRPr="00037021" w:rsidRDefault="00D51696" w:rsidP="00B67B02">
      <w:pPr>
        <w:jc w:val="center"/>
        <w:rPr>
          <w:rFonts w:asciiTheme="minorHAnsi" w:hAnsiTheme="minorHAnsi"/>
          <w:sz w:val="28"/>
          <w:szCs w:val="28"/>
        </w:rPr>
      </w:pPr>
    </w:p>
    <w:p w14:paraId="605F6A55" w14:textId="77777777" w:rsidR="00D51696" w:rsidRPr="00037021" w:rsidRDefault="00D51696" w:rsidP="00B67B02">
      <w:pPr>
        <w:jc w:val="center"/>
        <w:rPr>
          <w:rFonts w:asciiTheme="minorHAnsi" w:hAnsiTheme="minorHAnsi"/>
          <w:sz w:val="28"/>
          <w:szCs w:val="28"/>
        </w:rPr>
      </w:pPr>
    </w:p>
    <w:p w14:paraId="035426FF" w14:textId="77777777" w:rsidR="000F43F2" w:rsidRPr="00037021" w:rsidRDefault="000F43F2" w:rsidP="00B67B02">
      <w:pPr>
        <w:rPr>
          <w:rFonts w:asciiTheme="minorHAnsi" w:hAnsiTheme="minorHAnsi"/>
          <w:sz w:val="28"/>
          <w:szCs w:val="28"/>
        </w:rPr>
      </w:pPr>
    </w:p>
    <w:p w14:paraId="4E68AD8C" w14:textId="77777777" w:rsidR="00117B46" w:rsidRPr="00037021" w:rsidRDefault="00117B46" w:rsidP="00B67B02">
      <w:pPr>
        <w:jc w:val="center"/>
        <w:rPr>
          <w:rFonts w:asciiTheme="minorHAnsi" w:hAnsiTheme="minorHAnsi"/>
          <w:sz w:val="28"/>
          <w:szCs w:val="28"/>
        </w:rPr>
      </w:pPr>
    </w:p>
    <w:p w14:paraId="20D6B472" w14:textId="77777777" w:rsidR="00117B46" w:rsidRPr="00037021" w:rsidRDefault="00117B46" w:rsidP="00B67B02">
      <w:pPr>
        <w:jc w:val="center"/>
        <w:rPr>
          <w:rFonts w:asciiTheme="minorHAnsi" w:hAnsiTheme="minorHAnsi"/>
          <w:sz w:val="28"/>
          <w:szCs w:val="28"/>
        </w:rPr>
      </w:pPr>
    </w:p>
    <w:p w14:paraId="57797D0D" w14:textId="497A0DA6" w:rsidR="009335E5" w:rsidRPr="009335E5" w:rsidRDefault="008408BF" w:rsidP="00B67B02">
      <w:pPr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Proteção de Aplicações</w:t>
      </w:r>
    </w:p>
    <w:p w14:paraId="67D54910" w14:textId="17C25BA9" w:rsidR="00A06F1E" w:rsidRPr="009335E5" w:rsidRDefault="008408BF" w:rsidP="00B67B02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Segurança Informática</w:t>
      </w:r>
    </w:p>
    <w:p w14:paraId="7C60C7DF" w14:textId="27D8E764" w:rsidR="00D51696" w:rsidRPr="00037021" w:rsidRDefault="008408BF" w:rsidP="004D6DF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27E0A6C8" w14:textId="18D48CA5" w:rsidR="00D51696" w:rsidRPr="008408BF" w:rsidRDefault="008408BF" w:rsidP="008408BF">
      <w:pPr>
        <w:spacing w:after="0"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8408BF">
        <w:rPr>
          <w:rFonts w:asciiTheme="minorHAnsi" w:hAnsiTheme="minorHAnsi"/>
          <w:b/>
          <w:sz w:val="32"/>
          <w:szCs w:val="32"/>
        </w:rPr>
        <w:t>Autores:</w:t>
      </w:r>
    </w:p>
    <w:p w14:paraId="1CFD1239" w14:textId="0605A7F2" w:rsidR="008408BF" w:rsidRDefault="008408BF" w:rsidP="008408BF">
      <w:pPr>
        <w:spacing w:after="0" w:line="276" w:lineRule="auto"/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Luís Gomes, 80897</w:t>
      </w:r>
    </w:p>
    <w:p w14:paraId="6717C9AB" w14:textId="2208A10B" w:rsidR="008408BF" w:rsidRPr="008408BF" w:rsidRDefault="008408BF" w:rsidP="008408BF">
      <w:pPr>
        <w:spacing w:after="0" w:line="276" w:lineRule="auto"/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Tiago Santos, 70143</w:t>
      </w:r>
    </w:p>
    <w:p w14:paraId="361EA2CC" w14:textId="675E5D23" w:rsidR="00D51696" w:rsidRDefault="008408BF" w:rsidP="004D6DF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798D404" w14:textId="77777777" w:rsidR="008408BF" w:rsidRDefault="008408BF" w:rsidP="008408BF">
      <w:pPr>
        <w:spacing w:after="0" w:line="276" w:lineRule="auto"/>
        <w:jc w:val="center"/>
        <w:rPr>
          <w:rFonts w:asciiTheme="minorHAnsi" w:hAnsiTheme="minorHAnsi"/>
          <w:b/>
        </w:rPr>
      </w:pPr>
      <w:r w:rsidRPr="008408BF">
        <w:rPr>
          <w:rFonts w:asciiTheme="minorHAnsi" w:hAnsiTheme="minorHAnsi"/>
          <w:b/>
          <w:sz w:val="32"/>
          <w:szCs w:val="32"/>
        </w:rPr>
        <w:t>Docente:</w:t>
      </w:r>
    </w:p>
    <w:p w14:paraId="0152CD97" w14:textId="79CCF9D2" w:rsidR="00037021" w:rsidRPr="008408BF" w:rsidRDefault="008408BF" w:rsidP="008408BF">
      <w:pPr>
        <w:spacing w:after="0" w:line="276" w:lineRule="auto"/>
        <w:jc w:val="center"/>
        <w:rPr>
          <w:rFonts w:asciiTheme="minorHAnsi" w:hAnsiTheme="minorHAnsi"/>
          <w:b/>
          <w:u w:val="single"/>
        </w:rPr>
      </w:pPr>
      <w:r w:rsidRPr="008408BF">
        <w:rPr>
          <w:rFonts w:asciiTheme="minorHAnsi" w:hAnsiTheme="minorHAnsi"/>
          <w:sz w:val="32"/>
          <w:szCs w:val="32"/>
        </w:rPr>
        <w:t>Hélder Gomes</w:t>
      </w:r>
    </w:p>
    <w:p w14:paraId="2F919C91" w14:textId="77777777" w:rsidR="005B7BDA" w:rsidRDefault="005B7BDA" w:rsidP="004D6DFA">
      <w:pPr>
        <w:jc w:val="both"/>
        <w:rPr>
          <w:rFonts w:asciiTheme="minorHAnsi" w:hAnsiTheme="minorHAnsi"/>
        </w:rPr>
      </w:pPr>
    </w:p>
    <w:p w14:paraId="32A26642" w14:textId="77777777" w:rsidR="00B67B02" w:rsidRDefault="00B67B02" w:rsidP="004D6DFA">
      <w:pPr>
        <w:jc w:val="both"/>
        <w:rPr>
          <w:rFonts w:asciiTheme="minorHAnsi" w:hAnsiTheme="minorHAnsi"/>
        </w:rPr>
      </w:pPr>
    </w:p>
    <w:p w14:paraId="00303295" w14:textId="4D0A787E" w:rsidR="005B7BDA" w:rsidRDefault="005B7BDA" w:rsidP="004D6DFA">
      <w:pPr>
        <w:jc w:val="both"/>
        <w:rPr>
          <w:rFonts w:asciiTheme="minorHAnsi" w:hAnsiTheme="minorHAnsi"/>
        </w:rPr>
      </w:pPr>
    </w:p>
    <w:p w14:paraId="25BD47DA" w14:textId="77777777" w:rsidR="008408BF" w:rsidRDefault="008408BF" w:rsidP="004D6DFA">
      <w:pPr>
        <w:jc w:val="both"/>
        <w:rPr>
          <w:rFonts w:asciiTheme="minorHAnsi" w:hAnsiTheme="minorHAnsi"/>
        </w:rPr>
      </w:pPr>
    </w:p>
    <w:p w14:paraId="1843D4C4" w14:textId="77777777" w:rsidR="00FF3D31" w:rsidRPr="00037021" w:rsidRDefault="00FF3D31" w:rsidP="004D6DFA">
      <w:pPr>
        <w:jc w:val="both"/>
        <w:rPr>
          <w:rFonts w:asciiTheme="minorHAnsi" w:hAnsiTheme="minorHAnsi"/>
        </w:rPr>
      </w:pPr>
    </w:p>
    <w:p w14:paraId="1EFC2959" w14:textId="3FD3F386" w:rsidR="00D51696" w:rsidRPr="00037021" w:rsidRDefault="006C20AA" w:rsidP="00B67B02">
      <w:pPr>
        <w:jc w:val="center"/>
        <w:rPr>
          <w:rFonts w:asciiTheme="minorHAnsi" w:hAnsiTheme="minorHAnsi"/>
          <w:sz w:val="28"/>
        </w:rPr>
      </w:pPr>
      <w:r w:rsidRPr="00037021">
        <w:rPr>
          <w:rFonts w:asciiTheme="minorHAnsi" w:hAnsiTheme="minorHAnsi"/>
          <w:sz w:val="28"/>
        </w:rPr>
        <w:t>Águeda |</w:t>
      </w:r>
      <w:r w:rsidR="00356379" w:rsidRPr="00037021">
        <w:rPr>
          <w:rFonts w:asciiTheme="minorHAnsi" w:hAnsiTheme="minorHAnsi"/>
          <w:sz w:val="28"/>
        </w:rPr>
        <w:t xml:space="preserve"> </w:t>
      </w:r>
      <w:r w:rsidR="008408BF">
        <w:rPr>
          <w:rFonts w:asciiTheme="minorHAnsi" w:hAnsiTheme="minorHAnsi"/>
          <w:sz w:val="28"/>
        </w:rPr>
        <w:t>03</w:t>
      </w:r>
      <w:r w:rsidR="00573403">
        <w:rPr>
          <w:rFonts w:asciiTheme="minorHAnsi" w:hAnsiTheme="minorHAnsi"/>
          <w:sz w:val="28"/>
        </w:rPr>
        <w:t xml:space="preserve"> de </w:t>
      </w:r>
      <w:r w:rsidR="008408BF">
        <w:rPr>
          <w:rFonts w:asciiTheme="minorHAnsi" w:hAnsiTheme="minorHAnsi"/>
          <w:sz w:val="28"/>
        </w:rPr>
        <w:t>janeiro</w:t>
      </w:r>
      <w:r w:rsidR="00573403">
        <w:rPr>
          <w:rFonts w:asciiTheme="minorHAnsi" w:hAnsiTheme="minorHAnsi"/>
          <w:sz w:val="28"/>
        </w:rPr>
        <w:t xml:space="preserve"> de </w:t>
      </w:r>
      <w:r w:rsidR="008408BF">
        <w:rPr>
          <w:rFonts w:asciiTheme="minorHAnsi" w:hAnsiTheme="minorHAnsi"/>
          <w:sz w:val="28"/>
        </w:rPr>
        <w:t>2019</w:t>
      </w:r>
    </w:p>
    <w:p w14:paraId="36A54B90" w14:textId="5E90CFDE" w:rsidR="001B2230" w:rsidRPr="0042622A" w:rsidRDefault="001B2230" w:rsidP="00B67B02">
      <w:pPr>
        <w:spacing w:after="0"/>
        <w:jc w:val="both"/>
        <w:rPr>
          <w:rFonts w:asciiTheme="minorHAnsi" w:hAnsiTheme="minorHAnsi" w:cs="Arial"/>
          <w:sz w:val="40"/>
          <w:szCs w:val="40"/>
        </w:rPr>
      </w:pPr>
      <w:r w:rsidRPr="0042622A">
        <w:rPr>
          <w:rFonts w:asciiTheme="minorHAnsi" w:hAnsiTheme="minorHAnsi" w:cs="Arial"/>
          <w:sz w:val="40"/>
          <w:szCs w:val="40"/>
        </w:rPr>
        <w:lastRenderedPageBreak/>
        <w:t>Índice</w:t>
      </w:r>
      <w:r w:rsidR="00D139F0" w:rsidRPr="0042622A">
        <w:rPr>
          <w:rFonts w:asciiTheme="minorHAnsi" w:hAnsiTheme="minorHAnsi" w:cs="Arial"/>
          <w:sz w:val="40"/>
          <w:szCs w:val="40"/>
        </w:rPr>
        <w:t xml:space="preserve"> Geral</w:t>
      </w:r>
    </w:p>
    <w:p w14:paraId="695C95DF" w14:textId="77777777" w:rsidR="001B2230" w:rsidRPr="00CE06D4" w:rsidRDefault="001B2230" w:rsidP="00CE06D4">
      <w:pPr>
        <w:rPr>
          <w:rFonts w:cs="Arial"/>
        </w:rPr>
      </w:pPr>
    </w:p>
    <w:p w14:paraId="7E09005A" w14:textId="22A692AE" w:rsidR="005E15A0" w:rsidRDefault="00745157">
      <w:pPr>
        <w:pStyle w:val="ndice1"/>
        <w:rPr>
          <w:rFonts w:asciiTheme="minorHAnsi" w:eastAsiaTheme="minorEastAsia" w:hAnsiTheme="minorHAnsi" w:cstheme="minorBidi"/>
          <w:noProof/>
        </w:rPr>
      </w:pPr>
      <w:r>
        <w:rPr>
          <w:rFonts w:cs="Arial"/>
          <w:sz w:val="26"/>
          <w:szCs w:val="26"/>
        </w:rPr>
        <w:fldChar w:fldCharType="begin"/>
      </w:r>
      <w:r>
        <w:rPr>
          <w:rFonts w:cs="Arial"/>
          <w:sz w:val="26"/>
          <w:szCs w:val="26"/>
        </w:rPr>
        <w:instrText xml:space="preserve"> TOC \h \z \t "Estilo1;1;Estilo2;2;Estilo3;3;Estilo4;1" </w:instrText>
      </w:r>
      <w:r>
        <w:rPr>
          <w:rFonts w:cs="Arial"/>
          <w:sz w:val="26"/>
          <w:szCs w:val="26"/>
        </w:rPr>
        <w:fldChar w:fldCharType="separate"/>
      </w:r>
      <w:hyperlink w:anchor="_Toc479244026" w:history="1">
        <w:r w:rsidR="005E15A0" w:rsidRPr="00BB0905">
          <w:rPr>
            <w:rStyle w:val="Hiperligao"/>
            <w:noProof/>
          </w:rPr>
          <w:t>Introdução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_Toc479244026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1</w:t>
        </w:r>
        <w:r w:rsidR="005E15A0">
          <w:rPr>
            <w:noProof/>
            <w:webHidden/>
          </w:rPr>
          <w:fldChar w:fldCharType="end"/>
        </w:r>
      </w:hyperlink>
    </w:p>
    <w:p w14:paraId="3A5F6A3E" w14:textId="15050EB3" w:rsidR="005E15A0" w:rsidRDefault="00317448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479244027" w:history="1">
        <w:r w:rsidR="005E15A0" w:rsidRPr="00BB0905">
          <w:rPr>
            <w:rStyle w:val="Hiperligao"/>
            <w:noProof/>
          </w:rPr>
          <w:t>1.</w:t>
        </w:r>
        <w:r w:rsidR="005E15A0">
          <w:rPr>
            <w:rFonts w:asciiTheme="minorHAnsi" w:eastAsiaTheme="minorEastAsia" w:hAnsiTheme="minorHAnsi" w:cstheme="minorBidi"/>
            <w:noProof/>
          </w:rPr>
          <w:tab/>
        </w:r>
        <w:r w:rsidR="005E15A0" w:rsidRPr="00BB0905">
          <w:rPr>
            <w:rStyle w:val="Hiperligao"/>
            <w:noProof/>
          </w:rPr>
          <w:t>(designação do capítulo 1)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_Toc479244027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2</w:t>
        </w:r>
        <w:r w:rsidR="005E15A0">
          <w:rPr>
            <w:noProof/>
            <w:webHidden/>
          </w:rPr>
          <w:fldChar w:fldCharType="end"/>
        </w:r>
      </w:hyperlink>
    </w:p>
    <w:p w14:paraId="797B9593" w14:textId="7F8F867F" w:rsidR="005E15A0" w:rsidRDefault="00317448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479244028" w:history="1">
        <w:r w:rsidR="005E15A0" w:rsidRPr="00BB0905">
          <w:rPr>
            <w:rStyle w:val="Hiperligao"/>
            <w:noProof/>
          </w:rPr>
          <w:t>1.1 (designação do subcapítulo 1.1)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_Toc479244028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2</w:t>
        </w:r>
        <w:r w:rsidR="005E15A0">
          <w:rPr>
            <w:noProof/>
            <w:webHidden/>
          </w:rPr>
          <w:fldChar w:fldCharType="end"/>
        </w:r>
      </w:hyperlink>
    </w:p>
    <w:p w14:paraId="15262C6E" w14:textId="5C833846" w:rsidR="005E15A0" w:rsidRDefault="00317448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479244029" w:history="1">
        <w:r w:rsidR="005E15A0" w:rsidRPr="00BB0905">
          <w:rPr>
            <w:rStyle w:val="Hiperligao"/>
            <w:noProof/>
          </w:rPr>
          <w:t>1.2 (designação do subcapítulo 1.2)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_Toc479244029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2</w:t>
        </w:r>
        <w:r w:rsidR="005E15A0">
          <w:rPr>
            <w:noProof/>
            <w:webHidden/>
          </w:rPr>
          <w:fldChar w:fldCharType="end"/>
        </w:r>
      </w:hyperlink>
    </w:p>
    <w:p w14:paraId="74832D88" w14:textId="320A1D10" w:rsidR="005E15A0" w:rsidRDefault="00317448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479244030" w:history="1">
        <w:r w:rsidR="005E15A0" w:rsidRPr="00BB0905">
          <w:rPr>
            <w:rStyle w:val="Hiperligao"/>
            <w:noProof/>
          </w:rPr>
          <w:t>2.</w:t>
        </w:r>
        <w:r w:rsidR="005E15A0">
          <w:rPr>
            <w:rFonts w:asciiTheme="minorHAnsi" w:eastAsiaTheme="minorEastAsia" w:hAnsiTheme="minorHAnsi" w:cstheme="minorBidi"/>
            <w:noProof/>
          </w:rPr>
          <w:tab/>
        </w:r>
        <w:r w:rsidR="005E15A0" w:rsidRPr="00BB0905">
          <w:rPr>
            <w:rStyle w:val="Hiperligao"/>
            <w:noProof/>
          </w:rPr>
          <w:t>(designação do capítulo 2)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_Toc479244030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3</w:t>
        </w:r>
        <w:r w:rsidR="005E15A0">
          <w:rPr>
            <w:noProof/>
            <w:webHidden/>
          </w:rPr>
          <w:fldChar w:fldCharType="end"/>
        </w:r>
      </w:hyperlink>
    </w:p>
    <w:p w14:paraId="6776B5BC" w14:textId="10F66878" w:rsidR="005E15A0" w:rsidRDefault="00317448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479244031" w:history="1">
        <w:r w:rsidR="005E15A0" w:rsidRPr="00BB0905">
          <w:rPr>
            <w:rStyle w:val="Hiperligao"/>
            <w:noProof/>
          </w:rPr>
          <w:t>2.1 (designação do subcapítulo 2.1)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_Toc479244031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3</w:t>
        </w:r>
        <w:r w:rsidR="005E15A0">
          <w:rPr>
            <w:noProof/>
            <w:webHidden/>
          </w:rPr>
          <w:fldChar w:fldCharType="end"/>
        </w:r>
      </w:hyperlink>
    </w:p>
    <w:p w14:paraId="5026ECE6" w14:textId="20C30C00" w:rsidR="005E15A0" w:rsidRDefault="00317448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479244032" w:history="1">
        <w:r w:rsidR="005E15A0" w:rsidRPr="00BB0905">
          <w:rPr>
            <w:rStyle w:val="Hiperligao"/>
            <w:noProof/>
          </w:rPr>
          <w:t>2.2 (designação do subcapítulo 2.2)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_Toc479244032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3</w:t>
        </w:r>
        <w:r w:rsidR="005E15A0">
          <w:rPr>
            <w:noProof/>
            <w:webHidden/>
          </w:rPr>
          <w:fldChar w:fldCharType="end"/>
        </w:r>
      </w:hyperlink>
    </w:p>
    <w:p w14:paraId="005B1A36" w14:textId="27C7FF55" w:rsidR="005E15A0" w:rsidRDefault="00317448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479244033" w:history="1">
        <w:r w:rsidR="005E15A0" w:rsidRPr="00BB0905">
          <w:rPr>
            <w:rStyle w:val="Hiperligao"/>
            <w:noProof/>
          </w:rPr>
          <w:t>2.3 (designação do subcapítulo 2.3)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_Toc479244033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3</w:t>
        </w:r>
        <w:r w:rsidR="005E15A0">
          <w:rPr>
            <w:noProof/>
            <w:webHidden/>
          </w:rPr>
          <w:fldChar w:fldCharType="end"/>
        </w:r>
      </w:hyperlink>
    </w:p>
    <w:p w14:paraId="42093740" w14:textId="26294C8C" w:rsidR="005E15A0" w:rsidRDefault="00317448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479244034" w:history="1">
        <w:r w:rsidR="005E15A0" w:rsidRPr="00BB0905">
          <w:rPr>
            <w:rStyle w:val="Hiperligao"/>
            <w:noProof/>
          </w:rPr>
          <w:t>3.</w:t>
        </w:r>
        <w:r w:rsidR="005E15A0">
          <w:rPr>
            <w:rFonts w:asciiTheme="minorHAnsi" w:eastAsiaTheme="minorEastAsia" w:hAnsiTheme="minorHAnsi" w:cstheme="minorBidi"/>
            <w:noProof/>
          </w:rPr>
          <w:tab/>
        </w:r>
        <w:r w:rsidR="005E15A0" w:rsidRPr="00BB0905">
          <w:rPr>
            <w:rStyle w:val="Hiperligao"/>
            <w:noProof/>
          </w:rPr>
          <w:t>(designação do capítulo 3)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_Toc479244034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4</w:t>
        </w:r>
        <w:r w:rsidR="005E15A0">
          <w:rPr>
            <w:noProof/>
            <w:webHidden/>
          </w:rPr>
          <w:fldChar w:fldCharType="end"/>
        </w:r>
      </w:hyperlink>
    </w:p>
    <w:p w14:paraId="76995D7A" w14:textId="51AC9A24" w:rsidR="005E15A0" w:rsidRDefault="00317448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479244035" w:history="1">
        <w:r w:rsidR="005E15A0" w:rsidRPr="00BB0905">
          <w:rPr>
            <w:rStyle w:val="Hiperligao"/>
            <w:noProof/>
          </w:rPr>
          <w:t>3.1 (designação do subcapítulo 3.1)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_Toc479244035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4</w:t>
        </w:r>
        <w:r w:rsidR="005E15A0">
          <w:rPr>
            <w:noProof/>
            <w:webHidden/>
          </w:rPr>
          <w:fldChar w:fldCharType="end"/>
        </w:r>
      </w:hyperlink>
    </w:p>
    <w:p w14:paraId="74A407A1" w14:textId="6ACE4A6C" w:rsidR="005E15A0" w:rsidRDefault="00317448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479244036" w:history="1">
        <w:r w:rsidR="005E15A0" w:rsidRPr="00BB0905">
          <w:rPr>
            <w:rStyle w:val="Hiperligao"/>
            <w:noProof/>
          </w:rPr>
          <w:t>3.2 (designação do subcapítulo 3.2)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_Toc479244036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4</w:t>
        </w:r>
        <w:r w:rsidR="005E15A0">
          <w:rPr>
            <w:noProof/>
            <w:webHidden/>
          </w:rPr>
          <w:fldChar w:fldCharType="end"/>
        </w:r>
      </w:hyperlink>
    </w:p>
    <w:p w14:paraId="53C5A47F" w14:textId="702E74C4" w:rsidR="005E15A0" w:rsidRDefault="00317448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479244037" w:history="1">
        <w:r w:rsidR="005E15A0" w:rsidRPr="00BB0905">
          <w:rPr>
            <w:rStyle w:val="Hiperligao"/>
            <w:noProof/>
          </w:rPr>
          <w:t>Conclusão</w:t>
        </w:r>
        <w:r w:rsidR="005E15A0">
          <w:rPr>
            <w:noProof/>
            <w:webHidden/>
          </w:rPr>
          <w:tab/>
        </w:r>
        <w:r w:rsidR="005E15A0">
          <w:rPr>
            <w:noProof/>
            <w:webHidden/>
          </w:rPr>
          <w:fldChar w:fldCharType="begin"/>
        </w:r>
        <w:r w:rsidR="005E15A0">
          <w:rPr>
            <w:noProof/>
            <w:webHidden/>
          </w:rPr>
          <w:instrText xml:space="preserve"> PAGEREF _Toc479244037 \h </w:instrText>
        </w:r>
        <w:r w:rsidR="005E15A0">
          <w:rPr>
            <w:noProof/>
            <w:webHidden/>
          </w:rPr>
        </w:r>
        <w:r w:rsidR="005E15A0">
          <w:rPr>
            <w:noProof/>
            <w:webHidden/>
          </w:rPr>
          <w:fldChar w:fldCharType="separate"/>
        </w:r>
        <w:r w:rsidR="005E15A0">
          <w:rPr>
            <w:noProof/>
            <w:webHidden/>
          </w:rPr>
          <w:t>5</w:t>
        </w:r>
        <w:r w:rsidR="005E15A0">
          <w:rPr>
            <w:noProof/>
            <w:webHidden/>
          </w:rPr>
          <w:fldChar w:fldCharType="end"/>
        </w:r>
      </w:hyperlink>
    </w:p>
    <w:p w14:paraId="5ACE7AF1" w14:textId="53A50DA3" w:rsidR="001B2230" w:rsidRPr="00CE06D4" w:rsidRDefault="00745157" w:rsidP="00745157">
      <w:pPr>
        <w:tabs>
          <w:tab w:val="right" w:leader="dot" w:pos="8749"/>
        </w:tabs>
        <w:spacing w:after="0"/>
        <w:rPr>
          <w:rFonts w:cs="Arial"/>
        </w:rPr>
      </w:pPr>
      <w:r>
        <w:rPr>
          <w:rFonts w:cs="Arial"/>
          <w:sz w:val="26"/>
          <w:szCs w:val="26"/>
        </w:rPr>
        <w:fldChar w:fldCharType="end"/>
      </w:r>
    </w:p>
    <w:p w14:paraId="62C4590A" w14:textId="4A286F5B" w:rsidR="00EA7970" w:rsidRDefault="001B2230">
      <w:pPr>
        <w:spacing w:after="0" w:line="240" w:lineRule="auto"/>
        <w:rPr>
          <w:rFonts w:asciiTheme="minorHAnsi" w:hAnsiTheme="minorHAnsi"/>
          <w:sz w:val="24"/>
          <w:szCs w:val="24"/>
        </w:rPr>
        <w:sectPr w:rsidR="00EA7970" w:rsidSect="00105B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rFonts w:asciiTheme="minorHAnsi" w:hAnsiTheme="minorHAnsi"/>
          <w:sz w:val="24"/>
          <w:szCs w:val="24"/>
        </w:rPr>
        <w:br w:type="page"/>
      </w:r>
    </w:p>
    <w:p w14:paraId="043352C4" w14:textId="4E32C176" w:rsidR="00431150" w:rsidRPr="00431150" w:rsidRDefault="00003940" w:rsidP="00003940">
      <w:pPr>
        <w:pStyle w:val="Estilo1"/>
        <w:numPr>
          <w:ilvl w:val="0"/>
          <w:numId w:val="0"/>
        </w:numPr>
        <w:spacing w:line="360" w:lineRule="auto"/>
      </w:pPr>
      <w:bookmarkStart w:id="0" w:name="_Toc433207537"/>
      <w:bookmarkStart w:id="1" w:name="_Toc479244026"/>
      <w:r>
        <w:lastRenderedPageBreak/>
        <w:t>Introdução</w:t>
      </w:r>
      <w:bookmarkEnd w:id="0"/>
      <w:bookmarkEnd w:id="1"/>
    </w:p>
    <w:p w14:paraId="397BD9BB" w14:textId="4E2468C7" w:rsidR="00AD2913" w:rsidRDefault="00AD2913" w:rsidP="00AD2913">
      <w:pPr>
        <w:suppressLineNumbers/>
        <w:spacing w:after="0"/>
        <w:ind w:firstLine="360"/>
        <w:jc w:val="both"/>
        <w:rPr>
          <w:rFonts w:cs="Arial"/>
        </w:rPr>
      </w:pPr>
      <w:r>
        <w:rPr>
          <w:rFonts w:cs="Arial"/>
        </w:rPr>
        <w:tab/>
      </w:r>
    </w:p>
    <w:p w14:paraId="2E033BDE" w14:textId="6C906D34" w:rsidR="00AD2913" w:rsidRDefault="00AD2913" w:rsidP="00AD2913">
      <w:pPr>
        <w:suppressLineNumbers/>
        <w:spacing w:after="0"/>
        <w:jc w:val="both"/>
        <w:rPr>
          <w:rFonts w:eastAsia="Noto Sans CJK SC Regular" w:cs="Arial"/>
          <w:kern w:val="2"/>
          <w:szCs w:val="24"/>
          <w:lang w:eastAsia="zh-CN" w:bidi="hi-IN"/>
        </w:rPr>
      </w:pPr>
      <w:r>
        <w:rPr>
          <w:rFonts w:eastAsia="Noto Sans CJK SC Regular" w:cs="Arial"/>
          <w:kern w:val="2"/>
          <w:szCs w:val="24"/>
          <w:lang w:eastAsia="zh-CN" w:bidi="hi-IN"/>
        </w:rPr>
        <w:tab/>
      </w:r>
      <w:r w:rsidRPr="00AD2913">
        <w:rPr>
          <w:rFonts w:eastAsia="Noto Sans CJK SC Regular" w:cs="Arial"/>
          <w:kern w:val="2"/>
          <w:szCs w:val="24"/>
          <w:lang w:eastAsia="zh-CN" w:bidi="hi-IN"/>
        </w:rPr>
        <w:t xml:space="preserve">O presente trabalho faz parte da Unidade Curricular (UC) de </w:t>
      </w:r>
      <w:r w:rsidRPr="00AD2913">
        <w:rPr>
          <w:rFonts w:eastAsia="Noto Sans CJK SC Regular" w:cs="Arial"/>
          <w:kern w:val="2"/>
          <w:szCs w:val="24"/>
          <w:lang w:eastAsia="zh-CN" w:bidi="hi-IN"/>
        </w:rPr>
        <w:t>Segurança Informática</w:t>
      </w:r>
      <w:r w:rsidRPr="00AD2913">
        <w:rPr>
          <w:rFonts w:eastAsia="Noto Sans CJK SC Regular" w:cs="Arial"/>
          <w:kern w:val="2"/>
          <w:szCs w:val="24"/>
          <w:lang w:eastAsia="zh-CN" w:bidi="hi-IN"/>
        </w:rPr>
        <w:t xml:space="preserve">, lecionada pelo docente </w:t>
      </w:r>
      <w:r w:rsidRPr="00AD2913">
        <w:rPr>
          <w:rFonts w:eastAsia="Noto Sans CJK SC Regular" w:cs="Arial"/>
          <w:kern w:val="2"/>
          <w:szCs w:val="24"/>
          <w:lang w:eastAsia="zh-CN" w:bidi="hi-IN"/>
        </w:rPr>
        <w:t xml:space="preserve">Hélder Gomes, </w:t>
      </w:r>
      <w:r w:rsidRPr="00AD2913">
        <w:rPr>
          <w:rFonts w:eastAsia="Noto Sans CJK SC Regular" w:cs="Arial"/>
          <w:kern w:val="2"/>
          <w:szCs w:val="24"/>
          <w:lang w:eastAsia="zh-CN" w:bidi="hi-IN"/>
        </w:rPr>
        <w:t>do 3.ºano da Licenciatura em Tecnologias de Informação da Escola Superior de Tecnologia e Gestão de Águeda – Universidade de Aveiro (ESTGA-UA).</w:t>
      </w:r>
    </w:p>
    <w:p w14:paraId="7BBA648A" w14:textId="1A2F4E69" w:rsidR="00AD2913" w:rsidRDefault="00AD2913" w:rsidP="00AD2913">
      <w:pPr>
        <w:suppressLineNumbers/>
        <w:spacing w:after="0"/>
        <w:jc w:val="both"/>
      </w:pPr>
      <w:r>
        <w:rPr>
          <w:rFonts w:eastAsia="Noto Sans CJK SC Regular" w:cs="Arial"/>
          <w:kern w:val="2"/>
          <w:szCs w:val="24"/>
          <w:lang w:eastAsia="zh-CN" w:bidi="hi-IN"/>
        </w:rPr>
        <w:tab/>
      </w:r>
      <w:r>
        <w:t xml:space="preserve">Um aspeto muito importante do desenvolvimento de </w:t>
      </w:r>
      <w:r>
        <w:t>aplicações</w:t>
      </w:r>
      <w:r>
        <w:t xml:space="preserve"> </w:t>
      </w:r>
      <w:r>
        <w:t>é</w:t>
      </w:r>
      <w:r>
        <w:t xml:space="preserve"> o controlo de integridade e o controlo de </w:t>
      </w:r>
      <w:r>
        <w:t>execução</w:t>
      </w:r>
      <w:r>
        <w:t xml:space="preserve"> das aplica</w:t>
      </w:r>
      <w:r>
        <w:t>ções</w:t>
      </w:r>
      <w:r>
        <w:t xml:space="preserve"> desenvolvidas. Considerando esta </w:t>
      </w:r>
      <w:r>
        <w:t>situação</w:t>
      </w:r>
      <w:r>
        <w:t xml:space="preserve">, </w:t>
      </w:r>
      <w:r>
        <w:t>é</w:t>
      </w:r>
      <w:r>
        <w:t xml:space="preserve"> comum as </w:t>
      </w:r>
      <w:r>
        <w:t>aplicações</w:t>
      </w:r>
      <w:r>
        <w:t xml:space="preserve"> incorporarem mecanismos destinados a comprovar que o utilizador tem de facto uma </w:t>
      </w:r>
      <w:r>
        <w:t>cópia</w:t>
      </w:r>
      <w:r>
        <w:t xml:space="preserve"> autorizada da </w:t>
      </w:r>
      <w:r>
        <w:t>aplicação</w:t>
      </w:r>
      <w:r>
        <w:t xml:space="preserve">, e que uma </w:t>
      </w:r>
      <w:r>
        <w:t>cópia</w:t>
      </w:r>
      <w:r>
        <w:t xml:space="preserve"> se encontra a executar de acordo com os </w:t>
      </w:r>
      <w:r>
        <w:t>parâmetros</w:t>
      </w:r>
      <w:r>
        <w:t xml:space="preserve"> acordados entre o autor e o utilizador. Um </w:t>
      </w:r>
      <w:r>
        <w:t>parâmetro</w:t>
      </w:r>
      <w:r>
        <w:t xml:space="preserve"> comum </w:t>
      </w:r>
      <w:r>
        <w:t>é</w:t>
      </w:r>
      <w:r>
        <w:t xml:space="preserve"> a </w:t>
      </w:r>
      <w:r>
        <w:t>restrição</w:t>
      </w:r>
      <w:r>
        <w:t xml:space="preserve"> de </w:t>
      </w:r>
      <w:r>
        <w:t>execução</w:t>
      </w:r>
      <w:r>
        <w:t xml:space="preserve"> num n</w:t>
      </w:r>
      <w:r>
        <w:t>ú</w:t>
      </w:r>
      <w:r>
        <w:t>mero limitado de dispositivos</w:t>
      </w:r>
      <w:r w:rsidR="0039632A">
        <w:t>.</w:t>
      </w:r>
    </w:p>
    <w:p w14:paraId="23DFDF66" w14:textId="610A79E6" w:rsidR="0039632A" w:rsidRPr="00AD2913" w:rsidRDefault="0039632A" w:rsidP="00AD2913">
      <w:pPr>
        <w:suppressLineNumbers/>
        <w:spacing w:after="0"/>
        <w:jc w:val="both"/>
        <w:rPr>
          <w:rFonts w:eastAsia="Noto Sans CJK SC Regular" w:cs="Arial"/>
          <w:kern w:val="2"/>
          <w:szCs w:val="24"/>
          <w:lang w:eastAsia="zh-CN" w:bidi="hi-IN"/>
        </w:rPr>
      </w:pPr>
      <w:r>
        <w:tab/>
      </w:r>
      <w:r>
        <w:t xml:space="preserve">O objetivo deste trabalho </w:t>
      </w:r>
      <w:r>
        <w:t>é</w:t>
      </w:r>
      <w:r>
        <w:t xml:space="preserve"> o de desenvolver um sistema que permita distribuir </w:t>
      </w:r>
      <w:r>
        <w:t>aplicações</w:t>
      </w:r>
      <w:r>
        <w:t xml:space="preserve"> de forma segura, garantindo que apenas </w:t>
      </w:r>
      <w:r>
        <w:t>são</w:t>
      </w:r>
      <w:r>
        <w:t xml:space="preserve"> executadas por donos </w:t>
      </w:r>
      <w:r>
        <w:t>legítimos</w:t>
      </w:r>
      <w:r>
        <w:t xml:space="preserve"> das mesmas.</w:t>
      </w:r>
      <w:bookmarkStart w:id="2" w:name="_GoBack"/>
      <w:bookmarkEnd w:id="2"/>
    </w:p>
    <w:p w14:paraId="5391EDF7" w14:textId="5B449622" w:rsidR="003B472E" w:rsidRPr="00492951" w:rsidRDefault="00AD2913" w:rsidP="00FF3768">
      <w:pPr>
        <w:jc w:val="both"/>
        <w:rPr>
          <w:rFonts w:cs="Arial"/>
          <w:color w:val="FF0000"/>
        </w:rPr>
      </w:pPr>
      <w:r>
        <w:rPr>
          <w:rFonts w:cs="Arial"/>
        </w:rPr>
        <w:tab/>
      </w:r>
      <w:r w:rsidR="0034175B">
        <w:rPr>
          <w:rFonts w:cs="Arial"/>
        </w:rPr>
        <w:t>O presente relatório está dividido em</w:t>
      </w:r>
      <w:r w:rsidR="002B17CF" w:rsidRPr="00492951">
        <w:rPr>
          <w:rFonts w:cs="Arial"/>
          <w:color w:val="FF0000"/>
        </w:rPr>
        <w:t>…</w:t>
      </w:r>
    </w:p>
    <w:p w14:paraId="2C97F431" w14:textId="77777777" w:rsidR="003B472E" w:rsidRPr="00105B67" w:rsidRDefault="003B472E" w:rsidP="00FF3768">
      <w:pPr>
        <w:jc w:val="both"/>
        <w:rPr>
          <w:rFonts w:cs="Arial"/>
        </w:rPr>
      </w:pPr>
    </w:p>
    <w:p w14:paraId="5C7FC4EE" w14:textId="138D5992" w:rsidR="00DB36D9" w:rsidRDefault="00DB36D9" w:rsidP="00B67B02">
      <w:pPr>
        <w:spacing w:after="0"/>
        <w:jc w:val="both"/>
        <w:rPr>
          <w:rFonts w:cs="Arial"/>
        </w:rPr>
      </w:pPr>
      <w:r>
        <w:rPr>
          <w:rFonts w:cs="Arial"/>
        </w:rPr>
        <w:br w:type="page"/>
      </w:r>
    </w:p>
    <w:p w14:paraId="637D884B" w14:textId="0005CF41" w:rsidR="00A27DA0" w:rsidRPr="00431150" w:rsidRDefault="00DB36D9" w:rsidP="00B67B02">
      <w:pPr>
        <w:pStyle w:val="Estilo1"/>
        <w:spacing w:line="360" w:lineRule="auto"/>
      </w:pPr>
      <w:bookmarkStart w:id="3" w:name="_Toc433207538"/>
      <w:bookmarkStart w:id="4" w:name="_Toc479244027"/>
      <w:r>
        <w:lastRenderedPageBreak/>
        <w:t>(designação do capítulo 1)</w:t>
      </w:r>
      <w:bookmarkEnd w:id="3"/>
      <w:bookmarkEnd w:id="4"/>
    </w:p>
    <w:p w14:paraId="7A7B33C2" w14:textId="77777777" w:rsidR="00306ED8" w:rsidRPr="006D1159" w:rsidRDefault="00306ED8" w:rsidP="00FF3768">
      <w:pPr>
        <w:jc w:val="both"/>
        <w:rPr>
          <w:rFonts w:cs="Arial"/>
        </w:rPr>
      </w:pPr>
    </w:p>
    <w:p w14:paraId="79EC940D" w14:textId="77777777" w:rsidR="00DB36D9" w:rsidRPr="006D1159" w:rsidRDefault="00DB36D9" w:rsidP="00FF3768">
      <w:pPr>
        <w:jc w:val="both"/>
        <w:rPr>
          <w:rFonts w:cs="Arial"/>
        </w:rPr>
      </w:pPr>
    </w:p>
    <w:p w14:paraId="0D5FAEF1" w14:textId="322D9334" w:rsidR="00C81072" w:rsidRDefault="00C81072" w:rsidP="00C81072">
      <w:pPr>
        <w:pStyle w:val="Estilo2"/>
        <w:spacing w:after="240"/>
      </w:pPr>
      <w:bookmarkStart w:id="5" w:name="_Toc433207539"/>
      <w:bookmarkStart w:id="6" w:name="_Toc479244028"/>
      <w:r>
        <w:t>1</w:t>
      </w:r>
      <w:r w:rsidRPr="009F4188">
        <w:t>.</w:t>
      </w:r>
      <w:r>
        <w:t>1 (designação do subcapítulo 1</w:t>
      </w:r>
      <w:r w:rsidR="005B5CD2">
        <w:t>.1</w:t>
      </w:r>
      <w:r>
        <w:t>)</w:t>
      </w:r>
      <w:bookmarkEnd w:id="5"/>
      <w:bookmarkEnd w:id="6"/>
    </w:p>
    <w:p w14:paraId="6A37747B" w14:textId="77777777" w:rsidR="00C81072" w:rsidRDefault="00C81072" w:rsidP="00FF3768">
      <w:pPr>
        <w:jc w:val="both"/>
        <w:rPr>
          <w:rFonts w:cs="Arial"/>
        </w:rPr>
      </w:pPr>
    </w:p>
    <w:p w14:paraId="01192BC8" w14:textId="1E63ED37" w:rsidR="00C81072" w:rsidRDefault="00C81072" w:rsidP="00C81072">
      <w:pPr>
        <w:pStyle w:val="Estilo2"/>
        <w:spacing w:after="240"/>
      </w:pPr>
      <w:bookmarkStart w:id="7" w:name="_Toc433207540"/>
      <w:bookmarkStart w:id="8" w:name="_Toc479244029"/>
      <w:r>
        <w:t>1</w:t>
      </w:r>
      <w:r w:rsidRPr="009F4188">
        <w:t>.</w:t>
      </w:r>
      <w:r>
        <w:t xml:space="preserve">2 (designação do subcapítulo </w:t>
      </w:r>
      <w:r w:rsidR="00AA03E1">
        <w:t>1</w:t>
      </w:r>
      <w:r w:rsidR="005B5CD2">
        <w:t>.</w:t>
      </w:r>
      <w:r w:rsidR="00AA03E1">
        <w:t>2</w:t>
      </w:r>
      <w:r>
        <w:t>)</w:t>
      </w:r>
      <w:bookmarkEnd w:id="7"/>
      <w:bookmarkEnd w:id="8"/>
    </w:p>
    <w:p w14:paraId="6C7C8C24" w14:textId="77777777" w:rsidR="00C81072" w:rsidRDefault="00C81072" w:rsidP="00FF3768">
      <w:pPr>
        <w:jc w:val="both"/>
        <w:rPr>
          <w:rFonts w:cs="Arial"/>
        </w:rPr>
      </w:pPr>
    </w:p>
    <w:p w14:paraId="5A30AA37" w14:textId="77777777" w:rsidR="006F57A2" w:rsidRPr="006D1159" w:rsidRDefault="006F57A2" w:rsidP="00FF3768">
      <w:pPr>
        <w:jc w:val="both"/>
        <w:rPr>
          <w:rFonts w:cs="Arial"/>
        </w:rPr>
      </w:pPr>
    </w:p>
    <w:p w14:paraId="2C52E5BE" w14:textId="77777777" w:rsidR="00D101F4" w:rsidRPr="00EE2A8F" w:rsidRDefault="008D096D" w:rsidP="00FF3768">
      <w:pPr>
        <w:spacing w:after="240"/>
        <w:jc w:val="center"/>
        <w:rPr>
          <w:rFonts w:cs="Arial"/>
        </w:rPr>
      </w:pPr>
      <w:r w:rsidRPr="00EE2A8F">
        <w:rPr>
          <w:rFonts w:cs="Arial"/>
        </w:rPr>
        <w:br w:type="page"/>
      </w:r>
    </w:p>
    <w:p w14:paraId="1C266BBE" w14:textId="2CDA47C6" w:rsidR="00D101F4" w:rsidRPr="00431150" w:rsidRDefault="00DB36D9" w:rsidP="00D101F4">
      <w:pPr>
        <w:pStyle w:val="Estilo1"/>
        <w:spacing w:line="360" w:lineRule="auto"/>
      </w:pPr>
      <w:bookmarkStart w:id="9" w:name="_Toc433207541"/>
      <w:bookmarkStart w:id="10" w:name="_Toc479244030"/>
      <w:r>
        <w:lastRenderedPageBreak/>
        <w:t>(designação do capítulo 2)</w:t>
      </w:r>
      <w:bookmarkEnd w:id="9"/>
      <w:bookmarkEnd w:id="10"/>
    </w:p>
    <w:p w14:paraId="7B1EB6A1" w14:textId="77777777" w:rsidR="005023F7" w:rsidRDefault="005023F7" w:rsidP="00FF3768">
      <w:pPr>
        <w:jc w:val="both"/>
        <w:rPr>
          <w:rFonts w:cs="Arial"/>
        </w:rPr>
      </w:pPr>
    </w:p>
    <w:p w14:paraId="42F194FA" w14:textId="77777777" w:rsidR="006F7B8A" w:rsidRDefault="006F7B8A" w:rsidP="00FF3768">
      <w:pPr>
        <w:jc w:val="both"/>
        <w:rPr>
          <w:rFonts w:cs="Arial"/>
        </w:rPr>
      </w:pPr>
    </w:p>
    <w:p w14:paraId="3215B7E7" w14:textId="23C8C562" w:rsidR="003A41DC" w:rsidRDefault="003A41DC" w:rsidP="003A41DC">
      <w:pPr>
        <w:pStyle w:val="Estilo2"/>
        <w:spacing w:after="240"/>
      </w:pPr>
      <w:bookmarkStart w:id="11" w:name="_Toc433207542"/>
      <w:bookmarkStart w:id="12" w:name="_Toc479244031"/>
      <w:r>
        <w:t>2</w:t>
      </w:r>
      <w:r w:rsidRPr="009F4188">
        <w:t>.</w:t>
      </w:r>
      <w:r>
        <w:t>1 (designação do subcapítulo 2.1)</w:t>
      </w:r>
      <w:bookmarkEnd w:id="11"/>
      <w:bookmarkEnd w:id="12"/>
    </w:p>
    <w:p w14:paraId="48ED22BF" w14:textId="77777777" w:rsidR="006F7B8A" w:rsidRDefault="006F7B8A" w:rsidP="00FF3768">
      <w:pPr>
        <w:jc w:val="both"/>
        <w:rPr>
          <w:rFonts w:cs="Arial"/>
        </w:rPr>
      </w:pPr>
    </w:p>
    <w:p w14:paraId="3FC2BCF3" w14:textId="77777777" w:rsidR="003A41DC" w:rsidRDefault="003A41DC" w:rsidP="00FF3768">
      <w:pPr>
        <w:jc w:val="both"/>
        <w:rPr>
          <w:rFonts w:cs="Arial"/>
        </w:rPr>
      </w:pPr>
    </w:p>
    <w:p w14:paraId="51E533A5" w14:textId="77777777" w:rsidR="003A41DC" w:rsidRPr="006D1159" w:rsidRDefault="003A41DC" w:rsidP="00FF3768">
      <w:pPr>
        <w:jc w:val="both"/>
        <w:rPr>
          <w:rFonts w:cs="Arial"/>
        </w:rPr>
      </w:pPr>
    </w:p>
    <w:p w14:paraId="797C4365" w14:textId="2049E5B0" w:rsidR="00DB36D9" w:rsidRDefault="00DB36D9" w:rsidP="00470039">
      <w:pPr>
        <w:rPr>
          <w:rFonts w:cs="Arial"/>
          <w:color w:val="0070C0"/>
        </w:rPr>
      </w:pPr>
      <w:r>
        <w:rPr>
          <w:rFonts w:cs="Arial"/>
          <w:color w:val="0070C0"/>
        </w:rPr>
        <w:br w:type="page"/>
      </w:r>
    </w:p>
    <w:p w14:paraId="76CA4AC2" w14:textId="550B4C33" w:rsidR="00DB36D9" w:rsidRPr="00431150" w:rsidRDefault="00DB36D9" w:rsidP="00DB36D9">
      <w:pPr>
        <w:pStyle w:val="Estilo1"/>
        <w:spacing w:line="360" w:lineRule="auto"/>
      </w:pPr>
      <w:bookmarkStart w:id="13" w:name="_Toc433207545"/>
      <w:bookmarkStart w:id="14" w:name="_Toc479244034"/>
      <w:r>
        <w:lastRenderedPageBreak/>
        <w:t>(designação do capítulo 3)</w:t>
      </w:r>
      <w:bookmarkEnd w:id="13"/>
      <w:bookmarkEnd w:id="14"/>
    </w:p>
    <w:p w14:paraId="49A2E70B" w14:textId="77777777" w:rsidR="00DB36D9" w:rsidRPr="00FF3768" w:rsidRDefault="00DB36D9" w:rsidP="00FF3768">
      <w:pPr>
        <w:jc w:val="both"/>
        <w:rPr>
          <w:rFonts w:cs="Arial"/>
        </w:rPr>
      </w:pPr>
    </w:p>
    <w:p w14:paraId="042B547F" w14:textId="77777777" w:rsidR="0048420C" w:rsidRDefault="0048420C" w:rsidP="00FF3768">
      <w:pPr>
        <w:jc w:val="both"/>
        <w:rPr>
          <w:rFonts w:cs="Arial"/>
        </w:rPr>
      </w:pPr>
    </w:p>
    <w:p w14:paraId="1FF9D29A" w14:textId="39F98899" w:rsidR="003A41DC" w:rsidRDefault="003A41DC" w:rsidP="003A41DC">
      <w:pPr>
        <w:pStyle w:val="Estilo2"/>
        <w:spacing w:after="240"/>
      </w:pPr>
      <w:bookmarkStart w:id="15" w:name="_Toc433207546"/>
      <w:bookmarkStart w:id="16" w:name="_Toc479244035"/>
      <w:r>
        <w:t>3</w:t>
      </w:r>
      <w:r w:rsidRPr="009F4188">
        <w:t>.</w:t>
      </w:r>
      <w:r>
        <w:t>1 (designação do subcapítulo 3.1)</w:t>
      </w:r>
      <w:bookmarkEnd w:id="15"/>
      <w:bookmarkEnd w:id="16"/>
    </w:p>
    <w:p w14:paraId="3B72036A" w14:textId="77777777" w:rsidR="003A41DC" w:rsidRDefault="003A41DC" w:rsidP="00FF3768">
      <w:pPr>
        <w:jc w:val="both"/>
        <w:rPr>
          <w:rFonts w:cs="Arial"/>
        </w:rPr>
      </w:pPr>
    </w:p>
    <w:p w14:paraId="4E11104C" w14:textId="77777777" w:rsidR="003A41DC" w:rsidRDefault="003A41DC" w:rsidP="00FF3768">
      <w:pPr>
        <w:jc w:val="both"/>
        <w:rPr>
          <w:rFonts w:cs="Arial"/>
        </w:rPr>
      </w:pPr>
    </w:p>
    <w:p w14:paraId="608BC24F" w14:textId="33F6DC88" w:rsidR="003A41DC" w:rsidRDefault="003A41DC" w:rsidP="003A41DC">
      <w:pPr>
        <w:pStyle w:val="Estilo2"/>
        <w:spacing w:after="240"/>
      </w:pPr>
      <w:bookmarkStart w:id="17" w:name="_Toc433207547"/>
      <w:bookmarkStart w:id="18" w:name="_Toc479244036"/>
      <w:r>
        <w:t>3</w:t>
      </w:r>
      <w:r w:rsidRPr="009F4188">
        <w:t>.</w:t>
      </w:r>
      <w:r w:rsidR="00AA03E1">
        <w:t>2</w:t>
      </w:r>
      <w:r>
        <w:t xml:space="preserve"> (designação do subcapítulo 3.2)</w:t>
      </w:r>
      <w:bookmarkEnd w:id="17"/>
      <w:bookmarkEnd w:id="18"/>
    </w:p>
    <w:p w14:paraId="7FAB0FD8" w14:textId="77777777" w:rsidR="003A41DC" w:rsidRPr="00FF3768" w:rsidRDefault="003A41DC" w:rsidP="00FF3768">
      <w:pPr>
        <w:jc w:val="both"/>
        <w:rPr>
          <w:rFonts w:cs="Arial"/>
        </w:rPr>
      </w:pPr>
    </w:p>
    <w:p w14:paraId="408980E8" w14:textId="567617D7" w:rsidR="005D2BDF" w:rsidRPr="0039632A" w:rsidRDefault="0048420C" w:rsidP="0039632A">
      <w:pPr>
        <w:pStyle w:val="Estilo1"/>
        <w:numPr>
          <w:ilvl w:val="0"/>
          <w:numId w:val="0"/>
        </w:numPr>
        <w:spacing w:line="360" w:lineRule="auto"/>
      </w:pPr>
      <w:r>
        <w:br w:type="page"/>
      </w:r>
      <w:bookmarkStart w:id="19" w:name="_Toc433207548"/>
      <w:bookmarkStart w:id="20" w:name="_Toc479244037"/>
      <w:r>
        <w:lastRenderedPageBreak/>
        <w:t>Conclusão</w:t>
      </w:r>
      <w:bookmarkEnd w:id="19"/>
      <w:bookmarkEnd w:id="20"/>
    </w:p>
    <w:sectPr w:rsidR="005D2BDF" w:rsidRPr="0039632A" w:rsidSect="0061765B">
      <w:headerReference w:type="default" r:id="rId13"/>
      <w:footerReference w:type="default" r:id="rId14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ED9CE" w14:textId="77777777" w:rsidR="00317448" w:rsidRDefault="00317448" w:rsidP="004D2E51">
      <w:pPr>
        <w:spacing w:after="0" w:line="240" w:lineRule="auto"/>
      </w:pPr>
      <w:r>
        <w:separator/>
      </w:r>
    </w:p>
  </w:endnote>
  <w:endnote w:type="continuationSeparator" w:id="0">
    <w:p w14:paraId="16B7F371" w14:textId="77777777" w:rsidR="00317448" w:rsidRDefault="00317448" w:rsidP="004D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SC Regular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275746"/>
      <w:docPartObj>
        <w:docPartGallery w:val="Page Numbers (Bottom of Page)"/>
        <w:docPartUnique/>
      </w:docPartObj>
    </w:sdtPr>
    <w:sdtEndPr/>
    <w:sdtContent>
      <w:p w14:paraId="6FA4E5F7" w14:textId="6139981B" w:rsidR="00CC62A0" w:rsidRDefault="00105B67" w:rsidP="00105B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5A0">
          <w:rPr>
            <w:noProof/>
          </w:rPr>
          <w:t>vi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763378"/>
      <w:docPartObj>
        <w:docPartGallery w:val="Page Numbers (Bottom of Page)"/>
        <w:docPartUnique/>
      </w:docPartObj>
    </w:sdtPr>
    <w:sdtEndPr/>
    <w:sdtContent>
      <w:p w14:paraId="531356A1" w14:textId="20A6D0CD" w:rsidR="00CC62A0" w:rsidRDefault="00CC62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58B7D71" w14:textId="77777777" w:rsidR="00CC62A0" w:rsidRDefault="00CC62A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2305187"/>
      <w:docPartObj>
        <w:docPartGallery w:val="Page Numbers (Bottom of Page)"/>
        <w:docPartUnique/>
      </w:docPartObj>
    </w:sdtPr>
    <w:sdtEndPr/>
    <w:sdtContent>
      <w:p w14:paraId="3FD8F1F6" w14:textId="35680ABA" w:rsidR="00470039" w:rsidRDefault="004700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5A0">
          <w:rPr>
            <w:noProof/>
          </w:rPr>
          <w:t>2</w:t>
        </w:r>
        <w:r>
          <w:fldChar w:fldCharType="end"/>
        </w:r>
      </w:p>
    </w:sdtContent>
  </w:sdt>
  <w:p w14:paraId="32D157D5" w14:textId="77777777" w:rsidR="00470039" w:rsidRDefault="004700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EF0F0" w14:textId="77777777" w:rsidR="00317448" w:rsidRDefault="00317448" w:rsidP="004D2E51">
      <w:pPr>
        <w:spacing w:after="0" w:line="240" w:lineRule="auto"/>
      </w:pPr>
      <w:r>
        <w:separator/>
      </w:r>
    </w:p>
  </w:footnote>
  <w:footnote w:type="continuationSeparator" w:id="0">
    <w:p w14:paraId="71A1A601" w14:textId="77777777" w:rsidR="00317448" w:rsidRDefault="00317448" w:rsidP="004D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4FA73" w14:textId="77067EBD" w:rsidR="00CC62A0" w:rsidRPr="00105B67" w:rsidRDefault="00CC62A0" w:rsidP="001B4D45">
    <w:pPr>
      <w:pStyle w:val="Cabealho"/>
      <w:jc w:val="right"/>
      <w:rPr>
        <w:rFonts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E863A" w14:textId="77777777" w:rsidR="00CC62A0" w:rsidRPr="000E20B5" w:rsidRDefault="00CC62A0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Redação de Relatórios TSS</w:t>
    </w:r>
  </w:p>
  <w:p w14:paraId="74304472" w14:textId="77777777" w:rsidR="00CC62A0" w:rsidRPr="000E20B5" w:rsidRDefault="00CC62A0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Normas de Apresentação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096B6" w14:textId="1B64E9E4" w:rsidR="00CC62A0" w:rsidRPr="002873D4" w:rsidRDefault="00CC62A0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1D9"/>
    <w:multiLevelType w:val="hybridMultilevel"/>
    <w:tmpl w:val="BE5693B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305B20"/>
    <w:multiLevelType w:val="hybridMultilevel"/>
    <w:tmpl w:val="5BCC0C2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5946"/>
    <w:multiLevelType w:val="hybridMultilevel"/>
    <w:tmpl w:val="18503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4454C"/>
    <w:multiLevelType w:val="hybridMultilevel"/>
    <w:tmpl w:val="7EDE91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45108"/>
    <w:multiLevelType w:val="hybridMultilevel"/>
    <w:tmpl w:val="D478BCA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F0D05"/>
    <w:multiLevelType w:val="hybridMultilevel"/>
    <w:tmpl w:val="323ED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B1286"/>
    <w:multiLevelType w:val="hybridMultilevel"/>
    <w:tmpl w:val="ACEC5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36F71"/>
    <w:multiLevelType w:val="hybridMultilevel"/>
    <w:tmpl w:val="B0A63B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75"/>
    <w:rsid w:val="00002B87"/>
    <w:rsid w:val="00003940"/>
    <w:rsid w:val="00006996"/>
    <w:rsid w:val="00010C16"/>
    <w:rsid w:val="0001481C"/>
    <w:rsid w:val="00017735"/>
    <w:rsid w:val="00037021"/>
    <w:rsid w:val="000502CC"/>
    <w:rsid w:val="00055026"/>
    <w:rsid w:val="00057CAE"/>
    <w:rsid w:val="00061F9D"/>
    <w:rsid w:val="00064273"/>
    <w:rsid w:val="0006478C"/>
    <w:rsid w:val="00066E65"/>
    <w:rsid w:val="00076C1A"/>
    <w:rsid w:val="00090ACE"/>
    <w:rsid w:val="000A23A1"/>
    <w:rsid w:val="000A39F2"/>
    <w:rsid w:val="000A6547"/>
    <w:rsid w:val="000B0652"/>
    <w:rsid w:val="000B1F9F"/>
    <w:rsid w:val="000B639E"/>
    <w:rsid w:val="000C1BE4"/>
    <w:rsid w:val="000C3315"/>
    <w:rsid w:val="000C7605"/>
    <w:rsid w:val="000E17A7"/>
    <w:rsid w:val="000E20B5"/>
    <w:rsid w:val="000F217C"/>
    <w:rsid w:val="000F43F2"/>
    <w:rsid w:val="00105B67"/>
    <w:rsid w:val="0011015A"/>
    <w:rsid w:val="00114DA0"/>
    <w:rsid w:val="00117B46"/>
    <w:rsid w:val="0013721E"/>
    <w:rsid w:val="001372C9"/>
    <w:rsid w:val="00137315"/>
    <w:rsid w:val="0015220E"/>
    <w:rsid w:val="001640F5"/>
    <w:rsid w:val="001734FB"/>
    <w:rsid w:val="00185DD3"/>
    <w:rsid w:val="001978AB"/>
    <w:rsid w:val="001A2AE9"/>
    <w:rsid w:val="001B2230"/>
    <w:rsid w:val="001B4D45"/>
    <w:rsid w:val="001B5339"/>
    <w:rsid w:val="001D2694"/>
    <w:rsid w:val="001D3898"/>
    <w:rsid w:val="001E124A"/>
    <w:rsid w:val="001F084B"/>
    <w:rsid w:val="001F50A0"/>
    <w:rsid w:val="00206A8A"/>
    <w:rsid w:val="00225805"/>
    <w:rsid w:val="00234C37"/>
    <w:rsid w:val="00236A81"/>
    <w:rsid w:val="00244B38"/>
    <w:rsid w:val="00247959"/>
    <w:rsid w:val="002505EE"/>
    <w:rsid w:val="002540BA"/>
    <w:rsid w:val="00255E56"/>
    <w:rsid w:val="0026088B"/>
    <w:rsid w:val="00273A39"/>
    <w:rsid w:val="002760D6"/>
    <w:rsid w:val="002772CE"/>
    <w:rsid w:val="002873D4"/>
    <w:rsid w:val="002973AE"/>
    <w:rsid w:val="002A1ABE"/>
    <w:rsid w:val="002B17CF"/>
    <w:rsid w:val="002C4F07"/>
    <w:rsid w:val="002C73D0"/>
    <w:rsid w:val="002D178D"/>
    <w:rsid w:val="002D2EE3"/>
    <w:rsid w:val="002D3558"/>
    <w:rsid w:val="002D7911"/>
    <w:rsid w:val="002E7455"/>
    <w:rsid w:val="002F0796"/>
    <w:rsid w:val="002F2D5E"/>
    <w:rsid w:val="002F3AC9"/>
    <w:rsid w:val="003008FB"/>
    <w:rsid w:val="00302A7E"/>
    <w:rsid w:val="00306ED8"/>
    <w:rsid w:val="00317448"/>
    <w:rsid w:val="003176C9"/>
    <w:rsid w:val="00327BFC"/>
    <w:rsid w:val="0033247C"/>
    <w:rsid w:val="00340621"/>
    <w:rsid w:val="003412DA"/>
    <w:rsid w:val="0034175B"/>
    <w:rsid w:val="0034654C"/>
    <w:rsid w:val="00354705"/>
    <w:rsid w:val="00356379"/>
    <w:rsid w:val="003568B9"/>
    <w:rsid w:val="0035779A"/>
    <w:rsid w:val="00372E45"/>
    <w:rsid w:val="003731DC"/>
    <w:rsid w:val="003776A0"/>
    <w:rsid w:val="0038439E"/>
    <w:rsid w:val="00385CB0"/>
    <w:rsid w:val="003860E5"/>
    <w:rsid w:val="003913D6"/>
    <w:rsid w:val="00391A41"/>
    <w:rsid w:val="0039632A"/>
    <w:rsid w:val="00396871"/>
    <w:rsid w:val="003A41DC"/>
    <w:rsid w:val="003B13EC"/>
    <w:rsid w:val="003B472E"/>
    <w:rsid w:val="003B7450"/>
    <w:rsid w:val="003B7717"/>
    <w:rsid w:val="003D3972"/>
    <w:rsid w:val="003E7989"/>
    <w:rsid w:val="00401EF4"/>
    <w:rsid w:val="00403388"/>
    <w:rsid w:val="00403C1E"/>
    <w:rsid w:val="0041083B"/>
    <w:rsid w:val="004115A8"/>
    <w:rsid w:val="00412EBE"/>
    <w:rsid w:val="004214F0"/>
    <w:rsid w:val="0042622A"/>
    <w:rsid w:val="00431150"/>
    <w:rsid w:val="004335A8"/>
    <w:rsid w:val="00433D31"/>
    <w:rsid w:val="0043568C"/>
    <w:rsid w:val="00435EC2"/>
    <w:rsid w:val="0044373C"/>
    <w:rsid w:val="0045267E"/>
    <w:rsid w:val="0045361F"/>
    <w:rsid w:val="00455BD5"/>
    <w:rsid w:val="00460DEE"/>
    <w:rsid w:val="00470039"/>
    <w:rsid w:val="0048420C"/>
    <w:rsid w:val="004924C9"/>
    <w:rsid w:val="00492951"/>
    <w:rsid w:val="00495F93"/>
    <w:rsid w:val="004A0DFE"/>
    <w:rsid w:val="004B5C95"/>
    <w:rsid w:val="004C792F"/>
    <w:rsid w:val="004D2E51"/>
    <w:rsid w:val="004D6DFA"/>
    <w:rsid w:val="004E54D0"/>
    <w:rsid w:val="004F14B1"/>
    <w:rsid w:val="004F3356"/>
    <w:rsid w:val="004F428E"/>
    <w:rsid w:val="004F4D5F"/>
    <w:rsid w:val="004F7B12"/>
    <w:rsid w:val="00501729"/>
    <w:rsid w:val="005023F7"/>
    <w:rsid w:val="00502EB4"/>
    <w:rsid w:val="00506B63"/>
    <w:rsid w:val="00512145"/>
    <w:rsid w:val="00513F34"/>
    <w:rsid w:val="00516C34"/>
    <w:rsid w:val="00524F82"/>
    <w:rsid w:val="00525115"/>
    <w:rsid w:val="00531B85"/>
    <w:rsid w:val="00533B8E"/>
    <w:rsid w:val="00540A9A"/>
    <w:rsid w:val="00555EEA"/>
    <w:rsid w:val="00556534"/>
    <w:rsid w:val="00557DE7"/>
    <w:rsid w:val="00571CC3"/>
    <w:rsid w:val="00573403"/>
    <w:rsid w:val="00574A17"/>
    <w:rsid w:val="005755CC"/>
    <w:rsid w:val="00580142"/>
    <w:rsid w:val="0058108A"/>
    <w:rsid w:val="0059068B"/>
    <w:rsid w:val="005A2BA5"/>
    <w:rsid w:val="005A587D"/>
    <w:rsid w:val="005A75F4"/>
    <w:rsid w:val="005B047E"/>
    <w:rsid w:val="005B3440"/>
    <w:rsid w:val="005B5CD2"/>
    <w:rsid w:val="005B7BDA"/>
    <w:rsid w:val="005C3CC8"/>
    <w:rsid w:val="005D23FF"/>
    <w:rsid w:val="005D2BDF"/>
    <w:rsid w:val="005E1368"/>
    <w:rsid w:val="005E15A0"/>
    <w:rsid w:val="005F0AED"/>
    <w:rsid w:val="005F0F6A"/>
    <w:rsid w:val="006030A8"/>
    <w:rsid w:val="00603511"/>
    <w:rsid w:val="00604489"/>
    <w:rsid w:val="00606F34"/>
    <w:rsid w:val="00606F57"/>
    <w:rsid w:val="00610CB5"/>
    <w:rsid w:val="00611C67"/>
    <w:rsid w:val="0061262F"/>
    <w:rsid w:val="00614F65"/>
    <w:rsid w:val="0061765B"/>
    <w:rsid w:val="0062184A"/>
    <w:rsid w:val="00624440"/>
    <w:rsid w:val="0062715B"/>
    <w:rsid w:val="0065147A"/>
    <w:rsid w:val="00651E2E"/>
    <w:rsid w:val="00653B31"/>
    <w:rsid w:val="00657172"/>
    <w:rsid w:val="00661345"/>
    <w:rsid w:val="00667F08"/>
    <w:rsid w:val="00677456"/>
    <w:rsid w:val="00680EA2"/>
    <w:rsid w:val="00685E28"/>
    <w:rsid w:val="0069171C"/>
    <w:rsid w:val="0069343C"/>
    <w:rsid w:val="00696939"/>
    <w:rsid w:val="006A49A3"/>
    <w:rsid w:val="006B11E5"/>
    <w:rsid w:val="006B1534"/>
    <w:rsid w:val="006B4BAE"/>
    <w:rsid w:val="006C20AA"/>
    <w:rsid w:val="006C3F52"/>
    <w:rsid w:val="006D1159"/>
    <w:rsid w:val="006E0E49"/>
    <w:rsid w:val="006F22F4"/>
    <w:rsid w:val="006F3475"/>
    <w:rsid w:val="006F3AD8"/>
    <w:rsid w:val="006F57A2"/>
    <w:rsid w:val="006F7234"/>
    <w:rsid w:val="006F7B8A"/>
    <w:rsid w:val="0070407F"/>
    <w:rsid w:val="007070BC"/>
    <w:rsid w:val="00713F8D"/>
    <w:rsid w:val="00717330"/>
    <w:rsid w:val="00717A5D"/>
    <w:rsid w:val="0073400E"/>
    <w:rsid w:val="00745157"/>
    <w:rsid w:val="0075166E"/>
    <w:rsid w:val="007526F4"/>
    <w:rsid w:val="007841B1"/>
    <w:rsid w:val="00787310"/>
    <w:rsid w:val="00787983"/>
    <w:rsid w:val="0079520A"/>
    <w:rsid w:val="007A23F8"/>
    <w:rsid w:val="007A2984"/>
    <w:rsid w:val="007A516F"/>
    <w:rsid w:val="007A68D3"/>
    <w:rsid w:val="007B57DF"/>
    <w:rsid w:val="007C38FC"/>
    <w:rsid w:val="007C4748"/>
    <w:rsid w:val="007C58AA"/>
    <w:rsid w:val="007D60ED"/>
    <w:rsid w:val="007E5421"/>
    <w:rsid w:val="007E59AA"/>
    <w:rsid w:val="007E62E7"/>
    <w:rsid w:val="007E69AF"/>
    <w:rsid w:val="007F73DE"/>
    <w:rsid w:val="00802437"/>
    <w:rsid w:val="00807472"/>
    <w:rsid w:val="00807932"/>
    <w:rsid w:val="00812355"/>
    <w:rsid w:val="00825832"/>
    <w:rsid w:val="00835CB8"/>
    <w:rsid w:val="00837906"/>
    <w:rsid w:val="008408BF"/>
    <w:rsid w:val="0084328E"/>
    <w:rsid w:val="00862474"/>
    <w:rsid w:val="00862547"/>
    <w:rsid w:val="00867B9F"/>
    <w:rsid w:val="00874169"/>
    <w:rsid w:val="00882457"/>
    <w:rsid w:val="0089597A"/>
    <w:rsid w:val="00897E9B"/>
    <w:rsid w:val="008A4EDA"/>
    <w:rsid w:val="008C72CD"/>
    <w:rsid w:val="008D084D"/>
    <w:rsid w:val="008D096D"/>
    <w:rsid w:val="008E5AB7"/>
    <w:rsid w:val="008E6A5D"/>
    <w:rsid w:val="008F367C"/>
    <w:rsid w:val="009070DE"/>
    <w:rsid w:val="0090747B"/>
    <w:rsid w:val="00917817"/>
    <w:rsid w:val="00926BCA"/>
    <w:rsid w:val="00930035"/>
    <w:rsid w:val="00930077"/>
    <w:rsid w:val="00930310"/>
    <w:rsid w:val="009335E5"/>
    <w:rsid w:val="00940EC3"/>
    <w:rsid w:val="00941D64"/>
    <w:rsid w:val="009432F5"/>
    <w:rsid w:val="00944843"/>
    <w:rsid w:val="00946E5F"/>
    <w:rsid w:val="00960039"/>
    <w:rsid w:val="0096034B"/>
    <w:rsid w:val="00963706"/>
    <w:rsid w:val="00963D83"/>
    <w:rsid w:val="00963F27"/>
    <w:rsid w:val="00965934"/>
    <w:rsid w:val="0096617D"/>
    <w:rsid w:val="00987FE0"/>
    <w:rsid w:val="00990874"/>
    <w:rsid w:val="00990D1D"/>
    <w:rsid w:val="00990E29"/>
    <w:rsid w:val="009913E9"/>
    <w:rsid w:val="009A5906"/>
    <w:rsid w:val="009B04AE"/>
    <w:rsid w:val="009B134F"/>
    <w:rsid w:val="009B2A36"/>
    <w:rsid w:val="009B354B"/>
    <w:rsid w:val="009B43DF"/>
    <w:rsid w:val="009B5B56"/>
    <w:rsid w:val="009C0CD5"/>
    <w:rsid w:val="009C673C"/>
    <w:rsid w:val="009C6B32"/>
    <w:rsid w:val="009D0BE3"/>
    <w:rsid w:val="009D79C9"/>
    <w:rsid w:val="009F4188"/>
    <w:rsid w:val="00A03CF6"/>
    <w:rsid w:val="00A06F1E"/>
    <w:rsid w:val="00A07C1C"/>
    <w:rsid w:val="00A21D0C"/>
    <w:rsid w:val="00A22772"/>
    <w:rsid w:val="00A2324A"/>
    <w:rsid w:val="00A27DA0"/>
    <w:rsid w:val="00A406FB"/>
    <w:rsid w:val="00A43616"/>
    <w:rsid w:val="00A57D6F"/>
    <w:rsid w:val="00A7794B"/>
    <w:rsid w:val="00A97802"/>
    <w:rsid w:val="00AA03E1"/>
    <w:rsid w:val="00AA1701"/>
    <w:rsid w:val="00AA3AF0"/>
    <w:rsid w:val="00AA6582"/>
    <w:rsid w:val="00AC1882"/>
    <w:rsid w:val="00AC5987"/>
    <w:rsid w:val="00AD2913"/>
    <w:rsid w:val="00AD33C2"/>
    <w:rsid w:val="00AE1382"/>
    <w:rsid w:val="00AE5496"/>
    <w:rsid w:val="00AE7425"/>
    <w:rsid w:val="00AF5C7A"/>
    <w:rsid w:val="00AF6609"/>
    <w:rsid w:val="00AF7B60"/>
    <w:rsid w:val="00B06E88"/>
    <w:rsid w:val="00B078C3"/>
    <w:rsid w:val="00B172A2"/>
    <w:rsid w:val="00B17D3A"/>
    <w:rsid w:val="00B26284"/>
    <w:rsid w:val="00B329A9"/>
    <w:rsid w:val="00B366EA"/>
    <w:rsid w:val="00B377CF"/>
    <w:rsid w:val="00B37C23"/>
    <w:rsid w:val="00B470BC"/>
    <w:rsid w:val="00B67B02"/>
    <w:rsid w:val="00B72061"/>
    <w:rsid w:val="00B82918"/>
    <w:rsid w:val="00B8463C"/>
    <w:rsid w:val="00B950E9"/>
    <w:rsid w:val="00B96DFB"/>
    <w:rsid w:val="00BA0C6C"/>
    <w:rsid w:val="00BA6F6A"/>
    <w:rsid w:val="00BB4CD9"/>
    <w:rsid w:val="00BC29E6"/>
    <w:rsid w:val="00BC588C"/>
    <w:rsid w:val="00BD556B"/>
    <w:rsid w:val="00BE24C4"/>
    <w:rsid w:val="00BF34AB"/>
    <w:rsid w:val="00C01B9B"/>
    <w:rsid w:val="00C04F36"/>
    <w:rsid w:val="00C10DB8"/>
    <w:rsid w:val="00C11DEC"/>
    <w:rsid w:val="00C13DA0"/>
    <w:rsid w:val="00C24E2D"/>
    <w:rsid w:val="00C317C3"/>
    <w:rsid w:val="00C3442A"/>
    <w:rsid w:val="00C46211"/>
    <w:rsid w:val="00C467E6"/>
    <w:rsid w:val="00C8094B"/>
    <w:rsid w:val="00C81072"/>
    <w:rsid w:val="00C81073"/>
    <w:rsid w:val="00C84716"/>
    <w:rsid w:val="00C86B0B"/>
    <w:rsid w:val="00C93A89"/>
    <w:rsid w:val="00CA0CC9"/>
    <w:rsid w:val="00CA7BB2"/>
    <w:rsid w:val="00CC5A8E"/>
    <w:rsid w:val="00CC62A0"/>
    <w:rsid w:val="00CC67A0"/>
    <w:rsid w:val="00CC69B8"/>
    <w:rsid w:val="00CD1B7A"/>
    <w:rsid w:val="00CD2797"/>
    <w:rsid w:val="00CD3250"/>
    <w:rsid w:val="00CD452E"/>
    <w:rsid w:val="00CE06D4"/>
    <w:rsid w:val="00CF0D73"/>
    <w:rsid w:val="00CF7423"/>
    <w:rsid w:val="00D02C4A"/>
    <w:rsid w:val="00D101F4"/>
    <w:rsid w:val="00D11F03"/>
    <w:rsid w:val="00D1381F"/>
    <w:rsid w:val="00D139F0"/>
    <w:rsid w:val="00D17082"/>
    <w:rsid w:val="00D244BA"/>
    <w:rsid w:val="00D340A9"/>
    <w:rsid w:val="00D51696"/>
    <w:rsid w:val="00D51DED"/>
    <w:rsid w:val="00D53192"/>
    <w:rsid w:val="00D54E32"/>
    <w:rsid w:val="00D60AF1"/>
    <w:rsid w:val="00D61C5E"/>
    <w:rsid w:val="00D635FF"/>
    <w:rsid w:val="00D638A9"/>
    <w:rsid w:val="00D65C31"/>
    <w:rsid w:val="00D704F0"/>
    <w:rsid w:val="00D714E8"/>
    <w:rsid w:val="00D9454F"/>
    <w:rsid w:val="00D95E64"/>
    <w:rsid w:val="00D962E1"/>
    <w:rsid w:val="00D97957"/>
    <w:rsid w:val="00DA0E9B"/>
    <w:rsid w:val="00DA45D8"/>
    <w:rsid w:val="00DA716F"/>
    <w:rsid w:val="00DB36D9"/>
    <w:rsid w:val="00DB703A"/>
    <w:rsid w:val="00DC165F"/>
    <w:rsid w:val="00DC3BF6"/>
    <w:rsid w:val="00DC6145"/>
    <w:rsid w:val="00DD11E9"/>
    <w:rsid w:val="00DD4C4D"/>
    <w:rsid w:val="00DE1382"/>
    <w:rsid w:val="00DE4960"/>
    <w:rsid w:val="00DE5BD0"/>
    <w:rsid w:val="00DE64C0"/>
    <w:rsid w:val="00DF7223"/>
    <w:rsid w:val="00E06D09"/>
    <w:rsid w:val="00E074AB"/>
    <w:rsid w:val="00E10FD0"/>
    <w:rsid w:val="00E11A5C"/>
    <w:rsid w:val="00E20A6E"/>
    <w:rsid w:val="00E20B4B"/>
    <w:rsid w:val="00E26775"/>
    <w:rsid w:val="00E42616"/>
    <w:rsid w:val="00E5061B"/>
    <w:rsid w:val="00E53D66"/>
    <w:rsid w:val="00E55BB2"/>
    <w:rsid w:val="00E572C6"/>
    <w:rsid w:val="00E60D2D"/>
    <w:rsid w:val="00E65036"/>
    <w:rsid w:val="00E733B1"/>
    <w:rsid w:val="00E73DA7"/>
    <w:rsid w:val="00E759F7"/>
    <w:rsid w:val="00E877AF"/>
    <w:rsid w:val="00E9152C"/>
    <w:rsid w:val="00E9216D"/>
    <w:rsid w:val="00E926E4"/>
    <w:rsid w:val="00E95919"/>
    <w:rsid w:val="00E966D2"/>
    <w:rsid w:val="00EA580E"/>
    <w:rsid w:val="00EA7970"/>
    <w:rsid w:val="00EB3937"/>
    <w:rsid w:val="00EC2D40"/>
    <w:rsid w:val="00EC3F44"/>
    <w:rsid w:val="00ED2939"/>
    <w:rsid w:val="00ED6D6F"/>
    <w:rsid w:val="00EE2A8F"/>
    <w:rsid w:val="00EE5F4E"/>
    <w:rsid w:val="00EE6A05"/>
    <w:rsid w:val="00EF0E67"/>
    <w:rsid w:val="00EF1726"/>
    <w:rsid w:val="00EF5C38"/>
    <w:rsid w:val="00F26504"/>
    <w:rsid w:val="00F35F8A"/>
    <w:rsid w:val="00F36678"/>
    <w:rsid w:val="00F40186"/>
    <w:rsid w:val="00F44ECA"/>
    <w:rsid w:val="00F45BDE"/>
    <w:rsid w:val="00F45DA2"/>
    <w:rsid w:val="00F505FA"/>
    <w:rsid w:val="00F5515E"/>
    <w:rsid w:val="00F6056A"/>
    <w:rsid w:val="00F60F0B"/>
    <w:rsid w:val="00F61973"/>
    <w:rsid w:val="00F77112"/>
    <w:rsid w:val="00FA1F14"/>
    <w:rsid w:val="00FA63A0"/>
    <w:rsid w:val="00FB10A4"/>
    <w:rsid w:val="00FC0804"/>
    <w:rsid w:val="00FC33F5"/>
    <w:rsid w:val="00FC518D"/>
    <w:rsid w:val="00FC67A1"/>
    <w:rsid w:val="00FD4643"/>
    <w:rsid w:val="00FE2FE2"/>
    <w:rsid w:val="00FF3768"/>
    <w:rsid w:val="00FF3D31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0A6D99"/>
  <w15:docId w15:val="{14508A86-342B-4213-9835-27683B62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BDF"/>
    <w:pPr>
      <w:spacing w:after="200" w:line="360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semiHidden/>
    <w:unhideWhenUsed/>
    <w:rsid w:val="00E10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rsid w:val="000F43F2"/>
    <w:pPr>
      <w:spacing w:after="0"/>
      <w:jc w:val="both"/>
    </w:pPr>
    <w:rPr>
      <w:rFonts w:cs="Arial"/>
      <w:b/>
      <w:bCs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  <w:jc w:val="both"/>
    </w:pPr>
    <w:rPr>
      <w:rFonts w:cs="Arial"/>
      <w:b/>
      <w:bCs/>
      <w:sz w:val="24"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qFormat/>
    <w:rsid w:val="00431150"/>
    <w:pPr>
      <w:numPr>
        <w:numId w:val="1"/>
      </w:numPr>
      <w:pBdr>
        <w:bottom w:val="single" w:sz="4" w:space="1" w:color="auto"/>
      </w:pBdr>
      <w:ind w:left="0" w:firstLine="0"/>
      <w:jc w:val="both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1D97C-ED04-4FDE-89EB-52A333EE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Luis Gomes</cp:lastModifiedBy>
  <cp:revision>8</cp:revision>
  <cp:lastPrinted>2009-03-27T11:37:00Z</cp:lastPrinted>
  <dcterms:created xsi:type="dcterms:W3CDTF">2017-04-06T11:12:00Z</dcterms:created>
  <dcterms:modified xsi:type="dcterms:W3CDTF">2019-01-02T23:58:00Z</dcterms:modified>
</cp:coreProperties>
</file>