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华中科技大学优秀共青团员申报表</w:t>
      </w:r>
    </w:p>
    <w:tbl>
      <w:tblPr>
        <w:tblStyle w:val="4"/>
        <w:tblW w:w="9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1646"/>
        <w:gridCol w:w="1096"/>
        <w:gridCol w:w="433"/>
        <w:gridCol w:w="824"/>
        <w:gridCol w:w="1508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0" w:hRule="atLeast"/>
          <w:jc w:val="center"/>
        </w:trPr>
        <w:tc>
          <w:tcPr>
            <w:tcW w:w="1278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  名</w:t>
            </w:r>
          </w:p>
        </w:tc>
        <w:tc>
          <w:tcPr>
            <w:tcW w:w="164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粟锦</w:t>
            </w:r>
          </w:p>
        </w:tc>
        <w:tc>
          <w:tcPr>
            <w:tcW w:w="109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性别</w:t>
            </w:r>
          </w:p>
        </w:tc>
        <w:tc>
          <w:tcPr>
            <w:tcW w:w="125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男</w:t>
            </w:r>
          </w:p>
        </w:tc>
        <w:tc>
          <w:tcPr>
            <w:tcW w:w="1508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20" w:firstLineChars="5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政治面貌</w:t>
            </w:r>
          </w:p>
        </w:tc>
        <w:tc>
          <w:tcPr>
            <w:tcW w:w="2275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20" w:firstLineChars="50"/>
              <w:rPr>
                <w:rFonts w:hint="eastAsia" w:eastAsia="仿宋_GB2312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 w:hRule="atLeast"/>
          <w:jc w:val="center"/>
        </w:trPr>
        <w:tc>
          <w:tcPr>
            <w:tcW w:w="1278" w:type="dxa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出生年月</w:t>
            </w:r>
          </w:p>
        </w:tc>
        <w:tc>
          <w:tcPr>
            <w:tcW w:w="1646" w:type="dxa"/>
            <w:vAlign w:val="center"/>
          </w:tcPr>
          <w:p>
            <w:pPr>
              <w:spacing w:line="360" w:lineRule="exact"/>
              <w:jc w:val="center"/>
              <w:rPr>
                <w:rFonts w:hint="default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2000.08.12</w:t>
            </w:r>
          </w:p>
        </w:tc>
        <w:tc>
          <w:tcPr>
            <w:tcW w:w="1096" w:type="dxa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1257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default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无</w:t>
            </w:r>
          </w:p>
        </w:tc>
        <w:tc>
          <w:tcPr>
            <w:tcW w:w="1508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团员教育评议等次</w:t>
            </w:r>
          </w:p>
        </w:tc>
        <w:tc>
          <w:tcPr>
            <w:tcW w:w="2275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241" w:firstLineChars="100"/>
              <w:jc w:val="both"/>
              <w:rPr>
                <w:rFonts w:hint="eastAsi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278" w:type="dxa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所在单位</w:t>
            </w:r>
          </w:p>
        </w:tc>
        <w:tc>
          <w:tcPr>
            <w:tcW w:w="7782" w:type="dxa"/>
            <w:gridSpan w:val="6"/>
            <w:vAlign w:val="center"/>
          </w:tcPr>
          <w:p>
            <w:pPr>
              <w:spacing w:line="360" w:lineRule="exact"/>
              <w:ind w:right="480" w:firstLine="2650" w:firstLineChars="1100"/>
              <w:jc w:val="both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软件学院1803班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87" w:hRule="atLeast"/>
          <w:jc w:val="center"/>
        </w:trPr>
        <w:tc>
          <w:tcPr>
            <w:tcW w:w="1278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exact"/>
              <w:ind w:left="710" w:leftChars="134" w:hanging="281" w:hangingChars="100"/>
              <w:jc w:val="center"/>
              <w:rPr>
                <w:rFonts w:hint="eastAsia"/>
                <w:b/>
                <w:bCs/>
                <w:sz w:val="28"/>
              </w:rPr>
            </w:pPr>
          </w:p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主</w:t>
            </w:r>
          </w:p>
          <w:p>
            <w:pPr>
              <w:spacing w:line="360" w:lineRule="exact"/>
              <w:rPr>
                <w:rFonts w:hint="eastAsia"/>
                <w:b/>
                <w:bCs/>
                <w:sz w:val="28"/>
              </w:rPr>
            </w:pPr>
          </w:p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要</w:t>
            </w:r>
          </w:p>
          <w:p>
            <w:pPr>
              <w:spacing w:line="360" w:lineRule="exact"/>
              <w:rPr>
                <w:rFonts w:hint="eastAsia"/>
                <w:b/>
                <w:bCs/>
                <w:sz w:val="28"/>
              </w:rPr>
            </w:pPr>
          </w:p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事</w:t>
            </w:r>
          </w:p>
          <w:p>
            <w:pPr>
              <w:spacing w:line="360" w:lineRule="exact"/>
              <w:rPr>
                <w:rFonts w:hint="eastAsia"/>
                <w:b/>
                <w:bCs/>
                <w:sz w:val="28"/>
              </w:rPr>
            </w:pPr>
          </w:p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迹</w:t>
            </w: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</w:tc>
        <w:tc>
          <w:tcPr>
            <w:tcW w:w="7782" w:type="dxa"/>
            <w:gridSpan w:val="6"/>
            <w:tcBorders>
              <w:bottom w:val="single" w:color="auto" w:sz="4" w:space="0"/>
            </w:tcBorders>
          </w:tcPr>
          <w:p>
            <w:pPr>
              <w:widowControl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在学习方面，我勤奋认真，对于老师教授的内容一丝不苟地进行复习巩固，并积极解答同学疑惑。</w:t>
            </w:r>
          </w:p>
          <w:p>
            <w:pPr>
              <w:widowControl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在日常生活方面，我性格开朗、热爱运动，积极参加体育运动，进行身体锻炼，兼顾学习与身体，同时我还加入了院外联部，校社联公关部，在课余时间经常参与部门活动如：与商家沟通获得赞助、参与大型活动的组织任务、接待外校来访等等。我认为我的大学生活十分充实。</w:t>
            </w:r>
          </w:p>
          <w:p>
            <w:pPr>
              <w:widowControl/>
              <w:jc w:val="left"/>
              <w:rPr>
                <w:sz w:val="28"/>
                <w:szCs w:val="28"/>
              </w:rPr>
            </w:pPr>
          </w:p>
          <w:p>
            <w:pPr>
              <w:widowControl/>
              <w:jc w:val="left"/>
              <w:rPr>
                <w:rFonts w:hint="eastAsia" w:eastAsia="仿宋_GB2312"/>
                <w:lang w:val="en-US" w:eastAsia="zh-CN"/>
              </w:rPr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spacing w:line="36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7" w:hRule="atLeast"/>
          <w:jc w:val="center"/>
        </w:trPr>
        <w:tc>
          <w:tcPr>
            <w:tcW w:w="1278" w:type="dxa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上一</w:t>
            </w:r>
          </w:p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学年</w:t>
            </w:r>
          </w:p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学习</w:t>
            </w:r>
          </w:p>
          <w:p>
            <w:pPr>
              <w:spacing w:line="36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</w:t>
            </w:r>
          </w:p>
        </w:tc>
        <w:tc>
          <w:tcPr>
            <w:tcW w:w="7782" w:type="dxa"/>
            <w:gridSpan w:val="6"/>
          </w:tcPr>
          <w:p>
            <w:pPr>
              <w:spacing w:line="360" w:lineRule="exact"/>
              <w:jc w:val="center"/>
              <w:rPr>
                <w:b/>
                <w:bCs/>
              </w:rPr>
            </w:pPr>
          </w:p>
          <w:p>
            <w:pPr>
              <w:spacing w:line="360" w:lineRule="exact"/>
              <w:rPr>
                <w:rFonts w:hint="default" w:eastAsia="仿宋_GB2312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上学期成绩排名：2/187，加权成绩88.47分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7" w:hRule="atLeast"/>
          <w:jc w:val="center"/>
        </w:trPr>
        <w:tc>
          <w:tcPr>
            <w:tcW w:w="4453" w:type="dxa"/>
            <w:gridSpan w:val="4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所在单位团组织意见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spacing w:line="360" w:lineRule="exact"/>
              <w:rPr>
                <w:rFonts w:hint="eastAsia"/>
                <w:b/>
                <w:bCs/>
                <w:sz w:val="24"/>
              </w:rPr>
            </w:pPr>
          </w:p>
          <w:p>
            <w:pPr>
              <w:spacing w:line="360" w:lineRule="exact"/>
              <w:ind w:firstLine="2168" w:firstLineChars="90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（盖章）</w:t>
            </w:r>
          </w:p>
          <w:p>
            <w:pPr>
              <w:ind w:firstLine="1928" w:firstLineChars="80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年   月   日</w:t>
            </w:r>
          </w:p>
        </w:tc>
        <w:tc>
          <w:tcPr>
            <w:tcW w:w="4607" w:type="dxa"/>
            <w:gridSpan w:val="3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校团委意见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ind w:firstLine="2277" w:firstLineChars="945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（盖章）</w:t>
            </w:r>
          </w:p>
          <w:p>
            <w:pPr>
              <w:ind w:firstLine="2156" w:firstLineChars="895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4"/>
              </w:rPr>
              <w:t>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0C"/>
    <w:rsid w:val="001C540C"/>
    <w:rsid w:val="002755FF"/>
    <w:rsid w:val="003A7D60"/>
    <w:rsid w:val="00CE5744"/>
    <w:rsid w:val="0E705415"/>
    <w:rsid w:val="6CDB6521"/>
    <w:rsid w:val="6E2B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165</Characters>
  <Lines>1</Lines>
  <Paragraphs>1</Paragraphs>
  <TotalTime>8</TotalTime>
  <ScaleCrop>false</ScaleCrop>
  <LinksUpToDate>false</LinksUpToDate>
  <CharactersWithSpaces>192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2019-04-02T10:01:00Z</dcterms:created>
  <dc:creator>王 御天</dc:creator>
  <cp:lastModifiedBy>15716</cp:lastModifiedBy>
  <dcterms:modified xsi:type="dcterms:W3CDTF">2019-04-03T13:38:03Z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