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培养考察情况记载1：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经过半年来的培养考察，粟锦同志逐步加深了对党的理解，认识正确，</w:t>
      </w:r>
      <w:r>
        <w:rPr>
          <w:rFonts w:ascii="宋体" w:hAnsi="宋体" w:eastAsia="宋体" w:cs="宋体"/>
          <w:sz w:val="24"/>
          <w:szCs w:val="24"/>
        </w:rPr>
        <w:t>对马列主义，毛泽东思想和社会主义初级阶段的理论有着自己深刻的认识和理解，愿意为共产主义事业奋斗终生，政治觉悟较高，对党章的学习认真，以实际行动迎接党的19大的召开，入党动机端正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学习上刻苦勤奋，成绩优秀，工作一丝不苟，责任感强，对党的基本知识的学习有待进一步加强，性格略显急躁，希望进一步努力，克服缺点，发扬优点，更上一层楼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培养考察情况记载2：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粟锦</w:t>
      </w:r>
      <w:r>
        <w:rPr>
          <w:rFonts w:ascii="宋体" w:hAnsi="宋体" w:eastAsia="宋体" w:cs="宋体"/>
          <w:sz w:val="24"/>
          <w:szCs w:val="24"/>
        </w:rPr>
        <w:t>同志从确定为积极分子以来，认真学习党的相关理论知识，定期向组织递交思想汇报，入党动机端正，学习上刻苦勤奋，成绩一直名列前茅，生活中乐于助人，团结同学，尊敬师长，积极参加各种学生活动，希望以后主动学习党的相关理论知识，不断提升自己的政治素养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培养考察情况记载3：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一年来，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粟锦</w:t>
      </w:r>
      <w:r>
        <w:rPr>
          <w:rFonts w:ascii="宋体" w:hAnsi="宋体" w:eastAsia="宋体" w:cs="宋体"/>
          <w:sz w:val="24"/>
          <w:szCs w:val="24"/>
        </w:rPr>
        <w:t>同志在党组织的精心培养教育下，有明显的进步，对党的基本知识有了更加充分的了解，入党动机端正，要求强烈有坚定的共产主义信念，坚信马列主泽东思想，邓小平理论和三个代表的重要思想以及科学发展观，坚信只有社会主义可以救中国，可以发展中国，愿意为实现中国梦奉献自己的聪明才智，全心全意为人民服务，学习认真，成绩优秀，工作积极，负责能干，该同志基本符合入党条件，建议党组织吸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培养考察情况记载4：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粟锦</w:t>
      </w:r>
      <w:r>
        <w:rPr>
          <w:rFonts w:ascii="宋体" w:hAnsi="宋体" w:eastAsia="宋体" w:cs="宋体"/>
          <w:sz w:val="24"/>
          <w:szCs w:val="24"/>
        </w:rPr>
        <w:t>同志经过一年的培养和考察，进步很大，主动参加支部组织一些的一些活动，不断提高党性修养，学习党章和习总书记系列讲话，生活中团结同学，帮助他人，按照党员标准严格要求自己，起到了良好的模范带头作用，学习上，勤奋刻苦，成绩优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该同志基本符合一名共产党员的要求，建议党组织吸收其加入中国共产党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3154D"/>
    <w:rsid w:val="305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2019-09-20T04:37:00Z</dcterms:created>
  <dc:creator>L T Enjoy</dc:creator>
  <cp:lastModifiedBy>L T Enjoy</cp:lastModifiedBy>
  <dcterms:modified xsi:type="dcterms:W3CDTF">2019-09-20T04:50:45Z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