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36"/>
          <w:szCs w:val="36"/>
          <w:lang w:val="en-US" w:eastAsia="zh-CN"/>
        </w:rPr>
        <w:t xml:space="preserve">              思想汇报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敬爱的党组织：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在我成为入党积极分子之后，又过了几个月。在这期间，我健康生活、积极学习、提高自己的思想素养，在许多方面都有了一定的改善。现在我来汇报一下这段时间我自己的情况。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思想方面，12月13日我们班级组织了一次关于改革开放四十周年团会，由团支书向我们详细讲解了改革开放的各种信息。我仔细地聆听着团支书的发言，从中了解到了许多自己之前不曾注意到的信息。通过这次团会，我深刻意识到了改革开放对中国走向富强的重大意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回首过去，我们40年的风雨历程，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虽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路途艰辛，但是硕果累累。改革开放40年的发展,中国人民的生活实现了由贫穷到温饱,再到整体小康的跨越式转变；中国社会实现了由封闭、贫穷、落后和缺乏生机到开放、富强、文明和充满活力的历史巨变；经济实现了持续快速增长，综合国力进一步提高；民生得到显著改善，人民生活总体上达到小康水平，科技教育快速发展，社会事业全面进步；人民群众主人翁意识显著增强，受教育水平和文明程度明显提高，社会整体文明程度大幅提升；中国科技也飞速发展，制造业正由“中国制造”变为“中国创造”。改革从城市到农村、从东部到西部、从经济领域到其他各个领域全面展开，逐步深化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改革开放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使中国社会发生全方位的历史性转变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而如今，代代传承的火把已经到了我们的手中，我们更应该好好学习，发愤图强，让中国富强的火焰燃烧的更加旺盛！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学习方面，我也不曾落下。早在第十三周时，我就一直致力于课设贪吃蛇的研究，孜孜不倦。功夫不负有心人，12月27日，我结束了课设的答辩，结果也令我比较满意。在对C语言投入精力的同时，我也没有忘记复习我的微积分功课。数学可以说是我们大学最重要的一门学科，也对我们以后的生活有很大的帮助，因此，我也在微积分上花了很大的心血，争取在老师讲完新课的当天就写完作业，并且通过微积分学习辅导来复习自己获得的新知识。与此同时，我也利用手机应用APP百词斩积极地每天背英语单词。英语是一门需要积累的课程，因此我坚持每天进行词汇的积累，以求达到量变引起质变的效果。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除了大学生应该重视的学习，我也积极进行体育锻炼，参加各种活动来丰富自己的日常生活，缓解平时学习的压力。最近天气比较冷，人更应该多多运动来增强自己的抵抗力。我晚上有时会在寝室内做一些无氧运动，平时也会出去打上一两个小时的篮球来保证自己基本的运动量。同时在12月27日的元旦晚会上，我也积极参与，上台表演了节目，在放松身心的同时也为大家带来欢乐。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但是，在这段时间内，我也发现了自己有许多的不足，其中最明显的便是自己的拖延症。我总是会犯懒而把事情一拖再拖，比如在起床时闹钟响了我却把闹钟关了继续睡了一个多小时才起来；在该写作业的时候我却磨磨蹭蹭又玩了几十分钟手机；要去上课了我也不紧不慢地出发最后踩点到达教室等等。这个缺点是绝对不能听之任之的，我也深深明白这一点。因此在之后的日子里，我一定要积极鞭策自己，改变自己的坏习惯。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“宝剑锋从磨砺出，梅花香自苦寒来。”越是严格要求自己，越能让自己变得更加优秀。今后，我也一样会刻苦学习，积极锻炼并多多参与集体活动，加强自身的政治素养，加强对党的思想的认识，努力学习党的精神，力求让自己在新的一年里变得更加优秀，让自己满意！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请党和组织在实践中考验我！</w:t>
      </w:r>
    </w:p>
    <w:p>
      <w:pPr>
        <w:ind w:left="588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粟锦</w:t>
      </w:r>
    </w:p>
    <w:p>
      <w:pPr>
        <w:ind w:left="588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2018年12月28日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07"/>
    <w:rsid w:val="00EC4D07"/>
    <w:rsid w:val="6F0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2018-12-28T11:07:00Z</dcterms:created>
  <dc:creator>15716</dc:creator>
  <cp:lastModifiedBy>15716</cp:lastModifiedBy>
  <dcterms:modified xsi:type="dcterms:W3CDTF">2018-12-28T11:52:00Z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