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eastAsia" w:ascii="宋体" w:hAnsi="宋体" w:eastAsia="宋体" w:cs="宋体"/>
          <w:b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姓名：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</w:rPr>
        <w:tab/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  <w:lang w:val="en-US" w:eastAsia="zh-CN"/>
        </w:rPr>
        <w:t>粟锦</w:t>
      </w:r>
      <w:r>
        <w:rPr>
          <w:rFonts w:hint="eastAsia" w:ascii="宋体" w:hAnsi="宋体" w:eastAsia="宋体" w:cs="宋体"/>
          <w:kern w:val="0"/>
          <w:sz w:val="32"/>
          <w:szCs w:val="32"/>
        </w:rPr>
        <w:t xml:space="preserve"> 学号：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</w:rPr>
        <w:t>U20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  <w:lang w:val="en-US" w:eastAsia="zh-CN"/>
        </w:rPr>
        <w:t>1817053</w:t>
      </w:r>
      <w:r>
        <w:rPr>
          <w:rFonts w:hint="eastAsia" w:ascii="宋体" w:hAnsi="宋体" w:eastAsia="宋体" w:cs="宋体"/>
          <w:kern w:val="0"/>
          <w:sz w:val="32"/>
          <w:szCs w:val="32"/>
        </w:rPr>
        <w:t xml:space="preserve"> 班级：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  <w:lang w:val="en-US" w:eastAsia="zh-CN"/>
        </w:rPr>
        <w:t>软工1803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</w:rPr>
        <w:t>班</w:t>
      </w:r>
    </w:p>
    <w:p>
      <w:pPr>
        <w:ind w:left="3360" w:leftChars="0" w:firstLine="420" w:firstLineChars="0"/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>实验</w:t>
      </w:r>
      <w:r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/>
        </w:rPr>
        <w:t>二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>一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问题</w:t>
      </w:r>
      <w:r>
        <w:rPr>
          <w:rFonts w:hint="eastAsia" w:ascii="宋体" w:hAnsi="宋体" w:eastAsia="宋体" w:cs="宋体"/>
          <w:kern w:val="0"/>
          <w:sz w:val="30"/>
          <w:szCs w:val="30"/>
        </w:rPr>
        <w:t>描述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1、用基于2和3的方式分别写出算法来求power(n,x)。分析两种算法的复杂程度，设计试验来验证你的想法</w:t>
      </w:r>
    </w:p>
    <w:p>
      <w:pPr>
        <w:ind w:left="420" w:leftChars="0" w:firstLine="420" w:firstLineChars="0"/>
        <w:rPr>
          <w:rFonts w:hint="eastAsia" w:ascii="宋体" w:hAnsi="宋体" w:eastAsia="宋体" w:cs="宋体"/>
          <w:kern w:val="0"/>
          <w:sz w:val="30"/>
          <w:szCs w:val="30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2、教材中的2.19，设计并实现使用分治求数组的主元的算法。如果不用分治，通过比较和计数，复杂程度是多少？</w:t>
      </w:r>
    </w:p>
    <w:p>
      <w:pPr>
        <w:rPr>
          <w:rFonts w:hint="eastAsia" w:ascii="宋体" w:hAnsi="宋体" w:eastAsia="宋体" w:cs="宋体"/>
          <w:kern w:val="0"/>
          <w:sz w:val="30"/>
          <w:szCs w:val="30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>二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问题分析与算法设计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问题1：求幂</w:t>
      </w:r>
    </w:p>
    <w:p>
      <w:pPr>
        <w:numPr>
          <w:ilvl w:val="0"/>
          <w:numId w:val="1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基于2的方法：将n%2的结果0与1分别调用相应的递归函数进行求解。</w:t>
      </w:r>
    </w:p>
    <w:p>
      <w:pPr>
        <w:numPr>
          <w:ilvl w:val="0"/>
          <w:numId w:val="1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基于3的方法：将n%3的结果0、1、2分别调用相应的递归函数求解。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测试：分别输入10、15、20、25、30、35、40共7个数据。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问题2：寻找数组主元素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（1）分治法：运用递归，将数组分成左右两组，分别求出左右两组的主元素，然后进行判定选出整个数组的主元素。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（2）计数比较法：见教材2.19题目描述。</w:t>
      </w:r>
    </w:p>
    <w:p>
      <w:pPr>
        <w:ind w:left="420" w:leftChars="0" w:firstLine="420" w:firstLineChars="0"/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测试：分别输入2、4、6、8、10、12、14、16个元素。</w:t>
      </w:r>
    </w:p>
    <w:p>
      <w:pP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30"/>
          <w:szCs w:val="30"/>
        </w:rPr>
        <w:t>三</w:t>
      </w:r>
      <w:r>
        <w:rPr>
          <w:rFonts w:hint="eastAsia" w:asciiTheme="minorEastAsia" w:hAnsiTheme="minorEastAsia"/>
          <w:sz w:val="30"/>
          <w:szCs w:val="30"/>
          <w:lang w:eastAsia="zh-CN"/>
        </w:rPr>
        <w:t>、</w:t>
      </w:r>
      <w:r>
        <w:rPr>
          <w:rFonts w:hint="eastAsia" w:asciiTheme="minorEastAsia" w:hAnsiTheme="minorEastAsia"/>
          <w:sz w:val="30"/>
          <w:szCs w:val="30"/>
        </w:rPr>
        <w:t>实验实现过程</w:t>
      </w:r>
    </w:p>
    <w:p>
      <w:pPr>
        <w:ind w:firstLine="42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1.求幂</w:t>
      </w:r>
    </w:p>
    <w:p>
      <w:pPr>
        <w:ind w:left="420" w:leftChars="0" w:firstLine="42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初始化底数x=3，n=5。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（2）定义clock_t类型的变量start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和end</w:t>
      </w:r>
      <w:r>
        <w:rPr>
          <w:rFonts w:hint="eastAsia" w:asciiTheme="minorEastAsia" w:hAnsiTheme="minorEastAsia"/>
          <w:sz w:val="24"/>
          <w:szCs w:val="24"/>
        </w:rPr>
        <w:t>并调用clock（）函数记录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寻找</w:t>
      </w:r>
      <w:r>
        <w:rPr>
          <w:rFonts w:hint="eastAsia" w:asciiTheme="minorEastAsia" w:hAnsiTheme="minorEastAsia"/>
          <w:sz w:val="24"/>
          <w:szCs w:val="24"/>
        </w:rPr>
        <w:t>函数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/>
          <w:sz w:val="24"/>
          <w:szCs w:val="24"/>
        </w:rPr>
        <w:t>执行时间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将求值函数循环1000000次，计算总共的执行时间。一共记录5次取平均值。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（4）增加n的值，重复（3）。</w:t>
      </w:r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（5）绘制图表。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2.寻找数组主元素</w:t>
      </w:r>
    </w:p>
    <w:p>
      <w:pPr>
        <w:ind w:left="420" w:leftChars="0" w:firstLine="42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（1）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初始化含n个元素的数组。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（2）定义clock_t类型的变量start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和end</w:t>
      </w:r>
      <w:r>
        <w:rPr>
          <w:rFonts w:hint="eastAsia" w:asciiTheme="minorEastAsia" w:hAnsiTheme="minorEastAsia"/>
          <w:sz w:val="24"/>
          <w:szCs w:val="24"/>
        </w:rPr>
        <w:t>并调用clock（）函数记录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寻找</w:t>
      </w:r>
      <w:r>
        <w:rPr>
          <w:rFonts w:hint="eastAsia" w:asciiTheme="minorEastAsia" w:hAnsiTheme="minorEastAsia"/>
          <w:sz w:val="24"/>
          <w:szCs w:val="24"/>
        </w:rPr>
        <w:t>函数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/>
          <w:sz w:val="24"/>
          <w:szCs w:val="24"/>
        </w:rPr>
        <w:t>执行时间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将求值函数循环100000次，计算总共的执行时间。一共记录5次取平均值。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（4）改变n的值，重复（3）。</w:t>
      </w:r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（5）绘制图表。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eastAsia="宋体" w:cs="宋体"/>
          <w:kern w:val="0"/>
          <w:sz w:val="30"/>
          <w:szCs w:val="30"/>
          <w:lang w:val="en-US" w:eastAsia="zh-CN"/>
        </w:rPr>
      </w:pPr>
      <w:r>
        <w:rPr>
          <w:rFonts w:hint="eastAsia" w:ascii="宋体" w:eastAsia="宋体" w:cs="宋体"/>
          <w:kern w:val="0"/>
          <w:sz w:val="30"/>
          <w:szCs w:val="30"/>
          <w:lang w:val="en-US" w:eastAsia="zh-CN"/>
        </w:rPr>
        <w:t>算法实现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1.求幂（基于2）：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76295" cy="1959610"/>
            <wp:effectExtent l="0" t="0" r="6985" b="6350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求幂（基于3）：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61235" cy="2312670"/>
            <wp:effectExtent l="0" t="0" r="9525" b="3810"/>
            <wp:docPr id="1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eastAsia="宋体" w:cs="宋体"/>
          <w:kern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寻找数组主元素（分治法）：</w:t>
      </w:r>
    </w:p>
    <w:p>
      <w:pPr>
        <w:spacing w:line="360" w:lineRule="auto"/>
        <w:ind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drawing>
          <wp:inline distT="0" distB="0" distL="114300" distR="114300">
            <wp:extent cx="5274310" cy="2313305"/>
            <wp:effectExtent l="0" t="0" r="13970" b="3175"/>
            <wp:docPr id="2" name="图片 2" descr="9U}BLJD89XRSX0W8CCO12}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U}BLJD89XRSX0W8CCO12}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3675" cy="2938145"/>
            <wp:effectExtent l="0" t="0" r="14605" b="3175"/>
            <wp:docPr id="4" name="图片 4" descr="ZM61112T4Z[QW6[NG1(9N@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M61112T4Z[QW6[NG1(9N@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3"/>
        </w:tabs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寻找数组主元素（比较计数法）：</w:t>
      </w:r>
    </w:p>
    <w:p>
      <w:pPr>
        <w:numPr>
          <w:ilvl w:val="0"/>
          <w:numId w:val="0"/>
        </w:numPr>
        <w:tabs>
          <w:tab w:val="left" w:pos="603"/>
        </w:tabs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drawing>
          <wp:inline distT="0" distB="0" distL="114300" distR="114300">
            <wp:extent cx="4944745" cy="2168525"/>
            <wp:effectExtent l="0" t="0" r="8255" b="10795"/>
            <wp:docPr id="12" name="图片 12" descr="9U}BLJD89XRSX0W8CCO12}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U}BLJD89XRSX0W8CCO12}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9210" cy="324993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6225" cy="2717800"/>
            <wp:effectExtent l="0" t="0" r="8255" b="1016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</w:rPr>
      </w:pPr>
    </w:p>
    <w:p>
      <w:pPr>
        <w:spacing w:line="360" w:lineRule="auto"/>
        <w:rPr>
          <w:rFonts w:hint="eastAsia"/>
          <w:sz w:val="30"/>
          <w:szCs w:val="30"/>
        </w:rPr>
      </w:pPr>
    </w:p>
    <w:p>
      <w:pPr>
        <w:spacing w:line="360" w:lineRule="auto"/>
        <w:rPr>
          <w:rFonts w:hint="eastAsia"/>
          <w:sz w:val="30"/>
          <w:szCs w:val="30"/>
        </w:rPr>
      </w:pPr>
    </w:p>
    <w:p>
      <w:pPr>
        <w:spacing w:line="360" w:lineRule="auto"/>
        <w:rPr>
          <w:rFonts w:hint="eastAsia"/>
          <w:sz w:val="30"/>
          <w:szCs w:val="30"/>
        </w:rPr>
      </w:pPr>
    </w:p>
    <w:p>
      <w:pPr>
        <w:spacing w:line="360" w:lineRule="auto"/>
        <w:rPr>
          <w:rFonts w:hint="eastAsia"/>
          <w:sz w:val="30"/>
          <w:szCs w:val="30"/>
        </w:rPr>
      </w:pPr>
    </w:p>
    <w:p>
      <w:pPr>
        <w:spacing w:line="360" w:lineRule="auto"/>
        <w:rPr>
          <w:rFonts w:hint="eastAsia"/>
          <w:sz w:val="30"/>
          <w:szCs w:val="30"/>
        </w:rPr>
      </w:pPr>
    </w:p>
    <w:p>
      <w:pPr>
        <w:spacing w:line="360" w:lineRule="auto"/>
        <w:rPr>
          <w:rFonts w:hint="eastAsia"/>
          <w:sz w:val="30"/>
          <w:szCs w:val="30"/>
        </w:rPr>
      </w:pP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</w:rPr>
        <w:t>五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val="en-US" w:eastAsia="zh-CN"/>
        </w:rPr>
        <w:t>测试结果与分析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1.求幂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测试结果（基于3）：</w:t>
      </w:r>
    </w:p>
    <w:tbl>
      <w:tblPr>
        <w:tblStyle w:val="3"/>
        <w:tblpPr w:leftFromText="180" w:rightFromText="180" w:vertAnchor="text" w:horzAnchor="page" w:tblpX="2427" w:tblpY="113"/>
        <w:tblOverlap w:val="never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940"/>
        <w:gridCol w:w="1000"/>
        <w:gridCol w:w="940"/>
        <w:gridCol w:w="980"/>
        <w:gridCol w:w="1000"/>
        <w:gridCol w:w="100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幂指数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98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7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平均时间</w:t>
            </w:r>
          </w:p>
        </w:tc>
        <w:tc>
          <w:tcPr>
            <w:tcW w:w="940" w:type="dxa"/>
          </w:tcPr>
          <w:p>
            <w:pPr>
              <w:tabs>
                <w:tab w:val="center" w:pos="424"/>
              </w:tabs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0.0788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0.0786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0.0928</w:t>
            </w:r>
          </w:p>
        </w:tc>
        <w:tc>
          <w:tcPr>
            <w:tcW w:w="98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0.0918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0.1088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0.1100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0.112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315" cy="3085465"/>
            <wp:effectExtent l="0" t="0" r="14605" b="8255"/>
            <wp:docPr id="1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测试结果（基于2）：</w:t>
      </w:r>
    </w:p>
    <w:tbl>
      <w:tblPr>
        <w:tblStyle w:val="3"/>
        <w:tblpPr w:leftFromText="180" w:rightFromText="180" w:vertAnchor="text" w:horzAnchor="page" w:tblpX="2427" w:tblpY="113"/>
        <w:tblOverlap w:val="never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940"/>
        <w:gridCol w:w="1000"/>
        <w:gridCol w:w="940"/>
        <w:gridCol w:w="980"/>
        <w:gridCol w:w="1000"/>
        <w:gridCol w:w="100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幂指数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98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7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平均时间</w:t>
            </w:r>
          </w:p>
        </w:tc>
        <w:tc>
          <w:tcPr>
            <w:tcW w:w="940" w:type="dxa"/>
          </w:tcPr>
          <w:p>
            <w:pPr>
              <w:tabs>
                <w:tab w:val="center" w:pos="424"/>
              </w:tabs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0.0802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0.0766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0.093</w:t>
            </w:r>
          </w:p>
        </w:tc>
        <w:tc>
          <w:tcPr>
            <w:tcW w:w="98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0.094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0.1024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0.1248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0.1224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6445" cy="3058795"/>
            <wp:effectExtent l="0" t="0" r="10795" b="4445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（1）算法时间复杂度：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基于2：由递推公式T(n)=T(n/2)+O(常数)，可得T(n) = O(logn)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基于3：由递推公式T(n)=T(n/3)+O(常数)，可得T(n) = O(logn)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可知基于2与基于3的时间复杂度是相同的。</w:t>
      </w:r>
    </w:p>
    <w:p>
      <w:pPr>
        <w:spacing w:line="360" w:lineRule="auto"/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hint="eastAsia" w:asciiTheme="minorEastAsia" w:hAnsiTheme="minorEastAsia"/>
          <w:sz w:val="24"/>
          <w:szCs w:val="24"/>
        </w:rPr>
        <w:t>与测量结果进行比对</w:t>
      </w:r>
    </w:p>
    <w:p>
      <w:pPr>
        <w:ind w:left="84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由于测试数据较少加上CPU运行的系统误差，无法明显看出曲线的改变规律，但可以大致推出曲线的增长规律相比于直线较慢。可知大致符合T(n) = O(logn)的复杂度。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求数组主元素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测试结果（分治法）：</w:t>
      </w:r>
    </w:p>
    <w:tbl>
      <w:tblPr>
        <w:tblStyle w:val="3"/>
        <w:tblpPr w:leftFromText="180" w:rightFromText="180" w:vertAnchor="text" w:horzAnchor="page" w:tblpX="1967" w:tblpY="206"/>
        <w:tblOverlap w:val="never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940"/>
        <w:gridCol w:w="1000"/>
        <w:gridCol w:w="940"/>
        <w:gridCol w:w="980"/>
        <w:gridCol w:w="1000"/>
        <w:gridCol w:w="1000"/>
        <w:gridCol w:w="940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元素个数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98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97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7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平均时间</w:t>
            </w:r>
          </w:p>
        </w:tc>
        <w:tc>
          <w:tcPr>
            <w:tcW w:w="940" w:type="dxa"/>
          </w:tcPr>
          <w:p>
            <w:pPr>
              <w:tabs>
                <w:tab w:val="center" w:pos="424"/>
              </w:tabs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0.0102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0.0226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0.043</w:t>
            </w:r>
          </w:p>
        </w:tc>
        <w:tc>
          <w:tcPr>
            <w:tcW w:w="98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0.0554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0.0644</w:t>
            </w:r>
          </w:p>
        </w:tc>
        <w:tc>
          <w:tcPr>
            <w:tcW w:w="100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0.0734</w:t>
            </w:r>
          </w:p>
        </w:tc>
        <w:tc>
          <w:tcPr>
            <w:tcW w:w="94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0.0964</w:t>
            </w:r>
          </w:p>
        </w:tc>
        <w:tc>
          <w:tcPr>
            <w:tcW w:w="970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0.118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5460" cy="3723640"/>
            <wp:effectExtent l="0" t="0" r="7620" b="1016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算法时间复杂度：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（分治法）由递推公式T(n) = 2T(n/2) + O(n)可得，分治法时间复杂度为T(n) = O(nlogn)。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（比较计数法）由递推公式T(n) = T(n/2) + O(n)可得，分治法时间复杂度为T(n) = O(n)。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hint="eastAsia" w:asciiTheme="minorEastAsia" w:hAnsiTheme="minorEastAsia"/>
          <w:sz w:val="24"/>
          <w:szCs w:val="24"/>
        </w:rPr>
        <w:t>与测量结果进行比对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由于数据的设置限制，无法方便的设置过大的数组，因此图表未能较好地反映出时间变化的规律。未能与T(n) = O(nlogn)的时间复杂度较好地匹配。</w:t>
      </w:r>
    </w:p>
    <w:p>
      <w:pPr>
        <w:ind w:firstLine="420" w:firstLineChars="0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误差原因分析：</w:t>
      </w:r>
    </w:p>
    <w:p>
      <w:pPr>
        <w:numPr>
          <w:ilvl w:val="0"/>
          <w:numId w:val="6"/>
        </w:numPr>
        <w:ind w:firstLine="420" w:firstLineChars="0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在数据的选取上受到限制，不能很方便的选取多个合适的数据进行实验，因此在结果上未能较好地与理论分析吻合。</w:t>
      </w:r>
    </w:p>
    <w:p>
      <w:pPr>
        <w:numPr>
          <w:ilvl w:val="0"/>
          <w:numId w:val="6"/>
        </w:numPr>
        <w:ind w:firstLine="420" w:firstLineChars="0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CPU在运行时具有许多不确定性，系统误差较大。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4DED7"/>
    <w:multiLevelType w:val="singleLevel"/>
    <w:tmpl w:val="A4C4DED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7DAE3A3"/>
    <w:multiLevelType w:val="singleLevel"/>
    <w:tmpl w:val="C7DAE3A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F6747A6"/>
    <w:multiLevelType w:val="singleLevel"/>
    <w:tmpl w:val="DF6747A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AF05EA"/>
    <w:multiLevelType w:val="singleLevel"/>
    <w:tmpl w:val="58AF05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577C650"/>
    <w:multiLevelType w:val="singleLevel"/>
    <w:tmpl w:val="6577C65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E44F3A1"/>
    <w:multiLevelType w:val="singleLevel"/>
    <w:tmpl w:val="6E44F3A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0B53"/>
    <w:rsid w:val="00267836"/>
    <w:rsid w:val="01411CEF"/>
    <w:rsid w:val="03F678FF"/>
    <w:rsid w:val="04FE7F3F"/>
    <w:rsid w:val="068A6A31"/>
    <w:rsid w:val="09CD27FC"/>
    <w:rsid w:val="0D314373"/>
    <w:rsid w:val="0DED4FFE"/>
    <w:rsid w:val="0E3A69D0"/>
    <w:rsid w:val="0ED93CDB"/>
    <w:rsid w:val="101228CE"/>
    <w:rsid w:val="107972B2"/>
    <w:rsid w:val="1D617738"/>
    <w:rsid w:val="1E3C6958"/>
    <w:rsid w:val="20081F0A"/>
    <w:rsid w:val="20C129AB"/>
    <w:rsid w:val="21494330"/>
    <w:rsid w:val="256239FA"/>
    <w:rsid w:val="271F18A3"/>
    <w:rsid w:val="27E41888"/>
    <w:rsid w:val="28275C34"/>
    <w:rsid w:val="2C4C6105"/>
    <w:rsid w:val="319B6CA2"/>
    <w:rsid w:val="31F64A22"/>
    <w:rsid w:val="32BE4A67"/>
    <w:rsid w:val="353D360B"/>
    <w:rsid w:val="35BF50A3"/>
    <w:rsid w:val="366075F8"/>
    <w:rsid w:val="36AF7444"/>
    <w:rsid w:val="3A7365D9"/>
    <w:rsid w:val="45494684"/>
    <w:rsid w:val="4886168F"/>
    <w:rsid w:val="49401384"/>
    <w:rsid w:val="4978402B"/>
    <w:rsid w:val="54477817"/>
    <w:rsid w:val="55973B25"/>
    <w:rsid w:val="566C60EE"/>
    <w:rsid w:val="5684595C"/>
    <w:rsid w:val="58FC2C67"/>
    <w:rsid w:val="5F5B3D80"/>
    <w:rsid w:val="636D751E"/>
    <w:rsid w:val="63F619EB"/>
    <w:rsid w:val="65820FF6"/>
    <w:rsid w:val="6E2232CF"/>
    <w:rsid w:val="6E4C1239"/>
    <w:rsid w:val="6F7733AC"/>
    <w:rsid w:val="70285818"/>
    <w:rsid w:val="72BD00D9"/>
    <w:rsid w:val="75706E3F"/>
    <w:rsid w:val="769E6070"/>
    <w:rsid w:val="77DB5EB5"/>
    <w:rsid w:val="7A455E8D"/>
    <w:rsid w:val="7C56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2019-10-19T04:21:00Z</dcterms:created>
  <dc:creator>L T Enjoy</dc:creator>
  <cp:lastModifiedBy>L T Enjoy</cp:lastModifiedBy>
  <dcterms:modified xsi:type="dcterms:W3CDTF">2019-10-25T01:38:09Z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