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宋体"/>
          <w:b/>
          <w:sz w:val="32"/>
          <w:szCs w:val="32"/>
          <w:lang w:eastAsia="zh-CN"/>
        </w:rPr>
      </w:pPr>
      <w:r>
        <w:rPr>
          <w:rFonts w:hint="eastAsia" w:eastAsia="宋体"/>
          <w:b/>
          <w:sz w:val="32"/>
          <w:szCs w:val="32"/>
          <w:lang w:eastAsia="zh-CN"/>
        </w:rPr>
        <w:t>个人简历</w:t>
      </w:r>
    </w:p>
    <w:tbl>
      <w:tblPr>
        <w:tblStyle w:val="6"/>
        <w:tblpPr w:leftFromText="180" w:rightFromText="180" w:vertAnchor="page" w:horzAnchor="margin" w:tblpXSpec="center" w:tblpY="1504"/>
        <w:tblW w:w="10368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2647"/>
        <w:gridCol w:w="1183"/>
        <w:gridCol w:w="810"/>
        <w:gridCol w:w="2269"/>
        <w:gridCol w:w="187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姓 名</w:t>
            </w:r>
          </w:p>
        </w:tc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刘天福</w:t>
            </w:r>
          </w:p>
        </w:tc>
        <w:tc>
          <w:tcPr>
            <w:tcW w:w="1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性 别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男</w:t>
            </w:r>
          </w:p>
        </w:tc>
        <w:tc>
          <w:tcPr>
            <w:tcW w:w="187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  <w:pict>
                <v:shape id="图片 0" o:spid="_x0000_s1026" type="#_x0000_t75" style="height:106.8pt;width:90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民 族</w:t>
            </w:r>
          </w:p>
        </w:tc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汉 族</w:t>
            </w:r>
          </w:p>
        </w:tc>
        <w:tc>
          <w:tcPr>
            <w:tcW w:w="1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籍 贯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湖南郴州</w:t>
            </w:r>
          </w:p>
        </w:tc>
        <w:tc>
          <w:tcPr>
            <w:tcW w:w="187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学 历</w:t>
            </w:r>
          </w:p>
        </w:tc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本科</w:t>
            </w:r>
          </w:p>
        </w:tc>
        <w:tc>
          <w:tcPr>
            <w:tcW w:w="1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  <w:lang w:eastAsia="zh-CN"/>
              </w:rPr>
              <w:t>专业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软件工程</w:t>
            </w:r>
          </w:p>
        </w:tc>
        <w:tc>
          <w:tcPr>
            <w:tcW w:w="187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求职意向</w:t>
            </w:r>
          </w:p>
        </w:tc>
        <w:tc>
          <w:tcPr>
            <w:tcW w:w="8786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  <w:t>html5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前端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开发工程师</w:t>
            </w:r>
            <w:bookmarkStart w:id="0" w:name="_GoBack"/>
            <w:bookmarkEnd w:id="0"/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毕业院校</w:t>
            </w:r>
          </w:p>
        </w:tc>
        <w:tc>
          <w:tcPr>
            <w:tcW w:w="8786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left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湖南人文科技学院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联系电话</w:t>
            </w:r>
          </w:p>
        </w:tc>
        <w:tc>
          <w:tcPr>
            <w:tcW w:w="3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15367381847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C0C0C0" w:fill="D9D9D9"/>
            <w:vAlign w:val="center"/>
          </w:tcPr>
          <w:p>
            <w:pPr>
              <w:spacing w:line="300" w:lineRule="auto"/>
              <w:jc w:val="both"/>
              <w:rPr>
                <w:rFonts w:ascii="宋体" w:hAnsi="宋体" w:eastAsia="宋体"/>
                <w:b/>
                <w:szCs w:val="21"/>
                <w:shd w:val="clear" w:color="auto" w:fill="E0E0E0"/>
              </w:rPr>
            </w:pPr>
            <w:r>
              <w:rPr>
                <w:rFonts w:hint="eastAsia" w:ascii="宋体" w:hAnsi="宋体" w:eastAsia="宋体"/>
                <w:b/>
                <w:szCs w:val="21"/>
                <w:shd w:val="clear" w:color="auto" w:fill="E0E0E0"/>
              </w:rPr>
              <w:t>邮箱</w:t>
            </w:r>
          </w:p>
        </w:tc>
        <w:tc>
          <w:tcPr>
            <w:tcW w:w="414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both"/>
              <w:rPr>
                <w:rFonts w:ascii="宋体" w:hAnsi="宋体" w:eastAsia="宋体" w:cs="Arial"/>
                <w:color w:val="000000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675020659</w:t>
            </w:r>
            <w:r>
              <w:rPr>
                <w:rFonts w:hint="eastAsia" w:ascii="宋体" w:hAnsi="宋体" w:eastAsia="宋体"/>
                <w:lang w:eastAsia="zh-CN"/>
              </w:rPr>
              <w:t>@qq.com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  <w:lang w:eastAsia="zh-CN"/>
              </w:rPr>
              <w:t>语言能力</w:t>
            </w:r>
          </w:p>
        </w:tc>
        <w:tc>
          <w:tcPr>
            <w:tcW w:w="8786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rPr>
                <w:rFonts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汉语，英语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sz w:val="21"/>
                <w:szCs w:val="21"/>
              </w:rPr>
              <w:t>主修课程：</w:t>
            </w:r>
          </w:p>
        </w:tc>
        <w:tc>
          <w:tcPr>
            <w:tcW w:w="87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ind w:left="1155" w:hanging="1155" w:hangingChars="550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C/C++语言程序设计，数据结构，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C#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程序设计，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web设计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，数据库（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SQL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）,软件需求工程，计算机组成原理，编译原理，操作系统。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widowControl/>
              <w:spacing w:before="100" w:beforeAutospacing="1" w:after="100" w:afterAutospacing="1" w:line="300" w:lineRule="auto"/>
              <w:jc w:val="center"/>
              <w:rPr>
                <w:rFonts w:ascii="宋体" w:hAnsi="宋体" w:eastAsia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个人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  <w:lang w:eastAsia="zh-CN"/>
              </w:rPr>
              <w:t>技</w:t>
            </w: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  <w:t>能</w:t>
            </w:r>
          </w:p>
        </w:tc>
        <w:tc>
          <w:tcPr>
            <w:tcW w:w="87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12" w:lineRule="auto"/>
              <w:rPr>
                <w:rFonts w:ascii="Tahoma" w:hAnsi="Tahoma"/>
                <w:b/>
                <w:sz w:val="28"/>
                <w:szCs w:val="28"/>
              </w:rPr>
            </w:pPr>
            <w:r>
              <w:rPr>
                <w:rFonts w:hint="eastAsia" w:ascii="Tahoma" w:hAnsi="Tahoma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ascii="Tahoma" w:hAnsi="Tahoma"/>
                <w:sz w:val="28"/>
                <w:szCs w:val="28"/>
              </w:rPr>
              <w:t>.</w:t>
            </w:r>
            <w:r>
              <w:rPr>
                <w:rFonts w:hint="eastAsia" w:ascii="Tahoma" w:hAnsi="Tahoma"/>
                <w:sz w:val="28"/>
                <w:szCs w:val="28"/>
              </w:rPr>
              <w:t>熟练使用</w:t>
            </w:r>
            <w:r>
              <w:rPr>
                <w:rFonts w:ascii="Tahoma" w:hAnsi="Tahoma"/>
                <w:b/>
                <w:sz w:val="28"/>
                <w:szCs w:val="28"/>
              </w:rPr>
              <w:t>html5,css</w:t>
            </w:r>
            <w:r>
              <w:rPr>
                <w:rFonts w:hint="eastAsia" w:ascii="Tahoma" w:hAnsi="Tahoma"/>
                <w:b/>
                <w:sz w:val="28"/>
                <w:szCs w:val="28"/>
                <w:lang w:val="en-US" w:eastAsia="zh-CN"/>
              </w:rPr>
              <w:t>3</w:t>
            </w:r>
            <w:r>
              <w:rPr>
                <w:rFonts w:hint="default" w:ascii="Tahoma" w:hAnsi="Tahoma"/>
                <w:sz w:val="28"/>
                <w:szCs w:val="28"/>
                <w:lang w:val="en-US"/>
              </w:rPr>
              <w:t>,</w:t>
            </w:r>
            <w:r>
              <w:rPr>
                <w:rFonts w:ascii="Tahoma" w:hAnsi="Tahoma"/>
                <w:b/>
                <w:sz w:val="28"/>
                <w:szCs w:val="28"/>
              </w:rPr>
              <w:t>javascript</w:t>
            </w:r>
            <w:r>
              <w:rPr>
                <w:rFonts w:hint="default" w:ascii="Tahoma" w:hAnsi="Tahoma"/>
                <w:sz w:val="28"/>
                <w:szCs w:val="28"/>
                <w:lang w:val="en-US"/>
              </w:rPr>
              <w:t>,</w:t>
            </w:r>
            <w:r>
              <w:rPr>
                <w:rFonts w:ascii="Tahoma" w:hAnsi="Tahoma"/>
                <w:b/>
                <w:sz w:val="28"/>
                <w:szCs w:val="28"/>
              </w:rPr>
              <w:t>jquery</w:t>
            </w:r>
            <w:r>
              <w:rPr>
                <w:rFonts w:hint="eastAsia" w:ascii="Tahoma" w:hAnsi="Tahoma"/>
                <w:sz w:val="28"/>
                <w:szCs w:val="28"/>
              </w:rPr>
              <w:t>。</w:t>
            </w:r>
          </w:p>
          <w:p>
            <w:pPr>
              <w:spacing w:line="312" w:lineRule="auto"/>
              <w:rPr>
                <w:rFonts w:ascii="Tahoma" w:hAnsi="Tahoma"/>
                <w:b/>
                <w:sz w:val="28"/>
                <w:szCs w:val="28"/>
              </w:rPr>
            </w:pPr>
            <w:r>
              <w:rPr>
                <w:rFonts w:hint="eastAsia" w:ascii="Tahoma" w:hAnsi="Tahoma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Tahoma" w:hAnsi="Tahoma"/>
                <w:sz w:val="28"/>
                <w:szCs w:val="28"/>
              </w:rPr>
              <w:t>.</w:t>
            </w:r>
            <w:r>
              <w:rPr>
                <w:rFonts w:hint="eastAsia" w:ascii="Tahoma" w:hAnsi="Tahoma"/>
                <w:sz w:val="28"/>
                <w:szCs w:val="28"/>
              </w:rPr>
              <w:t>熟悉</w:t>
            </w:r>
            <w:r>
              <w:rPr>
                <w:rFonts w:ascii="Tahoma" w:hAnsi="Tahoma"/>
                <w:b/>
                <w:sz w:val="28"/>
                <w:szCs w:val="28"/>
              </w:rPr>
              <w:t>php</w:t>
            </w:r>
            <w:r>
              <w:rPr>
                <w:rFonts w:hint="eastAsia" w:ascii="Tahoma" w:hAnsi="Tahoma"/>
                <w:sz w:val="28"/>
                <w:szCs w:val="28"/>
              </w:rPr>
              <w:t>后台语言。</w:t>
            </w:r>
          </w:p>
          <w:p>
            <w:pPr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Tahoma" w:hAnsi="Tahom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Tahoma" w:hAnsi="Tahoma"/>
                <w:sz w:val="28"/>
                <w:szCs w:val="28"/>
              </w:rPr>
              <w:t>.</w:t>
            </w:r>
            <w:r>
              <w:rPr>
                <w:rFonts w:hint="eastAsia" w:ascii="Tahoma" w:hAnsi="Tahoma"/>
                <w:sz w:val="28"/>
                <w:szCs w:val="28"/>
              </w:rPr>
              <w:t>了解常用与手机端的插件：</w:t>
            </w:r>
            <w:r>
              <w:rPr>
                <w:rFonts w:ascii="Tahoma" w:hAnsi="Tahoma"/>
                <w:b/>
                <w:sz w:val="28"/>
                <w:szCs w:val="28"/>
              </w:rPr>
              <w:t xml:space="preserve">touch.js </w:t>
            </w:r>
            <w:r>
              <w:rPr>
                <w:rFonts w:ascii="Tahoma" w:hAnsi="Tahoma"/>
                <w:sz w:val="28"/>
                <w:szCs w:val="28"/>
              </w:rPr>
              <w:t xml:space="preserve">, </w:t>
            </w:r>
            <w:r>
              <w:rPr>
                <w:rFonts w:ascii="Tahoma" w:hAnsi="Tahoma"/>
                <w:b/>
                <w:sz w:val="28"/>
                <w:szCs w:val="28"/>
              </w:rPr>
              <w:t xml:space="preserve">ZEPTO.js </w:t>
            </w:r>
            <w:r>
              <w:rPr>
                <w:rFonts w:ascii="Tahoma" w:hAnsi="Tahoma"/>
                <w:b w:val="0"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ahoma" w:hAnsi="Tahoma"/>
                <w:sz w:val="28"/>
                <w:szCs w:val="28"/>
              </w:rPr>
              <w:t xml:space="preserve"> </w:t>
            </w:r>
            <w:r>
              <w:rPr>
                <w:rFonts w:ascii="Tahoma" w:hAnsi="Tahoma"/>
                <w:b/>
                <w:sz w:val="28"/>
                <w:szCs w:val="28"/>
              </w:rPr>
              <w:t>jquery mobile</w:t>
            </w:r>
            <w:r>
              <w:rPr>
                <w:rFonts w:hint="default" w:ascii="Tahoma" w:hAnsi="Tahoma" w:eastAsia="宋体"/>
                <w:b/>
                <w:sz w:val="28"/>
                <w:szCs w:val="28"/>
                <w:lang w:val="en-US" w:eastAsia="zh-CN"/>
              </w:rPr>
              <w:t>,</w:t>
            </w:r>
            <w:r>
              <w:rPr>
                <w:rFonts w:hint="eastAsia" w:ascii="Tahoma" w:hAnsi="Tahoma"/>
                <w:sz w:val="28"/>
                <w:szCs w:val="28"/>
              </w:rPr>
              <w:t>以及</w:t>
            </w:r>
            <w:r>
              <w:rPr>
                <w:rFonts w:ascii="Tahoma" w:hAnsi="Tahoma"/>
                <w:b/>
                <w:sz w:val="28"/>
                <w:szCs w:val="28"/>
              </w:rPr>
              <w:t>bootstrap</w:t>
            </w:r>
            <w:r>
              <w:rPr>
                <w:rFonts w:hint="eastAsia" w:ascii="Tahoma" w:hAnsi="Tahoma"/>
                <w:sz w:val="28"/>
                <w:szCs w:val="28"/>
              </w:rPr>
              <w:t>框架。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15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lang w:eastAsia="zh-CN"/>
              </w:rPr>
              <w:t>工作经历</w:t>
            </w: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8786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both"/>
              <w:rPr>
                <w:rFonts w:hint="eastAsia" w:ascii="Tahoma" w:hAnsi="Tahoma" w:eastAsia="宋体" w:cs="Tahoma"/>
                <w:b/>
                <w:bCs/>
                <w:color w:val="262626"/>
                <w:kern w:val="0"/>
                <w:sz w:val="20"/>
                <w:szCs w:val="20"/>
                <w:lang w:eastAsia="zh-CN"/>
              </w:rPr>
            </w:pPr>
            <w:r>
              <w:rPr>
                <w:rFonts w:ascii="Tahoma" w:hAnsi="Tahoma" w:eastAsia="宋体" w:cs="Tahoma"/>
                <w:color w:val="262626"/>
                <w:kern w:val="0"/>
                <w:sz w:val="20"/>
                <w:szCs w:val="20"/>
                <w:lang w:eastAsia="zh-CN"/>
              </w:rPr>
              <w:t>2014.</w:t>
            </w:r>
            <w:r>
              <w:rPr>
                <w:rFonts w:hint="eastAsia" w:ascii="Tahoma" w:hAnsi="Tahoma" w:eastAsia="宋体" w:cs="Tahoma"/>
                <w:color w:val="262626"/>
                <w:kern w:val="0"/>
                <w:sz w:val="20"/>
                <w:szCs w:val="20"/>
                <w:lang w:val="en-US" w:eastAsia="zh-CN"/>
              </w:rPr>
              <w:t>11</w:t>
            </w:r>
            <w:r>
              <w:rPr>
                <w:rFonts w:ascii="Tahoma" w:hAnsi="Tahoma" w:eastAsia="宋体" w:cs="Tahoma"/>
                <w:color w:val="262626"/>
                <w:kern w:val="0"/>
                <w:sz w:val="20"/>
                <w:szCs w:val="20"/>
                <w:lang w:eastAsia="zh-CN"/>
              </w:rPr>
              <w:t xml:space="preserve"> -2014.</w:t>
            </w:r>
            <w:r>
              <w:rPr>
                <w:rFonts w:hint="eastAsia" w:ascii="Tahoma" w:hAnsi="Tahoma" w:eastAsia="宋体" w:cs="Tahoma"/>
                <w:color w:val="262626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ascii="Tahoma" w:hAnsi="Tahoma" w:eastAsia="宋体" w:cs="Tahoma"/>
                <w:color w:val="262626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Tahoma" w:hAnsi="Tahoma" w:eastAsia="宋体" w:cs="Tahoma"/>
                <w:b/>
                <w:bCs/>
                <w:color w:val="262626"/>
                <w:kern w:val="0"/>
                <w:sz w:val="20"/>
                <w:szCs w:val="20"/>
                <w:lang w:eastAsia="zh-CN"/>
              </w:rPr>
              <w:t>湖南省软件评测中心实习</w:t>
            </w:r>
            <w:r>
              <w:rPr>
                <w:rFonts w:hint="eastAsia" w:ascii="Tahoma" w:hAnsi="Tahoma" w:eastAsia="宋体" w:cs="Tahoma"/>
                <w:b/>
                <w:bCs/>
                <w:color w:val="262626"/>
                <w:kern w:val="0"/>
                <w:sz w:val="20"/>
                <w:szCs w:val="20"/>
                <w:lang w:val="en-US" w:eastAsia="zh-CN"/>
              </w:rPr>
              <w:t xml:space="preserve">              软件测试实习生</w:t>
            </w:r>
          </w:p>
          <w:p>
            <w:pPr>
              <w:widowControl/>
              <w:spacing w:line="300" w:lineRule="auto"/>
              <w:jc w:val="both"/>
              <w:rPr>
                <w:rFonts w:hint="eastAsia" w:ascii="Tahoma" w:hAnsi="Tahoma" w:eastAsia="宋体" w:cs="Tahoma"/>
                <w:b/>
                <w:bCs/>
                <w:color w:val="262626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ahoma" w:hAnsi="Tahoma" w:eastAsia="宋体" w:cs="Tahoma"/>
                <w:b w:val="0"/>
                <w:bCs w:val="0"/>
                <w:color w:val="262626"/>
                <w:kern w:val="0"/>
                <w:sz w:val="20"/>
                <w:szCs w:val="20"/>
                <w:lang w:val="en-US" w:eastAsia="zh-CN"/>
              </w:rPr>
              <w:t>2015.</w:t>
            </w:r>
            <w:r>
              <w:rPr>
                <w:rFonts w:hint="eastAsia" w:ascii="Tahoma" w:hAnsi="Tahoma" w:eastAsia="宋体" w:cs="Tahoma"/>
                <w:b w:val="0"/>
                <w:bCs w:val="0"/>
                <w:color w:val="262626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Tahoma" w:hAnsi="Tahoma" w:eastAsia="宋体" w:cs="Tahoma"/>
                <w:b w:val="0"/>
                <w:bCs w:val="0"/>
                <w:color w:val="262626"/>
                <w:kern w:val="0"/>
                <w:sz w:val="20"/>
                <w:szCs w:val="20"/>
                <w:lang w:val="en-US" w:eastAsia="zh-CN"/>
              </w:rPr>
              <w:t>1-2015.</w:t>
            </w:r>
            <w:r>
              <w:rPr>
                <w:rFonts w:hint="eastAsia" w:ascii="Tahoma" w:hAnsi="Tahoma" w:eastAsia="宋体" w:cs="Tahoma"/>
                <w:b w:val="0"/>
                <w:bCs w:val="0"/>
                <w:color w:val="262626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 w:ascii="Tahoma" w:hAnsi="Tahoma" w:eastAsia="宋体" w:cs="Tahoma"/>
                <w:b w:val="0"/>
                <w:bCs w:val="0"/>
                <w:color w:val="262626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default" w:ascii="Tahoma" w:hAnsi="Tahoma" w:eastAsia="宋体" w:cs="Tahoma"/>
                <w:b/>
                <w:bCs/>
                <w:color w:val="262626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宋体" w:cs="Tahoma"/>
                <w:b/>
                <w:bCs/>
                <w:color w:val="262626"/>
                <w:kern w:val="0"/>
                <w:sz w:val="20"/>
                <w:szCs w:val="20"/>
                <w:lang w:val="en-US" w:eastAsia="zh-CN"/>
              </w:rPr>
              <w:t xml:space="preserve"> 北京博看文思广州分公司              html前端开发工程师实习生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项目经验</w:t>
            </w:r>
          </w:p>
        </w:tc>
        <w:tc>
          <w:tcPr>
            <w:tcW w:w="87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00" w:lineRule="auto"/>
              <w:ind w:left="425" w:leftChars="0" w:hanging="425" w:firstLineChars="0"/>
              <w:jc w:val="both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寻找房祖名网页小游戏（完成）</w:t>
            </w:r>
            <w:r>
              <w:rPr>
                <w:rFonts w:ascii="微软雅黑" w:hAnsi="微软雅黑" w:eastAsia="微软雅黑"/>
                <w:sz w:val="28"/>
                <w:szCs w:val="28"/>
              </w:rPr>
              <w:t xml:space="preserve">2015.2.4 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425" w:leftChars="0" w:hanging="425" w:firstLine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flybird</w:t>
            </w: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 xml:space="preserve">网页小游戏（完成） 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2015.2.6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425" w:leftChars="0" w:hanging="425" w:firstLine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活力广东自适应纯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css页面</w:t>
            </w: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 xml:space="preserve">（完成） 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2015.3.2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425" w:leftChars="0" w:hanging="425" w:firstLine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视觉缤纷网页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html,css</w:t>
            </w: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 xml:space="preserve">部分（完成） 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2015.3.6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425" w:leftChars="0" w:hanging="425" w:firstLine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瑞士手机端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3d</w:t>
            </w: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 xml:space="preserve">旋转效果（未全部完成） 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2015.4.1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425" w:leftChars="0" w:hanging="425" w:firstLine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恶魔不要啊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pc</w:t>
            </w: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网页前端部分，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css,html,jquery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2015.4.7</w:t>
            </w:r>
          </w:p>
          <w:p>
            <w:pPr>
              <w:numPr>
                <w:ilvl w:val="0"/>
                <w:numId w:val="1"/>
              </w:numPr>
              <w:spacing w:line="300" w:lineRule="auto"/>
              <w:ind w:left="425" w:leftChars="0" w:hanging="425" w:firstLine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 xml:space="preserve">个人博客 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2015.5.1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shd w:val="clear" w:color="auto" w:fill="E8E8E8"/>
              </w:rPr>
              <w:t>自我评价</w:t>
            </w:r>
            <w:r>
              <w:rPr>
                <w:rFonts w:hint="eastAsia" w:ascii="宋体" w:hAnsi="宋体" w:eastAsia="宋体"/>
                <w:b/>
                <w:sz w:val="21"/>
                <w:szCs w:val="21"/>
                <w:shd w:val="clear" w:color="auto" w:fill="E8E8E8"/>
                <w:lang w:eastAsia="zh-CN"/>
              </w:rPr>
              <w:t>：</w:t>
            </w:r>
          </w:p>
        </w:tc>
        <w:tc>
          <w:tcPr>
            <w:tcW w:w="87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12" w:lineRule="auto"/>
              <w:rPr>
                <w:rFonts w:ascii="Tahoma" w:hAnsi="Tahoma"/>
                <w:sz w:val="28"/>
                <w:szCs w:val="28"/>
              </w:rPr>
            </w:pPr>
            <w:r>
              <w:rPr>
                <w:rFonts w:hint="eastAsia" w:ascii="Tahoma" w:hAnsi="Tahoma"/>
                <w:sz w:val="28"/>
                <w:szCs w:val="28"/>
              </w:rPr>
              <w:t>本人性格开朗</w:t>
            </w:r>
            <w:r>
              <w:rPr>
                <w:rFonts w:hint="eastAsia" w:ascii="Tahoma" w:hAnsi="Tahoma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Tahoma" w:hAnsi="Tahoma"/>
                <w:sz w:val="28"/>
                <w:szCs w:val="28"/>
              </w:rPr>
              <w:t>为人诚恳</w:t>
            </w:r>
            <w:r>
              <w:rPr>
                <w:rFonts w:hint="eastAsia" w:ascii="Tahoma" w:hAnsi="Tahoma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Tahoma" w:hAnsi="Tahoma"/>
                <w:sz w:val="28"/>
                <w:szCs w:val="28"/>
              </w:rPr>
              <w:t>乐观向上</w:t>
            </w:r>
            <w:r>
              <w:rPr>
                <w:rFonts w:hint="eastAsia" w:ascii="Tahoma" w:hAnsi="Tahoma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Tahoma" w:hAnsi="Tahoma"/>
                <w:sz w:val="28"/>
                <w:szCs w:val="28"/>
              </w:rPr>
              <w:t>兴趣广泛</w:t>
            </w:r>
            <w:r>
              <w:rPr>
                <w:rFonts w:hint="eastAsia" w:ascii="Tahoma" w:hAnsi="Tahoma"/>
                <w:sz w:val="28"/>
                <w:szCs w:val="28"/>
                <w:lang w:val="en-US" w:eastAsia="zh-CN"/>
              </w:rPr>
              <w:t xml:space="preserve"> ，</w:t>
            </w:r>
            <w:r>
              <w:rPr>
                <w:rFonts w:hint="eastAsia" w:ascii="Tahoma" w:hAnsi="Tahoma"/>
                <w:sz w:val="28"/>
                <w:szCs w:val="28"/>
              </w:rPr>
              <w:t>适应能力</w:t>
            </w:r>
            <w:r>
              <w:rPr>
                <w:rFonts w:hint="eastAsia" w:ascii="Tahoma" w:hAnsi="Tahoma"/>
                <w:sz w:val="28"/>
                <w:szCs w:val="28"/>
                <w:lang w:eastAsia="zh-CN"/>
              </w:rPr>
              <w:t>强、</w:t>
            </w:r>
            <w:r>
              <w:rPr>
                <w:rFonts w:hint="eastAsia" w:ascii="Tahoma" w:hAnsi="Tahoma"/>
                <w:sz w:val="28"/>
                <w:szCs w:val="28"/>
              </w:rPr>
              <w:t>并具有较强的</w:t>
            </w:r>
            <w:r>
              <w:rPr>
                <w:rFonts w:hint="eastAsia" w:ascii="Tahoma" w:hAnsi="Tahoma"/>
                <w:sz w:val="28"/>
                <w:szCs w:val="28"/>
                <w:lang w:eastAsia="zh-CN"/>
              </w:rPr>
              <w:t>学习能力</w:t>
            </w:r>
            <w:r>
              <w:rPr>
                <w:rFonts w:hint="eastAsia" w:ascii="Tahoma" w:hAnsi="Tahoma"/>
                <w:sz w:val="28"/>
                <w:szCs w:val="28"/>
              </w:rPr>
              <w:t>。个人乐观开朗。与人相处融洽。喜欢简洁精致的东西，崇拜技术大神。喜欢新技术。努力！</w:t>
            </w:r>
          </w:p>
          <w:p>
            <w:pPr>
              <w:spacing w:line="300" w:lineRule="auto"/>
              <w:jc w:val="both"/>
              <w:rPr>
                <w:rFonts w:ascii="宋体" w:hAnsi="宋体" w:eastAsia="宋体" w:cs="宋体"/>
                <w:color w:val="000000"/>
                <w:spacing w:val="-10"/>
                <w:sz w:val="21"/>
                <w:szCs w:val="21"/>
                <w:lang w:eastAsia="zh-CN"/>
              </w:rPr>
            </w:pPr>
          </w:p>
        </w:tc>
      </w:tr>
    </w:tbl>
    <w:p>
      <w:pPr>
        <w:rPr>
          <w:rFonts w:eastAsia="宋体"/>
          <w:lang w:eastAsia="zh-CN"/>
        </w:rPr>
      </w:pPr>
    </w:p>
    <w:sectPr>
      <w:pgSz w:w="11906" w:h="16838"/>
      <w:pgMar w:top="567" w:right="1797" w:bottom="567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4245985">
    <w:nsid w:val="557CDB61"/>
    <w:multiLevelType w:val="singleLevel"/>
    <w:tmpl w:val="557CDB6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342459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E4D24"/>
    <w:rsid w:val="00025F74"/>
    <w:rsid w:val="000965AE"/>
    <w:rsid w:val="001A49A8"/>
    <w:rsid w:val="001B7ED9"/>
    <w:rsid w:val="001E6EA5"/>
    <w:rsid w:val="001F46E7"/>
    <w:rsid w:val="002702D3"/>
    <w:rsid w:val="002E1DBC"/>
    <w:rsid w:val="002E7DE8"/>
    <w:rsid w:val="003C1C52"/>
    <w:rsid w:val="005B1EE8"/>
    <w:rsid w:val="006A3398"/>
    <w:rsid w:val="006C2E3D"/>
    <w:rsid w:val="008579DA"/>
    <w:rsid w:val="00906292"/>
    <w:rsid w:val="00971B13"/>
    <w:rsid w:val="0097503E"/>
    <w:rsid w:val="00996777"/>
    <w:rsid w:val="009C5B3D"/>
    <w:rsid w:val="00AC7AEE"/>
    <w:rsid w:val="00B50FCE"/>
    <w:rsid w:val="00BE4D24"/>
    <w:rsid w:val="00C150DD"/>
    <w:rsid w:val="00C47D39"/>
    <w:rsid w:val="00C82D53"/>
    <w:rsid w:val="00D92E26"/>
    <w:rsid w:val="00ED3401"/>
    <w:rsid w:val="00F264AD"/>
    <w:rsid w:val="00F92424"/>
    <w:rsid w:val="37012BDE"/>
    <w:rsid w:val="3FAE1EAF"/>
    <w:rsid w:val="455517CB"/>
    <w:rsid w:val="660F2580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页眉字符"/>
    <w:link w:val="3"/>
    <w:uiPriority w:val="0"/>
    <w:rPr>
      <w:rFonts w:eastAsia="PMingLiU"/>
      <w:kern w:val="2"/>
      <w:sz w:val="18"/>
      <w:szCs w:val="18"/>
      <w:lang w:eastAsia="zh-TW"/>
    </w:rPr>
  </w:style>
  <w:style w:type="character" w:customStyle="1" w:styleId="9">
    <w:name w:val="页脚字符"/>
    <w:link w:val="2"/>
    <w:uiPriority w:val="0"/>
    <w:rPr>
      <w:rFonts w:eastAsia="PMingLiU"/>
      <w:kern w:val="2"/>
      <w:sz w:val="18"/>
      <w:szCs w:val="18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584</Characters>
  <Lines>4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第一范文网 www.DiYiFanWen.com</cp:category>
  <dcterms:created xsi:type="dcterms:W3CDTF">2014-07-07T15:51:00Z</dcterms:created>
  <dc:creator>第一范文网 www.DiYiFanWen.com</dc:creator>
  <dc:description>第一范文网 www.DiYiFanWen.com</dc:description>
  <cp:keywords>第一范文网 www.DiYiFanWen.com</cp:keywords>
  <cp:lastModifiedBy>ltf</cp:lastModifiedBy>
  <dcterms:modified xsi:type="dcterms:W3CDTF">2015-06-14T01:36:23Z</dcterms:modified>
  <dc:subject>第一范文网 www.DiYiFanWen.com</dc:subject>
  <dc:title>第一范文网 www.DiYiFanWen.com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