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BB1DC" w14:textId="12E19F12" w:rsidR="00CE4FE9" w:rsidRDefault="00CE4FE9" w:rsidP="00042237">
      <w:pPr>
        <w:pStyle w:val="Heading1"/>
      </w:pPr>
      <w:r>
        <w:t>Lesson 1.</w:t>
      </w:r>
      <w:r>
        <w:t>1</w:t>
      </w:r>
      <w:r>
        <w:t xml:space="preserve">: </w:t>
      </w:r>
      <w:r w:rsidRPr="00CE4FE9">
        <w:t>Getting the Data</w:t>
      </w:r>
    </w:p>
    <w:p w14:paraId="2684232C" w14:textId="77777777" w:rsidR="006035D0" w:rsidRPr="006035D0" w:rsidRDefault="006035D0" w:rsidP="006035D0">
      <w:pPr>
        <w:shd w:val="clear" w:color="auto" w:fill="F4F4F4"/>
        <w:rPr>
          <w:rFonts w:ascii="Times New Roman" w:eastAsia="Times New Roman" w:hAnsi="Times New Roman" w:cs="Times New Roman"/>
        </w:rPr>
      </w:pPr>
      <w:r w:rsidRPr="006035D0">
        <w:rPr>
          <w:rFonts w:ascii="Times New Roman" w:eastAsia="Times New Roman" w:hAnsi="Times New Roman" w:cs="Times New Roman"/>
          <w:b/>
          <w:bCs/>
        </w:rPr>
        <w:t>Objective</w:t>
      </w:r>
    </w:p>
    <w:p w14:paraId="364606E2" w14:textId="77777777" w:rsidR="006035D0" w:rsidRPr="006035D0" w:rsidRDefault="006035D0" w:rsidP="006035D0">
      <w:pPr>
        <w:numPr>
          <w:ilvl w:val="0"/>
          <w:numId w:val="3"/>
        </w:numPr>
        <w:shd w:val="clear" w:color="auto" w:fill="F4F4F4"/>
        <w:rPr>
          <w:rFonts w:ascii="Times New Roman" w:eastAsia="Times New Roman" w:hAnsi="Times New Roman" w:cs="Times New Roman"/>
        </w:rPr>
      </w:pPr>
      <w:r w:rsidRPr="006035D0">
        <w:rPr>
          <w:rFonts w:ascii="Times New Roman" w:eastAsia="Times New Roman" w:hAnsi="Times New Roman" w:cs="Times New Roman"/>
        </w:rPr>
        <w:t xml:space="preserve">Download </w:t>
      </w:r>
      <w:hyperlink r:id="rId5" w:tgtFrame="_blank" w:history="1">
        <w:r w:rsidRPr="006035D0">
          <w:rPr>
            <w:rFonts w:ascii="Times New Roman" w:eastAsia="Times New Roman" w:hAnsi="Times New Roman" w:cs="Times New Roman"/>
            <w:color w:val="0000FF"/>
            <w:u w:val="single"/>
          </w:rPr>
          <w:t>DeepfakeTIMIT database</w:t>
        </w:r>
      </w:hyperlink>
      <w:r w:rsidRPr="006035D0">
        <w:rPr>
          <w:rFonts w:ascii="Times New Roman" w:eastAsia="Times New Roman" w:hAnsi="Times New Roman" w:cs="Times New Roman"/>
        </w:rPr>
        <w:t xml:space="preserve"> to obtain the set of Deepfake videos. Once the database is downloaded, read the Readme file and playback several of the Deepfake videos (there are high- and low-quality Deepfakes) to see what they look like and how they are different.</w:t>
      </w:r>
    </w:p>
    <w:p w14:paraId="3782D2E9" w14:textId="77777777" w:rsidR="006035D0" w:rsidRPr="006035D0" w:rsidRDefault="006035D0" w:rsidP="006035D0">
      <w:pPr>
        <w:numPr>
          <w:ilvl w:val="0"/>
          <w:numId w:val="3"/>
        </w:numPr>
        <w:shd w:val="clear" w:color="auto" w:fill="F4F4F4"/>
        <w:rPr>
          <w:rFonts w:ascii="Times New Roman" w:eastAsia="Times New Roman" w:hAnsi="Times New Roman" w:cs="Times New Roman"/>
        </w:rPr>
      </w:pPr>
      <w:r w:rsidRPr="006035D0">
        <w:rPr>
          <w:rFonts w:ascii="Times New Roman" w:eastAsia="Times New Roman" w:hAnsi="Times New Roman" w:cs="Times New Roman"/>
        </w:rPr>
        <w:t xml:space="preserve">Download the original </w:t>
      </w:r>
      <w:hyperlink r:id="rId6" w:tgtFrame="_blank" w:history="1">
        <w:r w:rsidRPr="006035D0">
          <w:rPr>
            <w:rFonts w:ascii="Times New Roman" w:eastAsia="Times New Roman" w:hAnsi="Times New Roman" w:cs="Times New Roman"/>
            <w:color w:val="0000FF"/>
            <w:u w:val="single"/>
          </w:rPr>
          <w:t>VidTIMIT dataset</w:t>
        </w:r>
      </w:hyperlink>
      <w:r w:rsidRPr="006035D0">
        <w:rPr>
          <w:rFonts w:ascii="Times New Roman" w:eastAsia="Times New Roman" w:hAnsi="Times New Roman" w:cs="Times New Roman"/>
        </w:rPr>
        <w:t>, and check the included videos.</w:t>
      </w:r>
    </w:p>
    <w:p w14:paraId="30E20113" w14:textId="77777777" w:rsidR="006035D0" w:rsidRPr="006035D0" w:rsidRDefault="006035D0" w:rsidP="006035D0">
      <w:pPr>
        <w:shd w:val="clear" w:color="auto" w:fill="F4F4F4"/>
        <w:rPr>
          <w:rFonts w:ascii="Times New Roman" w:eastAsia="Times New Roman" w:hAnsi="Times New Roman" w:cs="Times New Roman"/>
        </w:rPr>
      </w:pPr>
      <w:r w:rsidRPr="006035D0">
        <w:rPr>
          <w:rFonts w:ascii="Times New Roman" w:eastAsia="Times New Roman" w:hAnsi="Times New Roman" w:cs="Times New Roman"/>
          <w:b/>
          <w:bCs/>
        </w:rPr>
        <w:t>Workflow</w:t>
      </w:r>
    </w:p>
    <w:p w14:paraId="694FF3DE" w14:textId="77777777" w:rsidR="006035D0" w:rsidRPr="006035D0" w:rsidRDefault="006035D0" w:rsidP="006035D0">
      <w:pPr>
        <w:numPr>
          <w:ilvl w:val="0"/>
          <w:numId w:val="4"/>
        </w:numPr>
        <w:shd w:val="clear" w:color="auto" w:fill="F4F4F4"/>
        <w:rPr>
          <w:rFonts w:ascii="Times New Roman" w:eastAsia="Times New Roman" w:hAnsi="Times New Roman" w:cs="Times New Roman"/>
        </w:rPr>
      </w:pPr>
      <w:r w:rsidRPr="006035D0">
        <w:rPr>
          <w:rFonts w:ascii="Times New Roman" w:eastAsia="Times New Roman" w:hAnsi="Times New Roman" w:cs="Times New Roman"/>
        </w:rPr>
        <w:t xml:space="preserve">Go to the download link at </w:t>
      </w:r>
      <w:hyperlink r:id="rId7" w:tgtFrame="_blank" w:history="1">
        <w:r w:rsidRPr="006035D0">
          <w:rPr>
            <w:rFonts w:ascii="Times New Roman" w:eastAsia="Times New Roman" w:hAnsi="Times New Roman" w:cs="Times New Roman"/>
            <w:color w:val="0000FF"/>
            <w:u w:val="single"/>
          </w:rPr>
          <w:t>DeepfakeTIMIT database page</w:t>
        </w:r>
      </w:hyperlink>
      <w:r w:rsidRPr="006035D0">
        <w:rPr>
          <w:rFonts w:ascii="Times New Roman" w:eastAsia="Times New Roman" w:hAnsi="Times New Roman" w:cs="Times New Roman"/>
        </w:rPr>
        <w:t>.</w:t>
      </w:r>
    </w:p>
    <w:p w14:paraId="3B4B6DCE" w14:textId="77777777" w:rsidR="006035D0" w:rsidRPr="006035D0" w:rsidRDefault="006035D0" w:rsidP="006035D0">
      <w:pPr>
        <w:numPr>
          <w:ilvl w:val="0"/>
          <w:numId w:val="4"/>
        </w:numPr>
        <w:shd w:val="clear" w:color="auto" w:fill="F4F4F4"/>
        <w:rPr>
          <w:rFonts w:ascii="Times New Roman" w:eastAsia="Times New Roman" w:hAnsi="Times New Roman" w:cs="Times New Roman"/>
        </w:rPr>
      </w:pPr>
      <w:r w:rsidRPr="006035D0">
        <w:rPr>
          <w:rFonts w:ascii="Times New Roman" w:eastAsia="Times New Roman" w:hAnsi="Times New Roman" w:cs="Times New Roman"/>
        </w:rPr>
        <w:t>Download the dataset, extract the data from the archive, and read the Readme file inside. Then, browse and playback some videos in the dataset to see the Deepfake versions.</w:t>
      </w:r>
    </w:p>
    <w:p w14:paraId="57C04FBA" w14:textId="77777777" w:rsidR="006035D0" w:rsidRPr="006035D0" w:rsidRDefault="006035D0" w:rsidP="006035D0">
      <w:pPr>
        <w:numPr>
          <w:ilvl w:val="0"/>
          <w:numId w:val="4"/>
        </w:numPr>
        <w:shd w:val="clear" w:color="auto" w:fill="F4F4F4"/>
        <w:rPr>
          <w:rFonts w:ascii="Times New Roman" w:eastAsia="Times New Roman" w:hAnsi="Times New Roman" w:cs="Times New Roman"/>
        </w:rPr>
      </w:pPr>
      <w:r w:rsidRPr="006035D0">
        <w:rPr>
          <w:rFonts w:ascii="Times New Roman" w:eastAsia="Times New Roman" w:hAnsi="Times New Roman" w:cs="Times New Roman"/>
        </w:rPr>
        <w:t xml:space="preserve">Go to </w:t>
      </w:r>
      <w:hyperlink r:id="rId8" w:tgtFrame="_blank" w:history="1">
        <w:r w:rsidRPr="006035D0">
          <w:rPr>
            <w:rFonts w:ascii="Times New Roman" w:eastAsia="Times New Roman" w:hAnsi="Times New Roman" w:cs="Times New Roman"/>
            <w:color w:val="0000FF"/>
            <w:u w:val="single"/>
          </w:rPr>
          <w:t>VidTIMIT original videos</w:t>
        </w:r>
      </w:hyperlink>
      <w:r w:rsidRPr="006035D0">
        <w:rPr>
          <w:rFonts w:ascii="Times New Roman" w:eastAsia="Times New Roman" w:hAnsi="Times New Roman" w:cs="Times New Roman"/>
        </w:rPr>
        <w:t xml:space="preserve"> and download the archives listed there. Extract the data from the archive. Browse and playback some of the original videos.</w:t>
      </w:r>
    </w:p>
    <w:p w14:paraId="74A01F1F" w14:textId="77777777" w:rsidR="00DE5A18" w:rsidRPr="00DE5A18" w:rsidRDefault="00DE5A18" w:rsidP="00DE5A18"/>
    <w:p w14:paraId="3E0CEF27" w14:textId="5725BE8B" w:rsidR="00042237" w:rsidRDefault="00174F9B" w:rsidP="00042237">
      <w:pPr>
        <w:pStyle w:val="Heading1"/>
      </w:pPr>
      <w:r>
        <w:t xml:space="preserve">Lesson 1.2: </w:t>
      </w:r>
      <w:r w:rsidR="00042237">
        <w:t>Processing the Videos</w:t>
      </w:r>
    </w:p>
    <w:p w14:paraId="04B5AAF5" w14:textId="77777777" w:rsidR="00D47B93" w:rsidRPr="00D47B93" w:rsidRDefault="00D47B93" w:rsidP="00D47B93">
      <w:pPr>
        <w:shd w:val="clear" w:color="auto" w:fill="F4F4F4"/>
        <w:rPr>
          <w:rFonts w:ascii="Times New Roman" w:eastAsia="Times New Roman" w:hAnsi="Times New Roman" w:cs="Times New Roman"/>
        </w:rPr>
      </w:pPr>
      <w:r w:rsidRPr="00D47B93">
        <w:rPr>
          <w:rFonts w:ascii="Times New Roman" w:eastAsia="Times New Roman" w:hAnsi="Times New Roman" w:cs="Times New Roman"/>
          <w:b/>
          <w:bCs/>
        </w:rPr>
        <w:t>Objective</w:t>
      </w:r>
    </w:p>
    <w:p w14:paraId="486C2D14" w14:textId="77777777" w:rsidR="00D47B93" w:rsidRPr="00D47B93" w:rsidRDefault="00D47B93" w:rsidP="00D47B93">
      <w:pPr>
        <w:numPr>
          <w:ilvl w:val="0"/>
          <w:numId w:val="1"/>
        </w:numPr>
        <w:shd w:val="clear" w:color="auto" w:fill="F4F4F4"/>
        <w:rPr>
          <w:rFonts w:ascii="Times New Roman" w:eastAsia="Times New Roman" w:hAnsi="Times New Roman" w:cs="Times New Roman"/>
        </w:rPr>
      </w:pPr>
      <w:r w:rsidRPr="00D47B93">
        <w:rPr>
          <w:rFonts w:ascii="Times New Roman" w:eastAsia="Times New Roman" w:hAnsi="Times New Roman" w:cs="Times New Roman"/>
        </w:rPr>
        <w:t xml:space="preserve">Use </w:t>
      </w:r>
      <w:hyperlink r:id="rId9" w:tgtFrame="_blank" w:history="1">
        <w:r w:rsidRPr="00D47B93">
          <w:rPr>
            <w:rFonts w:ascii="Times New Roman" w:eastAsia="Times New Roman" w:hAnsi="Times New Roman" w:cs="Times New Roman"/>
            <w:color w:val="0000FF"/>
            <w:u w:val="single"/>
          </w:rPr>
          <w:t>OpenCV</w:t>
        </w:r>
      </w:hyperlink>
      <w:r w:rsidRPr="00D47B93">
        <w:rPr>
          <w:rFonts w:ascii="Times New Roman" w:eastAsia="Times New Roman" w:hAnsi="Times New Roman" w:cs="Times New Roman"/>
        </w:rPr>
        <w:t xml:space="preserve"> to read videos frame by frame. Use </w:t>
      </w:r>
      <w:r w:rsidRPr="00D47B93">
        <w:rPr>
          <w:rFonts w:ascii="Courier New" w:eastAsia="Times New Roman" w:hAnsi="Courier New" w:cs="Courier New"/>
          <w:sz w:val="20"/>
          <w:szCs w:val="20"/>
        </w:rPr>
        <w:t>matplotlib</w:t>
      </w:r>
      <w:r w:rsidRPr="00D47B93">
        <w:rPr>
          <w:rFonts w:ascii="Times New Roman" w:eastAsia="Times New Roman" w:hAnsi="Times New Roman" w:cs="Times New Roman"/>
        </w:rPr>
        <w:t xml:space="preserve"> or </w:t>
      </w:r>
      <w:r w:rsidRPr="00D47B93">
        <w:rPr>
          <w:rFonts w:ascii="Courier New" w:eastAsia="Times New Roman" w:hAnsi="Courier New" w:cs="Courier New"/>
          <w:sz w:val="20"/>
          <w:szCs w:val="20"/>
        </w:rPr>
        <w:t>OpenCV</w:t>
      </w:r>
      <w:r w:rsidRPr="00D47B93">
        <w:rPr>
          <w:rFonts w:ascii="Times New Roman" w:eastAsia="Times New Roman" w:hAnsi="Times New Roman" w:cs="Times New Roman"/>
        </w:rPr>
        <w:t xml:space="preserve"> to save the frames as images. Use </w:t>
      </w:r>
      <w:r w:rsidRPr="00D47B93">
        <w:rPr>
          <w:rFonts w:ascii="Courier New" w:eastAsia="Times New Roman" w:hAnsi="Courier New" w:cs="Courier New"/>
          <w:sz w:val="20"/>
          <w:szCs w:val="20"/>
        </w:rPr>
        <w:t>OpenCV</w:t>
      </w:r>
      <w:r w:rsidRPr="00D47B93">
        <w:rPr>
          <w:rFonts w:ascii="Times New Roman" w:eastAsia="Times New Roman" w:hAnsi="Times New Roman" w:cs="Times New Roman"/>
        </w:rPr>
        <w:t xml:space="preserve"> to compare frames from genuine and Deepfake videos. You can compute a simple difference between original and Deepfake frames and save the difference as an image. You can also compare the histograms of original and Deepfake frames.</w:t>
      </w:r>
    </w:p>
    <w:p w14:paraId="790A3B51" w14:textId="77777777" w:rsidR="00D47B93" w:rsidRPr="00D47B93" w:rsidRDefault="00D47B93" w:rsidP="00D47B93">
      <w:pPr>
        <w:shd w:val="clear" w:color="auto" w:fill="F4F4F4"/>
        <w:rPr>
          <w:rFonts w:ascii="Times New Roman" w:eastAsia="Times New Roman" w:hAnsi="Times New Roman" w:cs="Times New Roman"/>
        </w:rPr>
      </w:pPr>
      <w:r w:rsidRPr="00D47B93">
        <w:rPr>
          <w:rFonts w:ascii="Times New Roman" w:eastAsia="Times New Roman" w:hAnsi="Times New Roman" w:cs="Times New Roman"/>
          <w:b/>
          <w:bCs/>
        </w:rPr>
        <w:t>Workflow</w:t>
      </w:r>
    </w:p>
    <w:p w14:paraId="18929793" w14:textId="77777777" w:rsidR="00D47B93" w:rsidRPr="00D47B93" w:rsidRDefault="00D47B93" w:rsidP="00D47B93">
      <w:pPr>
        <w:numPr>
          <w:ilvl w:val="0"/>
          <w:numId w:val="2"/>
        </w:numPr>
        <w:shd w:val="clear" w:color="auto" w:fill="F4F4F4"/>
        <w:rPr>
          <w:rFonts w:ascii="Times New Roman" w:eastAsia="Times New Roman" w:hAnsi="Times New Roman" w:cs="Times New Roman"/>
        </w:rPr>
      </w:pPr>
      <w:r w:rsidRPr="00D47B93">
        <w:rPr>
          <w:rFonts w:ascii="Times New Roman" w:eastAsia="Times New Roman" w:hAnsi="Times New Roman" w:cs="Times New Roman"/>
        </w:rPr>
        <w:t>Use Python Glob library to recursively iterate through both real and fake videos folders.</w:t>
      </w:r>
    </w:p>
    <w:p w14:paraId="4ACDB3B3" w14:textId="77777777" w:rsidR="00D47B93" w:rsidRPr="00D47B93" w:rsidRDefault="00D47B93" w:rsidP="00D47B93">
      <w:pPr>
        <w:numPr>
          <w:ilvl w:val="0"/>
          <w:numId w:val="2"/>
        </w:numPr>
        <w:shd w:val="clear" w:color="auto" w:fill="F4F4F4"/>
        <w:rPr>
          <w:rFonts w:ascii="Times New Roman" w:eastAsia="Times New Roman" w:hAnsi="Times New Roman" w:cs="Times New Roman"/>
        </w:rPr>
      </w:pPr>
      <w:r w:rsidRPr="00D47B93">
        <w:rPr>
          <w:rFonts w:ascii="Times New Roman" w:eastAsia="Times New Roman" w:hAnsi="Times New Roman" w:cs="Times New Roman"/>
        </w:rPr>
        <w:t xml:space="preserve">Use a popular </w:t>
      </w:r>
      <w:r w:rsidRPr="00D47B93">
        <w:rPr>
          <w:rFonts w:ascii="Courier New" w:eastAsia="Times New Roman" w:hAnsi="Courier New" w:cs="Courier New"/>
          <w:sz w:val="20"/>
          <w:szCs w:val="20"/>
        </w:rPr>
        <w:t>OpenCV</w:t>
      </w:r>
      <w:r w:rsidRPr="00D47B93">
        <w:rPr>
          <w:rFonts w:ascii="Times New Roman" w:eastAsia="Times New Roman" w:hAnsi="Times New Roman" w:cs="Times New Roman"/>
        </w:rPr>
        <w:t xml:space="preserve"> library for image and video processing and analysis to loop through the frames of each video.</w:t>
      </w:r>
    </w:p>
    <w:p w14:paraId="5073B6F0" w14:textId="77777777" w:rsidR="00D47B93" w:rsidRPr="00D47B93" w:rsidRDefault="00D47B93" w:rsidP="00D47B93">
      <w:pPr>
        <w:numPr>
          <w:ilvl w:val="0"/>
          <w:numId w:val="2"/>
        </w:numPr>
        <w:shd w:val="clear" w:color="auto" w:fill="F4F4F4"/>
        <w:rPr>
          <w:rFonts w:ascii="Times New Roman" w:eastAsia="Times New Roman" w:hAnsi="Times New Roman" w:cs="Times New Roman"/>
        </w:rPr>
      </w:pPr>
      <w:r w:rsidRPr="00D47B93">
        <w:rPr>
          <w:rFonts w:ascii="Times New Roman" w:eastAsia="Times New Roman" w:hAnsi="Times New Roman" w:cs="Times New Roman"/>
        </w:rPr>
        <w:t xml:space="preserve">Save frames as JPEG images for one original (your choice) and the corresponding Deepfake video to the disk. You can use </w:t>
      </w:r>
      <w:r w:rsidRPr="00D47B93">
        <w:rPr>
          <w:rFonts w:ascii="Courier New" w:eastAsia="Times New Roman" w:hAnsi="Courier New" w:cs="Courier New"/>
          <w:sz w:val="20"/>
          <w:szCs w:val="20"/>
        </w:rPr>
        <w:t>matplotlib</w:t>
      </w:r>
      <w:r w:rsidRPr="00D47B93">
        <w:rPr>
          <w:rFonts w:ascii="Times New Roman" w:eastAsia="Times New Roman" w:hAnsi="Times New Roman" w:cs="Times New Roman"/>
        </w:rPr>
        <w:t xml:space="preserve"> or </w:t>
      </w:r>
      <w:r w:rsidRPr="00D47B93">
        <w:rPr>
          <w:rFonts w:ascii="Courier New" w:eastAsia="Times New Roman" w:hAnsi="Courier New" w:cs="Courier New"/>
          <w:sz w:val="20"/>
          <w:szCs w:val="20"/>
        </w:rPr>
        <w:t>OpenCV</w:t>
      </w:r>
      <w:r w:rsidRPr="00D47B93">
        <w:rPr>
          <w:rFonts w:ascii="Times New Roman" w:eastAsia="Times New Roman" w:hAnsi="Times New Roman" w:cs="Times New Roman"/>
        </w:rPr>
        <w:t xml:space="preserve"> to do so.</w:t>
      </w:r>
    </w:p>
    <w:p w14:paraId="023DF806" w14:textId="77777777" w:rsidR="00D47B93" w:rsidRPr="00D47B93" w:rsidRDefault="00D47B93" w:rsidP="00D47B93">
      <w:pPr>
        <w:numPr>
          <w:ilvl w:val="0"/>
          <w:numId w:val="2"/>
        </w:numPr>
        <w:shd w:val="clear" w:color="auto" w:fill="F4F4F4"/>
        <w:rPr>
          <w:rFonts w:ascii="Times New Roman" w:eastAsia="Times New Roman" w:hAnsi="Times New Roman" w:cs="Times New Roman"/>
        </w:rPr>
      </w:pPr>
      <w:r w:rsidRPr="00D47B93">
        <w:rPr>
          <w:rFonts w:ascii="Times New Roman" w:eastAsia="Times New Roman" w:hAnsi="Times New Roman" w:cs="Times New Roman"/>
        </w:rPr>
        <w:t>Take one frame from an original video and the same frame from the corresponding Deepfake. Find difference between these two frames and save it as an image to visually see the difference.</w:t>
      </w:r>
    </w:p>
    <w:p w14:paraId="1E60A1B3" w14:textId="77777777" w:rsidR="00D47B93" w:rsidRPr="00D47B93" w:rsidRDefault="00D47B93" w:rsidP="00D47B93">
      <w:pPr>
        <w:numPr>
          <w:ilvl w:val="0"/>
          <w:numId w:val="2"/>
        </w:numPr>
        <w:shd w:val="clear" w:color="auto" w:fill="F4F4F4"/>
        <w:rPr>
          <w:rFonts w:ascii="Times New Roman" w:eastAsia="Times New Roman" w:hAnsi="Times New Roman" w:cs="Times New Roman"/>
        </w:rPr>
      </w:pPr>
      <w:r w:rsidRPr="00D47B93">
        <w:rPr>
          <w:rFonts w:ascii="Times New Roman" w:eastAsia="Times New Roman" w:hAnsi="Times New Roman" w:cs="Times New Roman"/>
        </w:rPr>
        <w:t xml:space="preserve">Compute histograms for these two frames (one from original video and the corresponding one from Deepfake) and visualize them with </w:t>
      </w:r>
      <w:r w:rsidRPr="00D47B93">
        <w:rPr>
          <w:rFonts w:ascii="Courier New" w:eastAsia="Times New Roman" w:hAnsi="Courier New" w:cs="Courier New"/>
          <w:sz w:val="20"/>
          <w:szCs w:val="20"/>
        </w:rPr>
        <w:t>matplotlib</w:t>
      </w:r>
      <w:r w:rsidRPr="00D47B93">
        <w:rPr>
          <w:rFonts w:ascii="Times New Roman" w:eastAsia="Times New Roman" w:hAnsi="Times New Roman" w:cs="Times New Roman"/>
        </w:rPr>
        <w:t>. What does the difference look like?</w:t>
      </w:r>
    </w:p>
    <w:p w14:paraId="7C280740" w14:textId="77777777" w:rsidR="00D47B93" w:rsidRPr="00D47B93" w:rsidRDefault="00D47B93" w:rsidP="00D47B93">
      <w:pPr>
        <w:numPr>
          <w:ilvl w:val="0"/>
          <w:numId w:val="2"/>
        </w:numPr>
        <w:shd w:val="clear" w:color="auto" w:fill="F4F4F4"/>
        <w:rPr>
          <w:rFonts w:ascii="Times New Roman" w:eastAsia="Times New Roman" w:hAnsi="Times New Roman" w:cs="Times New Roman"/>
        </w:rPr>
      </w:pPr>
      <w:r w:rsidRPr="00D47B93">
        <w:rPr>
          <w:rFonts w:ascii="Times New Roman" w:eastAsia="Times New Roman" w:hAnsi="Times New Roman" w:cs="Times New Roman"/>
        </w:rPr>
        <w:t>Observe what makes video frames from Deepfake videos look different compared to originals.</w:t>
      </w:r>
    </w:p>
    <w:p w14:paraId="163862BC" w14:textId="0633CD4A" w:rsidR="00FD2314" w:rsidRDefault="00174F9B" w:rsidP="00E31804">
      <w:r>
        <w:lastRenderedPageBreak/>
        <w:t xml:space="preserve"> </w:t>
      </w:r>
    </w:p>
    <w:sectPr w:rsidR="00FD2314" w:rsidSect="00B46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C22F9"/>
    <w:multiLevelType w:val="multilevel"/>
    <w:tmpl w:val="C216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B02DE"/>
    <w:multiLevelType w:val="multilevel"/>
    <w:tmpl w:val="423A4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126307"/>
    <w:multiLevelType w:val="multilevel"/>
    <w:tmpl w:val="A25C4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E445DE"/>
    <w:multiLevelType w:val="multilevel"/>
    <w:tmpl w:val="3D7A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D2B"/>
    <w:rsid w:val="00042237"/>
    <w:rsid w:val="00174F9B"/>
    <w:rsid w:val="00455D2B"/>
    <w:rsid w:val="005F0D3C"/>
    <w:rsid w:val="006035D0"/>
    <w:rsid w:val="00883EDD"/>
    <w:rsid w:val="00B46827"/>
    <w:rsid w:val="00CE4FE9"/>
    <w:rsid w:val="00D47B93"/>
    <w:rsid w:val="00DE5A18"/>
    <w:rsid w:val="00E31804"/>
    <w:rsid w:val="00E54105"/>
    <w:rsid w:val="00FD2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26CDD1"/>
  <w15:chartTrackingRefBased/>
  <w15:docId w15:val="{71FC80BD-89CB-1847-9F60-0C4A6CCB4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F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4F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4F9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74F9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47B93"/>
    <w:rPr>
      <w:rFonts w:ascii="Times New Roman" w:eastAsia="Times New Roman" w:hAnsi="Times New Roman" w:cs="Times New Roman"/>
    </w:rPr>
  </w:style>
  <w:style w:type="character" w:styleId="Strong">
    <w:name w:val="Strong"/>
    <w:basedOn w:val="DefaultParagraphFont"/>
    <w:uiPriority w:val="22"/>
    <w:qFormat/>
    <w:rsid w:val="00D47B93"/>
    <w:rPr>
      <w:b/>
      <w:bCs/>
    </w:rPr>
  </w:style>
  <w:style w:type="character" w:styleId="Hyperlink">
    <w:name w:val="Hyperlink"/>
    <w:basedOn w:val="DefaultParagraphFont"/>
    <w:uiPriority w:val="99"/>
    <w:semiHidden/>
    <w:unhideWhenUsed/>
    <w:rsid w:val="00D47B93"/>
    <w:rPr>
      <w:color w:val="0000FF"/>
      <w:u w:val="single"/>
    </w:rPr>
  </w:style>
  <w:style w:type="character" w:styleId="HTMLCode">
    <w:name w:val="HTML Code"/>
    <w:basedOn w:val="DefaultParagraphFont"/>
    <w:uiPriority w:val="99"/>
    <w:semiHidden/>
    <w:unhideWhenUsed/>
    <w:rsid w:val="00D47B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776405">
      <w:bodyDiv w:val="1"/>
      <w:marLeft w:val="0"/>
      <w:marRight w:val="0"/>
      <w:marTop w:val="0"/>
      <w:marBottom w:val="0"/>
      <w:divBdr>
        <w:top w:val="none" w:sz="0" w:space="0" w:color="auto"/>
        <w:left w:val="none" w:sz="0" w:space="0" w:color="auto"/>
        <w:bottom w:val="none" w:sz="0" w:space="0" w:color="auto"/>
        <w:right w:val="none" w:sz="0" w:space="0" w:color="auto"/>
      </w:divBdr>
      <w:divsChild>
        <w:div w:id="423765060">
          <w:marLeft w:val="0"/>
          <w:marRight w:val="0"/>
          <w:marTop w:val="0"/>
          <w:marBottom w:val="0"/>
          <w:divBdr>
            <w:top w:val="none" w:sz="0" w:space="0" w:color="auto"/>
            <w:left w:val="none" w:sz="0" w:space="0" w:color="auto"/>
            <w:bottom w:val="none" w:sz="0" w:space="0" w:color="auto"/>
            <w:right w:val="none" w:sz="0" w:space="0" w:color="auto"/>
          </w:divBdr>
          <w:divsChild>
            <w:div w:id="1400590382">
              <w:marLeft w:val="0"/>
              <w:marRight w:val="0"/>
              <w:marTop w:val="0"/>
              <w:marBottom w:val="450"/>
              <w:divBdr>
                <w:top w:val="none" w:sz="0" w:space="0" w:color="auto"/>
                <w:left w:val="none" w:sz="0" w:space="0" w:color="auto"/>
                <w:bottom w:val="none" w:sz="0" w:space="0" w:color="auto"/>
                <w:right w:val="none" w:sz="0" w:space="0" w:color="auto"/>
              </w:divBdr>
              <w:divsChild>
                <w:div w:id="128230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1622">
          <w:marLeft w:val="0"/>
          <w:marRight w:val="0"/>
          <w:marTop w:val="0"/>
          <w:marBottom w:val="0"/>
          <w:divBdr>
            <w:top w:val="none" w:sz="0" w:space="0" w:color="auto"/>
            <w:left w:val="none" w:sz="0" w:space="0" w:color="auto"/>
            <w:bottom w:val="none" w:sz="0" w:space="0" w:color="auto"/>
            <w:right w:val="none" w:sz="0" w:space="0" w:color="auto"/>
          </w:divBdr>
          <w:divsChild>
            <w:div w:id="641496751">
              <w:marLeft w:val="0"/>
              <w:marRight w:val="0"/>
              <w:marTop w:val="0"/>
              <w:marBottom w:val="450"/>
              <w:divBdr>
                <w:top w:val="none" w:sz="0" w:space="0" w:color="auto"/>
                <w:left w:val="none" w:sz="0" w:space="0" w:color="auto"/>
                <w:bottom w:val="none" w:sz="0" w:space="0" w:color="auto"/>
                <w:right w:val="none" w:sz="0" w:space="0" w:color="auto"/>
              </w:divBdr>
              <w:divsChild>
                <w:div w:id="5108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12849">
      <w:bodyDiv w:val="1"/>
      <w:marLeft w:val="0"/>
      <w:marRight w:val="0"/>
      <w:marTop w:val="0"/>
      <w:marBottom w:val="0"/>
      <w:divBdr>
        <w:top w:val="none" w:sz="0" w:space="0" w:color="auto"/>
        <w:left w:val="none" w:sz="0" w:space="0" w:color="auto"/>
        <w:bottom w:val="none" w:sz="0" w:space="0" w:color="auto"/>
        <w:right w:val="none" w:sz="0" w:space="0" w:color="auto"/>
      </w:divBdr>
    </w:div>
    <w:div w:id="774053358">
      <w:bodyDiv w:val="1"/>
      <w:marLeft w:val="0"/>
      <w:marRight w:val="0"/>
      <w:marTop w:val="0"/>
      <w:marBottom w:val="0"/>
      <w:divBdr>
        <w:top w:val="none" w:sz="0" w:space="0" w:color="auto"/>
        <w:left w:val="none" w:sz="0" w:space="0" w:color="auto"/>
        <w:bottom w:val="none" w:sz="0" w:space="0" w:color="auto"/>
        <w:right w:val="none" w:sz="0" w:space="0" w:color="auto"/>
      </w:divBdr>
      <w:divsChild>
        <w:div w:id="493256263">
          <w:marLeft w:val="0"/>
          <w:marRight w:val="0"/>
          <w:marTop w:val="0"/>
          <w:marBottom w:val="0"/>
          <w:divBdr>
            <w:top w:val="none" w:sz="0" w:space="0" w:color="auto"/>
            <w:left w:val="none" w:sz="0" w:space="0" w:color="auto"/>
            <w:bottom w:val="none" w:sz="0" w:space="0" w:color="auto"/>
            <w:right w:val="none" w:sz="0" w:space="0" w:color="auto"/>
          </w:divBdr>
          <w:divsChild>
            <w:div w:id="1844003799">
              <w:marLeft w:val="0"/>
              <w:marRight w:val="0"/>
              <w:marTop w:val="0"/>
              <w:marBottom w:val="450"/>
              <w:divBdr>
                <w:top w:val="none" w:sz="0" w:space="0" w:color="auto"/>
                <w:left w:val="none" w:sz="0" w:space="0" w:color="auto"/>
                <w:bottom w:val="none" w:sz="0" w:space="0" w:color="auto"/>
                <w:right w:val="none" w:sz="0" w:space="0" w:color="auto"/>
              </w:divBdr>
              <w:divsChild>
                <w:div w:id="12020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2488">
          <w:marLeft w:val="0"/>
          <w:marRight w:val="0"/>
          <w:marTop w:val="0"/>
          <w:marBottom w:val="0"/>
          <w:divBdr>
            <w:top w:val="none" w:sz="0" w:space="0" w:color="auto"/>
            <w:left w:val="none" w:sz="0" w:space="0" w:color="auto"/>
            <w:bottom w:val="none" w:sz="0" w:space="0" w:color="auto"/>
            <w:right w:val="none" w:sz="0" w:space="0" w:color="auto"/>
          </w:divBdr>
          <w:divsChild>
            <w:div w:id="695235102">
              <w:marLeft w:val="0"/>
              <w:marRight w:val="0"/>
              <w:marTop w:val="0"/>
              <w:marBottom w:val="450"/>
              <w:divBdr>
                <w:top w:val="none" w:sz="0" w:space="0" w:color="auto"/>
                <w:left w:val="none" w:sz="0" w:space="0" w:color="auto"/>
                <w:bottom w:val="none" w:sz="0" w:space="0" w:color="auto"/>
                <w:right w:val="none" w:sz="0" w:space="0" w:color="auto"/>
              </w:divBdr>
              <w:divsChild>
                <w:div w:id="42731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54303">
      <w:bodyDiv w:val="1"/>
      <w:marLeft w:val="0"/>
      <w:marRight w:val="0"/>
      <w:marTop w:val="0"/>
      <w:marBottom w:val="0"/>
      <w:divBdr>
        <w:top w:val="none" w:sz="0" w:space="0" w:color="auto"/>
        <w:left w:val="none" w:sz="0" w:space="0" w:color="auto"/>
        <w:bottom w:val="none" w:sz="0" w:space="0" w:color="auto"/>
        <w:right w:val="none" w:sz="0" w:space="0" w:color="auto"/>
      </w:divBdr>
    </w:div>
    <w:div w:id="192691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veproject-resources.s3.amazonaws.com/other/detectingdeepfakes/VidTIMIT.zip" TargetMode="External"/><Relationship Id="rId3" Type="http://schemas.openxmlformats.org/officeDocument/2006/relationships/settings" Target="settings.xml"/><Relationship Id="rId7" Type="http://schemas.openxmlformats.org/officeDocument/2006/relationships/hyperlink" Target="https://liveproject-resources.s3.amazonaws.com/other/detectingdeepfakes/DeepfakeTIMIT.tar.g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veproject-resources.s3.amazonaws.com/other/detectingdeepfakes/VidTIMIT.zip" TargetMode="External"/><Relationship Id="rId11" Type="http://schemas.openxmlformats.org/officeDocument/2006/relationships/theme" Target="theme/theme1.xml"/><Relationship Id="rId5" Type="http://schemas.openxmlformats.org/officeDocument/2006/relationships/hyperlink" Target="https://liveproject-resources.s3.amazonaws.com/other/detectingdeepfakes/DeepfakeTIMIT.tar.gz"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ncv.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372</Words>
  <Characters>2121</Characters>
  <Application>Microsoft Office Word</Application>
  <DocSecurity>0</DocSecurity>
  <Lines>17</Lines>
  <Paragraphs>4</Paragraphs>
  <ScaleCrop>false</ScaleCrop>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Neupane, Pralad</dc:creator>
  <cp:keywords/>
  <dc:description/>
  <cp:lastModifiedBy>Neupane, Pralad</cp:lastModifiedBy>
  <cp:revision>21</cp:revision>
  <dcterms:created xsi:type="dcterms:W3CDTF">2020-09-07T05:05:00Z</dcterms:created>
  <dcterms:modified xsi:type="dcterms:W3CDTF">2020-09-07T05:11:00Z</dcterms:modified>
</cp:coreProperties>
</file>