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B7" w:rsidRDefault="00BE35B7" w:rsidP="00BE35B7">
      <w:pPr>
        <w:pStyle w:val="1"/>
      </w:pPr>
      <w:r>
        <w:rPr>
          <w:rFonts w:hint="eastAsia"/>
        </w:rPr>
        <w:t>操作系统复习</w:t>
      </w:r>
    </w:p>
    <w:p w:rsidR="00BE35B7" w:rsidRDefault="00BE35B7" w:rsidP="00BE35B7">
      <w:pPr>
        <w:pStyle w:val="a3"/>
      </w:pPr>
      <w:r>
        <w:rPr>
          <w:rFonts w:hint="eastAsia"/>
        </w:rPr>
        <w:t>第一章： 简介</w:t>
      </w:r>
    </w:p>
    <w:p w:rsidR="00BE35B7" w:rsidRPr="00AE0FF5" w:rsidRDefault="00BE35B7" w:rsidP="00BE35B7">
      <w:pPr>
        <w:rPr>
          <w:b/>
          <w:sz w:val="28"/>
          <w:szCs w:val="28"/>
        </w:rPr>
      </w:pPr>
      <w:r w:rsidRPr="00AE0FF5">
        <w:rPr>
          <w:rFonts w:hint="eastAsia"/>
          <w:b/>
          <w:sz w:val="28"/>
          <w:szCs w:val="28"/>
        </w:rPr>
        <w:t>#什么是操作系统？</w:t>
      </w:r>
    </w:p>
    <w:p w:rsidR="00BE35B7" w:rsidRDefault="0096133A" w:rsidP="00BE35B7">
      <w:pPr>
        <w:ind w:firstLineChars="100" w:firstLine="210"/>
        <w:rPr>
          <w:lang w:val="en-US"/>
        </w:rPr>
      </w:pPr>
      <w:r w:rsidRPr="00BE35B7">
        <w:rPr>
          <w:lang w:val="en-US"/>
        </w:rPr>
        <w:t>A program that acts as an intermediary</w:t>
      </w:r>
      <w:r w:rsidR="00BE35B7">
        <w:rPr>
          <w:lang w:val="en-US"/>
        </w:rPr>
        <w:t xml:space="preserve"> </w:t>
      </w:r>
      <w:r w:rsidRPr="00BE35B7">
        <w:rPr>
          <w:lang w:val="en-US"/>
        </w:rPr>
        <w:t>between a user of a computer and the computer hardware</w:t>
      </w:r>
      <w:r w:rsidR="00BE35B7">
        <w:rPr>
          <w:rFonts w:hint="eastAsia"/>
          <w:lang w:val="en-US"/>
        </w:rPr>
        <w:t>.</w:t>
      </w:r>
    </w:p>
    <w:p w:rsidR="00BE35B7" w:rsidRDefault="00BE35B7" w:rsidP="00BE35B7">
      <w:pPr>
        <w:ind w:firstLineChars="100" w:firstLine="210"/>
        <w:rPr>
          <w:lang w:val="en-US"/>
        </w:rPr>
      </w:pPr>
      <w:r>
        <w:rPr>
          <w:rFonts w:hint="eastAsia"/>
          <w:lang w:val="en-US"/>
        </w:rPr>
        <w:t>一个程序，类似一个中间层作用于计算机用户与机器硬件之间。</w:t>
      </w:r>
    </w:p>
    <w:p w:rsidR="00BE35B7" w:rsidRPr="00AE0FF5" w:rsidRDefault="00BE35B7" w:rsidP="00BE35B7">
      <w:pPr>
        <w:rPr>
          <w:b/>
          <w:sz w:val="28"/>
          <w:szCs w:val="28"/>
        </w:rPr>
      </w:pPr>
      <w:r w:rsidRPr="00AE0FF5">
        <w:rPr>
          <w:rFonts w:hint="eastAsia"/>
          <w:b/>
          <w:sz w:val="28"/>
          <w:szCs w:val="28"/>
        </w:rPr>
        <w:t>#</w:t>
      </w:r>
      <w:r w:rsidRPr="00AE0FF5">
        <w:rPr>
          <w:b/>
          <w:sz w:val="28"/>
          <w:szCs w:val="28"/>
        </w:rPr>
        <w:t xml:space="preserve">OS’s </w:t>
      </w:r>
      <w:r w:rsidRPr="00AE0FF5">
        <w:rPr>
          <w:rFonts w:hint="eastAsia"/>
          <w:b/>
          <w:sz w:val="28"/>
          <w:szCs w:val="28"/>
        </w:rPr>
        <w:t>goals</w:t>
      </w:r>
      <w:r w:rsidRPr="00AE0FF5">
        <w:rPr>
          <w:b/>
          <w:sz w:val="28"/>
          <w:szCs w:val="28"/>
        </w:rPr>
        <w:t>:</w:t>
      </w:r>
    </w:p>
    <w:p w:rsidR="0096133A" w:rsidRPr="00B3219C" w:rsidRDefault="0096133A" w:rsidP="00B3219C">
      <w:pPr>
        <w:pStyle w:val="a5"/>
        <w:numPr>
          <w:ilvl w:val="0"/>
          <w:numId w:val="3"/>
        </w:numPr>
        <w:ind w:firstLineChars="0"/>
        <w:rPr>
          <w:lang w:val="en-US"/>
        </w:rPr>
      </w:pPr>
      <w:r w:rsidRPr="00B3219C">
        <w:rPr>
          <w:rFonts w:hint="eastAsia"/>
          <w:lang w:val="en-US"/>
        </w:rPr>
        <w:t>执行用户程序与解决用户问题</w:t>
      </w:r>
      <w:r w:rsidR="00B3219C">
        <w:rPr>
          <w:rFonts w:hint="eastAsia"/>
          <w:lang w:val="en-US"/>
        </w:rPr>
        <w:t>；</w:t>
      </w:r>
    </w:p>
    <w:p w:rsidR="00B3219C" w:rsidRDefault="00B3219C" w:rsidP="00B3219C">
      <w:pPr>
        <w:pStyle w:val="a5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lang w:val="en-US"/>
        </w:rPr>
        <w:t>让计算机系统更方便地使用；</w:t>
      </w:r>
    </w:p>
    <w:p w:rsidR="00B3219C" w:rsidRDefault="00B3219C" w:rsidP="00B3219C">
      <w:pPr>
        <w:pStyle w:val="a5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lang w:val="en-US"/>
        </w:rPr>
        <w:t>让硬件更高效地运行。</w:t>
      </w:r>
    </w:p>
    <w:p w:rsidR="00B3219C" w:rsidRPr="00AE0FF5" w:rsidRDefault="00B3219C" w:rsidP="00BE35B7">
      <w:pPr>
        <w:rPr>
          <w:b/>
          <w:sz w:val="28"/>
          <w:szCs w:val="28"/>
        </w:rPr>
      </w:pPr>
      <w:r w:rsidRPr="00AE0FF5">
        <w:rPr>
          <w:rFonts w:hint="eastAsia"/>
          <w:b/>
          <w:sz w:val="28"/>
          <w:szCs w:val="28"/>
        </w:rPr>
        <w:t>#计算机系统结构</w:t>
      </w:r>
    </w:p>
    <w:p w:rsidR="0096133A" w:rsidRDefault="00B3219C" w:rsidP="00BE35B7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lang w:val="en-US"/>
        </w:rPr>
        <w:t>Ha</w:t>
      </w:r>
      <w:r>
        <w:rPr>
          <w:rFonts w:hint="eastAsia"/>
          <w:b/>
          <w:lang w:val="en-US"/>
        </w:rPr>
        <w:t>r</w:t>
      </w:r>
      <w:r>
        <w:rPr>
          <w:b/>
          <w:lang w:val="en-US"/>
        </w:rPr>
        <w:t xml:space="preserve">dware </w:t>
      </w:r>
      <w:r>
        <w:rPr>
          <w:rFonts w:hint="eastAsia"/>
          <w:b/>
          <w:lang w:val="en-US"/>
        </w:rPr>
        <w:t>——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提供基础的计算资源</w:t>
      </w:r>
    </w:p>
    <w:p w:rsidR="00B3219C" w:rsidRDefault="00B3219C" w:rsidP="00BE35B7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lang w:val="en-US"/>
        </w:rPr>
        <w:t>O</w:t>
      </w:r>
      <w:r>
        <w:rPr>
          <w:rFonts w:hint="eastAsia"/>
          <w:b/>
          <w:lang w:val="en-US"/>
        </w:rPr>
        <w:t>p</w:t>
      </w:r>
      <w:r>
        <w:rPr>
          <w:b/>
          <w:lang w:val="en-US"/>
        </w:rPr>
        <w:t xml:space="preserve">erating system </w:t>
      </w:r>
      <w:r w:rsidRPr="00B3219C">
        <w:rPr>
          <w:rFonts w:hint="eastAsia"/>
          <w:b/>
          <w:lang w:val="en-US"/>
        </w:rPr>
        <w:t>——</w:t>
      </w:r>
      <w:r>
        <w:rPr>
          <w:rFonts w:hint="eastAsia"/>
          <w:lang w:val="en-US"/>
        </w:rPr>
        <w:t xml:space="preserve"> 控制和协调各种应用和用户对硬件的使用</w:t>
      </w:r>
    </w:p>
    <w:p w:rsidR="00B3219C" w:rsidRDefault="00B3219C" w:rsidP="00BE35B7">
      <w:pPr>
        <w:rPr>
          <w:lang w:val="en-US"/>
        </w:rPr>
      </w:pPr>
      <w:r>
        <w:rPr>
          <w:rFonts w:hint="eastAsia"/>
          <w:lang w:val="en-US"/>
        </w:rPr>
        <w:t xml:space="preserve">  </w:t>
      </w:r>
      <w:r>
        <w:rPr>
          <w:b/>
          <w:lang w:val="en-US"/>
        </w:rPr>
        <w:t xml:space="preserve">Application programs </w:t>
      </w:r>
      <w:r>
        <w:rPr>
          <w:rFonts w:hint="eastAsia"/>
          <w:b/>
          <w:lang w:val="en-US"/>
        </w:rPr>
        <w:t>——</w:t>
      </w:r>
      <w:r>
        <w:rPr>
          <w:b/>
          <w:lang w:val="en-US"/>
        </w:rPr>
        <w:t xml:space="preserve"> </w:t>
      </w:r>
      <w:r>
        <w:rPr>
          <w:rFonts w:hint="eastAsia"/>
          <w:lang w:val="en-US"/>
        </w:rPr>
        <w:t>系统资源用来解决用户问题的方法</w:t>
      </w:r>
    </w:p>
    <w:p w:rsidR="00B3219C" w:rsidRDefault="00B3219C" w:rsidP="00BE35B7">
      <w:pPr>
        <w:rPr>
          <w:lang w:val="en-US"/>
        </w:rPr>
      </w:pPr>
      <w:r>
        <w:rPr>
          <w:rFonts w:hint="eastAsia"/>
          <w:lang w:val="en-US"/>
        </w:rPr>
        <w:t xml:space="preserve">  </w:t>
      </w:r>
      <w:r>
        <w:rPr>
          <w:b/>
          <w:lang w:val="en-US"/>
        </w:rPr>
        <w:t xml:space="preserve">Users </w:t>
      </w:r>
      <w:r>
        <w:rPr>
          <w:rFonts w:hint="eastAsia"/>
          <w:b/>
          <w:lang w:val="en-US"/>
        </w:rPr>
        <w:t xml:space="preserve">—— </w:t>
      </w:r>
      <w:r>
        <w:rPr>
          <w:rFonts w:hint="eastAsia"/>
          <w:lang w:val="en-US"/>
        </w:rPr>
        <w:t>人，机器，或其他电脑</w:t>
      </w:r>
    </w:p>
    <w:p w:rsidR="00AE0FF5" w:rsidRDefault="00AE0FF5" w:rsidP="00BE35B7">
      <w:pPr>
        <w:rPr>
          <w:lang w:val="en-US"/>
        </w:rPr>
      </w:pPr>
    </w:p>
    <w:p w:rsidR="00B3219C" w:rsidRDefault="00B3219C" w:rsidP="00BE35B7">
      <w:pPr>
        <w:rPr>
          <w:lang w:val="en-US"/>
        </w:rPr>
      </w:pPr>
      <w:bookmarkStart w:id="0" w:name="_GoBack"/>
      <w:bookmarkEnd w:id="0"/>
      <w:r>
        <w:rPr>
          <w:rFonts w:hint="eastAsia"/>
          <w:lang w:val="en-US"/>
        </w:rPr>
        <w:t xml:space="preserve">OS </w:t>
      </w:r>
      <w:r>
        <w:rPr>
          <w:lang w:val="en-US"/>
        </w:rPr>
        <w:t>is a resource allocator</w:t>
      </w:r>
    </w:p>
    <w:p w:rsidR="00B3219C" w:rsidRDefault="00B3219C" w:rsidP="00BE35B7">
      <w:pPr>
        <w:rPr>
          <w:lang w:val="en-US"/>
        </w:rPr>
      </w:pPr>
      <w:r>
        <w:rPr>
          <w:lang w:val="en-US"/>
        </w:rPr>
        <w:t>OS is a control program</w:t>
      </w:r>
    </w:p>
    <w:p w:rsidR="00B3219C" w:rsidRDefault="00B3219C" w:rsidP="00BE35B7">
      <w:pPr>
        <w:rPr>
          <w:lang w:val="en-US"/>
        </w:rPr>
      </w:pPr>
      <w:r>
        <w:rPr>
          <w:lang w:val="en-US"/>
        </w:rPr>
        <w:t>The one program running at all times on the computer is the kernel.</w:t>
      </w:r>
    </w:p>
    <w:p w:rsidR="00B3219C" w:rsidRDefault="00B3219C" w:rsidP="00BE35B7">
      <w:pPr>
        <w:rPr>
          <w:lang w:val="en-US"/>
        </w:rPr>
      </w:pPr>
    </w:p>
    <w:p w:rsidR="00AE0FF5" w:rsidRPr="00B3219C" w:rsidRDefault="00AE0FF5" w:rsidP="00BE35B7">
      <w:pPr>
        <w:rPr>
          <w:rFonts w:hint="eastAsia"/>
          <w:lang w:val="en-US"/>
        </w:rPr>
      </w:pPr>
      <w:r>
        <w:rPr>
          <w:rFonts w:hint="eastAsia"/>
          <w:lang w:val="en-US"/>
        </w:rPr>
        <w:t>第一章总纲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What Operating Systems Do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Computer-System Organization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Computer-System Architecture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Op</w:t>
      </w:r>
      <w:r w:rsidRPr="00AE0FF5">
        <w:rPr>
          <w:lang w:val="en-US"/>
        </w:rPr>
        <w:t>erating-System Structure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Operating-System Operations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Process Management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Memory Management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Storage Management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Protection and Security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Kernel Data Structures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Computing Environments</w:t>
      </w:r>
    </w:p>
    <w:p w:rsidR="00000000" w:rsidRPr="00AE0FF5" w:rsidRDefault="00AE0FF5" w:rsidP="00AE0FF5">
      <w:pPr>
        <w:numPr>
          <w:ilvl w:val="0"/>
          <w:numId w:val="4"/>
        </w:numPr>
        <w:rPr>
          <w:lang w:val="en-US"/>
        </w:rPr>
      </w:pPr>
      <w:r w:rsidRPr="00AE0FF5">
        <w:rPr>
          <w:lang w:val="en-US"/>
        </w:rPr>
        <w:t>Open-Source Operating Systems</w:t>
      </w:r>
    </w:p>
    <w:p w:rsidR="00BE35B7" w:rsidRPr="00BE35B7" w:rsidRDefault="00BE35B7" w:rsidP="00BE35B7">
      <w:pPr>
        <w:rPr>
          <w:lang w:val="en-US"/>
        </w:rPr>
      </w:pPr>
    </w:p>
    <w:sectPr w:rsidR="00BE35B7" w:rsidRPr="00BE35B7" w:rsidSect="00BE35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5FC"/>
    <w:multiLevelType w:val="hybridMultilevel"/>
    <w:tmpl w:val="F2B0D778"/>
    <w:lvl w:ilvl="0" w:tplc="C44C1EF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0E02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FF6548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D38C2E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8BCAA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C26FD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3833F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AAB5D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E29B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27C322CC"/>
    <w:multiLevelType w:val="hybridMultilevel"/>
    <w:tmpl w:val="57420B3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C414BCF"/>
    <w:multiLevelType w:val="hybridMultilevel"/>
    <w:tmpl w:val="6E0419AC"/>
    <w:lvl w:ilvl="0" w:tplc="F268094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CE26A6F"/>
    <w:multiLevelType w:val="hybridMultilevel"/>
    <w:tmpl w:val="05F6EDB8"/>
    <w:lvl w:ilvl="0" w:tplc="5CFA5D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B2860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F69E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130B09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CE68C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18796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0654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3CFEF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6826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B7"/>
    <w:rsid w:val="0096133A"/>
    <w:rsid w:val="0098540B"/>
    <w:rsid w:val="00AE0FF5"/>
    <w:rsid w:val="00B3219C"/>
    <w:rsid w:val="00BE35B7"/>
    <w:rsid w:val="00C6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EC4C"/>
  <w15:chartTrackingRefBased/>
  <w15:docId w15:val="{2101020A-1938-47BD-AEB1-9166E304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E3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5B7"/>
    <w:rPr>
      <w:b/>
      <w:bCs/>
      <w:kern w:val="44"/>
      <w:sz w:val="44"/>
      <w:szCs w:val="44"/>
      <w:lang w:val="en-GB"/>
    </w:rPr>
  </w:style>
  <w:style w:type="paragraph" w:styleId="a3">
    <w:name w:val="Subtitle"/>
    <w:basedOn w:val="a"/>
    <w:next w:val="a"/>
    <w:link w:val="a4"/>
    <w:uiPriority w:val="11"/>
    <w:qFormat/>
    <w:rsid w:val="00BE35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35B7"/>
    <w:rPr>
      <w:b/>
      <w:bCs/>
      <w:kern w:val="28"/>
      <w:sz w:val="32"/>
      <w:szCs w:val="32"/>
      <w:lang w:val="en-GB"/>
    </w:rPr>
  </w:style>
  <w:style w:type="paragraph" w:styleId="a5">
    <w:name w:val="List Paragraph"/>
    <w:basedOn w:val="a"/>
    <w:uiPriority w:val="34"/>
    <w:qFormat/>
    <w:rsid w:val="00B32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40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6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64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5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4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8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8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2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231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5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Tennyson Lee</dc:creator>
  <cp:keywords/>
  <dc:description/>
  <cp:lastModifiedBy>Tennyson Lee</cp:lastModifiedBy>
  <cp:revision>4</cp:revision>
  <dcterms:created xsi:type="dcterms:W3CDTF">2017-06-06T06:17:00Z</dcterms:created>
  <dcterms:modified xsi:type="dcterms:W3CDTF">2017-06-06T07:45:00Z</dcterms:modified>
</cp:coreProperties>
</file>