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798DF69">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PROPOSAL</w:t>
      </w:r>
    </w:p>
    <w:p w14:paraId="23A1EA54">
      <w:pPr>
        <w:spacing w:after="0" w:line="360" w:lineRule="auto"/>
        <w:jc w:val="center"/>
        <w:rPr>
          <w:rFonts w:ascii="Times New Roman" w:hAnsi="Times New Roman" w:cs="Times New Roman"/>
          <w:b/>
          <w:bCs/>
          <w:sz w:val="28"/>
          <w:szCs w:val="28"/>
          <w:lang w:val="id-ID"/>
        </w:rPr>
      </w:pPr>
      <w:r>
        <w:rPr>
          <w:rFonts w:ascii="Times New Roman" w:hAnsi="Times New Roman" w:cs="Times New Roman"/>
          <w:b/>
          <w:bCs/>
          <w:sz w:val="28"/>
          <w:szCs w:val="28"/>
        </w:rPr>
        <w:t xml:space="preserve">KOMPETISI KEWIRAUSAHAAN MAHASISWA </w:t>
      </w:r>
    </w:p>
    <w:p w14:paraId="3F6F51ED">
      <w:pPr>
        <w:spacing w:line="360" w:lineRule="auto"/>
        <w:jc w:val="center"/>
        <w:rPr>
          <w:rFonts w:ascii="Times New Roman" w:hAnsi="Times New Roman" w:cs="Times New Roman"/>
          <w:b/>
          <w:bCs/>
          <w:sz w:val="28"/>
          <w:szCs w:val="28"/>
          <w:lang w:val="id-ID"/>
        </w:rPr>
      </w:pPr>
      <w:r>
        <w:rPr>
          <w:rFonts w:ascii="Times New Roman" w:hAnsi="Times New Roman" w:cs="Times New Roman"/>
          <w:b/>
          <w:bCs/>
          <w:sz w:val="28"/>
          <w:szCs w:val="28"/>
          <w:lang w:val="id-ID"/>
        </w:rPr>
        <w:t>Solusi Digital untuk Optimalisasi Produktivitas Peternakan Ayam Modern (IoTernak)</w:t>
      </w:r>
    </w:p>
    <w:p w14:paraId="15F37F0E">
      <w:pPr>
        <w:spacing w:line="360" w:lineRule="auto"/>
        <w:jc w:val="center"/>
      </w:pPr>
      <w:r>
        <w:rPr>
          <w:rFonts w:ascii="Times New Roman" w:hAnsi="Times New Roman" w:eastAsia="Times New Roman" w:cs="Times New Roman"/>
          <w:sz w:val="24"/>
          <w:szCs w:val="24"/>
          <w:lang w:val="id-ID" w:eastAsia="id-ID"/>
        </w:rPr>
        <w:drawing>
          <wp:anchor distT="0" distB="0" distL="114300" distR="114300" simplePos="0" relativeHeight="251660288" behindDoc="1" locked="0" layoutInCell="1" allowOverlap="1">
            <wp:simplePos x="0" y="0"/>
            <wp:positionH relativeFrom="margin">
              <wp:posOffset>1195705</wp:posOffset>
            </wp:positionH>
            <wp:positionV relativeFrom="paragraph">
              <wp:posOffset>227330</wp:posOffset>
            </wp:positionV>
            <wp:extent cx="2726055" cy="2542540"/>
            <wp:effectExtent l="0" t="0" r="17145" b="10160"/>
            <wp:wrapTight wrapText="bothSides">
              <wp:wrapPolygon>
                <wp:start x="0" y="0"/>
                <wp:lineTo x="0" y="21363"/>
                <wp:lineTo x="21434" y="21363"/>
                <wp:lineTo x="21434" y="0"/>
                <wp:lineTo x="0" y="0"/>
              </wp:wrapPolygon>
            </wp:wrapTight>
            <wp:docPr id="1026" name="Picture 2"/>
            <wp:cNvGraphicFramePr/>
            <a:graphic xmlns:a="http://schemas.openxmlformats.org/drawingml/2006/main">
              <a:graphicData uri="http://schemas.openxmlformats.org/drawingml/2006/picture">
                <pic:pic xmlns:pic="http://schemas.openxmlformats.org/drawingml/2006/picture">
                  <pic:nvPicPr>
                    <pic:cNvPr id="1026" name="Picture 2"/>
                    <pic:cNvPicPr/>
                  </pic:nvPicPr>
                  <pic:blipFill>
                    <a:blip r:embed="rId8" cstate="print"/>
                    <a:srcRect/>
                    <a:stretch>
                      <a:fillRect/>
                    </a:stretch>
                  </pic:blipFill>
                  <pic:spPr>
                    <a:xfrm>
                      <a:off x="0" y="0"/>
                      <a:ext cx="2726055" cy="2542540"/>
                    </a:xfrm>
                    <a:prstGeom prst="rect">
                      <a:avLst/>
                    </a:prstGeom>
                  </pic:spPr>
                </pic:pic>
              </a:graphicData>
            </a:graphic>
          </wp:anchor>
        </w:drawing>
      </w:r>
    </w:p>
    <w:p w14:paraId="5875470C">
      <w:pPr>
        <w:jc w:val="center"/>
      </w:pPr>
    </w:p>
    <w:p w14:paraId="7A5FE08F">
      <w:pPr>
        <w:jc w:val="center"/>
      </w:pPr>
    </w:p>
    <w:p w14:paraId="3DCC27E2">
      <w:pPr>
        <w:jc w:val="center"/>
      </w:pPr>
    </w:p>
    <w:p w14:paraId="29B84B93">
      <w:pPr>
        <w:jc w:val="center"/>
      </w:pPr>
    </w:p>
    <w:p w14:paraId="1712CF88">
      <w:pPr>
        <w:jc w:val="center"/>
      </w:pPr>
    </w:p>
    <w:p w14:paraId="3DEE5764">
      <w:pPr>
        <w:jc w:val="center"/>
      </w:pPr>
    </w:p>
    <w:p w14:paraId="266F71FA">
      <w:pPr>
        <w:jc w:val="center"/>
      </w:pPr>
    </w:p>
    <w:p w14:paraId="1E247285">
      <w:pPr>
        <w:jc w:val="both"/>
      </w:pPr>
    </w:p>
    <w:p w14:paraId="06D4A6BE">
      <w:pPr>
        <w:jc w:val="center"/>
      </w:pPr>
    </w:p>
    <w:p w14:paraId="0210953C">
      <w:pPr>
        <w:spacing w:after="0" w:line="360" w:lineRule="auto"/>
        <w:jc w:val="center"/>
        <w:rPr>
          <w:rFonts w:ascii="Times New Roman" w:hAnsi="Times New Roman" w:cs="Times New Roman"/>
          <w:b/>
          <w:bCs/>
          <w:sz w:val="24"/>
          <w:szCs w:val="24"/>
        </w:rPr>
      </w:pPr>
    </w:p>
    <w:p w14:paraId="3CB8C398">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Diusulkan oleh: </w:t>
      </w:r>
    </w:p>
    <w:tbl>
      <w:tblPr>
        <w:tblStyle w:val="16"/>
        <w:tblpPr w:leftFromText="180" w:rightFromText="180" w:vertAnchor="text" w:horzAnchor="page" w:tblpX="2778" w:tblpY="193"/>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68"/>
        <w:gridCol w:w="433"/>
        <w:gridCol w:w="4338"/>
      </w:tblGrid>
      <w:tr w14:paraId="58D59B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2168" w:type="dxa"/>
          </w:tcPr>
          <w:p w14:paraId="0B1D436E">
            <w:pPr>
              <w:spacing w:after="0" w:line="360" w:lineRule="auto"/>
              <w:rPr>
                <w:rFonts w:ascii="Times New Roman" w:hAnsi="Times New Roman" w:cs="Times New Roman"/>
                <w:b/>
                <w:bCs/>
                <w:kern w:val="0"/>
                <w:sz w:val="24"/>
                <w:szCs w:val="24"/>
                <w14:ligatures w14:val="none"/>
              </w:rPr>
            </w:pPr>
            <w:r>
              <w:rPr>
                <w:rFonts w:ascii="Times New Roman" w:hAnsi="Times New Roman" w:cs="Times New Roman"/>
                <w:b/>
                <w:bCs/>
                <w:kern w:val="0"/>
                <w:sz w:val="24"/>
                <w:szCs w:val="24"/>
                <w14:ligatures w14:val="none"/>
              </w:rPr>
              <w:t>Ketua Pengusul</w:t>
            </w:r>
          </w:p>
        </w:tc>
        <w:tc>
          <w:tcPr>
            <w:tcW w:w="433" w:type="dxa"/>
          </w:tcPr>
          <w:p w14:paraId="312847AB">
            <w:pPr>
              <w:spacing w:after="0" w:line="360" w:lineRule="auto"/>
              <w:jc w:val="center"/>
              <w:rPr>
                <w:rFonts w:ascii="Times New Roman" w:hAnsi="Times New Roman" w:cs="Times New Roman"/>
                <w:b/>
                <w:bCs/>
                <w:kern w:val="0"/>
                <w:sz w:val="24"/>
                <w:szCs w:val="24"/>
                <w14:ligatures w14:val="none"/>
              </w:rPr>
            </w:pPr>
            <w:r>
              <w:rPr>
                <w:rFonts w:ascii="Times New Roman" w:hAnsi="Times New Roman" w:cs="Times New Roman"/>
                <w:b/>
                <w:bCs/>
                <w:kern w:val="0"/>
                <w:sz w:val="24"/>
                <w:szCs w:val="24"/>
                <w14:ligatures w14:val="none"/>
              </w:rPr>
              <w:t>:</w:t>
            </w:r>
          </w:p>
        </w:tc>
        <w:tc>
          <w:tcPr>
            <w:tcW w:w="4338" w:type="dxa"/>
          </w:tcPr>
          <w:p w14:paraId="146C1134">
            <w:pPr>
              <w:spacing w:after="0" w:line="360" w:lineRule="auto"/>
              <w:rPr>
                <w:rFonts w:ascii="Times New Roman" w:hAnsi="Times New Roman" w:cs="Times New Roman"/>
                <w:b/>
                <w:bCs/>
                <w:kern w:val="0"/>
                <w:sz w:val="24"/>
                <w:szCs w:val="24"/>
                <w14:ligatures w14:val="none"/>
              </w:rPr>
            </w:pPr>
            <w:r>
              <w:rPr>
                <w:rFonts w:ascii="Times New Roman" w:hAnsi="Times New Roman" w:cs="Times New Roman"/>
                <w:b/>
                <w:bCs/>
                <w:kern w:val="0"/>
                <w:sz w:val="24"/>
                <w:szCs w:val="24"/>
                <w:lang w:val="id-ID"/>
                <w14:ligatures w14:val="none"/>
              </w:rPr>
              <w:t>Muhammad Luthfi Poeradiredja (NIM : 12323094</w:t>
            </w:r>
            <w:r>
              <w:rPr>
                <w:rFonts w:ascii="Times New Roman" w:hAnsi="Times New Roman" w:cs="Times New Roman"/>
                <w:b/>
                <w:bCs/>
                <w:kern w:val="0"/>
                <w:sz w:val="24"/>
                <w:szCs w:val="24"/>
                <w14:ligatures w14:val="none"/>
              </w:rPr>
              <w:t>)</w:t>
            </w:r>
          </w:p>
        </w:tc>
      </w:tr>
      <w:tr w14:paraId="6029410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7" w:hRule="atLeast"/>
        </w:trPr>
        <w:tc>
          <w:tcPr>
            <w:tcW w:w="2168" w:type="dxa"/>
          </w:tcPr>
          <w:p w14:paraId="79C43B94">
            <w:pPr>
              <w:spacing w:after="0" w:line="360" w:lineRule="auto"/>
              <w:rPr>
                <w:rFonts w:ascii="Times New Roman" w:hAnsi="Times New Roman" w:cs="Times New Roman"/>
                <w:b/>
                <w:bCs/>
                <w:kern w:val="0"/>
                <w:sz w:val="24"/>
                <w:szCs w:val="24"/>
                <w14:ligatures w14:val="none"/>
              </w:rPr>
            </w:pPr>
            <w:r>
              <w:rPr>
                <w:rFonts w:ascii="Times New Roman" w:hAnsi="Times New Roman" w:cs="Times New Roman"/>
                <w:b/>
                <w:bCs/>
                <w:kern w:val="0"/>
                <w:sz w:val="24"/>
                <w:szCs w:val="24"/>
                <w14:ligatures w14:val="none"/>
              </w:rPr>
              <w:t>Anggota</w:t>
            </w:r>
          </w:p>
        </w:tc>
        <w:tc>
          <w:tcPr>
            <w:tcW w:w="433" w:type="dxa"/>
          </w:tcPr>
          <w:p w14:paraId="4167F6E9">
            <w:pPr>
              <w:spacing w:after="0" w:line="360" w:lineRule="auto"/>
              <w:jc w:val="center"/>
              <w:rPr>
                <w:rFonts w:ascii="Times New Roman" w:hAnsi="Times New Roman" w:cs="Times New Roman"/>
                <w:b/>
                <w:bCs/>
                <w:kern w:val="0"/>
                <w:sz w:val="24"/>
                <w:szCs w:val="24"/>
                <w14:ligatures w14:val="none"/>
              </w:rPr>
            </w:pPr>
            <w:r>
              <w:rPr>
                <w:rFonts w:ascii="Times New Roman" w:hAnsi="Times New Roman" w:cs="Times New Roman"/>
                <w:b/>
                <w:bCs/>
                <w:kern w:val="0"/>
                <w:sz w:val="24"/>
                <w:szCs w:val="24"/>
                <w14:ligatures w14:val="none"/>
              </w:rPr>
              <w:t>:</w:t>
            </w:r>
          </w:p>
        </w:tc>
        <w:tc>
          <w:tcPr>
            <w:tcW w:w="4338" w:type="dxa"/>
          </w:tcPr>
          <w:p w14:paraId="54130EE6">
            <w:pPr>
              <w:pStyle w:val="17"/>
              <w:numPr>
                <w:ilvl w:val="0"/>
                <w:numId w:val="1"/>
              </w:numPr>
              <w:spacing w:after="0" w:line="360" w:lineRule="auto"/>
              <w:ind w:left="322" w:hanging="322"/>
              <w:rPr>
                <w:rFonts w:ascii="Times New Roman" w:hAnsi="Times New Roman" w:cs="Times New Roman"/>
                <w:b/>
                <w:bCs/>
                <w:kern w:val="0"/>
                <w:sz w:val="24"/>
                <w:szCs w:val="24"/>
                <w14:ligatures w14:val="none"/>
              </w:rPr>
            </w:pPr>
            <w:r>
              <w:rPr>
                <w:rFonts w:ascii="Times New Roman" w:hAnsi="Times New Roman" w:cs="Times New Roman"/>
                <w:b/>
                <w:bCs/>
                <w:kern w:val="0"/>
                <w:sz w:val="24"/>
                <w:szCs w:val="24"/>
                <w14:ligatures w14:val="none"/>
              </w:rPr>
              <w:t>Siti Julaeha (NIM: 12323131)</w:t>
            </w:r>
          </w:p>
        </w:tc>
      </w:tr>
      <w:tr w14:paraId="223C92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2168" w:type="dxa"/>
          </w:tcPr>
          <w:p w14:paraId="57F9BB03">
            <w:pPr>
              <w:spacing w:after="0" w:line="360" w:lineRule="auto"/>
              <w:rPr>
                <w:rFonts w:ascii="Times New Roman" w:hAnsi="Times New Roman" w:cs="Times New Roman"/>
                <w:b/>
                <w:bCs/>
                <w:kern w:val="0"/>
                <w:sz w:val="24"/>
                <w:szCs w:val="24"/>
                <w14:ligatures w14:val="none"/>
              </w:rPr>
            </w:pPr>
          </w:p>
        </w:tc>
        <w:tc>
          <w:tcPr>
            <w:tcW w:w="433" w:type="dxa"/>
          </w:tcPr>
          <w:p w14:paraId="06106809">
            <w:pPr>
              <w:spacing w:after="0" w:line="360" w:lineRule="auto"/>
              <w:rPr>
                <w:rFonts w:ascii="Times New Roman" w:hAnsi="Times New Roman" w:cs="Times New Roman"/>
                <w:b/>
                <w:bCs/>
                <w:kern w:val="0"/>
                <w:sz w:val="24"/>
                <w:szCs w:val="24"/>
                <w14:ligatures w14:val="none"/>
              </w:rPr>
            </w:pPr>
          </w:p>
        </w:tc>
        <w:tc>
          <w:tcPr>
            <w:tcW w:w="4338" w:type="dxa"/>
          </w:tcPr>
          <w:p w14:paraId="03265198">
            <w:pPr>
              <w:pStyle w:val="17"/>
              <w:numPr>
                <w:ilvl w:val="0"/>
                <w:numId w:val="1"/>
              </w:numPr>
              <w:spacing w:after="0" w:line="360" w:lineRule="auto"/>
              <w:ind w:left="322" w:hanging="322"/>
              <w:rPr>
                <w:rFonts w:ascii="Times New Roman" w:hAnsi="Times New Roman" w:cs="Times New Roman"/>
                <w:b/>
                <w:bCs/>
                <w:kern w:val="0"/>
                <w:sz w:val="24"/>
                <w:szCs w:val="24"/>
                <w14:ligatures w14:val="none"/>
              </w:rPr>
            </w:pPr>
            <w:r>
              <w:rPr>
                <w:rFonts w:ascii="Times New Roman" w:hAnsi="Times New Roman" w:cs="Times New Roman"/>
                <w:b/>
                <w:bCs/>
                <w:kern w:val="0"/>
                <w:sz w:val="24"/>
                <w:szCs w:val="24"/>
                <w14:ligatures w14:val="none"/>
              </w:rPr>
              <w:t>Sri Ayatmi (NIM: 12323040 )</w:t>
            </w:r>
          </w:p>
        </w:tc>
      </w:tr>
      <w:tr w14:paraId="1327CB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2168" w:type="dxa"/>
          </w:tcPr>
          <w:p w14:paraId="20437650">
            <w:pPr>
              <w:spacing w:after="0" w:line="360" w:lineRule="auto"/>
              <w:rPr>
                <w:rFonts w:ascii="Times New Roman" w:hAnsi="Times New Roman" w:cs="Times New Roman"/>
                <w:b/>
                <w:bCs/>
                <w:kern w:val="0"/>
                <w:sz w:val="24"/>
                <w:szCs w:val="24"/>
                <w14:ligatures w14:val="none"/>
              </w:rPr>
            </w:pPr>
          </w:p>
        </w:tc>
        <w:tc>
          <w:tcPr>
            <w:tcW w:w="433" w:type="dxa"/>
          </w:tcPr>
          <w:p w14:paraId="5BBA3939">
            <w:pPr>
              <w:spacing w:after="0" w:line="360" w:lineRule="auto"/>
              <w:rPr>
                <w:rFonts w:ascii="Times New Roman" w:hAnsi="Times New Roman" w:cs="Times New Roman"/>
                <w:b/>
                <w:bCs/>
                <w:kern w:val="0"/>
                <w:sz w:val="24"/>
                <w:szCs w:val="24"/>
                <w14:ligatures w14:val="none"/>
              </w:rPr>
            </w:pPr>
          </w:p>
        </w:tc>
        <w:tc>
          <w:tcPr>
            <w:tcW w:w="4338" w:type="dxa"/>
          </w:tcPr>
          <w:p w14:paraId="2F92DABD">
            <w:pPr>
              <w:pStyle w:val="17"/>
              <w:numPr>
                <w:ilvl w:val="0"/>
                <w:numId w:val="1"/>
              </w:numPr>
              <w:spacing w:after="0" w:line="360" w:lineRule="auto"/>
              <w:ind w:left="322" w:hanging="322"/>
              <w:rPr>
                <w:rFonts w:ascii="Times New Roman" w:hAnsi="Times New Roman" w:cs="Times New Roman"/>
                <w:b/>
                <w:bCs/>
                <w:kern w:val="0"/>
                <w:sz w:val="24"/>
                <w:szCs w:val="24"/>
                <w14:ligatures w14:val="none"/>
              </w:rPr>
            </w:pPr>
            <w:r>
              <w:rPr>
                <w:rFonts w:ascii="Times New Roman" w:hAnsi="Times New Roman" w:cs="Times New Roman"/>
                <w:b/>
                <w:bCs/>
                <w:kern w:val="0"/>
                <w:sz w:val="24"/>
                <w:szCs w:val="24"/>
                <w14:ligatures w14:val="none"/>
              </w:rPr>
              <w:t>Aji Lesmana (NIM: 12323098)</w:t>
            </w:r>
          </w:p>
        </w:tc>
      </w:tr>
      <w:tr w14:paraId="716F68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2168" w:type="dxa"/>
          </w:tcPr>
          <w:p w14:paraId="2E223ED4">
            <w:pPr>
              <w:spacing w:after="0" w:line="360" w:lineRule="auto"/>
              <w:rPr>
                <w:rFonts w:ascii="Times New Roman" w:hAnsi="Times New Roman" w:cs="Times New Roman"/>
                <w:b/>
                <w:bCs/>
                <w:kern w:val="0"/>
                <w:sz w:val="24"/>
                <w:szCs w:val="24"/>
                <w14:ligatures w14:val="none"/>
              </w:rPr>
            </w:pPr>
          </w:p>
        </w:tc>
        <w:tc>
          <w:tcPr>
            <w:tcW w:w="433" w:type="dxa"/>
          </w:tcPr>
          <w:p w14:paraId="51CD3B01">
            <w:pPr>
              <w:spacing w:after="0" w:line="360" w:lineRule="auto"/>
              <w:rPr>
                <w:rFonts w:ascii="Times New Roman" w:hAnsi="Times New Roman" w:cs="Times New Roman"/>
                <w:b/>
                <w:bCs/>
                <w:kern w:val="0"/>
                <w:sz w:val="24"/>
                <w:szCs w:val="24"/>
                <w14:ligatures w14:val="none"/>
              </w:rPr>
            </w:pPr>
          </w:p>
        </w:tc>
        <w:tc>
          <w:tcPr>
            <w:tcW w:w="4338" w:type="dxa"/>
          </w:tcPr>
          <w:p w14:paraId="50C01630">
            <w:pPr>
              <w:pStyle w:val="17"/>
              <w:numPr>
                <w:ilvl w:val="0"/>
                <w:numId w:val="1"/>
              </w:numPr>
              <w:spacing w:after="0" w:line="360" w:lineRule="auto"/>
              <w:ind w:left="322" w:hanging="322"/>
              <w:rPr>
                <w:rFonts w:ascii="Times New Roman" w:hAnsi="Times New Roman" w:cs="Times New Roman"/>
                <w:b/>
                <w:bCs/>
                <w:kern w:val="0"/>
                <w:sz w:val="24"/>
                <w:szCs w:val="24"/>
                <w14:ligatures w14:val="none"/>
              </w:rPr>
            </w:pPr>
            <w:r>
              <w:rPr>
                <w:rFonts w:ascii="Times New Roman" w:hAnsi="Times New Roman" w:cs="Times New Roman"/>
                <w:b/>
                <w:bCs/>
                <w:color w:val="000000"/>
                <w:kern w:val="0"/>
                <w:sz w:val="24"/>
                <w:szCs w:val="24"/>
                <w14:ligatures w14:val="none"/>
              </w:rPr>
              <w:t>Ahmad Rizal Pramuja Dewa (NIM: 12323091)</w:t>
            </w:r>
            <w:r>
              <w:rPr>
                <w:rFonts w:ascii="Times New Roman" w:hAnsi="Times New Roman" w:cs="Times New Roman"/>
                <w:b/>
                <w:bCs/>
                <w:color w:val="000000"/>
                <w:kern w:val="0"/>
                <w:sz w:val="24"/>
                <w:szCs w:val="24"/>
                <w:lang w:val="id-ID"/>
                <w14:ligatures w14:val="none"/>
              </w:rPr>
              <w:t xml:space="preserve"> </w:t>
            </w:r>
          </w:p>
        </w:tc>
      </w:tr>
    </w:tbl>
    <w:p w14:paraId="1864A3E1">
      <w:pPr>
        <w:spacing w:after="0" w:line="360" w:lineRule="auto"/>
        <w:jc w:val="center"/>
        <w:rPr>
          <w:rFonts w:ascii="Times New Roman" w:hAnsi="Times New Roman" w:cs="Times New Roman"/>
          <w:b/>
          <w:sz w:val="24"/>
          <w:szCs w:val="24"/>
        </w:rPr>
      </w:pPr>
    </w:p>
    <w:p w14:paraId="44DE0083">
      <w:pPr>
        <w:spacing w:after="0" w:line="360" w:lineRule="auto"/>
        <w:jc w:val="center"/>
        <w:rPr>
          <w:rFonts w:ascii="Times New Roman" w:hAnsi="Times New Roman" w:cs="Times New Roman"/>
          <w:b/>
          <w:sz w:val="24"/>
          <w:szCs w:val="24"/>
        </w:rPr>
      </w:pPr>
    </w:p>
    <w:p w14:paraId="2DCC7F7F">
      <w:pPr>
        <w:spacing w:after="0" w:line="360" w:lineRule="auto"/>
        <w:jc w:val="center"/>
        <w:rPr>
          <w:rFonts w:ascii="Times New Roman" w:hAnsi="Times New Roman" w:cs="Times New Roman"/>
          <w:b/>
          <w:sz w:val="24"/>
          <w:szCs w:val="24"/>
        </w:rPr>
      </w:pPr>
    </w:p>
    <w:p w14:paraId="4A68D5FC">
      <w:pPr>
        <w:spacing w:after="0" w:line="360" w:lineRule="auto"/>
        <w:jc w:val="center"/>
        <w:rPr>
          <w:rFonts w:ascii="Times New Roman" w:hAnsi="Times New Roman" w:cs="Times New Roman"/>
          <w:b/>
          <w:sz w:val="24"/>
          <w:szCs w:val="24"/>
        </w:rPr>
      </w:pPr>
    </w:p>
    <w:p w14:paraId="556F4522">
      <w:pPr>
        <w:spacing w:after="0" w:line="360" w:lineRule="auto"/>
        <w:jc w:val="center"/>
        <w:rPr>
          <w:rFonts w:ascii="Times New Roman" w:hAnsi="Times New Roman" w:cs="Times New Roman"/>
          <w:b/>
          <w:sz w:val="24"/>
          <w:szCs w:val="24"/>
        </w:rPr>
      </w:pPr>
    </w:p>
    <w:p w14:paraId="3EFC7B40">
      <w:pPr>
        <w:spacing w:after="0" w:line="360" w:lineRule="auto"/>
        <w:jc w:val="center"/>
        <w:rPr>
          <w:rFonts w:ascii="Times New Roman" w:hAnsi="Times New Roman" w:cs="Times New Roman"/>
          <w:b/>
          <w:sz w:val="24"/>
          <w:szCs w:val="24"/>
        </w:rPr>
      </w:pPr>
    </w:p>
    <w:p w14:paraId="7022BFF3">
      <w:pPr>
        <w:spacing w:after="0" w:line="360" w:lineRule="auto"/>
        <w:jc w:val="center"/>
        <w:rPr>
          <w:rFonts w:ascii="Times New Roman" w:hAnsi="Times New Roman" w:cs="Times New Roman"/>
          <w:b/>
          <w:sz w:val="24"/>
          <w:szCs w:val="24"/>
        </w:rPr>
      </w:pPr>
    </w:p>
    <w:p w14:paraId="7CB52FFB">
      <w:pPr>
        <w:spacing w:after="0" w:line="360" w:lineRule="auto"/>
        <w:jc w:val="center"/>
        <w:rPr>
          <w:rFonts w:ascii="Times New Roman" w:hAnsi="Times New Roman" w:cs="Times New Roman"/>
          <w:b/>
          <w:sz w:val="24"/>
          <w:szCs w:val="24"/>
        </w:rPr>
      </w:pPr>
    </w:p>
    <w:p w14:paraId="5257D59F">
      <w:pPr>
        <w:spacing w:after="0" w:line="360" w:lineRule="auto"/>
        <w:jc w:val="center"/>
        <w:rPr>
          <w:rFonts w:ascii="Times New Roman" w:hAnsi="Times New Roman" w:cs="Times New Roman"/>
          <w:b/>
          <w:sz w:val="24"/>
          <w:szCs w:val="24"/>
        </w:rPr>
      </w:pPr>
    </w:p>
    <w:p w14:paraId="7B318820">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PROGRAM KOMPETISI KAMPUS MERDEKA</w:t>
      </w:r>
    </w:p>
    <w:p w14:paraId="21644BA5">
      <w:pPr>
        <w:spacing w:after="0" w:line="360" w:lineRule="auto"/>
        <w:jc w:val="center"/>
        <w:rPr>
          <w:rFonts w:ascii="Times New Roman" w:hAnsi="Times New Roman" w:cs="Times New Roman"/>
          <w:b/>
          <w:bCs/>
          <w:iCs/>
          <w:sz w:val="24"/>
          <w:szCs w:val="24"/>
        </w:rPr>
      </w:pPr>
      <w:r>
        <w:rPr>
          <w:rFonts w:ascii="Times New Roman" w:hAnsi="Times New Roman" w:cs="Times New Roman"/>
          <w:b/>
          <w:sz w:val="24"/>
          <w:szCs w:val="24"/>
        </w:rPr>
        <w:t xml:space="preserve">PROGRAM STUDI </w:t>
      </w:r>
      <w:r>
        <w:rPr>
          <w:rFonts w:ascii="Times New Roman" w:hAnsi="Times New Roman" w:cs="Times New Roman"/>
          <w:b/>
          <w:bCs/>
          <w:iCs/>
          <w:sz w:val="24"/>
          <w:szCs w:val="24"/>
        </w:rPr>
        <w:t>PENDIDIKAN TEKNIK INFORMATIKA</w:t>
      </w:r>
    </w:p>
    <w:p w14:paraId="4AB5FB94">
      <w:pPr>
        <w:spacing w:after="0" w:line="360" w:lineRule="auto"/>
        <w:jc w:val="center"/>
        <w:rPr>
          <w:rFonts w:ascii="Times New Roman" w:hAnsi="Times New Roman" w:cs="Times New Roman"/>
          <w:b/>
          <w:sz w:val="24"/>
          <w:szCs w:val="24"/>
        </w:rPr>
      </w:pPr>
      <w:r>
        <w:rPr>
          <w:rFonts w:ascii="Times New Roman" w:hAnsi="Times New Roman" w:cs="Times New Roman"/>
          <w:b/>
          <w:bCs/>
          <w:iCs/>
          <w:sz w:val="24"/>
          <w:szCs w:val="24"/>
        </w:rPr>
        <w:t xml:space="preserve"> DAN KOMPUTER</w:t>
      </w:r>
    </w:p>
    <w:p w14:paraId="338273A4">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lang w:val="id-ID"/>
        </w:rPr>
        <w:t>INSTITUT PRIMA BANGSA</w:t>
      </w:r>
      <w:r>
        <w:rPr>
          <w:rFonts w:ascii="Times New Roman" w:hAnsi="Times New Roman" w:cs="Times New Roman"/>
          <w:b/>
          <w:sz w:val="24"/>
          <w:szCs w:val="24"/>
        </w:rPr>
        <w:t xml:space="preserve"> CIREBON</w:t>
      </w:r>
    </w:p>
    <w:p w14:paraId="478AE08D">
      <w:pPr>
        <w:spacing w:after="0" w:line="360" w:lineRule="auto"/>
        <w:jc w:val="center"/>
        <w:rPr>
          <w:lang w:val="id-ID"/>
        </w:rPr>
        <w:sectPr>
          <w:pgSz w:w="11906" w:h="16838"/>
          <w:pgMar w:top="1440" w:right="1800" w:bottom="1440" w:left="1800" w:header="720" w:footer="720" w:gutter="0"/>
          <w:cols w:space="720" w:num="1"/>
          <w:docGrid w:linePitch="360" w:charSpace="0"/>
        </w:sectPr>
      </w:pPr>
      <w:r>
        <w:rPr>
          <w:rFonts w:ascii="Times New Roman" w:hAnsi="Times New Roman" w:cs="Times New Roman"/>
          <w:b/>
          <w:sz w:val="24"/>
          <w:szCs w:val="24"/>
        </w:rPr>
        <w:t>202</w:t>
      </w:r>
      <w:bookmarkStart w:id="0" w:name="_Toc3511"/>
      <w:r>
        <w:rPr>
          <w:rFonts w:ascii="Times New Roman" w:hAnsi="Times New Roman" w:cs="Times New Roman"/>
          <w:b/>
          <w:sz w:val="24"/>
          <w:szCs w:val="24"/>
          <w:lang w:val="id-ID"/>
        </w:rPr>
        <w:t>4</w:t>
      </w:r>
    </w:p>
    <w:p w14:paraId="65D2F4A9">
      <w:pPr>
        <w:pStyle w:val="2"/>
        <w:spacing w:line="240" w:lineRule="auto"/>
        <w:jc w:val="center"/>
        <w:rPr>
          <w:rFonts w:ascii="Times New Roman" w:hAnsi="Times New Roman" w:cs="Times New Roman"/>
          <w:sz w:val="28"/>
          <w:szCs w:val="28"/>
        </w:rPr>
      </w:pPr>
      <w:bookmarkStart w:id="1" w:name="_Toc18498"/>
      <w:bookmarkStart w:id="2" w:name="_Toc9261"/>
      <w:bookmarkStart w:id="3" w:name="_Toc24890"/>
      <w:r>
        <w:rPr>
          <w:rFonts w:ascii="Times New Roman" w:hAnsi="Times New Roman" w:cs="Times New Roman"/>
          <w:sz w:val="28"/>
          <w:szCs w:val="28"/>
        </w:rPr>
        <w:t>LEMBAR PENGESAHAN</w:t>
      </w:r>
      <w:bookmarkEnd w:id="0"/>
      <w:bookmarkEnd w:id="1"/>
      <w:bookmarkEnd w:id="2"/>
      <w:bookmarkEnd w:id="3"/>
    </w:p>
    <w:tbl>
      <w:tblPr>
        <w:tblStyle w:val="16"/>
        <w:tblpPr w:leftFromText="180" w:rightFromText="180" w:vertAnchor="text" w:horzAnchor="page" w:tblpX="2174" w:tblpY="648"/>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776"/>
        <w:gridCol w:w="520"/>
        <w:gridCol w:w="3690"/>
      </w:tblGrid>
      <w:tr w14:paraId="15DD0B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3776" w:type="dxa"/>
          </w:tcPr>
          <w:p w14:paraId="70445E3E">
            <w:pPr>
              <w:numPr>
                <w:ilvl w:val="0"/>
                <w:numId w:val="2"/>
              </w:numPr>
              <w:tabs>
                <w:tab w:val="clear" w:pos="425"/>
              </w:tabs>
              <w:spacing w:after="0" w:line="600" w:lineRule="auto"/>
              <w:rPr>
                <w:rFonts w:ascii="Times New Roman" w:hAnsi="Times New Roman" w:cs="Times New Roman"/>
                <w:b/>
                <w:bCs/>
                <w:kern w:val="0"/>
                <w:sz w:val="24"/>
                <w:szCs w:val="24"/>
                <w14:ligatures w14:val="none"/>
              </w:rPr>
            </w:pPr>
            <w:r>
              <w:rPr>
                <w:rFonts w:ascii="Times New Roman" w:hAnsi="Times New Roman" w:cs="Times New Roman"/>
                <w:b/>
                <w:bCs/>
                <w:kern w:val="0"/>
                <w:sz w:val="24"/>
                <w:szCs w:val="24"/>
                <w:lang w:val="id-ID"/>
                <w14:ligatures w14:val="none"/>
              </w:rPr>
              <w:t>Judul Usaha</w:t>
            </w:r>
          </w:p>
        </w:tc>
        <w:tc>
          <w:tcPr>
            <w:tcW w:w="520" w:type="dxa"/>
          </w:tcPr>
          <w:p w14:paraId="54C0E360">
            <w:pPr>
              <w:spacing w:after="0" w:line="600" w:lineRule="auto"/>
              <w:jc w:val="center"/>
              <w:rPr>
                <w:rFonts w:ascii="Times New Roman" w:hAnsi="Times New Roman" w:cs="Times New Roman"/>
                <w:b/>
                <w:bCs/>
                <w:kern w:val="0"/>
                <w:sz w:val="24"/>
                <w:szCs w:val="24"/>
                <w14:ligatures w14:val="none"/>
              </w:rPr>
            </w:pPr>
            <w:r>
              <w:rPr>
                <w:rFonts w:ascii="Times New Roman" w:hAnsi="Times New Roman" w:cs="Times New Roman"/>
                <w:b/>
                <w:bCs/>
                <w:kern w:val="0"/>
                <w:sz w:val="24"/>
                <w:szCs w:val="24"/>
                <w14:ligatures w14:val="none"/>
              </w:rPr>
              <w:t>:</w:t>
            </w:r>
          </w:p>
        </w:tc>
        <w:tc>
          <w:tcPr>
            <w:tcW w:w="3690" w:type="dxa"/>
          </w:tcPr>
          <w:p w14:paraId="5EDD335E">
            <w:pPr>
              <w:spacing w:after="0" w:line="360" w:lineRule="auto"/>
              <w:rPr>
                <w:rFonts w:ascii="Times New Roman" w:hAnsi="Times New Roman" w:cs="Times New Roman"/>
                <w:lang w:val="id-ID"/>
              </w:rPr>
            </w:pPr>
            <w:r>
              <w:rPr>
                <w:rFonts w:ascii="Times New Roman" w:hAnsi="Times New Roman" w:cs="Times New Roman"/>
              </w:rPr>
              <w:t>Sistem Pemantau</w:t>
            </w:r>
            <w:r>
              <w:rPr>
                <w:rFonts w:ascii="Times New Roman" w:hAnsi="Times New Roman" w:cs="Times New Roman"/>
                <w:lang w:val="id-ID"/>
              </w:rPr>
              <w:t>an</w:t>
            </w:r>
            <w:r>
              <w:rPr>
                <w:rFonts w:ascii="Times New Roman" w:hAnsi="Times New Roman" w:cs="Times New Roman"/>
              </w:rPr>
              <w:t xml:space="preserve"> Berbasis </w:t>
            </w:r>
            <w:r>
              <w:rPr>
                <w:rFonts w:ascii="Times New Roman" w:hAnsi="Times New Roman" w:cs="Times New Roman"/>
                <w:lang w:val="id-ID"/>
              </w:rPr>
              <w:t>I</w:t>
            </w:r>
            <w:r>
              <w:rPr>
                <w:rFonts w:ascii="Times New Roman" w:hAnsi="Times New Roman" w:cs="Times New Roman"/>
              </w:rPr>
              <w:t>oT untuk</w:t>
            </w:r>
            <w:r>
              <w:rPr>
                <w:rFonts w:ascii="Times New Roman" w:hAnsi="Times New Roman" w:cs="Times New Roman"/>
                <w:lang w:val="id-ID"/>
              </w:rPr>
              <w:t xml:space="preserve"> </w:t>
            </w:r>
            <w:r>
              <w:rPr>
                <w:rFonts w:ascii="Times New Roman" w:hAnsi="Times New Roman" w:cs="Times New Roman"/>
              </w:rPr>
              <w:t>Peternakan Ayam Modern</w:t>
            </w:r>
            <w:r>
              <w:rPr>
                <w:rFonts w:ascii="Times New Roman" w:hAnsi="Times New Roman" w:cs="Times New Roman"/>
                <w:lang w:val="id-ID"/>
              </w:rPr>
              <w:t xml:space="preserve"> (</w:t>
            </w:r>
            <w:r>
              <w:rPr>
                <w:rFonts w:ascii="Times New Roman" w:hAnsi="Times New Roman" w:cs="Times New Roman"/>
                <w:b/>
                <w:bCs/>
              </w:rPr>
              <w:t>IoTern</w:t>
            </w:r>
            <w:r>
              <w:rPr>
                <w:rFonts w:ascii="Times New Roman" w:hAnsi="Times New Roman" w:cs="Times New Roman"/>
                <w:b/>
                <w:bCs/>
                <w:lang w:val="id-ID"/>
              </w:rPr>
              <w:t>ak</w:t>
            </w:r>
            <w:r>
              <w:rPr>
                <w:rFonts w:ascii="Times New Roman" w:hAnsi="Times New Roman" w:cs="Times New Roman"/>
                <w:lang w:val="id-ID"/>
              </w:rPr>
              <w:t>)</w:t>
            </w:r>
          </w:p>
          <w:p w14:paraId="10E4AAC1">
            <w:pPr>
              <w:spacing w:after="0" w:line="240" w:lineRule="auto"/>
              <w:rPr>
                <w:rFonts w:ascii="Times New Roman" w:hAnsi="Times New Roman" w:cs="Times New Roman"/>
                <w:lang w:val="id-ID"/>
              </w:rPr>
            </w:pPr>
          </w:p>
        </w:tc>
      </w:tr>
      <w:tr w14:paraId="205C78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3776" w:type="dxa"/>
          </w:tcPr>
          <w:p w14:paraId="0FF6715C">
            <w:pPr>
              <w:numPr>
                <w:ilvl w:val="0"/>
                <w:numId w:val="2"/>
              </w:numPr>
              <w:tabs>
                <w:tab w:val="clear" w:pos="425"/>
              </w:tabs>
              <w:spacing w:after="0" w:line="600" w:lineRule="auto"/>
              <w:rPr>
                <w:rFonts w:ascii="Times New Roman" w:hAnsi="Times New Roman" w:cs="Times New Roman"/>
                <w:b/>
                <w:bCs/>
                <w:kern w:val="0"/>
                <w:sz w:val="24"/>
                <w:szCs w:val="24"/>
                <w:lang w:val="id-ID"/>
                <w14:ligatures w14:val="none"/>
              </w:rPr>
            </w:pPr>
            <w:r>
              <w:rPr>
                <w:rFonts w:ascii="Times New Roman" w:hAnsi="Times New Roman" w:cs="Times New Roman"/>
                <w:b/>
                <w:bCs/>
                <w:kern w:val="0"/>
                <w:sz w:val="24"/>
                <w:szCs w:val="24"/>
                <w:lang w:val="id-ID"/>
                <w14:ligatures w14:val="none"/>
              </w:rPr>
              <w:t>Merek Usaha</w:t>
            </w:r>
          </w:p>
        </w:tc>
        <w:tc>
          <w:tcPr>
            <w:tcW w:w="520" w:type="dxa"/>
          </w:tcPr>
          <w:p w14:paraId="7084A6D9">
            <w:pPr>
              <w:spacing w:after="0" w:line="600" w:lineRule="auto"/>
              <w:jc w:val="center"/>
              <w:rPr>
                <w:rFonts w:ascii="Times New Roman" w:hAnsi="Times New Roman" w:cs="Times New Roman"/>
                <w:b/>
                <w:bCs/>
                <w:kern w:val="0"/>
                <w:sz w:val="24"/>
                <w:szCs w:val="24"/>
                <w:lang w:val="id-ID"/>
                <w14:ligatures w14:val="none"/>
              </w:rPr>
            </w:pPr>
            <w:r>
              <w:rPr>
                <w:rFonts w:ascii="Times New Roman" w:hAnsi="Times New Roman" w:cs="Times New Roman"/>
                <w:b/>
                <w:bCs/>
                <w:kern w:val="0"/>
                <w:sz w:val="24"/>
                <w:szCs w:val="24"/>
                <w:lang w:val="id-ID"/>
                <w14:ligatures w14:val="none"/>
              </w:rPr>
              <w:t>:</w:t>
            </w:r>
          </w:p>
        </w:tc>
        <w:tc>
          <w:tcPr>
            <w:tcW w:w="3690" w:type="dxa"/>
          </w:tcPr>
          <w:p w14:paraId="6D9E1032">
            <w:pPr>
              <w:spacing w:after="0" w:line="240" w:lineRule="auto"/>
              <w:rPr>
                <w:rFonts w:ascii="Times New Roman" w:hAnsi="Times New Roman" w:cs="Times New Roman"/>
                <w:lang w:val="id-ID"/>
              </w:rPr>
            </w:pPr>
            <w:r>
              <w:rPr>
                <w:rFonts w:ascii="Times New Roman" w:hAnsi="Times New Roman" w:cs="Times New Roman"/>
                <w:lang w:val="id-ID"/>
              </w:rPr>
              <w:t>IoTernak</w:t>
            </w:r>
          </w:p>
        </w:tc>
      </w:tr>
      <w:tr w14:paraId="2CE34B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1" w:hRule="atLeast"/>
        </w:trPr>
        <w:tc>
          <w:tcPr>
            <w:tcW w:w="3776" w:type="dxa"/>
          </w:tcPr>
          <w:p w14:paraId="6A3CFD0D">
            <w:pPr>
              <w:numPr>
                <w:ilvl w:val="0"/>
                <w:numId w:val="2"/>
              </w:numPr>
              <w:tabs>
                <w:tab w:val="clear" w:pos="425"/>
              </w:tabs>
              <w:spacing w:after="0" w:line="600" w:lineRule="auto"/>
              <w:rPr>
                <w:rFonts w:ascii="Times New Roman" w:hAnsi="Times New Roman" w:cs="Times New Roman"/>
                <w:b/>
                <w:bCs/>
                <w:kern w:val="0"/>
                <w:sz w:val="24"/>
                <w:szCs w:val="24"/>
                <w:lang w:val="id-ID"/>
                <w14:ligatures w14:val="none"/>
              </w:rPr>
            </w:pPr>
            <w:r>
              <w:rPr>
                <w:rFonts w:ascii="Times New Roman" w:hAnsi="Times New Roman" w:cs="Times New Roman"/>
                <w:b/>
                <w:bCs/>
                <w:kern w:val="0"/>
                <w:sz w:val="24"/>
                <w:szCs w:val="24"/>
                <w:lang w:val="id-ID"/>
                <w14:ligatures w14:val="none"/>
              </w:rPr>
              <w:t>Tahapan Usaha</w:t>
            </w:r>
          </w:p>
        </w:tc>
        <w:tc>
          <w:tcPr>
            <w:tcW w:w="520" w:type="dxa"/>
          </w:tcPr>
          <w:p w14:paraId="307CD282">
            <w:pPr>
              <w:spacing w:after="0" w:line="600" w:lineRule="auto"/>
              <w:jc w:val="center"/>
              <w:rPr>
                <w:rFonts w:ascii="Times New Roman" w:hAnsi="Times New Roman" w:cs="Times New Roman"/>
                <w:b/>
                <w:bCs/>
                <w:kern w:val="0"/>
                <w:sz w:val="24"/>
                <w:szCs w:val="24"/>
                <w14:ligatures w14:val="none"/>
              </w:rPr>
            </w:pPr>
            <w:r>
              <w:rPr>
                <w:rFonts w:ascii="Times New Roman" w:hAnsi="Times New Roman" w:cs="Times New Roman"/>
                <w:b/>
                <w:bCs/>
                <w:kern w:val="0"/>
                <w:sz w:val="24"/>
                <w:szCs w:val="24"/>
                <w:lang w:val="id-ID"/>
                <w14:ligatures w14:val="none"/>
              </w:rPr>
              <w:t>:</w:t>
            </w:r>
          </w:p>
        </w:tc>
        <w:tc>
          <w:tcPr>
            <w:tcW w:w="3690" w:type="dxa"/>
          </w:tcPr>
          <w:p w14:paraId="0E3D5CCD">
            <w:pPr>
              <w:pStyle w:val="17"/>
              <w:spacing w:after="0" w:line="600" w:lineRule="auto"/>
              <w:ind w:left="0"/>
              <w:rPr>
                <w:rFonts w:ascii="Times New Roman" w:hAnsi="Times New Roman" w:cs="Times New Roman"/>
                <w:b/>
                <w:bCs/>
                <w:kern w:val="0"/>
                <w:sz w:val="24"/>
                <w:szCs w:val="24"/>
                <w:lang w:val="id-ID"/>
                <w14:ligatures w14:val="none"/>
              </w:rPr>
            </w:pPr>
            <w:r>
              <w:rPr>
                <w:rFonts w:ascii="Times New Roman" w:hAnsi="Times New Roman" w:cs="Times New Roman"/>
                <w:kern w:val="0"/>
                <w:sz w:val="24"/>
                <w:szCs w:val="24"/>
                <w:lang w:val="id-ID"/>
                <w14:ligatures w14:val="none"/>
              </w:rPr>
              <w:t>Tahapan Awal</w:t>
            </w:r>
          </w:p>
        </w:tc>
      </w:tr>
      <w:tr w14:paraId="5F1393C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3776" w:type="dxa"/>
          </w:tcPr>
          <w:p w14:paraId="28B427AE">
            <w:pPr>
              <w:numPr>
                <w:ilvl w:val="0"/>
                <w:numId w:val="2"/>
              </w:numPr>
              <w:tabs>
                <w:tab w:val="clear" w:pos="425"/>
              </w:tabs>
              <w:spacing w:after="0" w:line="600" w:lineRule="auto"/>
              <w:rPr>
                <w:rFonts w:ascii="Times New Roman" w:hAnsi="Times New Roman" w:cs="Times New Roman"/>
                <w:b/>
                <w:bCs/>
                <w:kern w:val="0"/>
                <w:sz w:val="24"/>
                <w:szCs w:val="24"/>
                <w:lang w:val="id-ID"/>
                <w14:ligatures w14:val="none"/>
              </w:rPr>
            </w:pPr>
            <w:r>
              <w:rPr>
                <w:rFonts w:ascii="Times New Roman" w:hAnsi="Times New Roman" w:cs="Times New Roman"/>
                <w:b/>
                <w:bCs/>
                <w:kern w:val="0"/>
                <w:sz w:val="24"/>
                <w:szCs w:val="24"/>
                <w:lang w:val="id-ID"/>
                <w14:ligatures w14:val="none"/>
              </w:rPr>
              <w:t>Kategori Usaha</w:t>
            </w:r>
          </w:p>
        </w:tc>
        <w:tc>
          <w:tcPr>
            <w:tcW w:w="520" w:type="dxa"/>
          </w:tcPr>
          <w:p w14:paraId="633E7270">
            <w:pPr>
              <w:spacing w:after="0" w:line="600" w:lineRule="auto"/>
              <w:jc w:val="center"/>
              <w:rPr>
                <w:rFonts w:ascii="Times New Roman" w:hAnsi="Times New Roman" w:cs="Times New Roman"/>
                <w:b/>
                <w:bCs/>
                <w:kern w:val="0"/>
                <w:sz w:val="24"/>
                <w:szCs w:val="24"/>
                <w:lang w:val="id-ID"/>
                <w14:ligatures w14:val="none"/>
              </w:rPr>
            </w:pPr>
            <w:r>
              <w:rPr>
                <w:rFonts w:ascii="Times New Roman" w:hAnsi="Times New Roman" w:cs="Times New Roman"/>
                <w:b/>
                <w:bCs/>
                <w:kern w:val="0"/>
                <w:sz w:val="24"/>
                <w:szCs w:val="24"/>
                <w:lang w:val="id-ID"/>
                <w14:ligatures w14:val="none"/>
              </w:rPr>
              <w:t>:</w:t>
            </w:r>
          </w:p>
        </w:tc>
        <w:tc>
          <w:tcPr>
            <w:tcW w:w="3690" w:type="dxa"/>
          </w:tcPr>
          <w:p w14:paraId="626DED03">
            <w:pPr>
              <w:pStyle w:val="17"/>
              <w:spacing w:after="0" w:line="600" w:lineRule="auto"/>
              <w:ind w:left="0"/>
              <w:rPr>
                <w:rFonts w:ascii="Times New Roman" w:hAnsi="Times New Roman" w:cs="Times New Roman"/>
                <w:kern w:val="0"/>
                <w:sz w:val="24"/>
                <w:szCs w:val="24"/>
                <w:lang w:val="id-ID"/>
                <w14:ligatures w14:val="none"/>
              </w:rPr>
            </w:pPr>
            <w:r>
              <w:rPr>
                <w:rFonts w:ascii="Times New Roman" w:hAnsi="Times New Roman" w:cs="Times New Roman"/>
                <w:kern w:val="0"/>
                <w:sz w:val="24"/>
                <w:szCs w:val="24"/>
                <w:lang w:val="id-ID"/>
                <w14:ligatures w14:val="none"/>
              </w:rPr>
              <w:t>Bisnis Digital</w:t>
            </w:r>
          </w:p>
        </w:tc>
      </w:tr>
      <w:tr w14:paraId="4C1E758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3776" w:type="dxa"/>
          </w:tcPr>
          <w:p w14:paraId="13E49187">
            <w:pPr>
              <w:numPr>
                <w:ilvl w:val="0"/>
                <w:numId w:val="2"/>
              </w:numPr>
              <w:spacing w:after="0" w:line="600" w:lineRule="auto"/>
              <w:rPr>
                <w:rFonts w:ascii="Times New Roman" w:hAnsi="Times New Roman" w:cs="Times New Roman"/>
                <w:b/>
                <w:bCs/>
                <w:kern w:val="0"/>
                <w:sz w:val="24"/>
                <w:szCs w:val="24"/>
                <w14:ligatures w14:val="none"/>
              </w:rPr>
            </w:pPr>
            <w:r>
              <w:rPr>
                <w:rFonts w:ascii="Times New Roman" w:hAnsi="Times New Roman" w:cs="Times New Roman"/>
                <w:b/>
                <w:bCs/>
                <w:kern w:val="0"/>
                <w:sz w:val="24"/>
                <w:szCs w:val="24"/>
                <w:lang w:val="id-ID"/>
                <w14:ligatures w14:val="none"/>
              </w:rPr>
              <w:t>Ketua Pengusul</w:t>
            </w:r>
          </w:p>
        </w:tc>
        <w:tc>
          <w:tcPr>
            <w:tcW w:w="520" w:type="dxa"/>
          </w:tcPr>
          <w:p w14:paraId="54C20FF4">
            <w:pPr>
              <w:spacing w:after="0" w:line="600" w:lineRule="auto"/>
              <w:jc w:val="center"/>
              <w:rPr>
                <w:rFonts w:ascii="Times New Roman" w:hAnsi="Times New Roman" w:cs="Times New Roman"/>
                <w:b/>
                <w:bCs/>
                <w:kern w:val="0"/>
                <w:sz w:val="24"/>
                <w:szCs w:val="24"/>
                <w:lang w:val="id-ID"/>
                <w14:ligatures w14:val="none"/>
              </w:rPr>
            </w:pPr>
            <w:r>
              <w:rPr>
                <w:rFonts w:ascii="Times New Roman" w:hAnsi="Times New Roman" w:cs="Times New Roman"/>
                <w:b/>
                <w:bCs/>
                <w:kern w:val="0"/>
                <w:sz w:val="24"/>
                <w:szCs w:val="24"/>
                <w:lang w:val="id-ID"/>
                <w14:ligatures w14:val="none"/>
              </w:rPr>
              <w:t>:</w:t>
            </w:r>
          </w:p>
        </w:tc>
        <w:tc>
          <w:tcPr>
            <w:tcW w:w="3690" w:type="dxa"/>
          </w:tcPr>
          <w:p w14:paraId="512099DA">
            <w:pPr>
              <w:pStyle w:val="17"/>
              <w:numPr>
                <w:ilvl w:val="0"/>
                <w:numId w:val="3"/>
              </w:numPr>
              <w:tabs>
                <w:tab w:val="clear" w:pos="420"/>
              </w:tabs>
              <w:spacing w:after="0" w:line="360" w:lineRule="auto"/>
              <w:rPr>
                <w:rFonts w:ascii="Times New Roman" w:hAnsi="Times New Roman" w:cs="Times New Roman"/>
                <w:b/>
                <w:bCs/>
                <w:kern w:val="0"/>
                <w:sz w:val="24"/>
                <w:szCs w:val="24"/>
                <w:lang w:val="id-ID"/>
                <w14:ligatures w14:val="none"/>
              </w:rPr>
            </w:pPr>
            <w:r>
              <w:rPr>
                <w:rFonts w:ascii="Times New Roman" w:hAnsi="Times New Roman" w:cs="Times New Roman"/>
                <w:kern w:val="0"/>
                <w:sz w:val="24"/>
                <w:szCs w:val="24"/>
                <w:lang w:val="id-ID"/>
                <w14:ligatures w14:val="none"/>
              </w:rPr>
              <w:t>Muhammad Luthfi Poeradiredja (NIM : 12323094)</w:t>
            </w:r>
          </w:p>
        </w:tc>
      </w:tr>
      <w:tr w14:paraId="541550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93" w:hRule="atLeast"/>
        </w:trPr>
        <w:tc>
          <w:tcPr>
            <w:tcW w:w="3776" w:type="dxa"/>
          </w:tcPr>
          <w:p w14:paraId="58BD4999">
            <w:pPr>
              <w:numPr>
                <w:ilvl w:val="0"/>
                <w:numId w:val="2"/>
              </w:numPr>
              <w:spacing w:after="0" w:line="600" w:lineRule="auto"/>
              <w:rPr>
                <w:rFonts w:ascii="Times New Roman" w:hAnsi="Times New Roman" w:cs="Times New Roman"/>
                <w:b/>
                <w:bCs/>
                <w:kern w:val="0"/>
                <w:sz w:val="24"/>
                <w:szCs w:val="24"/>
                <w:lang w:val="id-ID"/>
                <w14:ligatures w14:val="none"/>
              </w:rPr>
            </w:pPr>
            <w:r>
              <w:rPr>
                <w:rFonts w:ascii="Times New Roman" w:hAnsi="Times New Roman" w:cs="Times New Roman"/>
                <w:b/>
                <w:bCs/>
                <w:kern w:val="0"/>
                <w:sz w:val="24"/>
                <w:szCs w:val="24"/>
                <w:lang w:val="id-ID"/>
                <w14:ligatures w14:val="none"/>
              </w:rPr>
              <w:t>Anggota Pengusul</w:t>
            </w:r>
          </w:p>
        </w:tc>
        <w:tc>
          <w:tcPr>
            <w:tcW w:w="520" w:type="dxa"/>
          </w:tcPr>
          <w:p w14:paraId="5E0FE8A2">
            <w:pPr>
              <w:spacing w:after="0" w:line="600" w:lineRule="auto"/>
              <w:jc w:val="center"/>
              <w:rPr>
                <w:rFonts w:ascii="Times New Roman" w:hAnsi="Times New Roman" w:cs="Times New Roman"/>
                <w:b/>
                <w:bCs/>
                <w:kern w:val="0"/>
                <w:sz w:val="24"/>
                <w:szCs w:val="24"/>
                <w:lang w:val="id-ID"/>
                <w14:ligatures w14:val="none"/>
              </w:rPr>
            </w:pPr>
            <w:r>
              <w:rPr>
                <w:rFonts w:ascii="Times New Roman" w:hAnsi="Times New Roman" w:cs="Times New Roman"/>
                <w:b/>
                <w:bCs/>
                <w:kern w:val="0"/>
                <w:sz w:val="24"/>
                <w:szCs w:val="24"/>
                <w:lang w:val="id-ID"/>
                <w14:ligatures w14:val="none"/>
              </w:rPr>
              <w:t>:</w:t>
            </w:r>
          </w:p>
        </w:tc>
        <w:tc>
          <w:tcPr>
            <w:tcW w:w="3690" w:type="dxa"/>
          </w:tcPr>
          <w:p w14:paraId="4E18C999">
            <w:pPr>
              <w:pStyle w:val="17"/>
              <w:numPr>
                <w:ilvl w:val="0"/>
                <w:numId w:val="4"/>
              </w:numPr>
              <w:tabs>
                <w:tab w:val="clear" w:pos="420"/>
              </w:tabs>
              <w:spacing w:after="0" w:line="360" w:lineRule="auto"/>
              <w:rPr>
                <w:rFonts w:ascii="Times New Roman" w:hAnsi="Times New Roman" w:cs="Times New Roman"/>
                <w:kern w:val="0"/>
                <w:sz w:val="24"/>
                <w:szCs w:val="24"/>
                <w:lang w:val="id-ID"/>
                <w14:ligatures w14:val="none"/>
              </w:rPr>
            </w:pPr>
            <w:r>
              <w:rPr>
                <w:rFonts w:ascii="Times New Roman" w:hAnsi="Times New Roman" w:cs="Times New Roman"/>
                <w:kern w:val="0"/>
                <w:sz w:val="24"/>
                <w:szCs w:val="24"/>
                <w:lang w:val="id-ID"/>
                <w14:ligatures w14:val="none"/>
              </w:rPr>
              <w:t>Siti Julaeha (NIM :</w:t>
            </w:r>
            <w:r>
              <w:rPr>
                <w:rFonts w:ascii="Times New Roman" w:hAnsi="Times New Roman" w:cs="Times New Roman"/>
                <w:kern w:val="0"/>
                <w:sz w:val="24"/>
                <w:szCs w:val="24"/>
                <w14:ligatures w14:val="none"/>
              </w:rPr>
              <w:t xml:space="preserve"> 12323131</w:t>
            </w:r>
            <w:r>
              <w:rPr>
                <w:rFonts w:ascii="Times New Roman" w:hAnsi="Times New Roman" w:cs="Times New Roman"/>
                <w:kern w:val="0"/>
                <w:sz w:val="24"/>
                <w:szCs w:val="24"/>
                <w:lang w:val="id-ID"/>
                <w14:ligatures w14:val="none"/>
              </w:rPr>
              <w:t>)</w:t>
            </w:r>
          </w:p>
          <w:p w14:paraId="333E2D94">
            <w:pPr>
              <w:pStyle w:val="17"/>
              <w:numPr>
                <w:ilvl w:val="0"/>
                <w:numId w:val="4"/>
              </w:numPr>
              <w:tabs>
                <w:tab w:val="clear" w:pos="420"/>
              </w:tabs>
              <w:spacing w:after="0" w:line="360" w:lineRule="auto"/>
              <w:rPr>
                <w:rFonts w:ascii="Times New Roman" w:hAnsi="Times New Roman" w:cs="Times New Roman"/>
                <w:kern w:val="0"/>
                <w:sz w:val="24"/>
                <w:szCs w:val="24"/>
                <w:lang w:val="id-ID"/>
                <w14:ligatures w14:val="none"/>
              </w:rPr>
            </w:pPr>
            <w:r>
              <w:rPr>
                <w:rFonts w:ascii="Times New Roman" w:hAnsi="Times New Roman" w:cs="Times New Roman"/>
                <w:kern w:val="0"/>
                <w:sz w:val="24"/>
                <w:szCs w:val="24"/>
                <w:lang w:val="id-ID"/>
                <w14:ligatures w14:val="none"/>
              </w:rPr>
              <w:t>Sri Ayatmi (NIM :</w:t>
            </w:r>
            <w:r>
              <w:rPr>
                <w:rFonts w:ascii="Times New Roman" w:hAnsi="Times New Roman" w:cs="Times New Roman"/>
                <w:kern w:val="0"/>
                <w:sz w:val="24"/>
                <w:szCs w:val="24"/>
                <w14:ligatures w14:val="none"/>
              </w:rPr>
              <w:t xml:space="preserve"> 12323040</w:t>
            </w:r>
            <w:r>
              <w:rPr>
                <w:rFonts w:ascii="Times New Roman" w:hAnsi="Times New Roman" w:cs="Times New Roman"/>
                <w:kern w:val="0"/>
                <w:sz w:val="24"/>
                <w:szCs w:val="24"/>
                <w:lang w:val="id-ID"/>
                <w14:ligatures w14:val="none"/>
              </w:rPr>
              <w:t>)</w:t>
            </w:r>
          </w:p>
          <w:p w14:paraId="05820146">
            <w:pPr>
              <w:pStyle w:val="17"/>
              <w:numPr>
                <w:ilvl w:val="0"/>
                <w:numId w:val="4"/>
              </w:numPr>
              <w:tabs>
                <w:tab w:val="clear" w:pos="420"/>
              </w:tabs>
              <w:spacing w:after="0" w:line="360" w:lineRule="auto"/>
              <w:rPr>
                <w:rFonts w:ascii="Times New Roman" w:hAnsi="Times New Roman" w:cs="Times New Roman"/>
                <w:kern w:val="0"/>
                <w:sz w:val="24"/>
                <w:szCs w:val="24"/>
                <w:lang w:val="id-ID"/>
                <w14:ligatures w14:val="none"/>
              </w:rPr>
            </w:pPr>
            <w:r>
              <w:rPr>
                <w:rFonts w:ascii="Times New Roman" w:hAnsi="Times New Roman" w:cs="Times New Roman"/>
                <w:kern w:val="0"/>
                <w:sz w:val="24"/>
                <w:szCs w:val="24"/>
                <w:lang w:val="id-ID"/>
                <w14:ligatures w14:val="none"/>
              </w:rPr>
              <w:t>Aji Lesmana (NIM :</w:t>
            </w:r>
            <w:r>
              <w:rPr>
                <w:rFonts w:ascii="Times New Roman" w:hAnsi="Times New Roman" w:cs="Times New Roman"/>
                <w:kern w:val="0"/>
                <w:sz w:val="24"/>
                <w:szCs w:val="24"/>
                <w14:ligatures w14:val="none"/>
              </w:rPr>
              <w:t>12323098</w:t>
            </w:r>
            <w:r>
              <w:rPr>
                <w:rFonts w:ascii="Times New Roman" w:hAnsi="Times New Roman" w:cs="Times New Roman"/>
                <w:kern w:val="0"/>
                <w:sz w:val="24"/>
                <w:szCs w:val="24"/>
                <w:lang w:val="id-ID"/>
                <w14:ligatures w14:val="none"/>
              </w:rPr>
              <w:t>)</w:t>
            </w:r>
          </w:p>
          <w:p w14:paraId="25E1617B">
            <w:pPr>
              <w:pStyle w:val="17"/>
              <w:numPr>
                <w:ilvl w:val="0"/>
                <w:numId w:val="4"/>
              </w:numPr>
              <w:tabs>
                <w:tab w:val="clear" w:pos="420"/>
              </w:tabs>
              <w:spacing w:after="0" w:line="360" w:lineRule="auto"/>
              <w:rPr>
                <w:rFonts w:ascii="Times New Roman" w:hAnsi="Times New Roman" w:cs="Times New Roman"/>
                <w:b/>
                <w:bCs/>
                <w:kern w:val="0"/>
                <w:sz w:val="24"/>
                <w:szCs w:val="24"/>
                <w:lang w:val="id-ID"/>
                <w14:ligatures w14:val="none"/>
              </w:rPr>
            </w:pPr>
            <w:r>
              <w:rPr>
                <w:rFonts w:ascii="Times New Roman" w:hAnsi="Times New Roman" w:cs="Times New Roman"/>
                <w:color w:val="000000"/>
                <w:kern w:val="0"/>
                <w:sz w:val="24"/>
                <w:szCs w:val="24"/>
                <w:lang w:val="id-ID"/>
                <w14:ligatures w14:val="none"/>
              </w:rPr>
              <w:t xml:space="preserve">Ahmad Rizal Pramuza Dewa (NIM : </w:t>
            </w:r>
            <w:r>
              <w:rPr>
                <w:rFonts w:ascii="Times New Roman" w:hAnsi="Times New Roman" w:cs="Times New Roman"/>
                <w:color w:val="000000"/>
                <w:kern w:val="0"/>
                <w:sz w:val="24"/>
                <w:szCs w:val="24"/>
                <w14:ligatures w14:val="none"/>
              </w:rPr>
              <w:t>12323091</w:t>
            </w:r>
            <w:r>
              <w:rPr>
                <w:rFonts w:ascii="Times New Roman" w:hAnsi="Times New Roman" w:cs="Times New Roman"/>
                <w:color w:val="000000"/>
                <w:kern w:val="0"/>
                <w:sz w:val="24"/>
                <w:szCs w:val="24"/>
                <w:lang w:val="id-ID"/>
                <w14:ligatures w14:val="none"/>
              </w:rPr>
              <w:t>)</w:t>
            </w:r>
          </w:p>
        </w:tc>
      </w:tr>
    </w:tbl>
    <w:p w14:paraId="3F1B6E0B">
      <w:pPr>
        <w:spacing w:line="240" w:lineRule="auto"/>
        <w:jc w:val="both"/>
      </w:pPr>
    </w:p>
    <w:p w14:paraId="62B13E52">
      <w:pPr>
        <w:spacing w:line="240" w:lineRule="auto"/>
        <w:jc w:val="both"/>
      </w:pPr>
    </w:p>
    <w:p w14:paraId="3487265C">
      <w:pPr>
        <w:spacing w:line="240" w:lineRule="auto"/>
        <w:jc w:val="both"/>
      </w:pPr>
    </w:p>
    <w:tbl>
      <w:tblPr>
        <w:tblStyle w:val="7"/>
        <w:tblpPr w:leftFromText="180" w:rightFromText="180" w:vertAnchor="text" w:horzAnchor="page" w:tblpXSpec="center" w:tblpY="776"/>
        <w:tblOverlap w:val="never"/>
        <w:tblW w:w="8718" w:type="dxa"/>
        <w:jc w:val="center"/>
        <w:tblLayout w:type="fixed"/>
        <w:tblCellMar>
          <w:top w:w="0" w:type="dxa"/>
          <w:left w:w="0" w:type="dxa"/>
          <w:bottom w:w="0" w:type="dxa"/>
          <w:right w:w="0" w:type="dxa"/>
        </w:tblCellMar>
      </w:tblPr>
      <w:tblGrid>
        <w:gridCol w:w="4333"/>
        <w:gridCol w:w="240"/>
        <w:gridCol w:w="4145"/>
      </w:tblGrid>
      <w:tr w14:paraId="3B214683">
        <w:tblPrEx>
          <w:tblCellMar>
            <w:top w:w="0" w:type="dxa"/>
            <w:left w:w="0" w:type="dxa"/>
            <w:bottom w:w="0" w:type="dxa"/>
            <w:right w:w="0" w:type="dxa"/>
          </w:tblCellMar>
        </w:tblPrEx>
        <w:trPr>
          <w:trHeight w:val="4030" w:hRule="atLeast"/>
          <w:jc w:val="center"/>
        </w:trPr>
        <w:tc>
          <w:tcPr>
            <w:tcW w:w="4333" w:type="dxa"/>
          </w:tcPr>
          <w:p w14:paraId="0051AC74">
            <w:pPr>
              <w:pStyle w:val="18"/>
              <w:spacing w:line="240" w:lineRule="auto"/>
              <w:ind w:firstLine="1320" w:firstLineChars="550"/>
              <w:jc w:val="both"/>
              <w:rPr>
                <w:sz w:val="24"/>
                <w:szCs w:val="24"/>
              </w:rPr>
            </w:pPr>
            <w:r>
              <w:rPr>
                <w:sz w:val="24"/>
                <w:szCs w:val="24"/>
              </w:rPr>
              <w:t>Mengetahui,</w:t>
            </w:r>
          </w:p>
          <w:p w14:paraId="4A127B07">
            <w:pPr>
              <w:pStyle w:val="18"/>
              <w:spacing w:line="240" w:lineRule="auto"/>
              <w:ind w:left="720" w:firstLine="360" w:firstLineChars="150"/>
              <w:jc w:val="both"/>
              <w:rPr>
                <w:sz w:val="24"/>
                <w:szCs w:val="24"/>
              </w:rPr>
            </w:pPr>
            <w:r>
              <w:rPr>
                <w:sz w:val="24"/>
                <w:szCs w:val="24"/>
              </w:rPr>
              <w:t>Ketua Prodi PTIK</w:t>
            </w:r>
          </w:p>
          <w:p w14:paraId="075C9733">
            <w:pPr>
              <w:pStyle w:val="18"/>
              <w:rPr>
                <w:sz w:val="24"/>
                <w:szCs w:val="24"/>
              </w:rPr>
            </w:pPr>
          </w:p>
          <w:p w14:paraId="7360D990">
            <w:pPr>
              <w:pStyle w:val="18"/>
              <w:spacing w:line="600" w:lineRule="auto"/>
              <w:rPr>
                <w:sz w:val="24"/>
                <w:szCs w:val="24"/>
              </w:rPr>
            </w:pPr>
          </w:p>
          <w:p w14:paraId="0B6000FC">
            <w:pPr>
              <w:pStyle w:val="18"/>
              <w:spacing w:before="184" w:line="238" w:lineRule="exact"/>
              <w:ind w:firstLine="480" w:firstLineChars="200"/>
              <w:jc w:val="both"/>
              <w:rPr>
                <w:b/>
                <w:sz w:val="24"/>
                <w:szCs w:val="24"/>
              </w:rPr>
            </w:pPr>
            <w:r>
              <w:rPr>
                <w:sz w:val="24"/>
              </w:rPr>
              <mc:AlternateContent>
                <mc:Choice Requires="wps">
                  <w:drawing>
                    <wp:anchor distT="0" distB="0" distL="114300" distR="114300" simplePos="0" relativeHeight="251661312" behindDoc="0" locked="0" layoutInCell="1" allowOverlap="1">
                      <wp:simplePos x="0" y="0"/>
                      <wp:positionH relativeFrom="column">
                        <wp:posOffset>554355</wp:posOffset>
                      </wp:positionH>
                      <wp:positionV relativeFrom="paragraph">
                        <wp:posOffset>177165</wp:posOffset>
                      </wp:positionV>
                      <wp:extent cx="1390015" cy="329565"/>
                      <wp:effectExtent l="0" t="0" r="0" b="0"/>
                      <wp:wrapNone/>
                      <wp:docPr id="1" name="Text Box 1"/>
                      <wp:cNvGraphicFramePr/>
                      <a:graphic xmlns:a="http://schemas.openxmlformats.org/drawingml/2006/main">
                        <a:graphicData uri="http://schemas.microsoft.com/office/word/2010/wordprocessingShape">
                          <wps:wsp>
                            <wps:cNvSpPr txBox="1"/>
                            <wps:spPr>
                              <a:xfrm>
                                <a:off x="3006090" y="7517130"/>
                                <a:ext cx="1390015" cy="3295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6AF6F6">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14:ligatures w14:val="standardContextual"/>
                                    </w:rPr>
                                    <w:t>NIDN. 406119002</w:t>
                                  </w:r>
                                </w:p>
                                <w:p w14:paraId="5707C2E2"/>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 o:spid="_x0000_s1026" o:spt="202" type="#_x0000_t202" style="position:absolute;left:0pt;margin-left:43.65pt;margin-top:13.95pt;height:25.95pt;width:109.45pt;z-index:251661312;mso-width-relative:page;mso-height-relative:page;" filled="f" stroked="f" coordsize="21600,21600" o:gfxdata="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o2cOT9oAAAAIAQAADwAAAAAAAAABACAAAAAiAAAAZHJzL2Rvd25y&#10;ZXYueG1sUEsBAhQAFAAAAAgAh07iQN+XtEo1AgAAcQQAAA4AAAAAAAAAAQAgAAAAKQEAAGRycy9l&#10;Mm9Eb2MueG1sUEsFBgAAAAAGAAYAWQEAANAFAAAAAA==&#10;">
                      <v:fill on="f" focussize="0,0"/>
                      <v:stroke on="f" weight="0.5pt"/>
                      <v:imagedata o:title=""/>
                      <o:lock v:ext="edit" aspectratio="f"/>
                      <v:textbox>
                        <w:txbxContent>
                          <w:p w14:paraId="636AF6F6">
                            <w:pPr>
                              <w:keepNext w:val="0"/>
                              <w:keepLines w:val="0"/>
                              <w:widowControl/>
                              <w:suppressLineNumbers w:val="0"/>
                              <w:jc w:val="left"/>
                            </w:pPr>
                            <w:r>
                              <w:rPr>
                                <w:rFonts w:hint="default" w:ascii="Times New Roman" w:hAnsi="Times New Roman" w:eastAsia="SimSun" w:cs="Times New Roman"/>
                                <w:color w:val="000000"/>
                                <w:kern w:val="0"/>
                                <w:sz w:val="24"/>
                                <w:szCs w:val="24"/>
                                <w:lang w:val="en-US" w:eastAsia="zh-CN" w:bidi="ar"/>
                                <w14:ligatures w14:val="standardContextual"/>
                              </w:rPr>
                              <w:t>NIDN. 406119002</w:t>
                            </w:r>
                          </w:p>
                          <w:p w14:paraId="5707C2E2"/>
                        </w:txbxContent>
                      </v:textbox>
                    </v:shape>
                  </w:pict>
                </mc:Fallback>
              </mc:AlternateContent>
            </w:r>
            <w:r>
              <w:rPr>
                <w:b/>
                <w:sz w:val="24"/>
                <w:szCs w:val="24"/>
                <w:u w:val="thick"/>
              </w:rPr>
              <w:t>Indra Maulana, S.Pd. M.Kom</w:t>
            </w:r>
          </w:p>
        </w:tc>
        <w:tc>
          <w:tcPr>
            <w:tcW w:w="240" w:type="dxa"/>
          </w:tcPr>
          <w:p w14:paraId="406049FB">
            <w:pPr>
              <w:pStyle w:val="18"/>
              <w:rPr>
                <w:sz w:val="24"/>
                <w:szCs w:val="24"/>
              </w:rPr>
            </w:pPr>
          </w:p>
        </w:tc>
        <w:tc>
          <w:tcPr>
            <w:tcW w:w="4145" w:type="dxa"/>
          </w:tcPr>
          <w:p w14:paraId="719F9C2A">
            <w:pPr>
              <w:pStyle w:val="18"/>
              <w:spacing w:line="244" w:lineRule="exact"/>
              <w:jc w:val="center"/>
              <w:rPr>
                <w:sz w:val="24"/>
                <w:szCs w:val="24"/>
              </w:rPr>
            </w:pPr>
            <w:r>
              <w:rPr>
                <w:sz w:val="24"/>
                <w:szCs w:val="24"/>
              </w:rPr>
              <w:t>Ketua Pengusul</w:t>
            </w:r>
          </w:p>
          <w:p w14:paraId="6E2ECF4D">
            <w:pPr>
              <w:pStyle w:val="18"/>
              <w:rPr>
                <w:sz w:val="24"/>
                <w:szCs w:val="24"/>
              </w:rPr>
            </w:pPr>
          </w:p>
          <w:p w14:paraId="018AE540">
            <w:pPr>
              <w:pStyle w:val="18"/>
              <w:rPr>
                <w:sz w:val="24"/>
                <w:szCs w:val="24"/>
              </w:rPr>
            </w:pPr>
          </w:p>
          <w:p w14:paraId="5212DF37">
            <w:pPr>
              <w:pStyle w:val="18"/>
              <w:spacing w:before="184" w:line="600" w:lineRule="auto"/>
              <w:rPr>
                <w:b/>
                <w:sz w:val="24"/>
                <w:szCs w:val="24"/>
              </w:rPr>
            </w:pPr>
          </w:p>
          <w:p w14:paraId="6ED9C26F">
            <w:pPr>
              <w:pStyle w:val="18"/>
              <w:spacing w:before="184" w:line="238" w:lineRule="exact"/>
              <w:ind w:firstLine="360" w:firstLineChars="150"/>
              <w:rPr>
                <w:b/>
                <w:sz w:val="24"/>
                <w:szCs w:val="24"/>
                <w:lang w:val="id-ID"/>
              </w:rPr>
            </w:pPr>
            <w:r>
              <w:rPr>
                <w:sz w:val="24"/>
              </w:rPr>
              <mc:AlternateContent>
                <mc:Choice Requires="wps">
                  <w:drawing>
                    <wp:anchor distT="0" distB="0" distL="114300" distR="114300" simplePos="0" relativeHeight="251662336" behindDoc="0" locked="0" layoutInCell="1" allowOverlap="1">
                      <wp:simplePos x="0" y="0"/>
                      <wp:positionH relativeFrom="column">
                        <wp:posOffset>775970</wp:posOffset>
                      </wp:positionH>
                      <wp:positionV relativeFrom="paragraph">
                        <wp:posOffset>158115</wp:posOffset>
                      </wp:positionV>
                      <wp:extent cx="1390015" cy="329565"/>
                      <wp:effectExtent l="0" t="0" r="0" b="0"/>
                      <wp:wrapNone/>
                      <wp:docPr id="2" name="Text Box 2"/>
                      <wp:cNvGraphicFramePr/>
                      <a:graphic xmlns:a="http://schemas.openxmlformats.org/drawingml/2006/main">
                        <a:graphicData uri="http://schemas.microsoft.com/office/word/2010/wordprocessingShape">
                          <wps:wsp>
                            <wps:cNvSpPr txBox="1"/>
                            <wps:spPr>
                              <a:xfrm>
                                <a:off x="0" y="0"/>
                                <a:ext cx="1390015" cy="3295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66DF11C">
                                  <w:pPr>
                                    <w:rPr>
                                      <w:rFonts w:hint="default" w:ascii="Times New Roman" w:hAnsi="Times New Roman" w:cs="Times New Roman"/>
                                      <w:b w:val="0"/>
                                      <w:bCs/>
                                      <w:sz w:val="24"/>
                                      <w:szCs w:val="24"/>
                                    </w:rPr>
                                  </w:pPr>
                                  <w:r>
                                    <w:rPr>
                                      <w:rFonts w:hint="default" w:ascii="Times New Roman" w:hAnsi="Times New Roman" w:cs="Times New Roman"/>
                                      <w:b w:val="0"/>
                                      <w:bCs/>
                                      <w:sz w:val="24"/>
                                      <w:szCs w:val="24"/>
                                    </w:rPr>
                                    <w:t>NIM.</w:t>
                                  </w:r>
                                  <w:r>
                                    <w:rPr>
                                      <w:rFonts w:hint="default" w:ascii="Times New Roman" w:hAnsi="Times New Roman" w:cs="Times New Roman"/>
                                      <w:b w:val="0"/>
                                      <w:bCs/>
                                      <w:spacing w:val="-2"/>
                                      <w:sz w:val="24"/>
                                      <w:szCs w:val="24"/>
                                    </w:rPr>
                                    <w:t xml:space="preserve"> </w:t>
                                  </w:r>
                                  <w:r>
                                    <w:rPr>
                                      <w:rFonts w:hint="default" w:ascii="Times New Roman" w:hAnsi="Times New Roman" w:cs="Times New Roman"/>
                                      <w:b w:val="0"/>
                                      <w:bCs/>
                                      <w:sz w:val="24"/>
                                      <w:szCs w:val="24"/>
                                    </w:rPr>
                                    <w:t>12</w:t>
                                  </w:r>
                                  <w:r>
                                    <w:rPr>
                                      <w:rFonts w:hint="default" w:ascii="Times New Roman" w:hAnsi="Times New Roman" w:cs="Times New Roman"/>
                                      <w:b w:val="0"/>
                                      <w:bCs/>
                                      <w:sz w:val="24"/>
                                      <w:szCs w:val="24"/>
                                      <w:lang w:val="id-ID"/>
                                    </w:rPr>
                                    <w:t>323094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 o:spid="_x0000_s1026" o:spt="202" type="#_x0000_t202" style="position:absolute;left:0pt;margin-left:61.1pt;margin-top:12.45pt;height:25.95pt;width:109.45pt;z-index:251662336;mso-width-relative:page;mso-height-relative:page;" filled="f" stroked="f" coordsize="21600,21600" o:gfxdata="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BoMfl12gAAAAkBAAAPAAAAAAAAAAEAIAAAACIAAABkcnMvZG93bnJldi54bWxQSwEC&#10;FAAUAAAACACHTuJAR8tkzysCAABlBAAADgAAAAAAAAABACAAAAApAQAAZHJzL2Uyb0RvYy54bWxQ&#10;SwUGAAAAAAYABgBZAQAAxgUAAAAA&#10;">
                      <v:fill on="f" focussize="0,0"/>
                      <v:stroke on="f" weight="0.5pt"/>
                      <v:imagedata o:title=""/>
                      <o:lock v:ext="edit" aspectratio="f"/>
                      <v:textbox>
                        <w:txbxContent>
                          <w:p w14:paraId="366DF11C">
                            <w:pPr>
                              <w:rPr>
                                <w:rFonts w:hint="default" w:ascii="Times New Roman" w:hAnsi="Times New Roman" w:cs="Times New Roman"/>
                                <w:b w:val="0"/>
                                <w:bCs/>
                                <w:sz w:val="24"/>
                                <w:szCs w:val="24"/>
                              </w:rPr>
                            </w:pPr>
                            <w:r>
                              <w:rPr>
                                <w:rFonts w:hint="default" w:ascii="Times New Roman" w:hAnsi="Times New Roman" w:cs="Times New Roman"/>
                                <w:b w:val="0"/>
                                <w:bCs/>
                                <w:sz w:val="24"/>
                                <w:szCs w:val="24"/>
                              </w:rPr>
                              <w:t>NIM.</w:t>
                            </w:r>
                            <w:r>
                              <w:rPr>
                                <w:rFonts w:hint="default" w:ascii="Times New Roman" w:hAnsi="Times New Roman" w:cs="Times New Roman"/>
                                <w:b w:val="0"/>
                                <w:bCs/>
                                <w:spacing w:val="-2"/>
                                <w:sz w:val="24"/>
                                <w:szCs w:val="24"/>
                              </w:rPr>
                              <w:t xml:space="preserve"> </w:t>
                            </w:r>
                            <w:r>
                              <w:rPr>
                                <w:rFonts w:hint="default" w:ascii="Times New Roman" w:hAnsi="Times New Roman" w:cs="Times New Roman"/>
                                <w:b w:val="0"/>
                                <w:bCs/>
                                <w:sz w:val="24"/>
                                <w:szCs w:val="24"/>
                              </w:rPr>
                              <w:t>12</w:t>
                            </w:r>
                            <w:r>
                              <w:rPr>
                                <w:rFonts w:hint="default" w:ascii="Times New Roman" w:hAnsi="Times New Roman" w:cs="Times New Roman"/>
                                <w:b w:val="0"/>
                                <w:bCs/>
                                <w:sz w:val="24"/>
                                <w:szCs w:val="24"/>
                                <w:lang w:val="id-ID"/>
                              </w:rPr>
                              <w:t>323094</w:t>
                            </w:r>
                          </w:p>
                        </w:txbxContent>
                      </v:textbox>
                    </v:shape>
                  </w:pict>
                </mc:Fallback>
              </mc:AlternateContent>
            </w:r>
            <w:r>
              <w:rPr>
                <w:b/>
                <w:sz w:val="24"/>
                <w:szCs w:val="24"/>
                <w:u w:val="thick"/>
                <w:lang w:val="id-ID"/>
              </w:rPr>
              <w:t>Muhammad Luthfi Poeradiredja</w:t>
            </w:r>
          </w:p>
        </w:tc>
      </w:tr>
    </w:tbl>
    <w:p w14:paraId="4AC62C5F">
      <w:pPr>
        <w:numPr>
          <w:ilvl w:val="253"/>
          <w:numId w:val="0"/>
        </w:numPr>
        <w:spacing w:line="240" w:lineRule="auto"/>
        <w:jc w:val="right"/>
        <w:rPr>
          <w:rFonts w:hint="default"/>
          <w:lang w:val="en-US"/>
        </w:rPr>
      </w:pPr>
      <w:r>
        <w:rPr>
          <w:rFonts w:ascii="Times New Roman" w:hAnsi="Times New Roman" w:cs="Times New Roman"/>
          <w:b/>
          <w:bCs/>
          <w:sz w:val="24"/>
          <w:szCs w:val="24"/>
          <w:lang w:val="id-ID"/>
        </w:rPr>
        <w:t xml:space="preserve"> </w:t>
      </w:r>
      <w:r>
        <w:rPr>
          <w:rFonts w:ascii="Times New Roman" w:hAnsi="Times New Roman" w:cs="Times New Roman"/>
          <w:b/>
          <w:bCs/>
          <w:sz w:val="24"/>
          <w:szCs w:val="24"/>
        </w:rPr>
        <w:t xml:space="preserve">Cirebon, </w:t>
      </w:r>
      <w:r>
        <w:rPr>
          <w:rFonts w:hint="default" w:ascii="Times New Roman" w:hAnsi="Times New Roman" w:cs="Times New Roman"/>
          <w:b/>
          <w:bCs/>
          <w:sz w:val="24"/>
          <w:szCs w:val="24"/>
          <w:lang w:val="en-US"/>
        </w:rPr>
        <w:t>11 Januari</w:t>
      </w:r>
      <w:r>
        <w:rPr>
          <w:rFonts w:ascii="Times New Roman" w:hAnsi="Times New Roman" w:cs="Times New Roman"/>
          <w:b/>
          <w:bCs/>
          <w:sz w:val="24"/>
          <w:szCs w:val="24"/>
        </w:rPr>
        <w:t xml:space="preserve"> 202</w:t>
      </w:r>
      <w:r>
        <w:rPr>
          <w:rFonts w:hint="default" w:ascii="Times New Roman" w:hAnsi="Times New Roman" w:cs="Times New Roman"/>
          <w:b/>
          <w:bCs/>
          <w:sz w:val="24"/>
          <w:szCs w:val="24"/>
          <w:lang w:val="en-US"/>
        </w:rPr>
        <w:t>5</w:t>
      </w:r>
    </w:p>
    <w:p w14:paraId="440E9EA1">
      <w:pPr>
        <w:jc w:val="center"/>
      </w:pPr>
    </w:p>
    <w:p w14:paraId="7A3FBBD8">
      <w:pPr>
        <w:pStyle w:val="2"/>
        <w:spacing w:line="240" w:lineRule="auto"/>
        <w:jc w:val="center"/>
        <w:rPr>
          <w:rFonts w:ascii="Times New Roman" w:hAnsi="Times New Roman" w:cs="Times New Roman"/>
          <w:sz w:val="28"/>
          <w:szCs w:val="28"/>
          <w:lang w:val="id-ID"/>
        </w:rPr>
      </w:pPr>
      <w:bookmarkStart w:id="4" w:name="_Toc24740"/>
      <w:bookmarkStart w:id="5" w:name="_Toc4389"/>
      <w:r>
        <w:rPr>
          <w:rFonts w:ascii="Times New Roman" w:hAnsi="Times New Roman" w:cs="Times New Roman"/>
          <w:sz w:val="28"/>
          <w:szCs w:val="28"/>
          <w:lang w:val="id-ID"/>
        </w:rPr>
        <w:t>DAFTAR ISI</w:t>
      </w:r>
      <w:bookmarkEnd w:id="4"/>
      <w:bookmarkEnd w:id="5"/>
    </w:p>
    <w:p w14:paraId="656E8C56">
      <w:pPr>
        <w:jc w:val="center"/>
        <w:rPr>
          <w:rFonts w:hint="default" w:ascii="Times New Roman" w:hAnsi="Times New Roman" w:cs="Times New Roman"/>
          <w:sz w:val="24"/>
          <w:szCs w:val="24"/>
        </w:rPr>
      </w:pPr>
    </w:p>
    <w:sdt>
      <w:sdtPr>
        <w:rPr>
          <w:rFonts w:ascii="SimSun" w:hAnsi="SimSun" w:eastAsia="SimSun" w:cs="SimSun"/>
          <w:kern w:val="2"/>
          <w:sz w:val="21"/>
          <w:szCs w:val="22"/>
          <w:lang w:val="en-US" w:eastAsia="en-US" w:bidi="ar-SA"/>
          <w14:ligatures w14:val="standardContextual"/>
        </w:rPr>
        <w:id w:val="147457930"/>
        <w15:color w:val="DBDBDB"/>
        <w:docPartObj>
          <w:docPartGallery w:val="Table of Contents"/>
          <w:docPartUnique/>
        </w:docPartObj>
      </w:sdtPr>
      <w:sdtEndPr>
        <w:rPr>
          <w:rFonts w:hint="default" w:ascii="Times New Roman" w:hAnsi="Times New Roman" w:eastAsia="Calibri" w:cs="Times New Roman"/>
          <w:b/>
          <w:kern w:val="2"/>
          <w:sz w:val="22"/>
          <w:szCs w:val="24"/>
          <w:lang w:val="en-US" w:eastAsia="en-US" w:bidi="ar-SA"/>
          <w14:ligatures w14:val="standardContextual"/>
        </w:rPr>
      </w:sdtEndPr>
      <w:sdtContent>
        <w:p w14:paraId="7620B569">
          <w:pPr>
            <w:spacing w:before="0" w:beforeLines="0" w:after="0" w:afterLines="0" w:line="240" w:lineRule="auto"/>
            <w:ind w:left="0" w:leftChars="0" w:right="0" w:rightChars="0" w:firstLine="0" w:firstLineChars="0"/>
            <w:jc w:val="center"/>
          </w:pPr>
        </w:p>
        <w:p w14:paraId="7CD5CA2B">
          <w:pPr>
            <w:pStyle w:val="19"/>
            <w:tabs>
              <w:tab w:val="right" w:leader="dot" w:pos="8306"/>
            </w:tabs>
            <w:rPr>
              <w:b/>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TOC \o "1-2" \h \u </w:instrText>
          </w:r>
          <w:r>
            <w:rPr>
              <w:rFonts w:hint="default" w:ascii="Times New Roman" w:hAnsi="Times New Roman" w:cs="Times New Roman"/>
              <w:sz w:val="28"/>
              <w:szCs w:val="28"/>
            </w:rPr>
            <w:fldChar w:fldCharType="separate"/>
          </w: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_Toc18498 </w:instrText>
          </w:r>
          <w:r>
            <w:rPr>
              <w:rFonts w:hint="default" w:ascii="Times New Roman" w:hAnsi="Times New Roman" w:cs="Times New Roman"/>
              <w:b/>
              <w:sz w:val="28"/>
              <w:szCs w:val="28"/>
            </w:rPr>
            <w:fldChar w:fldCharType="separate"/>
          </w:r>
          <w:r>
            <w:rPr>
              <w:rFonts w:ascii="Times New Roman" w:hAnsi="Times New Roman" w:cs="Times New Roman"/>
              <w:b/>
              <w:sz w:val="28"/>
              <w:szCs w:val="28"/>
            </w:rPr>
            <w:t>LEMBAR PENGESAHAN</w:t>
          </w:r>
          <w:r>
            <w:rPr>
              <w:b/>
              <w:sz w:val="28"/>
              <w:szCs w:val="28"/>
            </w:rPr>
            <w:tab/>
          </w:r>
          <w:r>
            <w:rPr>
              <w:b/>
              <w:sz w:val="28"/>
              <w:szCs w:val="28"/>
            </w:rPr>
            <w:fldChar w:fldCharType="begin"/>
          </w:r>
          <w:r>
            <w:rPr>
              <w:b/>
              <w:sz w:val="28"/>
              <w:szCs w:val="28"/>
            </w:rPr>
            <w:instrText xml:space="preserve"> PAGEREF _Toc18498 \h </w:instrText>
          </w:r>
          <w:r>
            <w:rPr>
              <w:b/>
              <w:sz w:val="28"/>
              <w:szCs w:val="28"/>
            </w:rPr>
            <w:fldChar w:fldCharType="separate"/>
          </w:r>
          <w:r>
            <w:rPr>
              <w:b/>
              <w:sz w:val="28"/>
              <w:szCs w:val="28"/>
            </w:rPr>
            <w:t>II</w:t>
          </w:r>
          <w:r>
            <w:rPr>
              <w:b/>
              <w:sz w:val="28"/>
              <w:szCs w:val="28"/>
            </w:rPr>
            <w:fldChar w:fldCharType="end"/>
          </w:r>
          <w:r>
            <w:rPr>
              <w:rFonts w:hint="default" w:ascii="Times New Roman" w:hAnsi="Times New Roman" w:cs="Times New Roman"/>
              <w:b/>
              <w:sz w:val="28"/>
              <w:szCs w:val="28"/>
            </w:rPr>
            <w:fldChar w:fldCharType="end"/>
          </w:r>
        </w:p>
        <w:p w14:paraId="2190BE9B">
          <w:pPr>
            <w:pStyle w:val="19"/>
            <w:tabs>
              <w:tab w:val="right" w:leader="dot" w:pos="8306"/>
            </w:tabs>
            <w:rPr>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_Toc24740 </w:instrText>
          </w:r>
          <w:r>
            <w:rPr>
              <w:rFonts w:hint="default" w:ascii="Times New Roman" w:hAnsi="Times New Roman" w:cs="Times New Roman"/>
              <w:b/>
              <w:sz w:val="28"/>
              <w:szCs w:val="28"/>
            </w:rPr>
            <w:fldChar w:fldCharType="separate"/>
          </w:r>
          <w:r>
            <w:rPr>
              <w:rFonts w:ascii="Times New Roman" w:hAnsi="Times New Roman" w:cs="Times New Roman"/>
              <w:b/>
              <w:sz w:val="28"/>
              <w:szCs w:val="28"/>
              <w:lang w:val="id-ID"/>
            </w:rPr>
            <w:t>DAFTAR ISI</w:t>
          </w:r>
          <w:r>
            <w:rPr>
              <w:b/>
              <w:sz w:val="28"/>
              <w:szCs w:val="28"/>
            </w:rPr>
            <w:tab/>
          </w:r>
          <w:r>
            <w:rPr>
              <w:b/>
              <w:sz w:val="28"/>
              <w:szCs w:val="28"/>
            </w:rPr>
            <w:fldChar w:fldCharType="begin"/>
          </w:r>
          <w:r>
            <w:rPr>
              <w:b/>
              <w:sz w:val="28"/>
              <w:szCs w:val="28"/>
            </w:rPr>
            <w:instrText xml:space="preserve"> PAGEREF _Toc24740 \h </w:instrText>
          </w:r>
          <w:r>
            <w:rPr>
              <w:b/>
              <w:sz w:val="28"/>
              <w:szCs w:val="28"/>
            </w:rPr>
            <w:fldChar w:fldCharType="separate"/>
          </w:r>
          <w:r>
            <w:rPr>
              <w:b/>
              <w:sz w:val="28"/>
              <w:szCs w:val="28"/>
            </w:rPr>
            <w:t>III</w:t>
          </w:r>
          <w:r>
            <w:rPr>
              <w:b/>
              <w:sz w:val="28"/>
              <w:szCs w:val="28"/>
            </w:rPr>
            <w:fldChar w:fldCharType="end"/>
          </w:r>
          <w:r>
            <w:rPr>
              <w:rFonts w:hint="default" w:ascii="Times New Roman" w:hAnsi="Times New Roman" w:cs="Times New Roman"/>
              <w:b/>
              <w:sz w:val="28"/>
              <w:szCs w:val="28"/>
            </w:rPr>
            <w:fldChar w:fldCharType="end"/>
          </w:r>
        </w:p>
        <w:p w14:paraId="283F9B57">
          <w:pPr>
            <w:pStyle w:val="19"/>
            <w:tabs>
              <w:tab w:val="right" w:leader="dot" w:pos="8306"/>
            </w:tabs>
            <w:rPr>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_Toc24131 </w:instrText>
          </w:r>
          <w:r>
            <w:rPr>
              <w:rFonts w:hint="default" w:ascii="Times New Roman" w:hAnsi="Times New Roman" w:cs="Times New Roman"/>
              <w:b/>
              <w:sz w:val="28"/>
              <w:szCs w:val="28"/>
            </w:rPr>
            <w:fldChar w:fldCharType="separate"/>
          </w:r>
          <w:r>
            <w:rPr>
              <w:rFonts w:ascii="Times New Roman" w:hAnsi="Times New Roman" w:cs="Times New Roman"/>
              <w:b/>
              <w:sz w:val="28"/>
              <w:szCs w:val="28"/>
            </w:rPr>
            <w:t>BAB I</w:t>
          </w:r>
          <w:r>
            <w:rPr>
              <w:b/>
              <w:sz w:val="28"/>
              <w:szCs w:val="28"/>
            </w:rPr>
            <w:tab/>
          </w:r>
          <w:r>
            <w:rPr>
              <w:b/>
              <w:sz w:val="28"/>
              <w:szCs w:val="28"/>
            </w:rPr>
            <w:fldChar w:fldCharType="begin"/>
          </w:r>
          <w:r>
            <w:rPr>
              <w:b/>
              <w:sz w:val="28"/>
              <w:szCs w:val="28"/>
            </w:rPr>
            <w:instrText xml:space="preserve"> PAGEREF _Toc24131 \h </w:instrText>
          </w:r>
          <w:r>
            <w:rPr>
              <w:b/>
              <w:sz w:val="28"/>
              <w:szCs w:val="28"/>
            </w:rPr>
            <w:fldChar w:fldCharType="separate"/>
          </w:r>
          <w:r>
            <w:rPr>
              <w:b/>
              <w:sz w:val="28"/>
              <w:szCs w:val="28"/>
            </w:rPr>
            <w:t>1</w:t>
          </w:r>
          <w:r>
            <w:rPr>
              <w:b/>
              <w:sz w:val="28"/>
              <w:szCs w:val="28"/>
            </w:rPr>
            <w:fldChar w:fldCharType="end"/>
          </w:r>
          <w:r>
            <w:rPr>
              <w:rFonts w:hint="default" w:ascii="Times New Roman" w:hAnsi="Times New Roman" w:cs="Times New Roman"/>
              <w:b/>
              <w:sz w:val="28"/>
              <w:szCs w:val="28"/>
            </w:rPr>
            <w:fldChar w:fldCharType="end"/>
          </w:r>
        </w:p>
        <w:p w14:paraId="67498000">
          <w:pPr>
            <w:pStyle w:val="19"/>
            <w:tabs>
              <w:tab w:val="right" w:leader="dot" w:pos="8306"/>
            </w:tabs>
            <w:rPr>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_Toc17862 </w:instrText>
          </w:r>
          <w:r>
            <w:rPr>
              <w:rFonts w:hint="default" w:ascii="Times New Roman" w:hAnsi="Times New Roman" w:cs="Times New Roman"/>
              <w:b/>
              <w:sz w:val="28"/>
              <w:szCs w:val="28"/>
            </w:rPr>
            <w:fldChar w:fldCharType="separate"/>
          </w:r>
          <w:r>
            <w:rPr>
              <w:rFonts w:ascii="Times New Roman" w:hAnsi="Times New Roman" w:cs="Times New Roman"/>
              <w:b/>
              <w:sz w:val="28"/>
              <w:szCs w:val="28"/>
            </w:rPr>
            <w:t>PENDAHULUAN</w:t>
          </w:r>
          <w:r>
            <w:rPr>
              <w:b/>
              <w:sz w:val="28"/>
              <w:szCs w:val="28"/>
            </w:rPr>
            <w:tab/>
          </w:r>
          <w:r>
            <w:rPr>
              <w:b/>
              <w:sz w:val="28"/>
              <w:szCs w:val="28"/>
            </w:rPr>
            <w:fldChar w:fldCharType="begin"/>
          </w:r>
          <w:r>
            <w:rPr>
              <w:b/>
              <w:sz w:val="28"/>
              <w:szCs w:val="28"/>
            </w:rPr>
            <w:instrText xml:space="preserve"> PAGEREF _Toc17862 \h </w:instrText>
          </w:r>
          <w:r>
            <w:rPr>
              <w:b/>
              <w:sz w:val="28"/>
              <w:szCs w:val="28"/>
            </w:rPr>
            <w:fldChar w:fldCharType="separate"/>
          </w:r>
          <w:r>
            <w:rPr>
              <w:b/>
              <w:sz w:val="28"/>
              <w:szCs w:val="28"/>
            </w:rPr>
            <w:t>1</w:t>
          </w:r>
          <w:r>
            <w:rPr>
              <w:b/>
              <w:sz w:val="28"/>
              <w:szCs w:val="28"/>
            </w:rPr>
            <w:fldChar w:fldCharType="end"/>
          </w:r>
          <w:r>
            <w:rPr>
              <w:rFonts w:hint="default" w:ascii="Times New Roman" w:hAnsi="Times New Roman" w:cs="Times New Roman"/>
              <w:b/>
              <w:sz w:val="28"/>
              <w:szCs w:val="28"/>
            </w:rPr>
            <w:fldChar w:fldCharType="end"/>
          </w:r>
        </w:p>
        <w:p w14:paraId="214A8FE5">
          <w:pPr>
            <w:pStyle w:val="20"/>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_Toc4108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id-ID"/>
            </w:rPr>
            <w:t xml:space="preserve">A. </w:t>
          </w:r>
          <w:r>
            <w:rPr>
              <w:rFonts w:ascii="Times New Roman" w:hAnsi="Times New Roman" w:cs="Times New Roman"/>
              <w:sz w:val="28"/>
              <w:szCs w:val="28"/>
            </w:rPr>
            <w:t>L</w:t>
          </w:r>
          <w:r>
            <w:rPr>
              <w:rFonts w:ascii="Times New Roman" w:hAnsi="Times New Roman" w:cs="Times New Roman"/>
              <w:sz w:val="28"/>
              <w:szCs w:val="28"/>
              <w:lang w:val="id-ID"/>
            </w:rPr>
            <w:t>ATAR BELAKANG</w:t>
          </w:r>
          <w:r>
            <w:rPr>
              <w:sz w:val="28"/>
              <w:szCs w:val="28"/>
            </w:rPr>
            <w:tab/>
          </w:r>
          <w:r>
            <w:rPr>
              <w:sz w:val="28"/>
              <w:szCs w:val="28"/>
            </w:rPr>
            <w:fldChar w:fldCharType="begin"/>
          </w:r>
          <w:r>
            <w:rPr>
              <w:sz w:val="28"/>
              <w:szCs w:val="28"/>
            </w:rPr>
            <w:instrText xml:space="preserve"> PAGEREF _Toc4108 \h </w:instrText>
          </w:r>
          <w:r>
            <w:rPr>
              <w:sz w:val="28"/>
              <w:szCs w:val="28"/>
            </w:rPr>
            <w:fldChar w:fldCharType="separate"/>
          </w:r>
          <w:r>
            <w:rPr>
              <w:sz w:val="28"/>
              <w:szCs w:val="28"/>
            </w:rPr>
            <w:t>1</w:t>
          </w:r>
          <w:r>
            <w:rPr>
              <w:sz w:val="28"/>
              <w:szCs w:val="28"/>
            </w:rPr>
            <w:fldChar w:fldCharType="end"/>
          </w:r>
          <w:r>
            <w:rPr>
              <w:rFonts w:hint="default" w:ascii="Times New Roman" w:hAnsi="Times New Roman" w:cs="Times New Roman"/>
              <w:sz w:val="28"/>
              <w:szCs w:val="28"/>
            </w:rPr>
            <w:fldChar w:fldCharType="end"/>
          </w:r>
        </w:p>
        <w:p w14:paraId="37A7C3B8">
          <w:pPr>
            <w:pStyle w:val="20"/>
            <w:tabs>
              <w:tab w:val="right" w:leader="dot" w:pos="8306"/>
            </w:tabs>
            <w:rPr>
              <w:b/>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_Toc2295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id-ID"/>
            </w:rPr>
            <w:t xml:space="preserve">B. </w:t>
          </w:r>
          <w:r>
            <w:rPr>
              <w:rFonts w:ascii="Times New Roman" w:hAnsi="Times New Roman" w:cs="Times New Roman"/>
              <w:sz w:val="28"/>
              <w:szCs w:val="28"/>
            </w:rPr>
            <w:t>L</w:t>
          </w:r>
          <w:r>
            <w:rPr>
              <w:rFonts w:ascii="Times New Roman" w:hAnsi="Times New Roman" w:cs="Times New Roman"/>
              <w:sz w:val="28"/>
              <w:szCs w:val="28"/>
              <w:lang w:val="id-ID"/>
            </w:rPr>
            <w:t>ANDASAN TEORI DAN KERANGKA PEMIKIRAN</w:t>
          </w:r>
          <w:r>
            <w:rPr>
              <w:sz w:val="28"/>
              <w:szCs w:val="28"/>
            </w:rPr>
            <w:tab/>
          </w:r>
          <w:r>
            <w:rPr>
              <w:sz w:val="28"/>
              <w:szCs w:val="28"/>
            </w:rPr>
            <w:fldChar w:fldCharType="begin"/>
          </w:r>
          <w:r>
            <w:rPr>
              <w:sz w:val="28"/>
              <w:szCs w:val="28"/>
            </w:rPr>
            <w:instrText xml:space="preserve"> PAGEREF _Toc2295 \h </w:instrText>
          </w:r>
          <w:r>
            <w:rPr>
              <w:sz w:val="28"/>
              <w:szCs w:val="28"/>
            </w:rPr>
            <w:fldChar w:fldCharType="separate"/>
          </w:r>
          <w:r>
            <w:rPr>
              <w:sz w:val="28"/>
              <w:szCs w:val="28"/>
            </w:rPr>
            <w:t>2</w:t>
          </w:r>
          <w:r>
            <w:rPr>
              <w:sz w:val="28"/>
              <w:szCs w:val="28"/>
            </w:rPr>
            <w:fldChar w:fldCharType="end"/>
          </w:r>
          <w:r>
            <w:rPr>
              <w:rFonts w:hint="default" w:ascii="Times New Roman" w:hAnsi="Times New Roman" w:cs="Times New Roman"/>
              <w:sz w:val="28"/>
              <w:szCs w:val="28"/>
            </w:rPr>
            <w:fldChar w:fldCharType="end"/>
          </w:r>
        </w:p>
        <w:p w14:paraId="6802BA79">
          <w:pPr>
            <w:pStyle w:val="19"/>
            <w:tabs>
              <w:tab w:val="right" w:leader="dot" w:pos="8306"/>
            </w:tabs>
            <w:rPr>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_Toc14101 </w:instrText>
          </w:r>
          <w:r>
            <w:rPr>
              <w:rFonts w:hint="default" w:ascii="Times New Roman" w:hAnsi="Times New Roman" w:cs="Times New Roman"/>
              <w:b/>
              <w:sz w:val="28"/>
              <w:szCs w:val="28"/>
            </w:rPr>
            <w:fldChar w:fldCharType="separate"/>
          </w:r>
          <w:r>
            <w:rPr>
              <w:rFonts w:ascii="Times New Roman" w:hAnsi="Times New Roman" w:cs="Times New Roman"/>
              <w:b/>
              <w:sz w:val="28"/>
              <w:szCs w:val="28"/>
            </w:rPr>
            <w:t>BAB II</w:t>
          </w:r>
          <w:r>
            <w:rPr>
              <w:b/>
              <w:sz w:val="28"/>
              <w:szCs w:val="28"/>
            </w:rPr>
            <w:tab/>
          </w:r>
          <w:r>
            <w:rPr>
              <w:b/>
              <w:sz w:val="28"/>
              <w:szCs w:val="28"/>
            </w:rPr>
            <w:fldChar w:fldCharType="begin"/>
          </w:r>
          <w:r>
            <w:rPr>
              <w:b/>
              <w:sz w:val="28"/>
              <w:szCs w:val="28"/>
            </w:rPr>
            <w:instrText xml:space="preserve"> PAGEREF _Toc14101 \h </w:instrText>
          </w:r>
          <w:r>
            <w:rPr>
              <w:b/>
              <w:sz w:val="28"/>
              <w:szCs w:val="28"/>
            </w:rPr>
            <w:fldChar w:fldCharType="separate"/>
          </w:r>
          <w:r>
            <w:rPr>
              <w:b/>
              <w:sz w:val="28"/>
              <w:szCs w:val="28"/>
            </w:rPr>
            <w:t>4</w:t>
          </w:r>
          <w:r>
            <w:rPr>
              <w:b/>
              <w:sz w:val="28"/>
              <w:szCs w:val="28"/>
            </w:rPr>
            <w:fldChar w:fldCharType="end"/>
          </w:r>
          <w:r>
            <w:rPr>
              <w:rFonts w:hint="default" w:ascii="Times New Roman" w:hAnsi="Times New Roman" w:cs="Times New Roman"/>
              <w:b/>
              <w:sz w:val="28"/>
              <w:szCs w:val="28"/>
            </w:rPr>
            <w:fldChar w:fldCharType="end"/>
          </w:r>
        </w:p>
        <w:p w14:paraId="291421E3">
          <w:pPr>
            <w:pStyle w:val="19"/>
            <w:tabs>
              <w:tab w:val="right" w:leader="dot" w:pos="8306"/>
            </w:tabs>
            <w:rPr>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_Toc8432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lang w:val="en-US"/>
            </w:rPr>
            <w:t>DESKRIPSI USAHA</w:t>
          </w:r>
          <w:r>
            <w:rPr>
              <w:b/>
              <w:sz w:val="28"/>
              <w:szCs w:val="28"/>
            </w:rPr>
            <w:tab/>
          </w:r>
          <w:r>
            <w:rPr>
              <w:b/>
              <w:sz w:val="28"/>
              <w:szCs w:val="28"/>
            </w:rPr>
            <w:fldChar w:fldCharType="begin"/>
          </w:r>
          <w:r>
            <w:rPr>
              <w:b/>
              <w:sz w:val="28"/>
              <w:szCs w:val="28"/>
            </w:rPr>
            <w:instrText xml:space="preserve"> PAGEREF _Toc8432 \h </w:instrText>
          </w:r>
          <w:r>
            <w:rPr>
              <w:b/>
              <w:sz w:val="28"/>
              <w:szCs w:val="28"/>
            </w:rPr>
            <w:fldChar w:fldCharType="separate"/>
          </w:r>
          <w:r>
            <w:rPr>
              <w:b/>
              <w:sz w:val="28"/>
              <w:szCs w:val="28"/>
            </w:rPr>
            <w:t>4</w:t>
          </w:r>
          <w:r>
            <w:rPr>
              <w:b/>
              <w:sz w:val="28"/>
              <w:szCs w:val="28"/>
            </w:rPr>
            <w:fldChar w:fldCharType="end"/>
          </w:r>
          <w:r>
            <w:rPr>
              <w:rFonts w:hint="default" w:ascii="Times New Roman" w:hAnsi="Times New Roman" w:cs="Times New Roman"/>
              <w:b/>
              <w:sz w:val="28"/>
              <w:szCs w:val="28"/>
            </w:rPr>
            <w:fldChar w:fldCharType="end"/>
          </w:r>
        </w:p>
        <w:p w14:paraId="5E1AA865">
          <w:pPr>
            <w:pStyle w:val="20"/>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_Toc19230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 xml:space="preserve">A. </w:t>
          </w:r>
          <w:r>
            <w:rPr>
              <w:rFonts w:ascii="Times New Roman" w:hAnsi="Times New Roman" w:cs="Times New Roman"/>
              <w:sz w:val="28"/>
              <w:szCs w:val="28"/>
              <w:lang w:val="id-ID"/>
            </w:rPr>
            <w:t>Perma</w:t>
          </w:r>
          <w:r>
            <w:rPr>
              <w:rFonts w:ascii="Times New Roman" w:hAnsi="Times New Roman" w:cs="Times New Roman"/>
              <w:sz w:val="28"/>
              <w:szCs w:val="28"/>
            </w:rPr>
            <w:t>salah</w:t>
          </w:r>
          <w:r>
            <w:rPr>
              <w:rFonts w:ascii="Times New Roman" w:hAnsi="Times New Roman" w:cs="Times New Roman"/>
              <w:sz w:val="28"/>
              <w:szCs w:val="28"/>
              <w:lang w:val="id-ID"/>
            </w:rPr>
            <w:t>an</w:t>
          </w:r>
          <w:r>
            <w:rPr>
              <w:rFonts w:hint="default" w:ascii="Times New Roman" w:hAnsi="Times New Roman" w:cs="Times New Roman"/>
              <w:sz w:val="28"/>
              <w:szCs w:val="28"/>
              <w:lang w:val="en-US"/>
            </w:rPr>
            <w:t xml:space="preserve"> dan Solusi</w:t>
          </w:r>
          <w:r>
            <w:rPr>
              <w:rFonts w:ascii="Times New Roman" w:hAnsi="Times New Roman" w:cs="Times New Roman"/>
              <w:sz w:val="28"/>
              <w:szCs w:val="28"/>
              <w:lang w:val="id-ID"/>
            </w:rPr>
            <w:t xml:space="preserve"> (</w:t>
          </w:r>
          <w:r>
            <w:rPr>
              <w:rFonts w:ascii="Times New Roman" w:hAnsi="Times New Roman" w:cs="Times New Roman"/>
              <w:i/>
              <w:iCs/>
              <w:sz w:val="28"/>
              <w:szCs w:val="28"/>
              <w:lang w:val="id-ID"/>
            </w:rPr>
            <w:t>Problem</w:t>
          </w:r>
          <w:r>
            <w:rPr>
              <w:rFonts w:hint="default" w:ascii="Times New Roman" w:hAnsi="Times New Roman" w:cs="Times New Roman"/>
              <w:i/>
              <w:iCs/>
              <w:sz w:val="28"/>
              <w:szCs w:val="28"/>
              <w:lang w:val="en-US"/>
            </w:rPr>
            <w:t xml:space="preserve"> &amp; Solution Fit</w:t>
          </w:r>
          <w:r>
            <w:rPr>
              <w:rFonts w:ascii="Times New Roman" w:hAnsi="Times New Roman" w:cs="Times New Roman"/>
              <w:sz w:val="28"/>
              <w:szCs w:val="28"/>
              <w:lang w:val="id-ID"/>
            </w:rPr>
            <w:t>)</w:t>
          </w:r>
          <w:r>
            <w:rPr>
              <w:sz w:val="28"/>
              <w:szCs w:val="28"/>
            </w:rPr>
            <w:tab/>
          </w:r>
          <w:r>
            <w:rPr>
              <w:sz w:val="28"/>
              <w:szCs w:val="28"/>
            </w:rPr>
            <w:fldChar w:fldCharType="begin"/>
          </w:r>
          <w:r>
            <w:rPr>
              <w:sz w:val="28"/>
              <w:szCs w:val="28"/>
            </w:rPr>
            <w:instrText xml:space="preserve"> PAGEREF _Toc19230 \h </w:instrText>
          </w:r>
          <w:r>
            <w:rPr>
              <w:sz w:val="28"/>
              <w:szCs w:val="28"/>
            </w:rPr>
            <w:fldChar w:fldCharType="separate"/>
          </w:r>
          <w:r>
            <w:rPr>
              <w:sz w:val="28"/>
              <w:szCs w:val="28"/>
            </w:rPr>
            <w:t>4</w:t>
          </w:r>
          <w:r>
            <w:rPr>
              <w:sz w:val="28"/>
              <w:szCs w:val="28"/>
            </w:rPr>
            <w:fldChar w:fldCharType="end"/>
          </w:r>
          <w:r>
            <w:rPr>
              <w:rFonts w:hint="default" w:ascii="Times New Roman" w:hAnsi="Times New Roman" w:cs="Times New Roman"/>
              <w:sz w:val="28"/>
              <w:szCs w:val="28"/>
            </w:rPr>
            <w:fldChar w:fldCharType="end"/>
          </w:r>
        </w:p>
        <w:p w14:paraId="410C928B">
          <w:pPr>
            <w:pStyle w:val="20"/>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_Toc14792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id-ID"/>
            </w:rPr>
            <w:t xml:space="preserve">B. </w:t>
          </w:r>
          <w:r>
            <w:rPr>
              <w:rFonts w:ascii="Times New Roman" w:hAnsi="Times New Roman" w:cs="Times New Roman"/>
              <w:sz w:val="28"/>
              <w:szCs w:val="28"/>
              <w:lang w:val="id-ID"/>
            </w:rPr>
            <w:t>ANALISIS PASAR</w:t>
          </w:r>
          <w:r>
            <w:rPr>
              <w:sz w:val="28"/>
              <w:szCs w:val="28"/>
            </w:rPr>
            <w:tab/>
          </w:r>
          <w:r>
            <w:rPr>
              <w:sz w:val="28"/>
              <w:szCs w:val="28"/>
            </w:rPr>
            <w:fldChar w:fldCharType="begin"/>
          </w:r>
          <w:r>
            <w:rPr>
              <w:sz w:val="28"/>
              <w:szCs w:val="28"/>
            </w:rPr>
            <w:instrText xml:space="preserve"> PAGEREF _Toc14792 \h </w:instrText>
          </w:r>
          <w:r>
            <w:rPr>
              <w:sz w:val="28"/>
              <w:szCs w:val="28"/>
            </w:rPr>
            <w:fldChar w:fldCharType="separate"/>
          </w:r>
          <w:r>
            <w:rPr>
              <w:sz w:val="28"/>
              <w:szCs w:val="28"/>
            </w:rPr>
            <w:t>6</w:t>
          </w:r>
          <w:r>
            <w:rPr>
              <w:sz w:val="28"/>
              <w:szCs w:val="28"/>
            </w:rPr>
            <w:fldChar w:fldCharType="end"/>
          </w:r>
          <w:r>
            <w:rPr>
              <w:rFonts w:hint="default" w:ascii="Times New Roman" w:hAnsi="Times New Roman" w:cs="Times New Roman"/>
              <w:sz w:val="28"/>
              <w:szCs w:val="28"/>
            </w:rPr>
            <w:fldChar w:fldCharType="end"/>
          </w:r>
        </w:p>
        <w:p w14:paraId="697F4CAA">
          <w:pPr>
            <w:pStyle w:val="20"/>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_Toc7970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en-US"/>
            </w:rPr>
            <w:t xml:space="preserve">C. ANALISIS </w:t>
          </w:r>
          <w:r>
            <w:rPr>
              <w:rFonts w:hint="default" w:ascii="Times New Roman" w:hAnsi="Times New Roman" w:cs="Times New Roman"/>
              <w:sz w:val="28"/>
              <w:szCs w:val="28"/>
              <w:lang w:val="id-ID"/>
            </w:rPr>
            <w:t>KOMPETITOR</w:t>
          </w:r>
          <w:r>
            <w:rPr>
              <w:sz w:val="28"/>
              <w:szCs w:val="28"/>
            </w:rPr>
            <w:tab/>
          </w:r>
          <w:r>
            <w:rPr>
              <w:sz w:val="28"/>
              <w:szCs w:val="28"/>
            </w:rPr>
            <w:fldChar w:fldCharType="begin"/>
          </w:r>
          <w:r>
            <w:rPr>
              <w:sz w:val="28"/>
              <w:szCs w:val="28"/>
            </w:rPr>
            <w:instrText xml:space="preserve"> PAGEREF _Toc7970 \h </w:instrText>
          </w:r>
          <w:r>
            <w:rPr>
              <w:sz w:val="28"/>
              <w:szCs w:val="28"/>
            </w:rPr>
            <w:fldChar w:fldCharType="separate"/>
          </w:r>
          <w:r>
            <w:rPr>
              <w:sz w:val="28"/>
              <w:szCs w:val="28"/>
            </w:rPr>
            <w:t>7</w:t>
          </w:r>
          <w:r>
            <w:rPr>
              <w:sz w:val="28"/>
              <w:szCs w:val="28"/>
            </w:rPr>
            <w:fldChar w:fldCharType="end"/>
          </w:r>
          <w:r>
            <w:rPr>
              <w:rFonts w:hint="default" w:ascii="Times New Roman" w:hAnsi="Times New Roman" w:cs="Times New Roman"/>
              <w:sz w:val="28"/>
              <w:szCs w:val="28"/>
            </w:rPr>
            <w:fldChar w:fldCharType="end"/>
          </w:r>
        </w:p>
        <w:p w14:paraId="4DD200EC">
          <w:pPr>
            <w:pStyle w:val="20"/>
            <w:tabs>
              <w:tab w:val="right" w:leader="dot" w:pos="8306"/>
            </w:tabs>
            <w:rPr>
              <w:b/>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_Toc13878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en-US"/>
            </w:rPr>
            <w:t>D. MONETISASI</w:t>
          </w:r>
          <w:r>
            <w:rPr>
              <w:sz w:val="28"/>
              <w:szCs w:val="28"/>
            </w:rPr>
            <w:tab/>
          </w:r>
          <w:r>
            <w:rPr>
              <w:sz w:val="28"/>
              <w:szCs w:val="28"/>
            </w:rPr>
            <w:fldChar w:fldCharType="begin"/>
          </w:r>
          <w:r>
            <w:rPr>
              <w:sz w:val="28"/>
              <w:szCs w:val="28"/>
            </w:rPr>
            <w:instrText xml:space="preserve"> PAGEREF _Toc13878 \h </w:instrText>
          </w:r>
          <w:r>
            <w:rPr>
              <w:sz w:val="28"/>
              <w:szCs w:val="28"/>
            </w:rPr>
            <w:fldChar w:fldCharType="separate"/>
          </w:r>
          <w:r>
            <w:rPr>
              <w:sz w:val="28"/>
              <w:szCs w:val="28"/>
            </w:rPr>
            <w:t>8</w:t>
          </w:r>
          <w:r>
            <w:rPr>
              <w:sz w:val="28"/>
              <w:szCs w:val="28"/>
            </w:rPr>
            <w:fldChar w:fldCharType="end"/>
          </w:r>
          <w:r>
            <w:rPr>
              <w:rFonts w:hint="default" w:ascii="Times New Roman" w:hAnsi="Times New Roman" w:cs="Times New Roman"/>
              <w:sz w:val="28"/>
              <w:szCs w:val="28"/>
            </w:rPr>
            <w:fldChar w:fldCharType="end"/>
          </w:r>
        </w:p>
        <w:p w14:paraId="33646AFA">
          <w:pPr>
            <w:pStyle w:val="20"/>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_Toc2158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en-US"/>
            </w:rPr>
            <w:t>E. PROFIL TIM</w:t>
          </w:r>
          <w:r>
            <w:rPr>
              <w:sz w:val="28"/>
              <w:szCs w:val="28"/>
            </w:rPr>
            <w:tab/>
          </w:r>
          <w:r>
            <w:rPr>
              <w:sz w:val="28"/>
              <w:szCs w:val="28"/>
            </w:rPr>
            <w:fldChar w:fldCharType="begin"/>
          </w:r>
          <w:r>
            <w:rPr>
              <w:sz w:val="28"/>
              <w:szCs w:val="28"/>
            </w:rPr>
            <w:instrText xml:space="preserve"> PAGEREF _Toc2158 \h </w:instrText>
          </w:r>
          <w:r>
            <w:rPr>
              <w:sz w:val="28"/>
              <w:szCs w:val="28"/>
            </w:rPr>
            <w:fldChar w:fldCharType="separate"/>
          </w:r>
          <w:r>
            <w:rPr>
              <w:sz w:val="28"/>
              <w:szCs w:val="28"/>
            </w:rPr>
            <w:t>11</w:t>
          </w:r>
          <w:r>
            <w:rPr>
              <w:sz w:val="28"/>
              <w:szCs w:val="28"/>
            </w:rPr>
            <w:fldChar w:fldCharType="end"/>
          </w:r>
          <w:r>
            <w:rPr>
              <w:rFonts w:hint="default" w:ascii="Times New Roman" w:hAnsi="Times New Roman" w:cs="Times New Roman"/>
              <w:sz w:val="28"/>
              <w:szCs w:val="28"/>
            </w:rPr>
            <w:fldChar w:fldCharType="end"/>
          </w:r>
        </w:p>
        <w:p w14:paraId="1A7B2BC7">
          <w:pPr>
            <w:pStyle w:val="20"/>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_Toc1378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lang w:val="en-US"/>
            </w:rPr>
            <w:t>F. TRACTION</w:t>
          </w:r>
          <w:r>
            <w:rPr>
              <w:sz w:val="28"/>
              <w:szCs w:val="28"/>
            </w:rPr>
            <w:tab/>
          </w:r>
          <w:r>
            <w:rPr>
              <w:sz w:val="28"/>
              <w:szCs w:val="28"/>
            </w:rPr>
            <w:fldChar w:fldCharType="begin"/>
          </w:r>
          <w:r>
            <w:rPr>
              <w:sz w:val="28"/>
              <w:szCs w:val="28"/>
            </w:rPr>
            <w:instrText xml:space="preserve"> PAGEREF _Toc1378 \h </w:instrText>
          </w:r>
          <w:r>
            <w:rPr>
              <w:sz w:val="28"/>
              <w:szCs w:val="28"/>
            </w:rPr>
            <w:fldChar w:fldCharType="separate"/>
          </w:r>
          <w:r>
            <w:rPr>
              <w:sz w:val="28"/>
              <w:szCs w:val="28"/>
            </w:rPr>
            <w:t>12</w:t>
          </w:r>
          <w:r>
            <w:rPr>
              <w:sz w:val="28"/>
              <w:szCs w:val="28"/>
            </w:rPr>
            <w:fldChar w:fldCharType="end"/>
          </w:r>
          <w:r>
            <w:rPr>
              <w:rFonts w:hint="default" w:ascii="Times New Roman" w:hAnsi="Times New Roman" w:cs="Times New Roman"/>
              <w:sz w:val="28"/>
              <w:szCs w:val="28"/>
            </w:rPr>
            <w:fldChar w:fldCharType="end"/>
          </w:r>
        </w:p>
        <w:p w14:paraId="2A8BB9C2">
          <w:pPr>
            <w:pStyle w:val="19"/>
            <w:tabs>
              <w:tab w:val="right" w:leader="dot" w:pos="8306"/>
            </w:tabs>
            <w:rPr>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_Toc13179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RENCANA KEGIATAN DAN PENGGUNAAN ANGGARAN</w:t>
          </w:r>
          <w:r>
            <w:rPr>
              <w:b/>
              <w:sz w:val="28"/>
              <w:szCs w:val="28"/>
            </w:rPr>
            <w:tab/>
          </w:r>
          <w:r>
            <w:rPr>
              <w:b/>
              <w:sz w:val="28"/>
              <w:szCs w:val="28"/>
            </w:rPr>
            <w:fldChar w:fldCharType="begin"/>
          </w:r>
          <w:r>
            <w:rPr>
              <w:b/>
              <w:sz w:val="28"/>
              <w:szCs w:val="28"/>
            </w:rPr>
            <w:instrText xml:space="preserve"> PAGEREF _Toc13179 \h </w:instrText>
          </w:r>
          <w:r>
            <w:rPr>
              <w:b/>
              <w:sz w:val="28"/>
              <w:szCs w:val="28"/>
            </w:rPr>
            <w:fldChar w:fldCharType="separate"/>
          </w:r>
          <w:r>
            <w:rPr>
              <w:b/>
              <w:sz w:val="28"/>
              <w:szCs w:val="28"/>
            </w:rPr>
            <w:t>14</w:t>
          </w:r>
          <w:r>
            <w:rPr>
              <w:b/>
              <w:sz w:val="28"/>
              <w:szCs w:val="28"/>
            </w:rPr>
            <w:fldChar w:fldCharType="end"/>
          </w:r>
          <w:r>
            <w:rPr>
              <w:rFonts w:hint="default" w:ascii="Times New Roman" w:hAnsi="Times New Roman" w:cs="Times New Roman"/>
              <w:b/>
              <w:sz w:val="28"/>
              <w:szCs w:val="28"/>
            </w:rPr>
            <w:fldChar w:fldCharType="end"/>
          </w:r>
        </w:p>
        <w:p w14:paraId="2001EE46">
          <w:pPr>
            <w:pStyle w:val="19"/>
            <w:tabs>
              <w:tab w:val="right" w:leader="dot" w:pos="8306"/>
            </w:tabs>
            <w:rPr>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_Toc8703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lang w:val="en-US"/>
            </w:rPr>
            <w:t xml:space="preserve">PROYEKSI </w:t>
          </w:r>
          <w:r>
            <w:rPr>
              <w:rFonts w:hint="default" w:ascii="Times New Roman" w:hAnsi="Times New Roman" w:cs="Times New Roman"/>
              <w:b/>
              <w:sz w:val="28"/>
              <w:szCs w:val="28"/>
            </w:rPr>
            <w:t>LAPORAN LABA RUGI</w:t>
          </w:r>
          <w:r>
            <w:rPr>
              <w:b/>
              <w:sz w:val="28"/>
              <w:szCs w:val="28"/>
            </w:rPr>
            <w:tab/>
          </w:r>
          <w:r>
            <w:rPr>
              <w:b/>
              <w:sz w:val="28"/>
              <w:szCs w:val="28"/>
            </w:rPr>
            <w:fldChar w:fldCharType="begin"/>
          </w:r>
          <w:r>
            <w:rPr>
              <w:b/>
              <w:sz w:val="28"/>
              <w:szCs w:val="28"/>
            </w:rPr>
            <w:instrText xml:space="preserve"> PAGEREF _Toc8703 \h </w:instrText>
          </w:r>
          <w:r>
            <w:rPr>
              <w:b/>
              <w:sz w:val="28"/>
              <w:szCs w:val="28"/>
            </w:rPr>
            <w:fldChar w:fldCharType="separate"/>
          </w:r>
          <w:r>
            <w:rPr>
              <w:b/>
              <w:sz w:val="28"/>
              <w:szCs w:val="28"/>
            </w:rPr>
            <w:t>14</w:t>
          </w:r>
          <w:r>
            <w:rPr>
              <w:b/>
              <w:sz w:val="28"/>
              <w:szCs w:val="28"/>
            </w:rPr>
            <w:fldChar w:fldCharType="end"/>
          </w:r>
          <w:r>
            <w:rPr>
              <w:rFonts w:hint="default" w:ascii="Times New Roman" w:hAnsi="Times New Roman" w:cs="Times New Roman"/>
              <w:b/>
              <w:sz w:val="28"/>
              <w:szCs w:val="28"/>
            </w:rPr>
            <w:fldChar w:fldCharType="end"/>
          </w:r>
        </w:p>
        <w:p w14:paraId="552D6809">
          <w:pPr>
            <w:pStyle w:val="19"/>
            <w:tabs>
              <w:tab w:val="right" w:leader="dot" w:pos="8306"/>
            </w:tabs>
            <w:rPr>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_Toc29946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rPr>
            <w:t>RENCANA KEGIATAN DAN PENGGUNAAN ANGGARAN</w:t>
          </w:r>
          <w:r>
            <w:rPr>
              <w:b/>
              <w:sz w:val="28"/>
              <w:szCs w:val="28"/>
            </w:rPr>
            <w:tab/>
          </w:r>
          <w:r>
            <w:rPr>
              <w:b/>
              <w:sz w:val="28"/>
              <w:szCs w:val="28"/>
            </w:rPr>
            <w:fldChar w:fldCharType="begin"/>
          </w:r>
          <w:r>
            <w:rPr>
              <w:b/>
              <w:sz w:val="28"/>
              <w:szCs w:val="28"/>
            </w:rPr>
            <w:instrText xml:space="preserve"> PAGEREF _Toc29946 \h </w:instrText>
          </w:r>
          <w:r>
            <w:rPr>
              <w:b/>
              <w:sz w:val="28"/>
              <w:szCs w:val="28"/>
            </w:rPr>
            <w:fldChar w:fldCharType="separate"/>
          </w:r>
          <w:r>
            <w:rPr>
              <w:b/>
              <w:sz w:val="28"/>
              <w:szCs w:val="28"/>
            </w:rPr>
            <w:t>17</w:t>
          </w:r>
          <w:r>
            <w:rPr>
              <w:b/>
              <w:sz w:val="28"/>
              <w:szCs w:val="28"/>
            </w:rPr>
            <w:fldChar w:fldCharType="end"/>
          </w:r>
          <w:r>
            <w:rPr>
              <w:rFonts w:hint="default" w:ascii="Times New Roman" w:hAnsi="Times New Roman" w:cs="Times New Roman"/>
              <w:b/>
              <w:sz w:val="28"/>
              <w:szCs w:val="28"/>
            </w:rPr>
            <w:fldChar w:fldCharType="end"/>
          </w:r>
        </w:p>
        <w:p w14:paraId="3380B6BC">
          <w:pPr>
            <w:pStyle w:val="19"/>
            <w:tabs>
              <w:tab w:val="right" w:leader="dot" w:pos="8306"/>
            </w:tabs>
            <w:rPr>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_Toc17825 </w:instrText>
          </w:r>
          <w:r>
            <w:rPr>
              <w:rFonts w:hint="default" w:ascii="Times New Roman" w:hAnsi="Times New Roman" w:cs="Times New Roman"/>
              <w:b/>
              <w:sz w:val="28"/>
              <w:szCs w:val="28"/>
            </w:rPr>
            <w:fldChar w:fldCharType="separate"/>
          </w:r>
          <w:r>
            <w:rPr>
              <w:rFonts w:ascii="Times New Roman" w:hAnsi="Times New Roman" w:cs="Times New Roman"/>
              <w:b/>
              <w:sz w:val="28"/>
              <w:szCs w:val="28"/>
              <w:lang w:val="id-ID"/>
            </w:rPr>
            <w:t>BAB III</w:t>
          </w:r>
          <w:r>
            <w:rPr>
              <w:b/>
              <w:sz w:val="28"/>
              <w:szCs w:val="28"/>
            </w:rPr>
            <w:tab/>
          </w:r>
          <w:r>
            <w:rPr>
              <w:b/>
              <w:sz w:val="28"/>
              <w:szCs w:val="28"/>
            </w:rPr>
            <w:fldChar w:fldCharType="begin"/>
          </w:r>
          <w:r>
            <w:rPr>
              <w:b/>
              <w:sz w:val="28"/>
              <w:szCs w:val="28"/>
            </w:rPr>
            <w:instrText xml:space="preserve"> PAGEREF _Toc17825 \h </w:instrText>
          </w:r>
          <w:r>
            <w:rPr>
              <w:b/>
              <w:sz w:val="28"/>
              <w:szCs w:val="28"/>
            </w:rPr>
            <w:fldChar w:fldCharType="separate"/>
          </w:r>
          <w:r>
            <w:rPr>
              <w:b/>
              <w:sz w:val="28"/>
              <w:szCs w:val="28"/>
            </w:rPr>
            <w:t>21</w:t>
          </w:r>
          <w:r>
            <w:rPr>
              <w:b/>
              <w:sz w:val="28"/>
              <w:szCs w:val="28"/>
            </w:rPr>
            <w:fldChar w:fldCharType="end"/>
          </w:r>
          <w:r>
            <w:rPr>
              <w:rFonts w:hint="default" w:ascii="Times New Roman" w:hAnsi="Times New Roman" w:cs="Times New Roman"/>
              <w:b/>
              <w:sz w:val="28"/>
              <w:szCs w:val="28"/>
            </w:rPr>
            <w:fldChar w:fldCharType="end"/>
          </w:r>
        </w:p>
        <w:p w14:paraId="29385F07">
          <w:pPr>
            <w:pStyle w:val="19"/>
            <w:tabs>
              <w:tab w:val="right" w:leader="dot" w:pos="8306"/>
            </w:tabs>
            <w:rPr>
              <w:b/>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_Toc18257 </w:instrText>
          </w:r>
          <w:r>
            <w:rPr>
              <w:rFonts w:hint="default" w:ascii="Times New Roman" w:hAnsi="Times New Roman" w:cs="Times New Roman"/>
              <w:b/>
              <w:sz w:val="28"/>
              <w:szCs w:val="28"/>
            </w:rPr>
            <w:fldChar w:fldCharType="separate"/>
          </w:r>
          <w:r>
            <w:rPr>
              <w:rFonts w:ascii="Times New Roman" w:hAnsi="Times New Roman" w:cs="Times New Roman"/>
              <w:b/>
              <w:bCs/>
              <w:sz w:val="28"/>
              <w:szCs w:val="28"/>
              <w:lang w:val="id-ID"/>
            </w:rPr>
            <w:t>PENUTUP</w:t>
          </w:r>
          <w:r>
            <w:rPr>
              <w:b/>
              <w:sz w:val="28"/>
              <w:szCs w:val="28"/>
            </w:rPr>
            <w:tab/>
          </w:r>
          <w:r>
            <w:rPr>
              <w:b/>
              <w:sz w:val="28"/>
              <w:szCs w:val="28"/>
            </w:rPr>
            <w:fldChar w:fldCharType="begin"/>
          </w:r>
          <w:r>
            <w:rPr>
              <w:b/>
              <w:sz w:val="28"/>
              <w:szCs w:val="28"/>
            </w:rPr>
            <w:instrText xml:space="preserve"> PAGEREF _Toc18257 \h </w:instrText>
          </w:r>
          <w:r>
            <w:rPr>
              <w:b/>
              <w:sz w:val="28"/>
              <w:szCs w:val="28"/>
            </w:rPr>
            <w:fldChar w:fldCharType="separate"/>
          </w:r>
          <w:r>
            <w:rPr>
              <w:b/>
              <w:sz w:val="28"/>
              <w:szCs w:val="28"/>
            </w:rPr>
            <w:t>21</w:t>
          </w:r>
          <w:r>
            <w:rPr>
              <w:b/>
              <w:sz w:val="28"/>
              <w:szCs w:val="28"/>
            </w:rPr>
            <w:fldChar w:fldCharType="end"/>
          </w:r>
          <w:r>
            <w:rPr>
              <w:rFonts w:hint="default" w:ascii="Times New Roman" w:hAnsi="Times New Roman" w:cs="Times New Roman"/>
              <w:b/>
              <w:sz w:val="28"/>
              <w:szCs w:val="28"/>
            </w:rPr>
            <w:fldChar w:fldCharType="end"/>
          </w:r>
        </w:p>
        <w:p w14:paraId="569AD0BD">
          <w:pPr>
            <w:pStyle w:val="19"/>
            <w:tabs>
              <w:tab w:val="right" w:leader="dot" w:pos="8306"/>
            </w:tabs>
            <w:rPr>
              <w:sz w:val="28"/>
              <w:szCs w:val="28"/>
            </w:rPr>
          </w:pPr>
          <w:r>
            <w:rPr>
              <w:rFonts w:hint="default" w:ascii="Times New Roman" w:hAnsi="Times New Roman" w:cs="Times New Roman"/>
              <w:b/>
              <w:sz w:val="28"/>
              <w:szCs w:val="28"/>
            </w:rPr>
            <w:fldChar w:fldCharType="begin"/>
          </w:r>
          <w:r>
            <w:rPr>
              <w:rFonts w:hint="default" w:ascii="Times New Roman" w:hAnsi="Times New Roman" w:cs="Times New Roman"/>
              <w:b/>
              <w:sz w:val="28"/>
              <w:szCs w:val="28"/>
            </w:rPr>
            <w:instrText xml:space="preserve"> HYPERLINK \l _Toc13831 </w:instrText>
          </w:r>
          <w:r>
            <w:rPr>
              <w:rFonts w:hint="default" w:ascii="Times New Roman" w:hAnsi="Times New Roman" w:cs="Times New Roman"/>
              <w:b/>
              <w:sz w:val="28"/>
              <w:szCs w:val="28"/>
            </w:rPr>
            <w:fldChar w:fldCharType="separate"/>
          </w:r>
          <w:r>
            <w:rPr>
              <w:rFonts w:hint="default" w:ascii="Times New Roman" w:hAnsi="Times New Roman" w:cs="Times New Roman"/>
              <w:b/>
              <w:sz w:val="28"/>
              <w:szCs w:val="28"/>
              <w:lang w:val="en-US"/>
            </w:rPr>
            <w:t>Lampiran</w:t>
          </w:r>
          <w:r>
            <w:rPr>
              <w:b/>
              <w:sz w:val="28"/>
              <w:szCs w:val="28"/>
            </w:rPr>
            <w:tab/>
          </w:r>
          <w:r>
            <w:rPr>
              <w:b/>
              <w:sz w:val="28"/>
              <w:szCs w:val="28"/>
            </w:rPr>
            <w:fldChar w:fldCharType="begin"/>
          </w:r>
          <w:r>
            <w:rPr>
              <w:b/>
              <w:sz w:val="28"/>
              <w:szCs w:val="28"/>
            </w:rPr>
            <w:instrText xml:space="preserve"> PAGEREF _Toc13831 \h </w:instrText>
          </w:r>
          <w:r>
            <w:rPr>
              <w:b/>
              <w:sz w:val="28"/>
              <w:szCs w:val="28"/>
            </w:rPr>
            <w:fldChar w:fldCharType="separate"/>
          </w:r>
          <w:r>
            <w:rPr>
              <w:b/>
              <w:sz w:val="28"/>
              <w:szCs w:val="28"/>
            </w:rPr>
            <w:t>22</w:t>
          </w:r>
          <w:r>
            <w:rPr>
              <w:b/>
              <w:sz w:val="28"/>
              <w:szCs w:val="28"/>
            </w:rPr>
            <w:fldChar w:fldCharType="end"/>
          </w:r>
          <w:r>
            <w:rPr>
              <w:rFonts w:hint="default" w:ascii="Times New Roman" w:hAnsi="Times New Roman" w:cs="Times New Roman"/>
              <w:b/>
              <w:sz w:val="28"/>
              <w:szCs w:val="28"/>
            </w:rPr>
            <w:fldChar w:fldCharType="end"/>
          </w:r>
        </w:p>
        <w:p w14:paraId="31FE3561">
          <w:pPr>
            <w:jc w:val="center"/>
            <w:rPr>
              <w:rFonts w:hint="default" w:ascii="Times New Roman" w:hAnsi="Times New Roman" w:eastAsia="Calibri" w:cs="Times New Roman"/>
              <w:b/>
              <w:kern w:val="2"/>
              <w:sz w:val="22"/>
              <w:szCs w:val="24"/>
              <w:lang w:val="en-US" w:eastAsia="en-US" w:bidi="ar-SA"/>
              <w14:ligatures w14:val="standardContextual"/>
            </w:rPr>
          </w:pPr>
          <w:r>
            <w:rPr>
              <w:rFonts w:hint="default" w:ascii="Times New Roman" w:hAnsi="Times New Roman" w:cs="Times New Roman"/>
              <w:b/>
              <w:sz w:val="28"/>
              <w:szCs w:val="28"/>
            </w:rPr>
            <w:fldChar w:fldCharType="end"/>
          </w:r>
        </w:p>
      </w:sdtContent>
    </w:sdt>
    <w:p w14:paraId="13152669">
      <w:pPr>
        <w:jc w:val="center"/>
        <w:rPr>
          <w:rFonts w:hint="default" w:ascii="Times New Roman" w:hAnsi="Times New Roman" w:eastAsia="Calibri" w:cs="Times New Roman"/>
          <w:b/>
          <w:kern w:val="2"/>
          <w:sz w:val="22"/>
          <w:szCs w:val="24"/>
          <w:lang w:val="en-US" w:eastAsia="en-US" w:bidi="ar-SA"/>
          <w14:ligatures w14:val="standardContextual"/>
        </w:rPr>
        <w:sectPr>
          <w:footerReference r:id="rId5" w:type="default"/>
          <w:pgSz w:w="11906" w:h="16838"/>
          <w:pgMar w:top="1440" w:right="1800" w:bottom="1440" w:left="1800" w:header="720" w:footer="720" w:gutter="0"/>
          <w:pgNumType w:fmt="upperRoman"/>
          <w:cols w:space="720" w:num="1"/>
          <w:docGrid w:linePitch="360" w:charSpace="0"/>
        </w:sectPr>
      </w:pPr>
    </w:p>
    <w:p w14:paraId="765B56BA">
      <w:pPr>
        <w:pStyle w:val="2"/>
        <w:spacing w:line="240" w:lineRule="auto"/>
        <w:jc w:val="center"/>
        <w:rPr>
          <w:rFonts w:ascii="Times New Roman" w:hAnsi="Times New Roman" w:cs="Times New Roman"/>
          <w:sz w:val="28"/>
          <w:szCs w:val="28"/>
        </w:rPr>
      </w:pPr>
      <w:bookmarkStart w:id="6" w:name="_Toc19542"/>
      <w:bookmarkStart w:id="7" w:name="_Toc4004"/>
      <w:bookmarkStart w:id="8" w:name="_Toc31025"/>
      <w:bookmarkStart w:id="9" w:name="_Toc24131"/>
      <w:bookmarkStart w:id="10" w:name="_Toc22117"/>
      <w:r>
        <w:rPr>
          <w:rFonts w:ascii="Times New Roman" w:hAnsi="Times New Roman" w:cs="Times New Roman"/>
          <w:sz w:val="28"/>
          <w:szCs w:val="28"/>
        </w:rPr>
        <w:t>BAB I</w:t>
      </w:r>
      <w:bookmarkEnd w:id="6"/>
      <w:bookmarkEnd w:id="7"/>
      <w:bookmarkEnd w:id="8"/>
      <w:bookmarkEnd w:id="9"/>
      <w:bookmarkEnd w:id="10"/>
    </w:p>
    <w:p w14:paraId="189A1392">
      <w:pPr>
        <w:pStyle w:val="2"/>
        <w:spacing w:line="240" w:lineRule="auto"/>
        <w:jc w:val="center"/>
        <w:rPr>
          <w:rFonts w:ascii="Times New Roman" w:hAnsi="Times New Roman" w:cs="Times New Roman"/>
          <w:szCs w:val="28"/>
        </w:rPr>
      </w:pPr>
      <w:bookmarkStart w:id="11" w:name="_Toc29101"/>
      <w:bookmarkStart w:id="12" w:name="_Toc15626"/>
      <w:bookmarkStart w:id="13" w:name="_Toc17280"/>
      <w:bookmarkStart w:id="14" w:name="_Toc32023"/>
      <w:bookmarkStart w:id="15" w:name="_Toc17862"/>
      <w:r>
        <w:rPr>
          <w:rFonts w:ascii="Times New Roman" w:hAnsi="Times New Roman" w:cs="Times New Roman"/>
          <w:sz w:val="28"/>
          <w:szCs w:val="28"/>
        </w:rPr>
        <w:t>PENDAHULUAN</w:t>
      </w:r>
      <w:bookmarkEnd w:id="11"/>
      <w:bookmarkEnd w:id="12"/>
      <w:bookmarkEnd w:id="13"/>
      <w:bookmarkEnd w:id="14"/>
      <w:bookmarkEnd w:id="15"/>
    </w:p>
    <w:p w14:paraId="4FB2AC14">
      <w:pPr>
        <w:jc w:val="both"/>
        <w:rPr>
          <w:lang w:val="id-ID"/>
        </w:rPr>
      </w:pPr>
    </w:p>
    <w:p w14:paraId="63EB94B9">
      <w:pPr>
        <w:pStyle w:val="3"/>
        <w:numPr>
          <w:ilvl w:val="0"/>
          <w:numId w:val="5"/>
        </w:numPr>
        <w:spacing w:line="240" w:lineRule="auto"/>
        <w:rPr>
          <w:rFonts w:ascii="Times New Roman" w:hAnsi="Times New Roman" w:cs="Times New Roman"/>
          <w:sz w:val="24"/>
          <w:szCs w:val="24"/>
          <w:lang w:val="id-ID"/>
        </w:rPr>
      </w:pPr>
      <w:bookmarkStart w:id="16" w:name="_Toc28211"/>
      <w:bookmarkStart w:id="17" w:name="_Toc21988"/>
      <w:bookmarkStart w:id="18" w:name="_Toc5339"/>
      <w:bookmarkStart w:id="19" w:name="_Toc22802"/>
      <w:bookmarkStart w:id="20" w:name="_Toc4108"/>
      <w:r>
        <w:rPr>
          <w:rFonts w:ascii="Times New Roman" w:hAnsi="Times New Roman" w:cs="Times New Roman"/>
          <w:sz w:val="24"/>
          <w:szCs w:val="24"/>
        </w:rPr>
        <w:t>L</w:t>
      </w:r>
      <w:r>
        <w:rPr>
          <w:rFonts w:ascii="Times New Roman" w:hAnsi="Times New Roman" w:cs="Times New Roman"/>
          <w:sz w:val="24"/>
          <w:szCs w:val="24"/>
          <w:lang w:val="id-ID"/>
        </w:rPr>
        <w:t>ATAR BELAKANG</w:t>
      </w:r>
      <w:bookmarkEnd w:id="16"/>
      <w:bookmarkEnd w:id="17"/>
      <w:bookmarkEnd w:id="18"/>
      <w:bookmarkEnd w:id="19"/>
      <w:bookmarkEnd w:id="20"/>
    </w:p>
    <w:p w14:paraId="1C362B76">
      <w:pPr>
        <w:pStyle w:val="14"/>
        <w:spacing w:line="360" w:lineRule="auto"/>
        <w:ind w:firstLine="720"/>
        <w:jc w:val="both"/>
      </w:pPr>
      <w:r>
        <w:t>Peternakan ayam boiler memiliki peran strategis dalam memenuhi kebutuhan pangan masyarakat, terutama sebagai salah satu sumber protein hewani yang paling banyak dikonsumsi. Namun, tantangan dalam pengelolaan peternakan seringkali muncul akibat kondisi lingkungan yang tidak terjaga dengan baik. Faktor seperti suhu, kelembapan, kualitas udara, dan pencahayaan menjadi parameter krusial yang memengaruhi pertumbuhan ayam, kesehatan, hingga produktivitas hasil ternak. Ketidakseimbangan pada faktor-faktor ini dapat menyebabkan stres pada ayam, menurunkan produktivitas, meningkatkan risiko penyakit, bahkan memicu kematian ayam secara massal.</w:t>
      </w:r>
    </w:p>
    <w:p w14:paraId="3CF81EC3">
      <w:pPr>
        <w:pStyle w:val="14"/>
        <w:spacing w:line="360" w:lineRule="auto"/>
        <w:ind w:firstLine="720"/>
        <w:jc w:val="both"/>
      </w:pPr>
      <w:r>
        <w:t>Di tengah perkembangan teknologi industri 4.0, penerapan Internet of Things (</w:t>
      </w:r>
      <w:r>
        <w:rPr>
          <w:b/>
          <w:bCs/>
        </w:rPr>
        <w:t>IoT</w:t>
      </w:r>
      <w:r>
        <w:t xml:space="preserve">) menjadi solusi inovatif dalam mengatasi tantangan tersebut. Teknologi ini memungkinkan pemantauan lingkungan secara </w:t>
      </w:r>
      <w:r>
        <w:rPr>
          <w:rStyle w:val="15"/>
          <w:b w:val="0"/>
          <w:bCs w:val="0"/>
        </w:rPr>
        <w:t>real-time</w:t>
      </w:r>
      <w:r>
        <w:t xml:space="preserve"> dan otomatis, sehingga peternak dapat memperoleh data akurat kapanpun dan dimanapun. Integrasi sistem monitoring suhu, kelembapan, kualitas udara, dan pencahayaan dalam satu platform terpusat akan mempermudah pengawasan, pengambilan keputusan cepat, dan efisiensi pengelolaan peternakan ayam boiler.</w:t>
      </w:r>
    </w:p>
    <w:p w14:paraId="4F947D58">
      <w:pPr>
        <w:pStyle w:val="14"/>
        <w:spacing w:line="360" w:lineRule="auto"/>
        <w:ind w:firstLine="720"/>
        <w:jc w:val="both"/>
        <w:rPr>
          <w:lang w:val="id-ID"/>
        </w:rPr>
      </w:pPr>
      <w:r>
        <w:t xml:space="preserve">Proyek ini menghadirkan solusi berbasis teknologi </w:t>
      </w:r>
      <w:r>
        <w:fldChar w:fldCharType="begin"/>
      </w:r>
      <w:r>
        <w:instrText xml:space="preserve"> HYPERLINK "https://makeradvisor.com/freenove-esp32-wrover-cam-pinout/" </w:instrText>
      </w:r>
      <w:r>
        <w:fldChar w:fldCharType="separate"/>
      </w:r>
      <w:r>
        <w:rPr>
          <w:rStyle w:val="13"/>
          <w:b/>
          <w:bCs/>
          <w:color w:val="000000"/>
        </w:rPr>
        <w:t>ESP32-</w:t>
      </w:r>
      <w:r>
        <w:rPr>
          <w:rStyle w:val="13"/>
          <w:rFonts w:hint="default"/>
          <w:b/>
          <w:bCs/>
          <w:color w:val="000000"/>
          <w:lang w:val="id-ID"/>
        </w:rPr>
        <w:t>Wrover Dev</w:t>
      </w:r>
      <w:r>
        <w:fldChar w:fldCharType="end"/>
      </w:r>
      <w:r>
        <w:t xml:space="preserve">sebagai prototipe </w:t>
      </w:r>
      <w:r>
        <w:rPr>
          <w:lang w:val="en-US"/>
        </w:rPr>
        <w:t>awal (pengujian)</w:t>
      </w:r>
      <w:r>
        <w:t xml:space="preserve">, dan </w:t>
      </w:r>
      <w:r>
        <w:rPr>
          <w:b/>
          <w:bCs/>
        </w:rPr>
        <w:fldChar w:fldCharType="begin"/>
      </w:r>
      <w:r>
        <w:rPr>
          <w:b/>
          <w:bCs/>
        </w:rPr>
        <w:instrText xml:space="preserve"> HYPERLINK "https://www.bing.com/aclick?ld=e8Kqd_sNo-U5yYPOQLldzqrzVUCUwtstiRoIdbCC1QOomyG3CajYy2R92r7J4WYTKOeWUVGXc1-SM7EQppEjMcUzxXGQpqFE99GrIO3dc5r4zCaNDy7Kzr8t-5NpsB5Lq-WHSLn3JHE3AVSnMJndsBJdMW2YYWIYqdb71xZxS-2SpKlOcn&amp;u=aHR0cHMlM2ElMmYlMmZ3d3cuZWJheS5jb20lMmZzY2gl" </w:instrText>
      </w:r>
      <w:r>
        <w:rPr>
          <w:b/>
          <w:bCs/>
        </w:rPr>
        <w:fldChar w:fldCharType="separate"/>
      </w:r>
      <w:r>
        <w:rPr>
          <w:rStyle w:val="13"/>
          <w:b/>
          <w:bCs/>
          <w:color w:val="000000"/>
        </w:rPr>
        <w:t>Raspberry Pi</w:t>
      </w:r>
      <w:r>
        <w:rPr>
          <w:b/>
          <w:bCs/>
        </w:rPr>
        <w:fldChar w:fldCharType="end"/>
      </w:r>
      <w:r>
        <w:t xml:space="preserve"> sebagai sistem final. Selain menyediakan data lingkungan yang komprehensif, sistem ini juga dilengkapi dengan kemampuan streaming video</w:t>
      </w:r>
      <w:r>
        <w:rPr>
          <w:rFonts w:hint="default"/>
          <w:lang w:val="id-ID"/>
        </w:rPr>
        <w:t xml:space="preserve"> </w:t>
      </w:r>
      <w:r>
        <w:rPr>
          <w:b/>
          <w:bCs/>
          <w:u w:val="single"/>
        </w:rPr>
        <w:fldChar w:fldCharType="begin"/>
      </w:r>
      <w:r>
        <w:rPr>
          <w:b/>
          <w:bCs/>
          <w:u w:val="single"/>
        </w:rPr>
        <w:instrText xml:space="preserve"> HYPERLINK "https://www.bing.com/aclick?ld=e8Kqd_sNo-U5yYPOQLldzqrzVUCUwtstiRoIdbCC1QOomyG3CajYy2R92r7J4WYTKOeWUVGXc1-SM7EQppEjMcUzxXGQpqFE99GrIO3dc5r4zCaNDy7Kzr8t-5NpsB5Lq-WHSLn3JHE3AVSnMJndsBJdMW2YYWIYqdb71xZxS-2SpKlOcn&amp;u=aHR0cHMlM2ElMmYlMmZ3d3cuZWJheS5jb20lMmZzY2gl" </w:instrText>
      </w:r>
      <w:r>
        <w:rPr>
          <w:b/>
          <w:bCs/>
          <w:u w:val="single"/>
        </w:rPr>
        <w:fldChar w:fldCharType="separate"/>
      </w:r>
      <w:r>
        <w:rPr>
          <w:rStyle w:val="13"/>
          <w:b/>
          <w:bCs/>
          <w:color w:val="000000"/>
          <w:u w:val="single"/>
        </w:rPr>
        <w:t>Raspberry Pi</w:t>
      </w:r>
      <w:r>
        <w:rPr>
          <w:b/>
          <w:bCs/>
          <w:u w:val="single"/>
        </w:rPr>
        <w:fldChar w:fldCharType="end"/>
      </w:r>
      <w:r>
        <w:rPr>
          <w:rFonts w:hint="default"/>
          <w:b/>
          <w:bCs/>
          <w:u w:val="single"/>
          <w:lang w:val="id-ID"/>
        </w:rPr>
        <w:t xml:space="preserve"> Cam</w:t>
      </w:r>
      <w:r>
        <w:t xml:space="preserve"> dan kontrol kamera melalui servo untuk memastikan pengawasan visual secara lebih efektif. Platform berbasis website publik</w:t>
      </w:r>
      <w:r>
        <w:rPr>
          <w:rFonts w:hint="default"/>
          <w:lang w:val="id-ID"/>
        </w:rPr>
        <w:t>/aplikasi</w:t>
      </w:r>
      <w:r>
        <w:t xml:space="preserve"> akan menjadi media utama bagi peternak untuk mengakses data dan melakukan kontrol, menciptakan transparansi sekaligus meningkatkan produktivitas operasional peternakan.</w:t>
      </w:r>
      <w:r>
        <w:rPr>
          <w:lang w:val="id-ID"/>
        </w:rPr>
        <w:t xml:space="preserve"> </w:t>
      </w:r>
      <w:r>
        <w:t>Dengan adanya inovasi ini, diharapkan pengelolaan peternakan ayam boiler dapat beralih menuju pendekatan yang lebih modern, efisien, dan berbasis data. Teknologi ini tidak hanya membantu peternak dalam meminimalkan risiko kerugian, tetapi juga berkontribusi terhadap peningkatan kualitas hasil ternak yang lebih sehat dan berkelanjutan.</w:t>
      </w:r>
    </w:p>
    <w:p w14:paraId="52DBD341">
      <w:pPr>
        <w:pStyle w:val="3"/>
        <w:numPr>
          <w:ilvl w:val="0"/>
          <w:numId w:val="5"/>
        </w:numPr>
        <w:spacing w:line="240" w:lineRule="auto"/>
        <w:rPr>
          <w:rFonts w:ascii="Times New Roman" w:hAnsi="Times New Roman" w:cs="Times New Roman"/>
          <w:sz w:val="24"/>
          <w:szCs w:val="24"/>
          <w:lang w:val="id-ID"/>
        </w:rPr>
      </w:pPr>
      <w:bookmarkStart w:id="21" w:name="_Toc7283"/>
      <w:bookmarkStart w:id="22" w:name="_Toc26902"/>
      <w:bookmarkStart w:id="23" w:name="_Toc14929"/>
      <w:bookmarkStart w:id="24" w:name="_Toc2295"/>
      <w:bookmarkStart w:id="25" w:name="_Toc436"/>
      <w:r>
        <w:rPr>
          <w:rFonts w:ascii="Times New Roman" w:hAnsi="Times New Roman" w:cs="Times New Roman"/>
          <w:sz w:val="24"/>
          <w:szCs w:val="24"/>
        </w:rPr>
        <w:t>L</w:t>
      </w:r>
      <w:r>
        <w:rPr>
          <w:rFonts w:ascii="Times New Roman" w:hAnsi="Times New Roman" w:cs="Times New Roman"/>
          <w:sz w:val="24"/>
          <w:szCs w:val="24"/>
          <w:lang w:val="id-ID"/>
        </w:rPr>
        <w:t>ANDASAN TEORI DAN KERANGKA PEMIKIRAN</w:t>
      </w:r>
      <w:bookmarkEnd w:id="21"/>
      <w:bookmarkEnd w:id="22"/>
      <w:bookmarkEnd w:id="23"/>
      <w:bookmarkEnd w:id="24"/>
      <w:bookmarkEnd w:id="25"/>
    </w:p>
    <w:p w14:paraId="4B39F513">
      <w:pPr>
        <w:pStyle w:val="4"/>
        <w:numPr>
          <w:ilvl w:val="0"/>
          <w:numId w:val="6"/>
        </w:numPr>
        <w:bidi w:val="0"/>
        <w:outlineLvl w:val="0"/>
        <w:rPr>
          <w:rFonts w:hint="default" w:ascii="Times New Roman" w:hAnsi="Times New Roman" w:cs="Times New Roman"/>
          <w:sz w:val="24"/>
          <w:szCs w:val="24"/>
          <w:lang w:val="id-ID"/>
        </w:rPr>
      </w:pPr>
      <w:bookmarkStart w:id="26" w:name="_Toc18542"/>
      <w:r>
        <w:rPr>
          <w:rFonts w:hint="default" w:ascii="Times New Roman" w:hAnsi="Times New Roman" w:cs="Times New Roman"/>
          <w:sz w:val="24"/>
          <w:szCs w:val="24"/>
          <w:lang w:val="id-ID"/>
        </w:rPr>
        <w:t>Landasan Teori</w:t>
      </w:r>
      <w:bookmarkEnd w:id="26"/>
    </w:p>
    <w:p w14:paraId="34F046B8">
      <w:pPr>
        <w:pStyle w:val="5"/>
        <w:bidi w:val="0"/>
        <w:ind w:firstLine="720" w:firstLineChars="0"/>
        <w:rPr>
          <w:rFonts w:hint="default" w:ascii="Times New Roman" w:hAnsi="Times New Roman" w:cs="Times New Roman"/>
          <w:lang w:val="id-ID"/>
        </w:rPr>
      </w:pPr>
      <w:r>
        <w:rPr>
          <w:rFonts w:hint="default" w:ascii="Times New Roman" w:hAnsi="Times New Roman" w:cs="Times New Roman"/>
          <w:lang w:val="id-ID"/>
        </w:rPr>
        <w:t>1.1 Internet of Things (IoT)</w:t>
      </w:r>
    </w:p>
    <w:p w14:paraId="4F2D110C">
      <w:pPr>
        <w:spacing w:line="360" w:lineRule="auto"/>
        <w:ind w:left="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Internet of Things (IoT) adalah konsep di mana berbagai perangkat fisik dapat terhubung ke internet dan saling bertukar data. Teknologi IoT memungkinkan perangkat yang terhubung untuk mengumpulkan, mengirim, dan menerima data, yang memungkinkan pengambilan keputusan otomatis dan pemantauan secara </w:t>
      </w:r>
      <w:r>
        <w:rPr>
          <w:rFonts w:ascii="Times New Roman" w:hAnsi="Times New Roman" w:cs="Times New Roman"/>
          <w:b/>
          <w:bCs/>
          <w:sz w:val="24"/>
          <w:szCs w:val="24"/>
          <w:lang w:val="id-ID"/>
        </w:rPr>
        <w:t>real-time</w:t>
      </w:r>
      <w:r>
        <w:rPr>
          <w:rFonts w:ascii="Times New Roman" w:hAnsi="Times New Roman" w:cs="Times New Roman"/>
          <w:sz w:val="24"/>
          <w:szCs w:val="24"/>
          <w:lang w:val="id-ID"/>
        </w:rPr>
        <w:t>. Dalam konteks peternakan, IoT digunakan untuk memantau kondisi lingkungan (suhu, kelembapan, kualitas udara, dan cahaya) di dalam kandang secara otomatis dan jarak jauh.</w:t>
      </w:r>
    </w:p>
    <w:p w14:paraId="7E0A86D5">
      <w:pPr>
        <w:pStyle w:val="5"/>
        <w:bidi w:val="0"/>
        <w:ind w:firstLine="720" w:firstLineChars="0"/>
        <w:rPr>
          <w:rFonts w:hint="default" w:ascii="Times New Roman" w:hAnsi="Times New Roman" w:cs="Times New Roman"/>
          <w:lang w:val="id-ID"/>
        </w:rPr>
      </w:pPr>
      <w:r>
        <w:rPr>
          <w:rFonts w:hint="default" w:ascii="Times New Roman" w:hAnsi="Times New Roman" w:cs="Times New Roman"/>
          <w:lang w:val="id-ID"/>
        </w:rPr>
        <w:t>1.2 Sistem Pemantauan Suhu dan Kelembapan</w:t>
      </w:r>
    </w:p>
    <w:p w14:paraId="1DFC70B8">
      <w:pPr>
        <w:pStyle w:val="14"/>
        <w:spacing w:line="360" w:lineRule="auto"/>
        <w:ind w:left="720"/>
        <w:jc w:val="both"/>
      </w:pPr>
      <w:r>
        <w:t>Suhu dan kelembapan adalah faktor kunci yang memengaruhi pertumbuhan dan kesehatan ayam. Suhu yang terlalu tinggi atau rendah dapat menyebabkan stres pada ayam, yang berimbas pada penurunan produksi. Oleh karena itu, penting untuk memantau suhu secara terus-menerus.</w:t>
      </w:r>
      <w:r>
        <w:rPr>
          <w:lang w:val="id-ID"/>
        </w:rPr>
        <w:t xml:space="preserve"> </w:t>
      </w:r>
      <w:r>
        <w:t>Berbagai penelitian menunjukkan bahwa pengaturan suhu dan kelembapan yang optimal dapat meningkatkan produktivitas peternakan ayam. Sensor suhu dan kelembapan, seperti</w:t>
      </w:r>
      <w:r>
        <w:rPr>
          <w:b/>
          <w:bCs/>
          <w:color w:val="000000"/>
        </w:rPr>
        <w:t xml:space="preserve"> </w:t>
      </w:r>
      <w:r>
        <w:fldChar w:fldCharType="begin"/>
      </w:r>
      <w:r>
        <w:instrText xml:space="preserve"> HYPERLINK "https://deepbluembedded.com/arduino-dht22-library-code-examples-tutorial/" </w:instrText>
      </w:r>
      <w:r>
        <w:fldChar w:fldCharType="separate"/>
      </w:r>
      <w:r>
        <w:rPr>
          <w:rStyle w:val="13"/>
          <w:b/>
          <w:bCs/>
          <w:color w:val="000000"/>
        </w:rPr>
        <w:t>DHT22</w:t>
      </w:r>
      <w:r>
        <w:fldChar w:fldCharType="end"/>
      </w:r>
      <w:r>
        <w:t xml:space="preserve"> atau </w:t>
      </w:r>
      <w:r>
        <w:fldChar w:fldCharType="begin"/>
      </w:r>
      <w:r>
        <w:instrText xml:space="preserve"> HYPERLINK "https://www.tokopedia.com/cncstorebandung/gy-bme280-barometic-pressure-sensor-humidity-temperature-sensor-i2c?extParam=ivf%3Dfalse%26keyword%3Dbme280%26search_id%3D20241217104054B1BED50B06E40D071S8K%26src%3Dsearch" </w:instrText>
      </w:r>
      <w:r>
        <w:fldChar w:fldCharType="separate"/>
      </w:r>
      <w:r>
        <w:rPr>
          <w:rStyle w:val="13"/>
          <w:b/>
          <w:bCs/>
          <w:color w:val="000000"/>
        </w:rPr>
        <w:t>BME280</w:t>
      </w:r>
      <w:r>
        <w:fldChar w:fldCharType="end"/>
      </w:r>
      <w:r>
        <w:t>, banyak digunakan dalam aplikasi IoT untuk memantau parameter ini secara akurat.</w:t>
      </w:r>
    </w:p>
    <w:p w14:paraId="6BA5391A">
      <w:pPr>
        <w:pStyle w:val="5"/>
        <w:bidi w:val="0"/>
        <w:ind w:firstLine="720" w:firstLineChars="0"/>
        <w:rPr>
          <w:rFonts w:hint="default" w:ascii="Times New Roman" w:hAnsi="Times New Roman" w:cs="Times New Roman"/>
        </w:rPr>
      </w:pPr>
      <w:r>
        <w:rPr>
          <w:rFonts w:hint="default" w:ascii="Times New Roman" w:hAnsi="Times New Roman" w:cs="Times New Roman"/>
          <w:lang w:val="id-ID"/>
        </w:rPr>
        <w:t>1.3 Kualitas Udara dan Cahaya</w:t>
      </w:r>
    </w:p>
    <w:p w14:paraId="1DA82A14">
      <w:pPr>
        <w:pStyle w:val="14"/>
        <w:spacing w:line="360" w:lineRule="auto"/>
        <w:ind w:left="720"/>
        <w:jc w:val="both"/>
        <w:rPr>
          <w:u w:val="single"/>
        </w:rPr>
      </w:pPr>
      <w:r>
        <w:t xml:space="preserve">Kualitas udara di kandang ayam sangat penting untuk kesehatan ayam. Tingkat </w:t>
      </w:r>
      <w:r>
        <w:rPr>
          <w:b/>
          <w:bCs/>
        </w:rPr>
        <w:t>CO2</w:t>
      </w:r>
      <w:r>
        <w:t xml:space="preserve"> yang tinggi atau kurangnya ventilasi dapat menyebabkan ayam tidak nyaman dan rentan terhadap penyakit. Selain itu, cahaya yang cukup juga penting untuk siklus tidur ayam yang sehat dan produktivitas telur.</w:t>
      </w:r>
      <w:r>
        <w:rPr>
          <w:lang w:val="id-ID"/>
        </w:rPr>
        <w:t xml:space="preserve"> </w:t>
      </w:r>
      <w:r>
        <w:t>Sensor kualitas udara (seperti</w:t>
      </w:r>
      <w:r>
        <w:rPr>
          <w:b/>
          <w:bCs/>
        </w:rPr>
        <w:t xml:space="preserve"> </w:t>
      </w:r>
      <w:r>
        <w:rPr>
          <w:color w:val="auto"/>
        </w:rPr>
        <w:fldChar w:fldCharType="begin"/>
      </w:r>
      <w:r>
        <w:rPr>
          <w:color w:val="auto"/>
        </w:rPr>
        <w:instrText xml:space="preserve"> HYPERLINK "https://microcontrollerslab.com/interfacing-mq-135-gas-sensor-arduino/" </w:instrText>
      </w:r>
      <w:r>
        <w:rPr>
          <w:color w:val="auto"/>
        </w:rPr>
        <w:fldChar w:fldCharType="separate"/>
      </w:r>
      <w:r>
        <w:rPr>
          <w:rStyle w:val="13"/>
          <w:b/>
          <w:bCs/>
          <w:color w:val="auto"/>
        </w:rPr>
        <w:t>MQ-135</w:t>
      </w:r>
      <w:r>
        <w:rPr>
          <w:color w:val="auto"/>
        </w:rPr>
        <w:fldChar w:fldCharType="end"/>
      </w:r>
      <w:r>
        <w:rPr>
          <w:rFonts w:hint="default"/>
          <w:color w:val="auto"/>
          <w:lang w:val="id-ID"/>
        </w:rPr>
        <w:t xml:space="preserve"> atau </w:t>
      </w:r>
      <w:r>
        <w:rPr>
          <w:rFonts w:hint="default"/>
          <w:b/>
          <w:bCs/>
          <w:color w:val="auto"/>
          <w:u w:val="single"/>
          <w:lang w:val="id-ID"/>
        </w:rPr>
        <w:t>MICS5524</w:t>
      </w:r>
      <w:r>
        <w:rPr>
          <w:rFonts w:hint="default"/>
          <w:color w:val="auto"/>
          <w:lang w:val="id-ID"/>
        </w:rPr>
        <w:t xml:space="preserve"> </w:t>
      </w:r>
      <w:r>
        <w:t xml:space="preserve">) digunakan untuk memantau kadar </w:t>
      </w:r>
      <w:r>
        <w:rPr>
          <w:b/>
          <w:bCs/>
        </w:rPr>
        <w:t>CO2</w:t>
      </w:r>
      <w:r>
        <w:t xml:space="preserve">, </w:t>
      </w:r>
      <w:r>
        <w:rPr>
          <w:b/>
          <w:bCs/>
        </w:rPr>
        <w:t>amonia</w:t>
      </w:r>
      <w:r>
        <w:t>, dan</w:t>
      </w:r>
      <w:r>
        <w:rPr>
          <w:b/>
          <w:bCs/>
        </w:rPr>
        <w:t xml:space="preserve"> polutan</w:t>
      </w:r>
      <w:r>
        <w:t xml:space="preserve"> lainnya di dalam kandang. Sensor cahaya, di sisi lain, digunakan untuk memantau intensitas cahaya yang diperlukan untuk kondisi pertumbuhan ayam yang optimal.</w:t>
      </w:r>
    </w:p>
    <w:p w14:paraId="478B1FB3">
      <w:pPr>
        <w:pStyle w:val="5"/>
        <w:bidi w:val="0"/>
        <w:ind w:firstLine="720" w:firstLineChars="0"/>
        <w:rPr>
          <w:rFonts w:hint="default" w:ascii="Times New Roman" w:hAnsi="Times New Roman" w:cs="Times New Roman"/>
        </w:rPr>
      </w:pPr>
      <w:r>
        <w:rPr>
          <w:rFonts w:hint="default" w:ascii="Times New Roman" w:hAnsi="Times New Roman" w:cs="Times New Roman"/>
          <w:lang w:val="id-ID"/>
        </w:rPr>
        <w:t>1.4 Streaming Kamera untuk Pengawasan Visual</w:t>
      </w:r>
    </w:p>
    <w:p w14:paraId="648D3141">
      <w:pPr>
        <w:pStyle w:val="14"/>
        <w:numPr>
          <w:ilvl w:val="250"/>
          <w:numId w:val="0"/>
        </w:numPr>
        <w:spacing w:line="360" w:lineRule="auto"/>
        <w:ind w:left="720"/>
        <w:jc w:val="both"/>
        <w:rPr>
          <w:lang w:val="id-ID"/>
        </w:rPr>
      </w:pPr>
      <w:r>
        <w:rPr>
          <w:lang w:val="id-ID"/>
        </w:rPr>
        <w:t>Pengawasan visual menggunakan kamera telah menjadi bagian penting dalam pemantauan jarak jauh.</w:t>
      </w:r>
      <w:r>
        <w:rPr>
          <w:rFonts w:hint="default"/>
          <w:lang w:val="id-ID"/>
        </w:rPr>
        <w:t xml:space="preserve"> </w:t>
      </w:r>
      <w:r>
        <w:rPr>
          <w:b/>
          <w:bCs/>
          <w:lang w:val="id-ID"/>
        </w:rPr>
        <w:t xml:space="preserve">Raspberry Pi Camera </w:t>
      </w:r>
      <w:r>
        <w:rPr>
          <w:lang w:val="id-ID"/>
        </w:rPr>
        <w:t>memungkinkan pemantauan visual di dalam kandang, memberikan kemampuan untuk melihat langsung kondisi kandang, serta melakukan pengawasan 24/7. Sistem pengawasan ini memberikan peternak kemampuan untuk memonitor kondisi ayam secara langsung, yang berguna untuk mendeteksi masalah seperti penyakit atau kondisi lingkungan yang buruk.</w:t>
      </w:r>
    </w:p>
    <w:p w14:paraId="3FB289E7">
      <w:pPr>
        <w:pStyle w:val="5"/>
        <w:bidi w:val="0"/>
        <w:ind w:firstLine="720" w:firstLineChars="0"/>
        <w:rPr>
          <w:rFonts w:hint="default" w:ascii="Times New Roman" w:hAnsi="Times New Roman" w:cs="Times New Roman"/>
          <w:lang w:val="id-ID"/>
        </w:rPr>
      </w:pPr>
      <w:r>
        <w:rPr>
          <w:rFonts w:hint="default" w:ascii="Times New Roman" w:hAnsi="Times New Roman" w:cs="Times New Roman"/>
          <w:lang w:val="id-ID"/>
        </w:rPr>
        <w:t>1.5 Cloud Computing dan Penyimpanan Data</w:t>
      </w:r>
    </w:p>
    <w:p w14:paraId="0710A356">
      <w:pPr>
        <w:pStyle w:val="14"/>
        <w:spacing w:line="360" w:lineRule="auto"/>
        <w:ind w:left="720"/>
        <w:jc w:val="both"/>
        <w:rPr>
          <w:i/>
          <w:iCs/>
          <w:lang w:val="id-ID"/>
        </w:rPr>
      </w:pPr>
      <w:r>
        <w:t>Cloud computing memungkinkan data yang dikumpulkan dari sensor dan perangkat IoT untuk disimpan di server jarak jauh dan diakses dari mana saja. Penyimpanan data berbasis cloud memberikan kemudahan akses dan analisis data secara real-time, serta memungkinkan pengguna untuk melakukan pemantauan lebih lanjut dan mengoptimalkan pengambilan keputusan.</w:t>
      </w:r>
      <w:r>
        <w:rPr>
          <w:lang w:val="id-ID"/>
        </w:rPr>
        <w:t xml:space="preserve"> </w:t>
      </w:r>
      <w:r>
        <w:t xml:space="preserve">Beberapa platform cloud yang umum digunakan dalam sistem IoT adalah </w:t>
      </w:r>
      <w:r>
        <w:fldChar w:fldCharType="begin"/>
      </w:r>
      <w:r>
        <w:instrText xml:space="preserve"> HYPERLINK "https://cloud.google.com/free/?utm_source=bing&amp;utm_medium=cpc&amp;utm_campaign=japac-ID-all-en-dr-bkws-all-all-trial-e-dr-1009882&amp;utm_content=text-ad-none-none-DEV_c-CRE_-ADGP_Hybrid+%7C+BKWS+-+EXA+%7C+Txt+-GCP-General-gcloud-main-KWID_43700080568177231-kwd-71" </w:instrText>
      </w:r>
      <w:r>
        <w:fldChar w:fldCharType="separate"/>
      </w:r>
      <w:r>
        <w:rPr>
          <w:rStyle w:val="13"/>
          <w:b/>
          <w:bCs/>
          <w:color w:val="000000"/>
        </w:rPr>
        <w:t>Google Cloud</w:t>
      </w:r>
      <w:r>
        <w:fldChar w:fldCharType="end"/>
      </w:r>
      <w:r>
        <w:t>,</w:t>
      </w:r>
      <w:r>
        <w:fldChar w:fldCharType="begin"/>
      </w:r>
      <w:r>
        <w:instrText xml:space="preserve"> HYPERLINK "https://aws.amazon.com/id/iot-core/" </w:instrText>
      </w:r>
      <w:r>
        <w:fldChar w:fldCharType="separate"/>
      </w:r>
      <w:r>
        <w:rPr>
          <w:rStyle w:val="13"/>
        </w:rPr>
        <w:t xml:space="preserve"> </w:t>
      </w:r>
      <w:r>
        <w:rPr>
          <w:rStyle w:val="13"/>
          <w:b/>
          <w:bCs/>
          <w:color w:val="000000"/>
        </w:rPr>
        <w:t>AWS IoT</w:t>
      </w:r>
      <w:r>
        <w:fldChar w:fldCharType="end"/>
      </w:r>
      <w:r>
        <w:t xml:space="preserve">, dan </w:t>
      </w:r>
      <w:r>
        <w:fldChar w:fldCharType="begin"/>
      </w:r>
      <w:r>
        <w:instrText xml:space="preserve"> HYPERLINK "https://login.microsoftonline.com/organizations/oauth2/v2.0/authorize?redirect_uri=https%3A%2F%2Fportal.azure.com%2Fsignin%2Findex%2F&amp;response_type=code%20id_token&amp;scope=https%3A%2F%2Fmanagement.core.windows.net%2F%2Fuser_impersonation%20openid%20email%20p" </w:instrText>
      </w:r>
      <w:r>
        <w:fldChar w:fldCharType="separate"/>
      </w:r>
      <w:r>
        <w:rPr>
          <w:rStyle w:val="13"/>
          <w:b/>
          <w:bCs/>
          <w:color w:val="000000"/>
        </w:rPr>
        <w:t>Microsoft Azure</w:t>
      </w:r>
      <w:r>
        <w:fldChar w:fldCharType="end"/>
      </w:r>
      <w:r>
        <w:t>. Keuntungan menggunakan cloud adalah skalabilitas, keandalan, dan kemudahan integrasi dengan berbagai perangkat IoT.</w:t>
      </w:r>
    </w:p>
    <w:p w14:paraId="33963C34">
      <w:pPr>
        <w:jc w:val="center"/>
        <w:rPr>
          <w:rFonts w:hint="default" w:ascii="Times New Roman" w:hAnsi="Times New Roman" w:cs="Times New Roman"/>
          <w:sz w:val="24"/>
          <w:szCs w:val="24"/>
        </w:rPr>
        <w:sectPr>
          <w:footerReference r:id="rId6" w:type="default"/>
          <w:pgSz w:w="11906" w:h="16838"/>
          <w:pgMar w:top="1440" w:right="1800" w:bottom="1440" w:left="1800" w:header="720" w:footer="720" w:gutter="0"/>
          <w:pgNumType w:fmt="decimal" w:start="1"/>
          <w:cols w:space="720" w:num="1"/>
          <w:docGrid w:linePitch="360" w:charSpace="0"/>
        </w:sectPr>
      </w:pPr>
    </w:p>
    <w:p w14:paraId="30265977">
      <w:pPr>
        <w:pStyle w:val="2"/>
        <w:spacing w:line="240" w:lineRule="auto"/>
        <w:jc w:val="center"/>
        <w:rPr>
          <w:rFonts w:ascii="Times New Roman" w:hAnsi="Times New Roman" w:cs="Times New Roman"/>
          <w:sz w:val="24"/>
          <w:szCs w:val="24"/>
        </w:rPr>
      </w:pPr>
      <w:bookmarkStart w:id="27" w:name="_Toc25540"/>
      <w:bookmarkStart w:id="28" w:name="_Toc30550"/>
      <w:bookmarkStart w:id="29" w:name="_Toc27055"/>
      <w:bookmarkStart w:id="30" w:name="_Toc8420"/>
      <w:bookmarkStart w:id="31" w:name="_Toc14101"/>
      <w:r>
        <w:rPr>
          <w:rFonts w:ascii="Times New Roman" w:hAnsi="Times New Roman" w:cs="Times New Roman"/>
          <w:sz w:val="24"/>
          <w:szCs w:val="24"/>
        </w:rPr>
        <w:t>BAB II</w:t>
      </w:r>
      <w:bookmarkEnd w:id="27"/>
      <w:bookmarkEnd w:id="28"/>
      <w:bookmarkEnd w:id="29"/>
      <w:bookmarkEnd w:id="30"/>
      <w:bookmarkEnd w:id="31"/>
    </w:p>
    <w:p w14:paraId="3B65A7F0">
      <w:pPr>
        <w:pStyle w:val="2"/>
        <w:spacing w:line="240" w:lineRule="auto"/>
        <w:jc w:val="center"/>
        <w:rPr>
          <w:rFonts w:hint="default" w:ascii="Times New Roman" w:hAnsi="Times New Roman" w:cs="Times New Roman"/>
          <w:sz w:val="24"/>
          <w:szCs w:val="24"/>
          <w:lang w:val="en-US"/>
        </w:rPr>
      </w:pPr>
      <w:bookmarkStart w:id="32" w:name="_Toc8432"/>
      <w:r>
        <w:rPr>
          <w:rFonts w:hint="default" w:ascii="Times New Roman" w:hAnsi="Times New Roman" w:cs="Times New Roman"/>
          <w:sz w:val="24"/>
          <w:szCs w:val="24"/>
          <w:lang w:val="en-US"/>
        </w:rPr>
        <w:t>DESKRIPSI USAHA</w:t>
      </w:r>
      <w:bookmarkEnd w:id="32"/>
    </w:p>
    <w:p w14:paraId="2145DDC6">
      <w:pPr>
        <w:pStyle w:val="3"/>
        <w:numPr>
          <w:ilvl w:val="0"/>
          <w:numId w:val="7"/>
        </w:numPr>
        <w:spacing w:line="240" w:lineRule="auto"/>
        <w:rPr>
          <w:rFonts w:ascii="Times New Roman" w:hAnsi="Times New Roman" w:cs="Times New Roman"/>
          <w:sz w:val="24"/>
          <w:szCs w:val="24"/>
        </w:rPr>
      </w:pPr>
      <w:bookmarkStart w:id="33" w:name="_Toc19230"/>
      <w:r>
        <w:rPr>
          <w:rFonts w:ascii="Times New Roman" w:hAnsi="Times New Roman" w:cs="Times New Roman"/>
          <w:sz w:val="24"/>
          <w:szCs w:val="24"/>
          <w:lang w:val="id-ID"/>
        </w:rPr>
        <w:t>Perma</w:t>
      </w:r>
      <w:r>
        <w:rPr>
          <w:rFonts w:ascii="Times New Roman" w:hAnsi="Times New Roman" w:cs="Times New Roman"/>
          <w:sz w:val="24"/>
          <w:szCs w:val="24"/>
        </w:rPr>
        <w:t>salah</w:t>
      </w:r>
      <w:r>
        <w:rPr>
          <w:rFonts w:ascii="Times New Roman" w:hAnsi="Times New Roman" w:cs="Times New Roman"/>
          <w:sz w:val="24"/>
          <w:szCs w:val="24"/>
          <w:lang w:val="id-ID"/>
        </w:rPr>
        <w:t>an</w:t>
      </w:r>
      <w:r>
        <w:rPr>
          <w:rFonts w:hint="default" w:ascii="Times New Roman" w:hAnsi="Times New Roman" w:cs="Times New Roman"/>
          <w:sz w:val="24"/>
          <w:szCs w:val="24"/>
          <w:lang w:val="en-US"/>
        </w:rPr>
        <w:t xml:space="preserve"> dan Solusi</w:t>
      </w:r>
      <w:r>
        <w:rPr>
          <w:rFonts w:ascii="Times New Roman" w:hAnsi="Times New Roman" w:cs="Times New Roman"/>
          <w:sz w:val="24"/>
          <w:szCs w:val="24"/>
          <w:lang w:val="id-ID"/>
        </w:rPr>
        <w:t xml:space="preserve"> (</w:t>
      </w:r>
      <w:r>
        <w:rPr>
          <w:rFonts w:ascii="Times New Roman" w:hAnsi="Times New Roman" w:cs="Times New Roman"/>
          <w:i/>
          <w:iCs/>
          <w:sz w:val="24"/>
          <w:szCs w:val="24"/>
          <w:lang w:val="id-ID"/>
        </w:rPr>
        <w:t>Problem</w:t>
      </w:r>
      <w:r>
        <w:rPr>
          <w:rFonts w:hint="default" w:ascii="Times New Roman" w:hAnsi="Times New Roman" w:cs="Times New Roman"/>
          <w:i/>
          <w:iCs/>
          <w:sz w:val="24"/>
          <w:szCs w:val="24"/>
          <w:lang w:val="en-US"/>
        </w:rPr>
        <w:t xml:space="preserve"> &amp; Solution Fit</w:t>
      </w:r>
      <w:r>
        <w:rPr>
          <w:rFonts w:ascii="Times New Roman" w:hAnsi="Times New Roman" w:cs="Times New Roman"/>
          <w:sz w:val="24"/>
          <w:szCs w:val="24"/>
          <w:lang w:val="id-ID"/>
        </w:rPr>
        <w:t>)</w:t>
      </w:r>
      <w:bookmarkEnd w:id="33"/>
    </w:p>
    <w:p w14:paraId="11D7E87E">
      <w:pPr>
        <w:pStyle w:val="14"/>
        <w:spacing w:line="360" w:lineRule="auto"/>
        <w:ind w:firstLine="720"/>
        <w:jc w:val="both"/>
        <w:rPr>
          <w:sz w:val="18"/>
          <w:szCs w:val="18"/>
        </w:rPr>
      </w:pPr>
      <w:r>
        <w:t xml:space="preserve">Dalam peternakan ayam boiler, pengawasan kondisi lingkungan yang tidak memadai sering kali menyebabkan penurunan kesehatan dan produktivitas ayam. </w:t>
      </w:r>
      <w:r>
        <w:rPr>
          <w:lang w:val="id-ID"/>
        </w:rPr>
        <w:t xml:space="preserve">Kondisi cuaca di Indonesia selalu berubah-ubah tidak menentu. </w:t>
      </w:r>
      <w:r>
        <w:t xml:space="preserve">Peternak kesulitan untuk melakukan pemantauan suhu, kelembapan, kualitas udara, dan pencahayaan secara manual. </w:t>
      </w:r>
      <w:r>
        <w:rPr>
          <w:lang w:val="id-ID"/>
        </w:rPr>
        <w:t xml:space="preserve">Dengan adanya kekurangan dalam hal tersebut tentu dapat mengurangi tingkat penjualan ayam broiler yang dapat menyebabkan kerugian bagi para peternak. </w:t>
      </w:r>
      <w:r>
        <w:t>Oleh karena itu, diperlukan solusi yang efisien dan otomatis.</w:t>
      </w:r>
      <w:r>
        <w:rPr>
          <w:lang w:val="id-ID"/>
        </w:rPr>
        <w:t xml:space="preserve"> </w:t>
      </w:r>
      <w:r>
        <w:rPr>
          <w:u w:val="single"/>
        </w:rPr>
        <w:t>Penemuan</w:t>
      </w:r>
      <w:r>
        <w:rPr>
          <w:u w:val="single"/>
          <w:lang w:val="id-ID"/>
        </w:rPr>
        <w:t xml:space="preserve"> </w:t>
      </w:r>
      <w:r>
        <w:t xml:space="preserve">: </w:t>
      </w:r>
      <w:r>
        <w:rPr>
          <w:b/>
          <w:bCs/>
          <w:i/>
          <w:iCs/>
        </w:rPr>
        <w:t>60%</w:t>
      </w:r>
      <w:r>
        <w:t xml:space="preserve"> peternak ayam boiler di Asia Tenggara menggunakan metode pemantauan manual yang tidak efisien dan tidak akurat. Pengawasan manual meningkatkan risiko kesalahan, terutama dalam menjaga suhu dan kelembapan stabil.</w:t>
      </w:r>
      <w:r>
        <w:rPr>
          <w:lang w:val="id-ID"/>
        </w:rPr>
        <w:t xml:space="preserve"> </w:t>
      </w:r>
      <w:r>
        <w:rPr>
          <w:b/>
          <w:bCs/>
          <w:sz w:val="18"/>
          <w:szCs w:val="18"/>
          <w:lang w:val="id-ID"/>
        </w:rPr>
        <w:t>Sumber :</w:t>
      </w:r>
      <w:r>
        <w:rPr>
          <w:sz w:val="18"/>
          <w:szCs w:val="18"/>
          <w:lang w:val="id-ID"/>
        </w:rPr>
        <w:t xml:space="preserve"> </w:t>
      </w:r>
      <w:r>
        <w:fldChar w:fldCharType="begin"/>
      </w:r>
      <w:r>
        <w:instrText xml:space="preserve"> HYPERLINK "https://www.mckinsey.com/industries/agriculture/our-insights/agricultures-connected-future-how-technology-can-yield-new-growth" </w:instrText>
      </w:r>
      <w:r>
        <w:fldChar w:fldCharType="separate"/>
      </w:r>
      <w:r>
        <w:rPr>
          <w:rStyle w:val="13"/>
          <w:sz w:val="18"/>
          <w:szCs w:val="18"/>
        </w:rPr>
        <w:t>McKinsey &amp; Company, The Role of IoT in Agriculture, 2023</w:t>
      </w:r>
      <w:r>
        <w:fldChar w:fldCharType="end"/>
      </w:r>
    </w:p>
    <w:p w14:paraId="28F712DA">
      <w:pPr>
        <w:pStyle w:val="14"/>
        <w:spacing w:line="360" w:lineRule="auto"/>
        <w:ind w:firstLine="720"/>
        <w:rPr>
          <w:lang w:val="id-ID"/>
        </w:rPr>
      </w:pPr>
      <w:r>
        <w:t xml:space="preserve">Untuk mengatasi permasalahan tersebut, kami mengusulkan penggunaan </w:t>
      </w:r>
      <w:r>
        <w:rPr>
          <w:rStyle w:val="15"/>
        </w:rPr>
        <w:t>sistem pemantauan berbasis IoT</w:t>
      </w:r>
      <w:r>
        <w:t xml:space="preserve"> yang terintegrasi dengan berbagai sensor (suhu, kelembapan, kualitas udara, cahaya) serta </w:t>
      </w:r>
      <w:r>
        <w:rPr>
          <w:rStyle w:val="15"/>
        </w:rPr>
        <w:t>kamera streaming</w:t>
      </w:r>
      <w:r>
        <w:t xml:space="preserve"> untuk pengawasan visual</w:t>
      </w:r>
      <w:r>
        <w:rPr>
          <w:lang w:val="id-ID"/>
        </w:rPr>
        <w:t xml:space="preserve"> seperti </w:t>
      </w:r>
      <w:r>
        <w:t xml:space="preserve">. Sistem ini akan mengirimkan data secara real-time ke cloud, memungkinkan peternak untuk memantau kondisi kandang dari jarak jauh melalui </w:t>
      </w:r>
      <w:r>
        <w:rPr>
          <w:rStyle w:val="15"/>
        </w:rPr>
        <w:t>website publik</w:t>
      </w:r>
      <w:r>
        <w:t>.</w:t>
      </w:r>
      <w:r>
        <w:rPr>
          <w:lang w:val="id-ID"/>
        </w:rPr>
        <w:t xml:space="preserve"> Dengan adanya sistem IoTernak ini diharapkan para peternak mendapatkan kemudahandan tidak mengalami kerugian pada penjualan ayam broiler mereka. Pada sistem IoTernak ini terdapat beberapa keunggulan yang dapat memberikan keuntungan bagi para peternak, yakni sebagai berikut:</w:t>
      </w:r>
    </w:p>
    <w:p w14:paraId="15E5F9AE">
      <w:pPr>
        <w:pStyle w:val="4"/>
        <w:numPr>
          <w:ilvl w:val="0"/>
          <w:numId w:val="8"/>
        </w:numPr>
        <w:rPr>
          <w:rFonts w:hint="default" w:ascii="Times New Roman" w:hAnsi="Times New Roman" w:cs="Times New Roman"/>
          <w:sz w:val="24"/>
          <w:szCs w:val="24"/>
        </w:rPr>
      </w:pPr>
      <w:r>
        <w:rPr>
          <w:rFonts w:hint="default" w:ascii="Times New Roman" w:hAnsi="Times New Roman" w:cs="Times New Roman"/>
          <w:sz w:val="24"/>
          <w:szCs w:val="24"/>
        </w:rPr>
        <w:t>Unique Value Proposition (UVP)</w:t>
      </w:r>
    </w:p>
    <w:p w14:paraId="68FB061C">
      <w:pPr>
        <w:pStyle w:val="14"/>
        <w:spacing w:line="360" w:lineRule="auto"/>
        <w:ind w:left="720"/>
      </w:pPr>
      <w:r>
        <w:rPr>
          <w:color w:val="000000"/>
        </w:rPr>
        <w:drawing>
          <wp:anchor distT="0" distB="0" distL="114300" distR="114300" simplePos="0" relativeHeight="251663360" behindDoc="1" locked="0" layoutInCell="1" allowOverlap="1">
            <wp:simplePos x="0" y="0"/>
            <wp:positionH relativeFrom="column">
              <wp:posOffset>3796030</wp:posOffset>
            </wp:positionH>
            <wp:positionV relativeFrom="paragraph">
              <wp:posOffset>544830</wp:posOffset>
            </wp:positionV>
            <wp:extent cx="1326515" cy="941705"/>
            <wp:effectExtent l="0" t="0" r="6985" b="10795"/>
            <wp:wrapThrough wrapText="bothSides">
              <wp:wrapPolygon>
                <wp:start x="0" y="0"/>
                <wp:lineTo x="0" y="20974"/>
                <wp:lineTo x="21404" y="20974"/>
                <wp:lineTo x="21404" y="0"/>
                <wp:lineTo x="0" y="0"/>
              </wp:wrapPolygon>
            </wp:wrapThrough>
            <wp:docPr id="1027" name="Gambar 10" descr="SISTEM-(pan-tilt)"/>
            <wp:cNvGraphicFramePr/>
            <a:graphic xmlns:a="http://schemas.openxmlformats.org/drawingml/2006/main">
              <a:graphicData uri="http://schemas.openxmlformats.org/drawingml/2006/picture">
                <pic:pic xmlns:pic="http://schemas.openxmlformats.org/drawingml/2006/picture">
                  <pic:nvPicPr>
                    <pic:cNvPr id="1027" name="Gambar 10" descr="SISTEM-(pan-tilt)"/>
                    <pic:cNvPicPr/>
                  </pic:nvPicPr>
                  <pic:blipFill>
                    <a:blip r:embed="rId9" cstate="print"/>
                    <a:srcRect/>
                    <a:stretch>
                      <a:fillRect/>
                    </a:stretch>
                  </pic:blipFill>
                  <pic:spPr>
                    <a:xfrm>
                      <a:off x="0" y="0"/>
                      <a:ext cx="1326515" cy="941705"/>
                    </a:xfrm>
                    <a:prstGeom prst="rect">
                      <a:avLst/>
                    </a:prstGeom>
                  </pic:spPr>
                </pic:pic>
              </a:graphicData>
            </a:graphic>
          </wp:anchor>
        </w:drawing>
      </w:r>
      <w:r>
        <w:rPr>
          <w:u w:val="thick"/>
        </w:rPr>
        <w:t>Fokus Utama</w:t>
      </w:r>
      <w:r>
        <w:t>: Pengembangan sistem akhir dengan fitur yang lebih canggih, akurat, dan dapat di</w:t>
      </w:r>
      <w:r>
        <w:rPr>
          <w:lang w:val="id-ID"/>
        </w:rPr>
        <w:t xml:space="preserve"> implementasi-kan</w:t>
      </w:r>
      <w:r>
        <w:t xml:space="preserve"> dalam skala penuh di lapangan.</w:t>
      </w:r>
    </w:p>
    <w:p w14:paraId="2AB8F35A">
      <w:pPr>
        <w:pStyle w:val="14"/>
        <w:numPr>
          <w:ilvl w:val="0"/>
          <w:numId w:val="9"/>
        </w:numPr>
        <w:tabs>
          <w:tab w:val="clear" w:pos="1260"/>
        </w:tabs>
        <w:spacing w:line="360" w:lineRule="auto"/>
        <w:jc w:val="both"/>
      </w:pPr>
      <w:r>
        <w:rPr>
          <w:color w:val="000000"/>
        </w:rPr>
        <w:t>Kontrol Pan-Tilt Kamera</w:t>
      </w:r>
      <w:r>
        <w:t>:</w:t>
      </w:r>
      <w:r>
        <w:br w:type="textWrapping"/>
      </w:r>
      <w:r>
        <w:t xml:space="preserve">Dengan menggunakan servo motor yang dikontrol melalui </w:t>
      </w:r>
      <w:r>
        <w:rPr>
          <w:b/>
          <w:bCs/>
        </w:rPr>
        <w:t>Raspberry Pi</w:t>
      </w:r>
      <w:r>
        <w:t>, sistem Anda memungkinkan kamera bergerak secara horizontal dan vertikal (</w:t>
      </w:r>
      <w:r>
        <w:rPr>
          <w:b/>
          <w:bCs/>
        </w:rPr>
        <w:t>pan-tilt</w:t>
      </w:r>
      <w:r>
        <w:t>). Ini memberikan jangkauan pandang 360°</w:t>
      </w:r>
      <w:r>
        <w:rPr>
          <w:lang w:val="id-ID"/>
        </w:rPr>
        <w:t xml:space="preserve"> atau (wide angle)</w:t>
      </w:r>
      <w:r>
        <w:t xml:space="preserve"> di dalam kandang, fitur yang jarang ditemukan pada produk komersial.</w:t>
      </w:r>
    </w:p>
    <w:p w14:paraId="7CD0BFFC">
      <w:pPr>
        <w:pStyle w:val="14"/>
        <w:spacing w:line="360" w:lineRule="auto"/>
        <w:ind w:left="1260"/>
      </w:pPr>
      <w:r>
        <w:rPr>
          <w:b/>
          <w:bCs/>
          <w:u w:val="single"/>
        </w:rPr>
        <w:t>Keunikan</w:t>
      </w:r>
      <w:r>
        <w:t>:</w:t>
      </w:r>
      <w:r>
        <w:rPr>
          <w:i/>
          <w:iCs/>
        </w:rPr>
        <w:t xml:space="preserve"> </w:t>
      </w:r>
      <w:r>
        <w:rPr>
          <w:i/>
          <w:iCs/>
          <w:lang w:val="id-ID"/>
        </w:rPr>
        <w:t xml:space="preserve">Dengan Kontrol (pan-tilt) </w:t>
      </w:r>
      <w:r>
        <w:rPr>
          <w:i/>
          <w:iCs/>
        </w:rPr>
        <w:t>Peternak dapat memantau seluruh area kandang tanpa perlu menambah kamera tambahan, menghemat biaya dan meningkatkan efisiensi pengawasan</w:t>
      </w:r>
      <w:r>
        <w:t>.</w:t>
      </w:r>
    </w:p>
    <w:p w14:paraId="1BB47702">
      <w:pPr>
        <w:pStyle w:val="14"/>
        <w:numPr>
          <w:ilvl w:val="0"/>
          <w:numId w:val="9"/>
        </w:numPr>
        <w:tabs>
          <w:tab w:val="clear" w:pos="1260"/>
        </w:tabs>
        <w:spacing w:line="360" w:lineRule="auto"/>
        <w:jc w:val="both"/>
      </w:pPr>
      <w:r>
        <w:drawing>
          <wp:anchor distT="0" distB="0" distL="114300" distR="114300" simplePos="0" relativeHeight="251663360" behindDoc="1" locked="0" layoutInCell="1" allowOverlap="1">
            <wp:simplePos x="0" y="0"/>
            <wp:positionH relativeFrom="column">
              <wp:posOffset>3416300</wp:posOffset>
            </wp:positionH>
            <wp:positionV relativeFrom="paragraph">
              <wp:posOffset>62865</wp:posOffset>
            </wp:positionV>
            <wp:extent cx="1656715" cy="1144270"/>
            <wp:effectExtent l="0" t="0" r="635" b="17780"/>
            <wp:wrapTight wrapText="bothSides">
              <wp:wrapPolygon>
                <wp:start x="21360" y="21216"/>
                <wp:lineTo x="21360" y="0"/>
                <wp:lineTo x="0" y="0"/>
                <wp:lineTo x="0" y="21216"/>
                <wp:lineTo x="21360" y="21216"/>
              </wp:wrapPolygon>
            </wp:wrapTight>
            <wp:docPr id="1028" name="Gambar 11" descr="Deteksi visual"/>
            <wp:cNvGraphicFramePr/>
            <a:graphic xmlns:a="http://schemas.openxmlformats.org/drawingml/2006/main">
              <a:graphicData uri="http://schemas.openxmlformats.org/drawingml/2006/picture">
                <pic:pic xmlns:pic="http://schemas.openxmlformats.org/drawingml/2006/picture">
                  <pic:nvPicPr>
                    <pic:cNvPr id="1028" name="Gambar 11" descr="Deteksi visual"/>
                    <pic:cNvPicPr/>
                  </pic:nvPicPr>
                  <pic:blipFill>
                    <a:blip r:embed="rId10" cstate="print"/>
                    <a:srcRect/>
                    <a:stretch>
                      <a:fillRect/>
                    </a:stretch>
                  </pic:blipFill>
                  <pic:spPr>
                    <a:xfrm rot="10800000" flipH="1" flipV="1">
                      <a:off x="0" y="0"/>
                      <a:ext cx="1656715" cy="1144270"/>
                    </a:xfrm>
                    <a:prstGeom prst="rect">
                      <a:avLst/>
                    </a:prstGeom>
                  </pic:spPr>
                </pic:pic>
              </a:graphicData>
            </a:graphic>
          </wp:anchor>
        </w:drawing>
      </w:r>
      <w:r>
        <w:t>Deteksi Visual Adaptif:</w:t>
      </w:r>
      <w:r>
        <w:br w:type="textWrapping"/>
      </w:r>
      <w:r>
        <w:rPr>
          <w:b/>
          <w:bCs/>
          <w:i/>
          <w:iCs/>
        </w:rPr>
        <w:t>Raspberry Pi</w:t>
      </w:r>
      <w:r>
        <w:rPr>
          <w:rFonts w:hint="default"/>
          <w:b/>
          <w:bCs/>
          <w:i/>
          <w:iCs/>
          <w:lang w:val="id-ID"/>
        </w:rPr>
        <w:t xml:space="preserve"> Cam</w:t>
      </w:r>
      <w:r>
        <w:t xml:space="preserve"> mendukung integrasi</w:t>
      </w:r>
      <w:r>
        <w:rPr>
          <w:lang w:val="id-ID"/>
        </w:rPr>
        <w:t xml:space="preserve"> </w:t>
      </w:r>
      <w:r>
        <w:rPr>
          <w:i/>
          <w:iCs/>
          <w:lang w:val="id-ID"/>
        </w:rPr>
        <w:t xml:space="preserve">Camera AI </w:t>
      </w:r>
      <w:r>
        <w:rPr>
          <w:lang w:val="id-ID"/>
        </w:rPr>
        <w:t>dengan berbagai sistem seperti</w:t>
      </w:r>
      <w:r>
        <w:rPr>
          <w:i/>
          <w:iCs/>
          <w:lang w:val="id-ID"/>
        </w:rPr>
        <w:t xml:space="preserve"> (mood-detection, Time-lapse)</w:t>
      </w:r>
      <w:r>
        <w:t xml:space="preserve"> algoritma Computer Vision sederhana seperti deteksi pergerakan ayam atau area</w:t>
      </w:r>
      <w:r>
        <w:rPr>
          <w:lang w:val="id-ID"/>
        </w:rPr>
        <w:t xml:space="preserve"> </w:t>
      </w:r>
      <w:r>
        <w:t>kosong.</w:t>
      </w:r>
    </w:p>
    <w:p w14:paraId="16462BA4">
      <w:pPr>
        <w:pStyle w:val="14"/>
        <w:spacing w:line="360" w:lineRule="auto"/>
        <w:ind w:left="1260"/>
      </w:pPr>
      <w:r>
        <w:rPr>
          <w:b/>
          <w:bCs/>
          <w:u w:val="single"/>
        </w:rPr>
        <w:t>Keunikan</w:t>
      </w:r>
      <w:r>
        <w:t>:</w:t>
      </w:r>
      <w:r>
        <w:rPr>
          <w:i/>
          <w:iCs/>
        </w:rPr>
        <w:t xml:space="preserve"> Dengan fitur ini, sistem dapat memberikan notifikasi dini jika terdapat aktivitas tidak normal</w:t>
      </w:r>
      <w:r>
        <w:rPr>
          <w:i/>
          <w:iCs/>
          <w:lang w:val="id-ID"/>
        </w:rPr>
        <w:t xml:space="preserve"> </w:t>
      </w:r>
      <w:r>
        <w:rPr>
          <w:i/>
          <w:iCs/>
        </w:rPr>
        <w:t>seperti ayam bergerombol di satu sisi kandang (indikasi suhu tinggi) atau kosongnya area tertentu</w:t>
      </w:r>
      <w:r>
        <w:rPr>
          <w:i/>
          <w:iCs/>
          <w:lang w:val="id-ID"/>
        </w:rPr>
        <w:t xml:space="preserve"> serta objek mencurigakan seperti (Pencurian, hama dan dll)</w:t>
      </w:r>
      <w:r>
        <w:t>.</w:t>
      </w:r>
    </w:p>
    <w:p w14:paraId="0F4A341E">
      <w:pPr>
        <w:pStyle w:val="14"/>
        <w:numPr>
          <w:ilvl w:val="0"/>
          <w:numId w:val="9"/>
        </w:numPr>
        <w:tabs>
          <w:tab w:val="clear" w:pos="1260"/>
        </w:tabs>
        <w:spacing w:line="360" w:lineRule="auto"/>
        <w:jc w:val="both"/>
      </w:pPr>
      <w:r>
        <w:rPr>
          <w:lang w:val="id-ID"/>
        </w:rPr>
        <w:t>Modularitas dan Skalabilitas</w:t>
      </w:r>
      <w:r>
        <w:t>:</w:t>
      </w:r>
      <w:r>
        <w:br w:type="textWrapping"/>
      </w:r>
      <w:r>
        <w:rPr>
          <w:b/>
          <w:bCs/>
        </w:rPr>
        <w:t>Raspberry Pi</w:t>
      </w:r>
      <w:r>
        <w:t xml:space="preserve"> sebagai pusat kendali memungkinkan penambahan sensor tambahan (seperti sensor CO₂ profesional, sensor kebisingan, dll.) </w:t>
      </w:r>
      <w:r>
        <w:rPr>
          <w:i/>
          <w:iCs/>
        </w:rPr>
        <w:t>jika dibutuhkan</w:t>
      </w:r>
      <w:r>
        <w:t>.</w:t>
      </w:r>
      <w:r>
        <w:rPr>
          <w:lang w:val="id-ID"/>
        </w:rPr>
        <w:t xml:space="preserve"> </w:t>
      </w:r>
      <w:r>
        <w:t>Sistem ini bisa diintegrasikan dengan beberapa Raspberry Pi Camera dan sensor di berbagai titik kandang untuk pemantauan lebih luas.</w:t>
      </w:r>
      <w:r>
        <w:rPr>
          <w:lang w:val="id-ID"/>
        </w:rPr>
        <w:t xml:space="preserve"> </w:t>
      </w:r>
    </w:p>
    <w:p w14:paraId="210A30DD">
      <w:pPr>
        <w:pStyle w:val="14"/>
        <w:spacing w:line="360" w:lineRule="auto"/>
        <w:ind w:left="1260"/>
        <w:rPr>
          <w:rFonts w:ascii="SimSun" w:hAnsi="SimSun" w:cs="SimSun"/>
        </w:rPr>
      </w:pPr>
      <w:r>
        <w:rPr>
          <w:b/>
          <w:bCs/>
          <w:u w:val="thick"/>
        </w:rPr>
        <w:t>Keunikan</w:t>
      </w:r>
      <w:r>
        <w:t>:</w:t>
      </w:r>
      <w:r>
        <w:rPr>
          <w:i/>
          <w:iCs/>
        </w:rPr>
        <w:t xml:space="preserve"> </w:t>
      </w:r>
      <w:r>
        <w:rPr>
          <w:i/>
          <w:iCs/>
          <w:lang w:val="id-ID"/>
        </w:rPr>
        <w:t>Solusi</w:t>
      </w:r>
      <w:r>
        <w:rPr>
          <w:i/>
          <w:iCs/>
        </w:rPr>
        <w:t xml:space="preserve"> ini </w:t>
      </w:r>
      <w:r>
        <w:rPr>
          <w:rStyle w:val="15"/>
          <w:i/>
          <w:iCs/>
        </w:rPr>
        <w:t>lebih fleksibel</w:t>
      </w:r>
      <w:r>
        <w:rPr>
          <w:i/>
          <w:iCs/>
        </w:rPr>
        <w:t xml:space="preserve"> dibandingkan sistem komersial yang bersifat tertutup dan sulit dikembangkan lebih lanjut</w:t>
      </w:r>
      <w:r>
        <w:rPr>
          <w:rFonts w:ascii="SimSun" w:hAnsi="SimSun" w:cs="SimSun"/>
        </w:rPr>
        <w:t>.</w:t>
      </w:r>
    </w:p>
    <w:p w14:paraId="0E9BAACC">
      <w:pPr>
        <w:pStyle w:val="14"/>
        <w:numPr>
          <w:ilvl w:val="0"/>
          <w:numId w:val="9"/>
        </w:numPr>
        <w:tabs>
          <w:tab w:val="clear" w:pos="1260"/>
        </w:tabs>
        <w:jc w:val="both"/>
        <w:rPr>
          <w:lang w:val="id-ID"/>
        </w:rPr>
      </w:pPr>
      <w:r>
        <w:rPr>
          <w:lang w:val="id-ID"/>
        </w:rPr>
        <w:t>Efisiensi Energi dengan Raspberry Pi</w:t>
      </w:r>
    </w:p>
    <w:p w14:paraId="2B57191F">
      <w:pPr>
        <w:pStyle w:val="14"/>
        <w:spacing w:line="360" w:lineRule="auto"/>
        <w:ind w:left="1260"/>
        <w:jc w:val="both"/>
        <w:rPr>
          <w:lang w:val="id-ID"/>
        </w:rPr>
      </w:pPr>
      <w:r>
        <w:rPr>
          <w:b/>
          <w:bCs/>
          <w:lang w:val="id-ID"/>
        </w:rPr>
        <w:t>Raspberry Pi</w:t>
      </w:r>
      <w:r>
        <w:rPr>
          <w:lang w:val="id-ID"/>
        </w:rPr>
        <w:t xml:space="preserve"> memiliki konsumsi daya rendah (</w:t>
      </w:r>
      <w:r>
        <w:rPr>
          <w:u w:val="thick"/>
          <w:lang w:val="id-ID"/>
        </w:rPr>
        <w:t>rata-rata 5-10 watt</w:t>
      </w:r>
      <w:r>
        <w:rPr>
          <w:lang w:val="id-ID"/>
        </w:rPr>
        <w:t>) dibandingkan sistem pengawasan tradisional yang memerlukan server besar. Dengan penggunaan baterai atau panel surya, proyek Anda bisa menjadi ramah lingkungan dan hemat energi.</w:t>
      </w:r>
    </w:p>
    <w:p w14:paraId="05A04397">
      <w:pPr>
        <w:pStyle w:val="14"/>
        <w:spacing w:line="360" w:lineRule="auto"/>
        <w:ind w:left="720" w:leftChars="0" w:firstLine="720" w:firstLineChars="0"/>
        <w:jc w:val="both"/>
        <w:rPr>
          <w:rFonts w:ascii="Verdana" w:hAnsi="Verdana" w:eastAsia="SimSun" w:cs="Verdana"/>
          <w:i/>
          <w:iCs/>
          <w:color w:val="444444"/>
          <w:sz w:val="13"/>
          <w:szCs w:val="13"/>
          <w:shd w:val="clear" w:color="auto" w:fill="FFFFFF"/>
        </w:rPr>
      </w:pPr>
      <w:r>
        <w:rPr>
          <w:lang w:val="id-ID"/>
        </w:rPr>
        <w:drawing>
          <wp:inline distT="0" distB="0" distL="114300" distR="114300">
            <wp:extent cx="3361055" cy="1235710"/>
            <wp:effectExtent l="0" t="0" r="10795" b="2540"/>
            <wp:docPr id="1029" name="Gambar 14" descr="Power-consumption-of-a-Raspberry-Pi"/>
            <wp:cNvGraphicFramePr/>
            <a:graphic xmlns:a="http://schemas.openxmlformats.org/drawingml/2006/main">
              <a:graphicData uri="http://schemas.openxmlformats.org/drawingml/2006/picture">
                <pic:pic xmlns:pic="http://schemas.openxmlformats.org/drawingml/2006/picture">
                  <pic:nvPicPr>
                    <pic:cNvPr id="1029" name="Gambar 14" descr="Power-consumption-of-a-Raspberry-Pi"/>
                    <pic:cNvPicPr/>
                  </pic:nvPicPr>
                  <pic:blipFill>
                    <a:blip r:embed="rId11" cstate="print"/>
                    <a:srcRect/>
                    <a:stretch>
                      <a:fillRect/>
                    </a:stretch>
                  </pic:blipFill>
                  <pic:spPr>
                    <a:xfrm>
                      <a:off x="0" y="0"/>
                      <a:ext cx="3361053" cy="1235709"/>
                    </a:xfrm>
                    <a:prstGeom prst="rect">
                      <a:avLst/>
                    </a:prstGeom>
                  </pic:spPr>
                </pic:pic>
              </a:graphicData>
            </a:graphic>
          </wp:inline>
        </w:drawing>
      </w:r>
    </w:p>
    <w:p w14:paraId="58D211F4">
      <w:pPr>
        <w:numPr>
          <w:ilvl w:val="242"/>
          <w:numId w:val="0"/>
        </w:numPr>
        <w:spacing w:line="240" w:lineRule="auto"/>
        <w:ind w:left="1440"/>
        <w:rPr>
          <w:b/>
          <w:bCs/>
          <w:u w:val="thick"/>
          <w:lang w:val="id-ID"/>
        </w:rPr>
      </w:pPr>
      <w:r>
        <w:rPr>
          <w:rFonts w:ascii="Verdana" w:hAnsi="Verdana" w:eastAsia="SimSun" w:cs="Verdana"/>
          <w:i/>
          <w:iCs/>
          <w:color w:val="444444"/>
          <w:sz w:val="13"/>
          <w:szCs w:val="13"/>
          <w:shd w:val="clear" w:color="auto" w:fill="FFFFFF"/>
        </w:rPr>
        <w:t>Sumber</w:t>
      </w:r>
      <w:r>
        <w:rPr>
          <w:rFonts w:ascii="Verdana" w:hAnsi="Verdana" w:eastAsia="SimSun" w:cs="Verdana"/>
          <w:i/>
          <w:iCs/>
          <w:color w:val="444444"/>
          <w:sz w:val="13"/>
          <w:szCs w:val="13"/>
          <w:shd w:val="clear" w:color="auto" w:fill="FFFFFF"/>
          <w:lang w:val="id-ID"/>
        </w:rPr>
        <w:t xml:space="preserve"> </w:t>
      </w:r>
      <w:r>
        <w:rPr>
          <w:rFonts w:ascii="Verdana" w:hAnsi="Verdana" w:eastAsia="SimSun" w:cs="Verdana"/>
          <w:i/>
          <w:iCs/>
          <w:color w:val="444444"/>
          <w:sz w:val="13"/>
          <w:szCs w:val="13"/>
          <w:shd w:val="clear" w:color="auto" w:fill="FFFFFF"/>
        </w:rPr>
        <w:t>gambar</w:t>
      </w:r>
      <w:r>
        <w:rPr>
          <w:rFonts w:ascii="Verdana" w:hAnsi="Verdana" w:eastAsia="SimSun" w:cs="Verdana"/>
          <w:i/>
          <w:iCs/>
          <w:color w:val="444444"/>
          <w:sz w:val="13"/>
          <w:szCs w:val="13"/>
          <w:shd w:val="clear" w:color="auto" w:fill="FFFFFF"/>
          <w:lang w:val="id-ID"/>
        </w:rPr>
        <w:t xml:space="preserve">: </w:t>
      </w:r>
      <w:r>
        <w:fldChar w:fldCharType="begin"/>
      </w:r>
      <w:r>
        <w:instrText xml:space="preserve"> HYPERLINK "https://www.researchgate.net/figure/Power-consumption-of-a-Raspberry-Pi_fig10_340524941" </w:instrText>
      </w:r>
      <w:r>
        <w:fldChar w:fldCharType="separate"/>
      </w:r>
      <w:r>
        <w:rPr>
          <w:rStyle w:val="13"/>
          <w:rFonts w:ascii="Verdana" w:hAnsi="Verdana" w:eastAsia="SimSun"/>
          <w:i/>
          <w:iCs/>
          <w:sz w:val="13"/>
          <w:szCs w:val="13"/>
          <w:shd w:val="clear" w:color="auto" w:fill="FFFFFF"/>
        </w:rPr>
        <w:t>www.marketresearchfuture.com</w:t>
      </w:r>
      <w:r>
        <w:fldChar w:fldCharType="end"/>
      </w:r>
    </w:p>
    <w:p w14:paraId="52E25474">
      <w:pPr>
        <w:rPr>
          <w:rFonts w:ascii="Times New Roman" w:hAnsi="Times New Roman" w:cs="Times New Roman"/>
          <w:sz w:val="24"/>
          <w:szCs w:val="24"/>
        </w:rPr>
      </w:pPr>
      <w:r>
        <w:rPr>
          <w:b/>
          <w:bCs/>
          <w:u w:val="thick"/>
          <w:lang w:val="id-ID"/>
        </w:rPr>
        <w:t>Keunikan</w:t>
      </w:r>
      <w:r>
        <w:rPr>
          <w:lang w:val="id-ID"/>
        </w:rPr>
        <w:t xml:space="preserve">: </w:t>
      </w:r>
      <w:r>
        <w:rPr>
          <w:i/>
          <w:iCs/>
          <w:lang w:val="id-ID"/>
        </w:rPr>
        <w:t>Sistem dapat berjalan dalam kondisi daya listrik tidak stabil atau di lokasi off-grid</w:t>
      </w:r>
    </w:p>
    <w:p w14:paraId="336E5AF5">
      <w:pPr>
        <w:pStyle w:val="3"/>
        <w:numPr>
          <w:ilvl w:val="0"/>
          <w:numId w:val="7"/>
        </w:numPr>
        <w:spacing w:line="240" w:lineRule="auto"/>
        <w:ind w:left="0" w:leftChars="0" w:firstLine="0" w:firstLineChars="0"/>
        <w:rPr>
          <w:rFonts w:ascii="Times New Roman" w:hAnsi="Times New Roman" w:cs="Times New Roman"/>
          <w:b/>
          <w:bCs/>
          <w:sz w:val="24"/>
          <w:szCs w:val="24"/>
          <w:lang w:val="id-ID"/>
        </w:rPr>
      </w:pPr>
      <w:bookmarkStart w:id="34" w:name="_Toc9277"/>
      <w:bookmarkStart w:id="35" w:name="_Toc12014"/>
      <w:bookmarkStart w:id="36" w:name="_Toc14792"/>
      <w:bookmarkStart w:id="37" w:name="_Toc24993"/>
      <w:bookmarkStart w:id="38" w:name="_Toc1380"/>
      <w:r>
        <w:rPr>
          <w:rFonts w:ascii="Times New Roman" w:hAnsi="Times New Roman" w:cs="Times New Roman"/>
          <w:sz w:val="24"/>
          <w:szCs w:val="24"/>
          <w:lang w:val="id-ID"/>
        </w:rPr>
        <w:t>ANALISIS PASAR</w:t>
      </w:r>
      <w:bookmarkEnd w:id="34"/>
      <w:bookmarkEnd w:id="35"/>
      <w:bookmarkEnd w:id="36"/>
      <w:bookmarkEnd w:id="37"/>
      <w:bookmarkEnd w:id="38"/>
    </w:p>
    <w:p w14:paraId="71FB250A">
      <w:pPr>
        <w:pStyle w:val="8"/>
        <w:numPr>
          <w:ilvl w:val="254"/>
          <w:numId w:val="0"/>
        </w:numPr>
        <w:spacing w:line="360" w:lineRule="auto"/>
        <w:ind w:left="720"/>
        <w:rPr>
          <w:sz w:val="15"/>
          <w:szCs w:val="15"/>
          <w:u w:val="single"/>
          <w:lang w:val="id-ID"/>
        </w:rPr>
      </w:pPr>
      <w:r>
        <w:rPr>
          <w:sz w:val="15"/>
          <w:szCs w:val="15"/>
          <w:u w:val="none"/>
          <w:lang w:val="id-ID"/>
        </w:rPr>
        <w:drawing>
          <wp:inline distT="0" distB="0" distL="0" distR="0">
            <wp:extent cx="2270125" cy="1440180"/>
            <wp:effectExtent l="0" t="0" r="15875" b="7620"/>
            <wp:docPr id="1046" name="Gambar 3" descr="dibawah 10,000 ekor"/>
            <wp:cNvGraphicFramePr/>
            <a:graphic xmlns:a="http://schemas.openxmlformats.org/drawingml/2006/main">
              <a:graphicData uri="http://schemas.openxmlformats.org/drawingml/2006/picture">
                <pic:pic xmlns:pic="http://schemas.openxmlformats.org/drawingml/2006/picture">
                  <pic:nvPicPr>
                    <pic:cNvPr id="1046" name="Gambar 3" descr="dibawah 10,000 ekor"/>
                    <pic:cNvPicPr/>
                  </pic:nvPicPr>
                  <pic:blipFill>
                    <a:blip r:embed="rId12" cstate="print"/>
                    <a:srcRect/>
                    <a:stretch>
                      <a:fillRect/>
                    </a:stretch>
                  </pic:blipFill>
                  <pic:spPr>
                    <a:xfrm>
                      <a:off x="0" y="0"/>
                      <a:ext cx="2270125" cy="1440180"/>
                    </a:xfrm>
                    <a:prstGeom prst="rect">
                      <a:avLst/>
                    </a:prstGeom>
                  </pic:spPr>
                </pic:pic>
              </a:graphicData>
            </a:graphic>
          </wp:inline>
        </w:drawing>
      </w:r>
      <w:r>
        <w:rPr>
          <w:rFonts w:ascii="Times New Roman" w:hAnsi="Times New Roman" w:cs="Times New Roman"/>
          <w:b/>
          <w:bCs/>
          <w:sz w:val="24"/>
          <w:szCs w:val="24"/>
          <w:lang w:val="id-ID"/>
        </w:rPr>
        <w:drawing>
          <wp:inline distT="0" distB="0" distL="0" distR="0">
            <wp:extent cx="2224405" cy="1441450"/>
            <wp:effectExtent l="0" t="0" r="4445" b="6350"/>
            <wp:docPr id="1047" name="Gambar 4" descr="lebih dari 10,000"/>
            <wp:cNvGraphicFramePr/>
            <a:graphic xmlns:a="http://schemas.openxmlformats.org/drawingml/2006/main">
              <a:graphicData uri="http://schemas.openxmlformats.org/drawingml/2006/picture">
                <pic:pic xmlns:pic="http://schemas.openxmlformats.org/drawingml/2006/picture">
                  <pic:nvPicPr>
                    <pic:cNvPr id="1047" name="Gambar 4" descr="lebih dari 10,000"/>
                    <pic:cNvPicPr/>
                  </pic:nvPicPr>
                  <pic:blipFill>
                    <a:blip r:embed="rId13" cstate="print"/>
                    <a:srcRect/>
                    <a:stretch>
                      <a:fillRect/>
                    </a:stretch>
                  </pic:blipFill>
                  <pic:spPr>
                    <a:xfrm>
                      <a:off x="0" y="0"/>
                      <a:ext cx="2224405" cy="1441450"/>
                    </a:xfrm>
                    <a:prstGeom prst="rect">
                      <a:avLst/>
                    </a:prstGeom>
                  </pic:spPr>
                </pic:pic>
              </a:graphicData>
            </a:graphic>
          </wp:inline>
        </w:drawing>
      </w:r>
    </w:p>
    <w:p w14:paraId="7957D3A7">
      <w:pPr>
        <w:rPr>
          <w:sz w:val="15"/>
          <w:szCs w:val="15"/>
          <w:u w:val="single"/>
          <w:lang w:val="id-ID"/>
        </w:rPr>
      </w:pPr>
    </w:p>
    <w:p w14:paraId="00E4C827">
      <w:pPr>
        <w:pStyle w:val="4"/>
        <w:numPr>
          <w:ilvl w:val="0"/>
          <w:numId w:val="10"/>
        </w:numPr>
        <w:bidi w:val="0"/>
        <w:outlineLvl w:val="0"/>
        <w:rPr>
          <w:rFonts w:hint="default" w:ascii="Times New Roman" w:hAnsi="Times New Roman" w:cs="Times New Roman"/>
          <w:sz w:val="24"/>
          <w:szCs w:val="24"/>
        </w:rPr>
      </w:pPr>
      <w:bookmarkStart w:id="39" w:name="_Toc30937"/>
      <w:r>
        <w:rPr>
          <w:rFonts w:hint="default" w:ascii="Times New Roman" w:hAnsi="Times New Roman" w:cs="Times New Roman"/>
          <w:sz w:val="24"/>
          <w:szCs w:val="24"/>
          <w:lang w:val="en-US"/>
        </w:rPr>
        <w:t>Targeting</w:t>
      </w:r>
      <w:r>
        <w:rPr>
          <w:rFonts w:hint="default" w:ascii="Times New Roman" w:hAnsi="Times New Roman" w:cs="Times New Roman"/>
          <w:sz w:val="24"/>
          <w:szCs w:val="24"/>
        </w:rPr>
        <w:t xml:space="preserve"> Berdasarkan Jenis Pengguna</w:t>
      </w:r>
      <w:bookmarkEnd w:id="39"/>
    </w:p>
    <w:p w14:paraId="1B00C134">
      <w:pPr>
        <w:numPr>
          <w:ilvl w:val="0"/>
          <w:numId w:val="11"/>
        </w:numPr>
        <w:spacing w:beforeAutospacing="1" w:after="0" w:afterAutospacing="1" w:line="360" w:lineRule="auto"/>
        <w:jc w:val="both"/>
        <w:rPr>
          <w:rFonts w:ascii="Times New Roman" w:hAnsi="Times New Roman" w:cs="Times New Roman"/>
          <w:sz w:val="24"/>
          <w:szCs w:val="24"/>
          <w:u w:val="none"/>
        </w:rPr>
      </w:pPr>
      <w:r>
        <w:rPr>
          <w:rStyle w:val="15"/>
          <w:rFonts w:ascii="Times New Roman" w:hAnsi="Times New Roman" w:cs="Times New Roman"/>
          <w:sz w:val="24"/>
          <w:szCs w:val="24"/>
          <w:u w:val="none"/>
        </w:rPr>
        <w:t>Peternak Kecil hingga Menengah</w:t>
      </w:r>
      <w:r>
        <w:rPr>
          <w:rFonts w:ascii="Times New Roman" w:hAnsi="Times New Roman" w:cs="Times New Roman"/>
          <w:sz w:val="24"/>
          <w:szCs w:val="24"/>
          <w:u w:val="none"/>
        </w:rPr>
        <w:t>:</w:t>
      </w:r>
      <w:r>
        <w:rPr>
          <w:rFonts w:ascii="Times New Roman" w:hAnsi="Times New Roman" w:cs="Times New Roman"/>
          <w:sz w:val="24"/>
          <w:szCs w:val="24"/>
          <w:u w:val="none"/>
        </w:rPr>
        <w:br w:type="textWrapping"/>
      </w:r>
      <w:r>
        <w:rPr>
          <w:rFonts w:ascii="Times New Roman" w:hAnsi="Times New Roman" w:cs="Times New Roman"/>
          <w:sz w:val="24"/>
          <w:szCs w:val="24"/>
          <w:u w:val="none"/>
        </w:rPr>
        <w:t xml:space="preserve">Peternak ( </w:t>
      </w:r>
      <w:r>
        <w:rPr>
          <w:rFonts w:ascii="Times New Roman" w:hAnsi="Times New Roman" w:cs="Times New Roman"/>
          <w:b/>
          <w:bCs/>
          <w:sz w:val="24"/>
          <w:szCs w:val="24"/>
          <w:u w:val="none"/>
        </w:rPr>
        <w:t>Closed House</w:t>
      </w:r>
      <w:r>
        <w:rPr>
          <w:rFonts w:ascii="Times New Roman" w:hAnsi="Times New Roman" w:cs="Times New Roman"/>
          <w:sz w:val="24"/>
          <w:szCs w:val="24"/>
          <w:u w:val="none"/>
        </w:rPr>
        <w:t xml:space="preserve"> ) dengan skala produksi ayam boiler di bawah 10.000 ekor per siklus. Mereka umumnya menghadapi keterbatasan sumber daya manusia untuk pengawasan lingkungan secara manual. Solusi IoT yang </w:t>
      </w:r>
      <w:r>
        <w:rPr>
          <w:rStyle w:val="15"/>
          <w:rFonts w:ascii="Times New Roman" w:hAnsi="Times New Roman" w:cs="Times New Roman"/>
          <w:sz w:val="24"/>
          <w:szCs w:val="24"/>
          <w:u w:val="none"/>
        </w:rPr>
        <w:t>efisien biaya dan mudah digunakan</w:t>
      </w:r>
      <w:r>
        <w:rPr>
          <w:rFonts w:ascii="Times New Roman" w:hAnsi="Times New Roman" w:cs="Times New Roman"/>
          <w:sz w:val="24"/>
          <w:szCs w:val="24"/>
          <w:u w:val="none"/>
        </w:rPr>
        <w:t xml:space="preserve"> menjadi solusi tepat bagi segmen ini.</w:t>
      </w:r>
    </w:p>
    <w:p w14:paraId="7D4DE57F">
      <w:pPr>
        <w:numPr>
          <w:ilvl w:val="0"/>
          <w:numId w:val="11"/>
        </w:numPr>
        <w:spacing w:beforeAutospacing="1" w:after="0" w:afterAutospacing="1" w:line="360" w:lineRule="auto"/>
        <w:jc w:val="both"/>
        <w:rPr>
          <w:rStyle w:val="15"/>
          <w:rFonts w:ascii="Times New Roman" w:hAnsi="Times New Roman" w:cs="Times New Roman"/>
          <w:sz w:val="24"/>
          <w:szCs w:val="24"/>
          <w:u w:val="none"/>
        </w:rPr>
      </w:pPr>
      <w:r>
        <w:rPr>
          <w:rStyle w:val="15"/>
          <w:rFonts w:ascii="Times New Roman" w:hAnsi="Times New Roman" w:cs="Times New Roman"/>
          <w:sz w:val="24"/>
          <w:szCs w:val="24"/>
          <w:u w:val="none"/>
        </w:rPr>
        <w:t>Peternak Besar</w:t>
      </w:r>
      <w:r>
        <w:rPr>
          <w:rFonts w:ascii="Times New Roman" w:hAnsi="Times New Roman" w:cs="Times New Roman"/>
          <w:sz w:val="24"/>
          <w:szCs w:val="24"/>
          <w:u w:val="none"/>
        </w:rPr>
        <w:t>:</w:t>
      </w:r>
      <w:r>
        <w:rPr>
          <w:rFonts w:ascii="Times New Roman" w:hAnsi="Times New Roman" w:cs="Times New Roman"/>
          <w:sz w:val="24"/>
          <w:szCs w:val="24"/>
          <w:u w:val="none"/>
        </w:rPr>
        <w:br w:type="textWrapping"/>
      </w:r>
      <w:r>
        <w:rPr>
          <w:rFonts w:ascii="Times New Roman" w:hAnsi="Times New Roman" w:cs="Times New Roman"/>
          <w:sz w:val="24"/>
          <w:szCs w:val="24"/>
          <w:u w:val="none"/>
        </w:rPr>
        <w:t xml:space="preserve">Peternakan ( </w:t>
      </w:r>
      <w:r>
        <w:rPr>
          <w:rFonts w:ascii="Times New Roman" w:hAnsi="Times New Roman" w:cs="Times New Roman"/>
          <w:b/>
          <w:bCs/>
          <w:sz w:val="24"/>
          <w:szCs w:val="24"/>
          <w:u w:val="none"/>
        </w:rPr>
        <w:t>Closed House</w:t>
      </w:r>
      <w:r>
        <w:rPr>
          <w:rFonts w:ascii="Times New Roman" w:hAnsi="Times New Roman" w:cs="Times New Roman"/>
          <w:sz w:val="24"/>
          <w:szCs w:val="24"/>
          <w:u w:val="none"/>
        </w:rPr>
        <w:t xml:space="preserve"> )yang memiliki kapasitas produksi lebih dari 10.000 ekor per siklus. Meskipun sudah memiliki sistem pemantauan</w:t>
      </w:r>
      <w:r>
        <w:rPr>
          <w:rFonts w:ascii="Times New Roman" w:hAnsi="Times New Roman" w:cs="Times New Roman"/>
          <w:sz w:val="24"/>
          <w:szCs w:val="24"/>
          <w:u w:val="none"/>
          <w:lang w:val="id-ID"/>
        </w:rPr>
        <w:t>.</w:t>
      </w:r>
      <w:r>
        <w:rPr>
          <w:rFonts w:ascii="Times New Roman" w:hAnsi="Times New Roman" w:cs="Times New Roman"/>
          <w:sz w:val="24"/>
          <w:szCs w:val="24"/>
          <w:u w:val="none"/>
        </w:rPr>
        <w:t xml:space="preserve"> implementasi solusi </w:t>
      </w:r>
      <w:r>
        <w:rPr>
          <w:rStyle w:val="15"/>
          <w:rFonts w:ascii="Times New Roman" w:hAnsi="Times New Roman" w:cs="Times New Roman"/>
          <w:sz w:val="24"/>
          <w:szCs w:val="24"/>
          <w:u w:val="none"/>
        </w:rPr>
        <w:t>customizable dan scalable</w:t>
      </w:r>
      <w:r>
        <w:rPr>
          <w:rFonts w:ascii="Times New Roman" w:hAnsi="Times New Roman" w:cs="Times New Roman"/>
          <w:sz w:val="24"/>
          <w:szCs w:val="24"/>
          <w:u w:val="none"/>
        </w:rPr>
        <w:t xml:space="preserve"> seperti ini dapat menjadi pilihan untuk meningkatkan efisiensi operasional.</w:t>
      </w:r>
    </w:p>
    <w:p w14:paraId="52B4EDD7">
      <w:pPr>
        <w:pStyle w:val="4"/>
        <w:numPr>
          <w:ilvl w:val="0"/>
          <w:numId w:val="10"/>
        </w:numPr>
        <w:bidi w:val="0"/>
        <w:outlineLvl w:val="0"/>
        <w:rPr>
          <w:lang w:val="id-ID"/>
        </w:rPr>
      </w:pPr>
      <w:bookmarkStart w:id="40" w:name="_Toc25187"/>
      <w:r>
        <w:rPr>
          <w:rFonts w:hint="default" w:ascii="Times New Roman" w:hAnsi="Times New Roman" w:cs="Times New Roman"/>
          <w:sz w:val="24"/>
          <w:szCs w:val="24"/>
        </w:rPr>
        <w:t>Segmentasi Berdasarkan Lokasi Geografis</w:t>
      </w:r>
      <w:bookmarkEnd w:id="40"/>
    </w:p>
    <w:p w14:paraId="0CB94870">
      <w:pPr>
        <w:numPr>
          <w:ilvl w:val="0"/>
          <w:numId w:val="12"/>
        </w:numPr>
        <w:spacing w:beforeAutospacing="1" w:after="0" w:afterAutospacing="1" w:line="240" w:lineRule="auto"/>
        <w:rPr>
          <w:rFonts w:ascii="Times New Roman" w:hAnsi="Times New Roman" w:cs="Times New Roman"/>
          <w:sz w:val="24"/>
          <w:szCs w:val="24"/>
        </w:rPr>
      </w:pPr>
      <w:r>
        <w:rPr>
          <w:rStyle w:val="15"/>
          <w:rFonts w:ascii="Times New Roman" w:hAnsi="Times New Roman" w:cs="Times New Roman"/>
          <w:sz w:val="24"/>
          <w:szCs w:val="24"/>
        </w:rPr>
        <w:t>Wilayah Pedesaan dan Semi-Urban</w:t>
      </w:r>
      <w:r>
        <w:rPr>
          <w:rStyle w:val="15"/>
          <w:rFonts w:ascii="Times New Roman" w:hAnsi="Times New Roman" w:cs="Times New Roman"/>
          <w:sz w:val="24"/>
          <w:szCs w:val="24"/>
          <w:lang w:val="id-ID"/>
        </w:rPr>
        <w:t xml:space="preserve"> :</w:t>
      </w:r>
    </w:p>
    <w:p w14:paraId="03E1ABA1">
      <w:pPr>
        <w:spacing w:beforeAutospacing="1" w:after="0" w:afterAutospacing="1" w:line="360" w:lineRule="auto"/>
        <w:ind w:left="720"/>
        <w:jc w:val="both"/>
        <w:rPr>
          <w:rFonts w:hint="default" w:ascii="Times New Roman" w:hAnsi="Times New Roman" w:cs="Times New Roman"/>
          <w:sz w:val="24"/>
          <w:szCs w:val="24"/>
          <w:u w:val="none"/>
          <w:lang w:val="id-ID"/>
        </w:rPr>
      </w:pPr>
      <w:r>
        <w:rPr>
          <w:rFonts w:ascii="Times New Roman" w:hAnsi="Times New Roman" w:cs="Times New Roman"/>
          <w:sz w:val="24"/>
          <w:szCs w:val="24"/>
          <w:u w:val="none"/>
        </w:rPr>
        <w:t xml:space="preserve">Mayoritas peternakan ayam boiler di Indonesia terletak di wilayah pedesaan dan semi-urban yang memiliki akses terbatas terhadap teknologi canggih. Wilayah ini memiliki potensi besar untuk implementasi teknologi IoT berbasis solusi sederhana dan </w:t>
      </w:r>
      <w:r>
        <w:rPr>
          <w:rStyle w:val="15"/>
          <w:rFonts w:ascii="Times New Roman" w:hAnsi="Times New Roman" w:cs="Times New Roman"/>
          <w:sz w:val="24"/>
          <w:szCs w:val="24"/>
          <w:u w:val="none"/>
        </w:rPr>
        <w:t>low-cost</w:t>
      </w:r>
      <w:r>
        <w:rPr>
          <w:rFonts w:ascii="Times New Roman" w:hAnsi="Times New Roman" w:cs="Times New Roman"/>
          <w:sz w:val="24"/>
          <w:szCs w:val="24"/>
          <w:u w:val="none"/>
        </w:rPr>
        <w:t xml:space="preserve"> seperti sistem </w:t>
      </w:r>
      <w:r>
        <w:rPr>
          <w:rFonts w:ascii="Times New Roman" w:hAnsi="Times New Roman" w:cs="Times New Roman"/>
          <w:b/>
          <w:bCs/>
          <w:sz w:val="24"/>
          <w:szCs w:val="24"/>
          <w:u w:val="none"/>
        </w:rPr>
        <w:t>Raspberry Pi</w:t>
      </w:r>
    </w:p>
    <w:p w14:paraId="58D2FD98">
      <w:pPr>
        <w:numPr>
          <w:ilvl w:val="1"/>
          <w:numId w:val="12"/>
        </w:numPr>
        <w:spacing w:beforeAutospacing="1" w:after="0" w:afterAutospacing="1" w:line="360" w:lineRule="auto"/>
        <w:rPr>
          <w:rFonts w:ascii="Times New Roman" w:hAnsi="Times New Roman" w:cs="Times New Roman"/>
          <w:sz w:val="24"/>
          <w:szCs w:val="24"/>
        </w:rPr>
      </w:pPr>
      <w:r>
        <w:rPr>
          <w:rStyle w:val="15"/>
          <w:rFonts w:ascii="Times New Roman" w:hAnsi="Times New Roman" w:cs="Times New Roman"/>
          <w:sz w:val="24"/>
          <w:szCs w:val="24"/>
        </w:rPr>
        <w:t>Alasan</w:t>
      </w:r>
      <w:r>
        <w:rPr>
          <w:rStyle w:val="15"/>
          <w:rFonts w:ascii="Times New Roman" w:hAnsi="Times New Roman" w:cs="Times New Roman"/>
          <w:sz w:val="24"/>
          <w:szCs w:val="24"/>
          <w:lang w:val="id-ID"/>
        </w:rPr>
        <w:t xml:space="preserve"> </w:t>
      </w:r>
      <w:r>
        <w:rPr>
          <w:rFonts w:ascii="Times New Roman" w:hAnsi="Times New Roman" w:cs="Times New Roman"/>
          <w:sz w:val="24"/>
          <w:szCs w:val="24"/>
        </w:rPr>
        <w:t>:</w:t>
      </w:r>
    </w:p>
    <w:p w14:paraId="0538F44F">
      <w:pPr>
        <w:numPr>
          <w:ilvl w:val="2"/>
          <w:numId w:val="12"/>
        </w:numPr>
        <w:tabs>
          <w:tab w:val="clear" w:pos="2160"/>
        </w:tabs>
        <w:spacing w:beforeAutospacing="1" w:after="0" w:afterAutospacing="1" w:line="360" w:lineRule="auto"/>
        <w:rPr>
          <w:rFonts w:ascii="Times New Roman" w:hAnsi="Times New Roman" w:cs="Times New Roman"/>
          <w:sz w:val="24"/>
          <w:szCs w:val="24"/>
        </w:rPr>
      </w:pPr>
      <w:r>
        <w:rPr>
          <w:rFonts w:ascii="Times New Roman" w:hAnsi="Times New Roman" w:cs="Times New Roman"/>
          <w:sz w:val="24"/>
          <w:szCs w:val="24"/>
        </w:rPr>
        <w:t>Infrastruktur jaringan internet mulai berkembang (akses Wi-Fi dan jaringan seluler 4G/5G).</w:t>
      </w:r>
    </w:p>
    <w:p w14:paraId="601DAA3F">
      <w:pPr>
        <w:numPr>
          <w:ilvl w:val="2"/>
          <w:numId w:val="12"/>
        </w:numPr>
        <w:tabs>
          <w:tab w:val="clear" w:pos="2160"/>
        </w:tabs>
        <w:spacing w:beforeAutospacing="1" w:after="0" w:afterAutospacing="1" w:line="360" w:lineRule="auto"/>
        <w:rPr>
          <w:rFonts w:ascii="Times New Roman" w:hAnsi="Times New Roman" w:cs="Times New Roman"/>
          <w:sz w:val="24"/>
          <w:szCs w:val="24"/>
        </w:rPr>
      </w:pPr>
      <w:r>
        <w:rPr>
          <w:rFonts w:ascii="Times New Roman" w:hAnsi="Times New Roman" w:cs="Times New Roman"/>
          <w:sz w:val="24"/>
          <w:szCs w:val="24"/>
        </w:rPr>
        <w:t>Peternakan skala kecil hingga menengah membutuhkan sistem monitoring yang dapat diakses dari jarak jauh dan hemat biaya</w:t>
      </w:r>
    </w:p>
    <w:p w14:paraId="6B65897E">
      <w:pPr>
        <w:numPr>
          <w:ilvl w:val="0"/>
          <w:numId w:val="12"/>
        </w:numPr>
        <w:spacing w:beforeAutospacing="1" w:after="0" w:afterAutospacing="1" w:line="360" w:lineRule="auto"/>
        <w:rPr>
          <w:rFonts w:ascii="Times New Roman" w:hAnsi="Times New Roman" w:cs="Times New Roman"/>
          <w:sz w:val="24"/>
          <w:szCs w:val="24"/>
          <w:lang w:val="id-ID"/>
        </w:rPr>
      </w:pPr>
      <w:r>
        <w:rPr>
          <w:rStyle w:val="15"/>
          <w:rFonts w:ascii="Times New Roman" w:hAnsi="Times New Roman" w:cs="Times New Roman"/>
          <w:sz w:val="24"/>
          <w:szCs w:val="24"/>
        </w:rPr>
        <w:t>Wilayah Perkotaan</w:t>
      </w:r>
      <w:r>
        <w:rPr>
          <w:rStyle w:val="15"/>
          <w:rFonts w:ascii="Times New Roman" w:hAnsi="Times New Roman" w:cs="Times New Roman"/>
          <w:sz w:val="24"/>
          <w:szCs w:val="24"/>
          <w:lang w:val="id-ID"/>
        </w:rPr>
        <w:t xml:space="preserve"> :</w:t>
      </w:r>
      <w:r>
        <w:rPr>
          <w:rFonts w:ascii="Times New Roman" w:hAnsi="Times New Roman" w:cs="Times New Roman"/>
          <w:sz w:val="24"/>
          <w:szCs w:val="24"/>
        </w:rPr>
        <w:br w:type="textWrapping"/>
      </w:r>
      <w:r>
        <w:rPr>
          <w:rFonts w:ascii="Times New Roman" w:hAnsi="Times New Roman" w:cs="Times New Roman"/>
          <w:sz w:val="24"/>
          <w:szCs w:val="24"/>
        </w:rPr>
        <w:t>Mayoritas peternakan</w:t>
      </w:r>
      <w:r>
        <w:rPr>
          <w:rFonts w:ascii="Times New Roman" w:hAnsi="Times New Roman" w:cs="Times New Roman"/>
          <w:sz w:val="24"/>
          <w:szCs w:val="24"/>
          <w:lang w:val="id-ID"/>
        </w:rPr>
        <w:t xml:space="preserve"> industri skala besar yang lebih maju membutuhkan solusi IoT yang </w:t>
      </w:r>
      <w:r>
        <w:rPr>
          <w:rFonts w:ascii="Times New Roman" w:hAnsi="Times New Roman" w:cs="Times New Roman"/>
          <w:b/>
          <w:bCs/>
          <w:sz w:val="24"/>
          <w:szCs w:val="24"/>
          <w:lang w:val="id-ID"/>
        </w:rPr>
        <w:t>terintegrasi cloud</w:t>
      </w:r>
      <w:r>
        <w:rPr>
          <w:rFonts w:ascii="Times New Roman" w:hAnsi="Times New Roman" w:cs="Times New Roman"/>
          <w:sz w:val="24"/>
          <w:szCs w:val="24"/>
          <w:lang w:val="id-ID"/>
        </w:rPr>
        <w:t xml:space="preserve"> dan mendukung </w:t>
      </w:r>
      <w:r>
        <w:rPr>
          <w:rFonts w:ascii="Times New Roman" w:hAnsi="Times New Roman" w:cs="Times New Roman"/>
          <w:b/>
          <w:bCs/>
          <w:sz w:val="24"/>
          <w:szCs w:val="24"/>
          <w:lang w:val="id-ID"/>
        </w:rPr>
        <w:t xml:space="preserve">automasi </w:t>
      </w:r>
      <w:r>
        <w:rPr>
          <w:rFonts w:ascii="Times New Roman" w:hAnsi="Times New Roman" w:cs="Times New Roman"/>
          <w:sz w:val="24"/>
          <w:szCs w:val="24"/>
          <w:lang w:val="id-ID"/>
        </w:rPr>
        <w:t>secara penuh.</w:t>
      </w:r>
    </w:p>
    <w:p w14:paraId="1D8313D7">
      <w:pPr>
        <w:numPr>
          <w:ilvl w:val="1"/>
          <w:numId w:val="13"/>
        </w:numPr>
        <w:tabs>
          <w:tab w:val="left" w:pos="1440"/>
        </w:tabs>
        <w:spacing w:beforeAutospacing="1" w:after="0" w:afterAutospacing="1" w:line="360" w:lineRule="auto"/>
        <w:rPr>
          <w:rFonts w:ascii="Times New Roman" w:hAnsi="Times New Roman" w:cs="Times New Roman"/>
          <w:sz w:val="24"/>
          <w:szCs w:val="24"/>
        </w:rPr>
      </w:pPr>
      <w:r>
        <w:rPr>
          <w:rStyle w:val="15"/>
          <w:rFonts w:ascii="Times New Roman" w:hAnsi="Times New Roman" w:cs="Times New Roman"/>
          <w:sz w:val="24"/>
          <w:szCs w:val="24"/>
        </w:rPr>
        <w:t>Alasan</w:t>
      </w:r>
      <w:r>
        <w:rPr>
          <w:rFonts w:ascii="Times New Roman" w:hAnsi="Times New Roman" w:cs="Times New Roman"/>
          <w:sz w:val="24"/>
          <w:szCs w:val="24"/>
        </w:rPr>
        <w:t>:</w:t>
      </w:r>
    </w:p>
    <w:p w14:paraId="7577E836">
      <w:pPr>
        <w:numPr>
          <w:ilvl w:val="2"/>
          <w:numId w:val="13"/>
        </w:numPr>
        <w:tabs>
          <w:tab w:val="left" w:pos="2160"/>
        </w:tabs>
        <w:spacing w:beforeAutospacing="1" w:after="0" w:afterAutospacing="1" w:line="360" w:lineRule="auto"/>
        <w:rPr>
          <w:rFonts w:ascii="Times New Roman" w:hAnsi="Times New Roman" w:cs="Times New Roman"/>
          <w:sz w:val="24"/>
          <w:szCs w:val="24"/>
        </w:rPr>
      </w:pPr>
      <w:r>
        <w:rPr>
          <w:rFonts w:ascii="Times New Roman" w:hAnsi="Times New Roman" w:cs="Times New Roman"/>
          <w:sz w:val="24"/>
          <w:szCs w:val="24"/>
        </w:rPr>
        <w:t>Teknologi IoT dapat membantu dalam analisis data besar (Big Data) untuk efisiensi produksi.</w:t>
      </w:r>
    </w:p>
    <w:p w14:paraId="004A4568">
      <w:pPr>
        <w:numPr>
          <w:ilvl w:val="2"/>
          <w:numId w:val="13"/>
        </w:numPr>
        <w:tabs>
          <w:tab w:val="left" w:pos="2160"/>
        </w:tabs>
        <w:spacing w:beforeAutospacing="1" w:after="0" w:afterAutospacing="1" w:line="360" w:lineRule="auto"/>
        <w:rPr>
          <w:rFonts w:ascii="Times New Roman" w:hAnsi="Times New Roman" w:cs="Times New Roman"/>
          <w:sz w:val="24"/>
          <w:szCs w:val="24"/>
          <w:lang w:val="id-ID"/>
        </w:rPr>
      </w:pPr>
      <w:r>
        <w:rPr>
          <w:rFonts w:ascii="Times New Roman" w:hAnsi="Times New Roman" w:cs="Times New Roman"/>
          <w:sz w:val="24"/>
          <w:szCs w:val="24"/>
        </w:rPr>
        <w:t>Peternakan di perkotaan lebih siap dengan infrastruktur teknologi</w:t>
      </w:r>
      <w:r>
        <w:rPr>
          <w:rFonts w:ascii="Times New Roman" w:hAnsi="Times New Roman" w:cs="Times New Roman"/>
          <w:sz w:val="24"/>
          <w:szCs w:val="24"/>
          <w:lang w:val="id-ID"/>
        </w:rPr>
        <w:t>.</w:t>
      </w:r>
    </w:p>
    <w:p w14:paraId="70D499E6">
      <w:pPr>
        <w:pStyle w:val="4"/>
        <w:numPr>
          <w:ilvl w:val="0"/>
          <w:numId w:val="10"/>
        </w:numPr>
        <w:bidi w:val="0"/>
        <w:outlineLvl w:val="0"/>
        <w:rPr>
          <w:rFonts w:hint="default" w:ascii="Times New Roman" w:hAnsi="Times New Roman" w:cs="Times New Roman"/>
          <w:sz w:val="24"/>
          <w:szCs w:val="24"/>
          <w:lang w:val="en-US"/>
        </w:rPr>
      </w:pPr>
      <w:bookmarkStart w:id="41" w:name="_Toc6594"/>
      <w:r>
        <w:rPr>
          <w:rFonts w:hint="default" w:ascii="Times New Roman" w:hAnsi="Times New Roman" w:cs="Times New Roman"/>
          <w:sz w:val="24"/>
          <w:szCs w:val="24"/>
          <w:lang w:val="en-US"/>
        </w:rPr>
        <w:t>Positioning</w:t>
      </w:r>
      <w:bookmarkEnd w:id="41"/>
      <w:r>
        <w:rPr>
          <w:rFonts w:hint="default" w:ascii="Times New Roman" w:hAnsi="Times New Roman" w:cs="Times New Roman"/>
          <w:sz w:val="24"/>
          <w:szCs w:val="24"/>
          <w:lang w:val="en-US"/>
        </w:rPr>
        <w:t xml:space="preserve"> </w:t>
      </w:r>
    </w:p>
    <w:p w14:paraId="6ED833C7">
      <w:pPr>
        <w:numPr>
          <w:ilvl w:val="0"/>
          <w:numId w:val="0"/>
        </w:numPr>
        <w:spacing w:beforeAutospacing="1" w:after="0" w:afterAutospacing="1" w:line="360" w:lineRule="auto"/>
        <w:ind w:firstLine="72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IoTernak ini memposisikan dirinya sebagai solusi digital dalam mengoptimalisasikan peternakan ayam modern. Produk usaha IoTernak ini memberikan kemudahan bagi para peternak untuk dapat melakukan pemantauan dari jarak jauh pada usaha peternaknnya. Dengan adanya IoTernak ini, suhu, kelembaban, kualitas udara dan pencahayaan dapat dipantau dengan baik. Diharapkan dengan adanya IoTernak ini dapat mengurangi tingkat kematian ayam dikarenakan faktor-faktor tersebut.</w:t>
      </w:r>
    </w:p>
    <w:p w14:paraId="56774FAB">
      <w:pPr>
        <w:pStyle w:val="3"/>
        <w:numPr>
          <w:ilvl w:val="0"/>
          <w:numId w:val="7"/>
        </w:numPr>
        <w:bidi w:val="0"/>
        <w:spacing w:line="240" w:lineRule="auto"/>
        <w:rPr>
          <w:rFonts w:hint="default" w:ascii="Times New Roman" w:hAnsi="Times New Roman" w:cs="Times New Roman"/>
          <w:sz w:val="24"/>
          <w:szCs w:val="24"/>
          <w:lang w:val="en-US"/>
        </w:rPr>
      </w:pPr>
      <w:bookmarkStart w:id="42" w:name="_Toc7970"/>
      <w:r>
        <w:rPr>
          <w:rFonts w:hint="default" w:ascii="Times New Roman" w:hAnsi="Times New Roman" w:cs="Times New Roman"/>
          <w:sz w:val="24"/>
          <w:szCs w:val="24"/>
          <w:lang w:val="en-US"/>
        </w:rPr>
        <w:t xml:space="preserve">ANALISIS </w:t>
      </w:r>
      <w:r>
        <w:rPr>
          <w:rFonts w:hint="default" w:ascii="Times New Roman" w:hAnsi="Times New Roman" w:cs="Times New Roman"/>
          <w:sz w:val="24"/>
          <w:szCs w:val="24"/>
          <w:lang w:val="id-ID"/>
        </w:rPr>
        <w:t>KOMPETITOR</w:t>
      </w:r>
      <w:bookmarkEnd w:id="42"/>
    </w:p>
    <w:p w14:paraId="5921EF5F">
      <w:pPr>
        <w:numPr>
          <w:ilvl w:val="0"/>
          <w:numId w:val="0"/>
        </w:numPr>
        <w:spacing w:beforeAutospacing="1" w:after="0" w:afterAutospacing="1" w:line="360" w:lineRule="auto"/>
        <w:ind w:left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ab/>
      </w:r>
      <w:r>
        <w:rPr>
          <w:rFonts w:hint="default" w:ascii="Times New Roman" w:hAnsi="Times New Roman" w:cs="Times New Roman"/>
          <w:b w:val="0"/>
          <w:bCs w:val="0"/>
          <w:sz w:val="24"/>
          <w:szCs w:val="24"/>
          <w:lang w:val="en-US"/>
        </w:rPr>
        <w:t xml:space="preserve">IoTernak mengidentifikasi adanya kompetitor sejenis yang juga menjual produk untuk pemantauan peternakan ayam yang dijual secara online. </w:t>
      </w:r>
      <w:r>
        <w:rPr>
          <w:rFonts w:ascii="Times New Roman" w:hAnsi="Times New Roman" w:cs="Times New Roman"/>
          <w:sz w:val="24"/>
          <w:szCs w:val="24"/>
        </w:rPr>
        <w:t xml:space="preserve">Hal ini menandakan adanya persaingan yang cukup kuat dengan penjualan secara online yang mengadopsi kekuatan branding secara penuh. Meskipun begitu produk </w:t>
      </w:r>
      <w:r>
        <w:rPr>
          <w:rFonts w:hint="default" w:ascii="Times New Roman" w:hAnsi="Times New Roman" w:cs="Times New Roman"/>
          <w:sz w:val="24"/>
          <w:szCs w:val="24"/>
          <w:lang w:val="en-US"/>
        </w:rPr>
        <w:t xml:space="preserve">IoTernak </w:t>
      </w:r>
      <w:r>
        <w:rPr>
          <w:rFonts w:ascii="Times New Roman" w:hAnsi="Times New Roman" w:cs="Times New Roman"/>
          <w:sz w:val="24"/>
          <w:szCs w:val="24"/>
        </w:rPr>
        <w:t>dapat mengalahkan pasar dengan keunikan yang diberikan.</w:t>
      </w:r>
      <w:r>
        <w:rPr>
          <w:rFonts w:hint="default" w:ascii="Times New Roman" w:hAnsi="Times New Roman" w:cs="Times New Roman"/>
          <w:sz w:val="24"/>
          <w:szCs w:val="24"/>
          <w:lang w:val="en-US"/>
        </w:rPr>
        <w:t xml:space="preserve"> Harga yang diberikan jauh lebih sepadan dengan spesifikasi produk yang memiliki keunggulan dibanding kompetitornya. Dimana terdapat ebberapa keunikan seperti penggunaan kontrol pan tilt kamera dan deteksi visual adaptif dengan menggunakan raspberry pi.</w:t>
      </w:r>
    </w:p>
    <w:p w14:paraId="546F153C">
      <w:pPr>
        <w:pStyle w:val="3"/>
        <w:numPr>
          <w:ilvl w:val="0"/>
          <w:numId w:val="7"/>
        </w:numPr>
        <w:bidi w:val="0"/>
        <w:spacing w:line="240" w:lineRule="auto"/>
        <w:rPr>
          <w:rFonts w:hint="default" w:ascii="Times New Roman" w:hAnsi="Times New Roman" w:cs="Times New Roman"/>
          <w:sz w:val="24"/>
          <w:szCs w:val="24"/>
          <w:lang w:val="en-US"/>
        </w:rPr>
      </w:pPr>
      <w:bookmarkStart w:id="43" w:name="_Toc13878"/>
      <w:r>
        <w:rPr>
          <w:rFonts w:hint="default" w:ascii="Times New Roman" w:hAnsi="Times New Roman" w:cs="Times New Roman"/>
          <w:sz w:val="24"/>
          <w:szCs w:val="24"/>
          <w:lang w:val="en-US"/>
        </w:rPr>
        <w:t>MONETISASI</w:t>
      </w:r>
      <w:bookmarkEnd w:id="43"/>
    </w:p>
    <w:p w14:paraId="153B760B">
      <w:pPr>
        <w:pStyle w:val="4"/>
        <w:numPr>
          <w:ilvl w:val="0"/>
          <w:numId w:val="14"/>
        </w:numPr>
        <w:bidi w:val="0"/>
        <w:spacing w:line="240" w:lineRule="auto"/>
        <w:ind w:left="0" w:leftChars="0" w:firstLine="0" w:firstLineChars="0"/>
        <w:outlineLvl w:val="0"/>
        <w:rPr>
          <w:rFonts w:hint="default" w:ascii="Times New Roman" w:hAnsi="Times New Roman" w:cs="Times New Roman"/>
          <w:sz w:val="24"/>
          <w:szCs w:val="24"/>
          <w:lang w:val="id-ID"/>
        </w:rPr>
      </w:pPr>
      <w:bookmarkStart w:id="44" w:name="_Toc15950"/>
      <w:r>
        <w:rPr>
          <w:rFonts w:hint="default" w:ascii="Times New Roman" w:hAnsi="Times New Roman" w:cs="Times New Roman"/>
          <w:sz w:val="24"/>
          <w:szCs w:val="24"/>
          <w:lang w:val="id-ID"/>
        </w:rPr>
        <w:t>Marketplace Lokal</w:t>
      </w:r>
      <w:bookmarkEnd w:id="44"/>
    </w:p>
    <w:p w14:paraId="540F61C0">
      <w:pPr>
        <w:keepNext w:val="0"/>
        <w:keepLines w:val="0"/>
        <w:pageBreakBefore w:val="0"/>
        <w:widowControl/>
        <w:numPr>
          <w:ilvl w:val="0"/>
          <w:numId w:val="0"/>
        </w:numPr>
        <w:tabs>
          <w:tab w:val="left" w:pos="3300"/>
        </w:tabs>
        <w:kinsoku/>
        <w:wordWrap/>
        <w:overflowPunct/>
        <w:topLinePunct w:val="0"/>
        <w:autoSpaceDE/>
        <w:autoSpaceDN/>
        <w:bidi w:val="0"/>
        <w:adjustRightInd/>
        <w:snapToGrid/>
        <w:spacing w:line="360" w:lineRule="auto"/>
        <w:ind w:firstLine="720" w:firstLineChars="0"/>
        <w:jc w:val="both"/>
        <w:textAlignment w:val="auto"/>
        <w:rPr>
          <w:rFonts w:ascii="Times New Roman" w:hAnsi="Times New Roman" w:cs="Times New Roman"/>
          <w:sz w:val="24"/>
          <w:szCs w:val="24"/>
          <w:lang w:val="id-ID"/>
        </w:rPr>
      </w:pPr>
      <w:r>
        <w:rPr>
          <w:rFonts w:ascii="Times New Roman" w:hAnsi="Times New Roman" w:cs="Times New Roman"/>
          <w:sz w:val="24"/>
          <w:szCs w:val="24"/>
          <w:lang w:val="id-ID"/>
        </w:rPr>
        <w:t xml:space="preserve">Marketplace lokal memiliki potensi besar untuk menjangkau peternak di seluruh Indonesia, termasuk di daerah pedesaan yang semakin aktif dalam berbelanja online. Platform ini memberikan akses mudah kepada peternak untuk memperoleh produk IoTernak dengan sistem pembayaran yang beragam, seperti </w:t>
      </w:r>
      <w:r>
        <w:rPr>
          <w:rFonts w:ascii="Times New Roman" w:hAnsi="Times New Roman" w:cs="Times New Roman"/>
          <w:i/>
          <w:iCs/>
          <w:sz w:val="24"/>
          <w:szCs w:val="24"/>
          <w:lang w:val="id-ID"/>
        </w:rPr>
        <w:t>transfer bank, e-wallet</w:t>
      </w:r>
      <w:r>
        <w:rPr>
          <w:rFonts w:ascii="Times New Roman" w:hAnsi="Times New Roman" w:cs="Times New Roman"/>
          <w:sz w:val="24"/>
          <w:szCs w:val="24"/>
          <w:lang w:val="id-ID"/>
        </w:rPr>
        <w:t>. Dengan jangkauan yang luas, platform ini akan memudahkan proses transaksi bagi peternak dari berbagai kalangan, memastikan produk dapat dengan cepat dan aman sampai di tangan pelanggan.</w:t>
      </w:r>
    </w:p>
    <w:p w14:paraId="55CDF0E7">
      <w:pPr>
        <w:pStyle w:val="4"/>
        <w:numPr>
          <w:ilvl w:val="0"/>
          <w:numId w:val="14"/>
        </w:numPr>
        <w:bidi w:val="0"/>
        <w:outlineLvl w:val="0"/>
        <w:rPr>
          <w:rFonts w:hint="default" w:ascii="Times New Roman" w:hAnsi="Times New Roman" w:cs="Times New Roman"/>
          <w:sz w:val="24"/>
          <w:szCs w:val="24"/>
          <w:lang w:val="id-ID"/>
        </w:rPr>
      </w:pPr>
      <w:bookmarkStart w:id="45" w:name="_Toc13628"/>
      <w:r>
        <w:rPr>
          <w:rFonts w:hint="default" w:ascii="Times New Roman" w:hAnsi="Times New Roman" w:cs="Times New Roman"/>
          <w:sz w:val="24"/>
          <w:szCs w:val="24"/>
          <w:lang w:val="id-ID"/>
        </w:rPr>
        <w:t>Website Resmi IoTernak</w:t>
      </w:r>
      <w:bookmarkEnd w:id="45"/>
    </w:p>
    <w:p w14:paraId="71CC7087">
      <w:pPr>
        <w:spacing w:line="360" w:lineRule="auto"/>
        <w:ind w:firstLine="720" w:firstLineChars="0"/>
        <w:jc w:val="both"/>
        <w:rPr>
          <w:rFonts w:ascii="Times New Roman" w:hAnsi="Times New Roman" w:cs="Times New Roman"/>
          <w:sz w:val="24"/>
          <w:szCs w:val="24"/>
          <w:lang w:val="id-ID"/>
        </w:rPr>
      </w:pPr>
      <w:r>
        <w:rPr>
          <w:rFonts w:ascii="Times New Roman" w:hAnsi="Times New Roman" w:cs="Times New Roman"/>
          <w:sz w:val="24"/>
          <w:szCs w:val="24"/>
          <w:lang w:val="id-ID"/>
        </w:rPr>
        <w:t>Penjualan langsung melalui website resmi memberikan keunggulan</w:t>
      </w:r>
      <w:r>
        <w:rPr>
          <w:rFonts w:hint="default" w:ascii="Times New Roman" w:hAnsi="Times New Roman" w:cs="Times New Roman"/>
          <w:sz w:val="24"/>
          <w:szCs w:val="24"/>
          <w:lang w:val="en-US"/>
        </w:rPr>
        <w:t xml:space="preserve"> </w:t>
      </w:r>
      <w:r>
        <w:rPr>
          <w:rFonts w:ascii="Times New Roman" w:hAnsi="Times New Roman" w:cs="Times New Roman"/>
          <w:sz w:val="24"/>
          <w:szCs w:val="24"/>
          <w:lang w:val="id-ID"/>
        </w:rPr>
        <w:t>eksklusivitas, Melalui website, kami juga dapat memberikan layanan konsultasi teknis dan</w:t>
      </w:r>
      <w:r>
        <w:rPr>
          <w:rFonts w:hint="default" w:ascii="Times New Roman" w:hAnsi="Times New Roman" w:cs="Times New Roman"/>
          <w:sz w:val="24"/>
          <w:szCs w:val="24"/>
          <w:lang w:val="en-US"/>
        </w:rPr>
        <w:t xml:space="preserve"> </w:t>
      </w:r>
      <w:r>
        <w:rPr>
          <w:rFonts w:ascii="Times New Roman" w:hAnsi="Times New Roman" w:cs="Times New Roman"/>
          <w:sz w:val="24"/>
          <w:szCs w:val="24"/>
          <w:lang w:val="id-ID"/>
        </w:rPr>
        <w:t xml:space="preserve">panduan </w:t>
      </w:r>
      <w:r>
        <w:rPr>
          <w:rFonts w:hint="default" w:ascii="Times New Roman" w:hAnsi="Times New Roman" w:cs="Times New Roman"/>
          <w:sz w:val="24"/>
          <w:szCs w:val="24"/>
          <w:lang w:val="en-US"/>
        </w:rPr>
        <w:t>P</w:t>
      </w:r>
      <w:r>
        <w:rPr>
          <w:rFonts w:ascii="Times New Roman" w:hAnsi="Times New Roman" w:cs="Times New Roman"/>
          <w:sz w:val="24"/>
          <w:szCs w:val="24"/>
          <w:lang w:val="id-ID"/>
        </w:rPr>
        <w:t>enggunaan yang lebih terperinci, serta menyediakan sistem pembayaran online yang aman.</w:t>
      </w:r>
    </w:p>
    <w:p w14:paraId="18EB4596">
      <w:pPr>
        <w:numPr>
          <w:ilvl w:val="0"/>
          <w:numId w:val="15"/>
        </w:numPr>
        <w:tabs>
          <w:tab w:val="clear" w:pos="5"/>
        </w:tabs>
        <w:spacing w:line="360" w:lineRule="auto"/>
        <w:ind w:left="1300" w:leftChars="0" w:hanging="420" w:firstLineChars="0"/>
        <w:jc w:val="both"/>
        <w:rPr>
          <w:rFonts w:ascii="Times New Roman" w:hAnsi="Times New Roman" w:cs="Times New Roman"/>
          <w:sz w:val="24"/>
          <w:szCs w:val="24"/>
          <w:lang w:val="id-ID"/>
        </w:rPr>
      </w:pPr>
      <w:r>
        <w:rPr>
          <w:rFonts w:ascii="Times New Roman" w:hAnsi="Times New Roman" w:cs="Times New Roman"/>
          <w:sz w:val="24"/>
          <w:szCs w:val="24"/>
          <w:u w:val="single"/>
          <w:lang w:val="id-ID"/>
        </w:rPr>
        <w:t>Paket Full IoTernak</w:t>
      </w:r>
      <w:r>
        <w:rPr>
          <w:rFonts w:ascii="Times New Roman" w:hAnsi="Times New Roman" w:cs="Times New Roman"/>
          <w:sz w:val="24"/>
          <w:szCs w:val="24"/>
          <w:u w:val="none"/>
          <w:lang w:val="id-ID"/>
        </w:rPr>
        <w:br w:type="textWrapping"/>
      </w:r>
      <w:r>
        <w:rPr>
          <w:rFonts w:ascii="Times New Roman" w:hAnsi="Times New Roman" w:cs="Times New Roman"/>
          <w:sz w:val="24"/>
          <w:szCs w:val="24"/>
          <w:u w:val="none"/>
          <w:lang w:val="id-ID"/>
        </w:rPr>
        <w:t>Paket ini menawarkan solusi komprehensif</w:t>
      </w:r>
      <w:r>
        <w:rPr>
          <w:rFonts w:hint="default" w:ascii="Times New Roman" w:hAnsi="Times New Roman" w:cs="Times New Roman"/>
          <w:sz w:val="24"/>
          <w:szCs w:val="24"/>
          <w:u w:val="none"/>
          <w:lang w:val="id-ID"/>
        </w:rPr>
        <w:t xml:space="preserve"> dengan harga yang di sesuai pasaran</w:t>
      </w:r>
      <w:r>
        <w:rPr>
          <w:rFonts w:ascii="Times New Roman" w:hAnsi="Times New Roman" w:cs="Times New Roman"/>
          <w:sz w:val="24"/>
          <w:szCs w:val="24"/>
          <w:u w:val="none"/>
          <w:lang w:val="id-ID"/>
        </w:rPr>
        <w:t xml:space="preserve"> untuk peternakan besar</w:t>
      </w:r>
      <w:r>
        <w:rPr>
          <w:rFonts w:hint="default" w:ascii="Times New Roman" w:hAnsi="Times New Roman" w:cs="Times New Roman"/>
          <w:sz w:val="24"/>
          <w:szCs w:val="24"/>
          <w:u w:val="none"/>
          <w:lang w:val="id-ID"/>
        </w:rPr>
        <w:t xml:space="preserve"> dan kecil</w:t>
      </w:r>
      <w:r>
        <w:rPr>
          <w:rFonts w:ascii="Times New Roman" w:hAnsi="Times New Roman" w:cs="Times New Roman"/>
          <w:sz w:val="24"/>
          <w:szCs w:val="24"/>
          <w:u w:val="none"/>
          <w:lang w:val="id-ID"/>
        </w:rPr>
        <w:t xml:space="preserve">, termasuk semua fitur dengan bracket Rotasi pan-till untuk pengaturan sudut kamera secara otomatis dan sistem </w:t>
      </w:r>
      <w:r>
        <w:rPr>
          <w:rFonts w:ascii="Times New Roman" w:hAnsi="Times New Roman" w:cs="Times New Roman"/>
          <w:i/>
          <w:iCs/>
          <w:sz w:val="24"/>
          <w:szCs w:val="24"/>
          <w:u w:val="none"/>
          <w:lang w:val="id-ID"/>
        </w:rPr>
        <w:t xml:space="preserve">camera AI </w:t>
      </w:r>
      <w:r>
        <w:rPr>
          <w:rFonts w:ascii="Times New Roman" w:hAnsi="Times New Roman" w:cs="Times New Roman"/>
          <w:sz w:val="24"/>
          <w:szCs w:val="24"/>
          <w:u w:val="none"/>
        </w:rPr>
        <w:t>dan</w:t>
      </w:r>
      <w:r>
        <w:rPr>
          <w:rFonts w:ascii="Times New Roman" w:hAnsi="Times New Roman" w:cs="Times New Roman"/>
          <w:i/>
          <w:iCs/>
          <w:sz w:val="24"/>
          <w:szCs w:val="24"/>
          <w:u w:val="none"/>
        </w:rPr>
        <w:t xml:space="preserve"> camera </w:t>
      </w:r>
      <w:r>
        <w:rPr>
          <w:rFonts w:ascii="Times New Roman" w:hAnsi="Times New Roman" w:cs="Times New Roman"/>
          <w:i/>
          <w:iCs/>
          <w:sz w:val="24"/>
          <w:szCs w:val="24"/>
          <w:u w:val="none"/>
          <w:lang w:val="en-US"/>
        </w:rPr>
        <w:t>Thermal (opsional)</w:t>
      </w:r>
      <w:r>
        <w:rPr>
          <w:rFonts w:ascii="Times New Roman" w:hAnsi="Times New Roman" w:cs="Times New Roman"/>
          <w:i/>
          <w:iCs/>
          <w:sz w:val="24"/>
          <w:szCs w:val="24"/>
          <w:u w:val="none"/>
        </w:rPr>
        <w:t xml:space="preserve"> </w:t>
      </w:r>
      <w:r>
        <w:rPr>
          <w:rFonts w:ascii="Times New Roman" w:hAnsi="Times New Roman" w:cs="Times New Roman"/>
          <w:i w:val="0"/>
          <w:iCs w:val="0"/>
          <w:sz w:val="24"/>
          <w:szCs w:val="24"/>
          <w:u w:val="none"/>
          <w:lang w:val="en-US"/>
        </w:rPr>
        <w:t>Serta</w:t>
      </w:r>
      <w:r>
        <w:rPr>
          <w:rFonts w:ascii="Times New Roman" w:hAnsi="Times New Roman" w:cs="Times New Roman"/>
          <w:i/>
          <w:iCs/>
          <w:sz w:val="24"/>
          <w:szCs w:val="24"/>
          <w:u w:val="none"/>
          <w:lang w:val="en-US"/>
        </w:rPr>
        <w:t xml:space="preserve"> </w:t>
      </w:r>
      <w:r>
        <w:rPr>
          <w:rFonts w:ascii="Times New Roman" w:hAnsi="Times New Roman" w:cs="Times New Roman"/>
          <w:i w:val="0"/>
          <w:iCs w:val="0"/>
          <w:sz w:val="24"/>
          <w:szCs w:val="24"/>
          <w:u w:val="none"/>
          <w:lang w:val="en-US"/>
        </w:rPr>
        <w:t>sensor yang di butuhkan peternakan ayam</w:t>
      </w:r>
      <w:r>
        <w:rPr>
          <w:rFonts w:ascii="Times New Roman" w:hAnsi="Times New Roman" w:cs="Times New Roman"/>
          <w:i/>
          <w:iCs/>
          <w:sz w:val="24"/>
          <w:szCs w:val="24"/>
          <w:u w:val="none"/>
          <w:lang w:val="en-US"/>
        </w:rPr>
        <w:t xml:space="preserve"> </w:t>
      </w:r>
      <w:r>
        <w:rPr>
          <w:rFonts w:ascii="Times New Roman" w:hAnsi="Times New Roman" w:cs="Times New Roman"/>
          <w:sz w:val="24"/>
          <w:szCs w:val="24"/>
          <w:u w:val="none"/>
          <w:lang w:val="id-ID"/>
        </w:rPr>
        <w:t>Yang lengkap dengan penyimpanan cloud untuk data analitik. Dengan kemampuan ini, peternak dapat mengontrol lingkungan kandang secara lebih efektif dan mengakses data historis secara online untuk analisis yang lebih mendalam.</w:t>
      </w:r>
    </w:p>
    <w:p w14:paraId="50ACED86">
      <w:pPr>
        <w:pStyle w:val="4"/>
        <w:numPr>
          <w:ilvl w:val="0"/>
          <w:numId w:val="14"/>
        </w:numPr>
        <w:bidi w:val="0"/>
        <w:outlineLvl w:val="0"/>
        <w:rPr>
          <w:rFonts w:hint="default" w:ascii="Times New Roman" w:hAnsi="Times New Roman" w:cs="Times New Roman"/>
          <w:sz w:val="24"/>
          <w:szCs w:val="24"/>
          <w:lang w:val="id-ID"/>
        </w:rPr>
      </w:pPr>
      <w:bookmarkStart w:id="46" w:name="_Toc32069"/>
      <w:r>
        <w:rPr>
          <w:rFonts w:hint="default" w:ascii="Times New Roman" w:hAnsi="Times New Roman" w:cs="Times New Roman"/>
          <w:sz w:val="24"/>
          <w:szCs w:val="24"/>
          <w:lang w:val="id-ID"/>
        </w:rPr>
        <w:t>Promosi Digital IoTernak</w:t>
      </w:r>
      <w:bookmarkEnd w:id="46"/>
    </w:p>
    <w:p w14:paraId="05A354EC">
      <w:pPr>
        <w:spacing w:line="360" w:lineRule="auto"/>
        <w:ind w:firstLine="720" w:firstLineChars="0"/>
        <w:jc w:val="both"/>
        <w:rPr>
          <w:rFonts w:ascii="Times New Roman" w:hAnsi="Times New Roman" w:cs="Times New Roman"/>
          <w:sz w:val="24"/>
          <w:szCs w:val="24"/>
          <w:lang w:val="id-ID"/>
        </w:rPr>
      </w:pPr>
      <w:r>
        <w:rPr>
          <w:rFonts w:ascii="Times New Roman" w:hAnsi="Times New Roman" w:cs="Times New Roman"/>
          <w:sz w:val="24"/>
          <w:szCs w:val="24"/>
          <w:lang w:val="id-ID"/>
        </w:rPr>
        <w:t>Promosi digital akan menjadi bagian integral dari strategi pemasaran IoTernak, dengan fokus pada edukasi pasar dan penyuluhan tentang manfaat penggunaan teknologi IoT dalam peternakan. Strategi promosi ini dirancang untuk memberikan informasi yang jelas dan bermanfaat mengenai cara IoTernak dapat membantu meningkatkan produktivitas peternakan.</w:t>
      </w:r>
    </w:p>
    <w:p w14:paraId="56E0514B">
      <w:pPr>
        <w:numPr>
          <w:ilvl w:val="0"/>
          <w:numId w:val="16"/>
        </w:numPr>
        <w:tabs>
          <w:tab w:val="clear" w:pos="1685"/>
        </w:tabs>
        <w:spacing w:line="360" w:lineRule="auto"/>
        <w:ind w:left="1305" w:leftChars="0" w:firstLineChars="0"/>
        <w:jc w:val="both"/>
        <w:rPr>
          <w:rFonts w:ascii="Times New Roman" w:hAnsi="Times New Roman" w:cs="Times New Roman"/>
          <w:b/>
          <w:bCs/>
          <w:sz w:val="24"/>
          <w:szCs w:val="24"/>
          <w:u w:val="none"/>
          <w:lang w:val="id-ID"/>
        </w:rPr>
      </w:pPr>
      <w:r>
        <w:rPr>
          <w:rFonts w:ascii="Times New Roman" w:hAnsi="Times New Roman" w:cs="Times New Roman"/>
          <w:b/>
          <w:bCs/>
          <w:sz w:val="24"/>
          <w:szCs w:val="24"/>
          <w:u w:val="none"/>
          <w:lang w:val="id-ID"/>
        </w:rPr>
        <w:t>Iklan Digital</w:t>
      </w:r>
    </w:p>
    <w:p w14:paraId="5D698B65">
      <w:pPr>
        <w:spacing w:line="360" w:lineRule="auto"/>
        <w:ind w:left="720" w:leftChars="0" w:firstLine="720" w:firstLineChars="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Kampanye iklan digital IoTernak dirancang untuk menjangkau segmen </w:t>
      </w:r>
      <w:r>
        <w:rPr>
          <w:rFonts w:hint="default" w:ascii="Times New Roman" w:hAnsi="Times New Roman" w:cs="Times New Roman"/>
          <w:sz w:val="24"/>
          <w:szCs w:val="24"/>
          <w:lang w:val="en-US"/>
        </w:rPr>
        <w:tab/>
      </w:r>
      <w:r>
        <w:rPr>
          <w:rFonts w:ascii="Times New Roman" w:hAnsi="Times New Roman" w:cs="Times New Roman"/>
          <w:sz w:val="24"/>
          <w:szCs w:val="24"/>
          <w:lang w:val="id-ID"/>
        </w:rPr>
        <w:t xml:space="preserve">peternak di Indonesia, khususnya mereka yang mulai mengadopsi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ascii="Times New Roman" w:hAnsi="Times New Roman" w:cs="Times New Roman"/>
          <w:sz w:val="24"/>
          <w:szCs w:val="24"/>
          <w:lang w:val="id-ID"/>
        </w:rPr>
        <w:t xml:space="preserve">teknologi modern untuk meningkatkan efisiensi peternakan. Beberapa </w:t>
      </w:r>
      <w:r>
        <w:rPr>
          <w:rFonts w:hint="default" w:ascii="Times New Roman" w:hAnsi="Times New Roman" w:cs="Times New Roman"/>
          <w:sz w:val="24"/>
          <w:szCs w:val="24"/>
          <w:lang w:val="en-US"/>
        </w:rPr>
        <w:tab/>
      </w:r>
      <w:r>
        <w:rPr>
          <w:rFonts w:ascii="Times New Roman" w:hAnsi="Times New Roman" w:cs="Times New Roman"/>
          <w:sz w:val="24"/>
          <w:szCs w:val="24"/>
          <w:lang w:val="id-ID"/>
        </w:rPr>
        <w:t>platform yang akan dimanfaatkan adalah :</w:t>
      </w:r>
    </w:p>
    <w:p w14:paraId="382EFC7C">
      <w:pPr>
        <w:numPr>
          <w:ilvl w:val="0"/>
          <w:numId w:val="17"/>
        </w:numPr>
        <w:tabs>
          <w:tab w:val="clear" w:pos="2520"/>
        </w:tabs>
        <w:spacing w:line="360" w:lineRule="auto"/>
        <w:ind w:left="1960" w:leftChars="0" w:firstLineChars="0"/>
        <w:jc w:val="both"/>
        <w:rPr>
          <w:rFonts w:ascii="Times New Roman" w:hAnsi="Times New Roman" w:cs="Times New Roman"/>
          <w:b/>
          <w:bCs/>
          <w:sz w:val="24"/>
          <w:szCs w:val="24"/>
          <w:lang w:val="id-ID"/>
        </w:rPr>
      </w:pPr>
      <w:r>
        <w:rPr>
          <w:rFonts w:ascii="Times New Roman" w:hAnsi="Times New Roman" w:cs="Times New Roman"/>
          <w:b/>
          <w:bCs/>
          <w:i/>
          <w:iCs/>
          <w:sz w:val="24"/>
          <w:szCs w:val="24"/>
          <w:lang w:val="id-ID"/>
        </w:rPr>
        <w:t>Instagram Ads</w:t>
      </w:r>
      <w:r>
        <w:rPr>
          <w:rFonts w:ascii="Times New Roman" w:hAnsi="Times New Roman" w:cs="Times New Roman"/>
          <w:sz w:val="24"/>
          <w:szCs w:val="24"/>
          <w:lang w:val="id-ID"/>
        </w:rPr>
        <w:t>: Menyasar peternak yang mencari solusi melalui konten visual. Iklan video pendek, yang menjelaskan fungsi produk dan manfaatnya, dapat ditampilkan sebagai iklan pre-roll sebelum video terkait agribisnis atau teknologi IoT.</w:t>
      </w:r>
    </w:p>
    <w:p w14:paraId="022129E4">
      <w:pPr>
        <w:numPr>
          <w:ilvl w:val="251"/>
          <w:numId w:val="0"/>
        </w:numPr>
        <w:spacing w:line="360" w:lineRule="auto"/>
        <w:ind w:left="2160"/>
        <w:jc w:val="both"/>
        <w:rPr>
          <w:rFonts w:ascii="Times New Roman" w:hAnsi="Times New Roman" w:cs="Times New Roman"/>
          <w:sz w:val="24"/>
          <w:szCs w:val="24"/>
          <w:lang w:val="id-ID"/>
        </w:rPr>
      </w:pPr>
      <w:r>
        <w:rPr>
          <w:rFonts w:ascii="Times New Roman" w:hAnsi="Times New Roman" w:cs="Times New Roman"/>
          <w:b/>
          <w:bCs/>
          <w:sz w:val="24"/>
          <w:szCs w:val="24"/>
          <w:lang w:val="id-ID"/>
        </w:rPr>
        <w:t>Alasan Strategis</w:t>
      </w:r>
      <w:r>
        <w:rPr>
          <w:rFonts w:ascii="Times New Roman" w:hAnsi="Times New Roman" w:cs="Times New Roman"/>
          <w:sz w:val="24"/>
          <w:szCs w:val="24"/>
          <w:lang w:val="id-ID"/>
        </w:rPr>
        <w:t xml:space="preserve"> :</w:t>
      </w:r>
    </w:p>
    <w:p w14:paraId="11821B9E">
      <w:pPr>
        <w:numPr>
          <w:ilvl w:val="251"/>
          <w:numId w:val="0"/>
        </w:numPr>
        <w:spacing w:line="360" w:lineRule="auto"/>
        <w:ind w:left="2160"/>
        <w:jc w:val="both"/>
        <w:rPr>
          <w:rFonts w:ascii="Times New Roman" w:hAnsi="Times New Roman" w:cs="Times New Roman"/>
          <w:sz w:val="24"/>
          <w:szCs w:val="24"/>
          <w:lang w:val="id-ID"/>
        </w:rPr>
      </w:pPr>
      <w:r>
        <w:rPr>
          <w:rFonts w:ascii="Times New Roman" w:hAnsi="Times New Roman" w:cs="Times New Roman"/>
          <w:sz w:val="24"/>
          <w:szCs w:val="24"/>
          <w:lang w:val="id-ID"/>
        </w:rPr>
        <w:drawing>
          <wp:inline distT="0" distB="0" distL="0" distR="0">
            <wp:extent cx="3848100" cy="1177290"/>
            <wp:effectExtent l="0" t="0" r="0" b="3810"/>
            <wp:docPr id="1053" name="Gambar 18" descr="Cuplikan layar 2024-12-23 122900"/>
            <wp:cNvGraphicFramePr/>
            <a:graphic xmlns:a="http://schemas.openxmlformats.org/drawingml/2006/main">
              <a:graphicData uri="http://schemas.openxmlformats.org/drawingml/2006/picture">
                <pic:pic xmlns:pic="http://schemas.openxmlformats.org/drawingml/2006/picture">
                  <pic:nvPicPr>
                    <pic:cNvPr id="1053" name="Gambar 18" descr="Cuplikan layar 2024-12-23 122900"/>
                    <pic:cNvPicPr/>
                  </pic:nvPicPr>
                  <pic:blipFill>
                    <a:blip r:embed="rId14" cstate="print"/>
                    <a:srcRect/>
                    <a:stretch>
                      <a:fillRect/>
                    </a:stretch>
                  </pic:blipFill>
                  <pic:spPr>
                    <a:xfrm>
                      <a:off x="0" y="0"/>
                      <a:ext cx="3848100" cy="1177290"/>
                    </a:xfrm>
                    <a:prstGeom prst="rect">
                      <a:avLst/>
                    </a:prstGeom>
                  </pic:spPr>
                </pic:pic>
              </a:graphicData>
            </a:graphic>
          </wp:inline>
        </w:drawing>
      </w:r>
      <w:r>
        <w:rPr>
          <w:rFonts w:ascii="Times New Roman" w:hAnsi="Times New Roman" w:cs="Times New Roman"/>
          <w:sz w:val="24"/>
          <w:szCs w:val="24"/>
          <w:lang w:val="id-ID"/>
        </w:rPr>
        <w:br w:type="textWrapping"/>
      </w:r>
      <w:r>
        <w:rPr>
          <w:rFonts w:ascii="Times New Roman" w:hAnsi="Times New Roman" w:cs="Times New Roman"/>
          <w:sz w:val="24"/>
          <w:szCs w:val="24"/>
          <w:lang w:val="id-ID"/>
        </w:rPr>
        <w:t xml:space="preserve">Menurut data </w:t>
      </w:r>
      <w:r>
        <w:rPr>
          <w:rFonts w:ascii="Times New Roman" w:hAnsi="Times New Roman" w:cs="Times New Roman"/>
          <w:i/>
          <w:iCs/>
          <w:sz w:val="24"/>
          <w:szCs w:val="24"/>
          <w:lang w:val="id-ID"/>
        </w:rPr>
        <w:t>Dataindonesia.id (2024)</w:t>
      </w:r>
      <w:r>
        <w:rPr>
          <w:rFonts w:ascii="Times New Roman" w:hAnsi="Times New Roman" w:cs="Times New Roman"/>
          <w:sz w:val="24"/>
          <w:szCs w:val="24"/>
          <w:lang w:val="id-ID"/>
        </w:rPr>
        <w:t xml:space="preserve">, </w:t>
      </w:r>
      <w:r>
        <w:rPr>
          <w:rFonts w:ascii="Times New Roman" w:hAnsi="Times New Roman" w:cs="Times New Roman"/>
          <w:b/>
          <w:bCs/>
          <w:sz w:val="24"/>
          <w:szCs w:val="24"/>
          <w:lang w:val="id-ID"/>
        </w:rPr>
        <w:t>60%</w:t>
      </w:r>
      <w:r>
        <w:rPr>
          <w:rFonts w:ascii="Times New Roman" w:hAnsi="Times New Roman" w:cs="Times New Roman"/>
          <w:sz w:val="24"/>
          <w:szCs w:val="24"/>
          <w:lang w:val="id-ID"/>
        </w:rPr>
        <w:t xml:space="preserve"> - </w:t>
      </w:r>
      <w:r>
        <w:rPr>
          <w:rFonts w:ascii="Times New Roman" w:hAnsi="Times New Roman" w:cs="Times New Roman"/>
          <w:b/>
          <w:bCs/>
          <w:sz w:val="24"/>
          <w:szCs w:val="24"/>
          <w:lang w:val="id-ID"/>
        </w:rPr>
        <w:t>70%</w:t>
      </w:r>
      <w:r>
        <w:rPr>
          <w:rFonts w:ascii="Times New Roman" w:hAnsi="Times New Roman" w:cs="Times New Roman"/>
          <w:sz w:val="24"/>
          <w:szCs w:val="24"/>
          <w:lang w:val="id-ID"/>
        </w:rPr>
        <w:t xml:space="preserve"> populasi Indonesia adalah pengguna aktif media sosial dan lebih dari </w:t>
      </w:r>
      <w:r>
        <w:rPr>
          <w:rFonts w:ascii="Times New Roman" w:hAnsi="Times New Roman" w:cs="Times New Roman"/>
          <w:b/>
          <w:bCs/>
          <w:sz w:val="24"/>
          <w:szCs w:val="24"/>
          <w:lang w:val="id-ID"/>
        </w:rPr>
        <w:t xml:space="preserve">75% </w:t>
      </w:r>
      <w:r>
        <w:rPr>
          <w:rFonts w:ascii="Times New Roman" w:hAnsi="Times New Roman" w:cs="Times New Roman"/>
          <w:sz w:val="24"/>
          <w:szCs w:val="24"/>
          <w:lang w:val="id-ID"/>
        </w:rPr>
        <w:t>mengakses internet untuk mencari solusi teknologi. Ini menunjukkan potensi besar untuk menjangkau peternak melalui kanal digital.</w:t>
      </w:r>
    </w:p>
    <w:p w14:paraId="399F9228">
      <w:pPr>
        <w:pStyle w:val="4"/>
        <w:numPr>
          <w:ilvl w:val="0"/>
          <w:numId w:val="14"/>
        </w:numPr>
        <w:bidi w:val="0"/>
        <w:outlineLvl w:val="0"/>
        <w:rPr>
          <w:rFonts w:hint="default" w:ascii="Times New Roman" w:hAnsi="Times New Roman" w:cs="Times New Roman"/>
          <w:sz w:val="24"/>
          <w:szCs w:val="24"/>
          <w:lang w:val="id-ID"/>
        </w:rPr>
      </w:pPr>
      <w:bookmarkStart w:id="47" w:name="_Toc20317"/>
      <w:r>
        <w:rPr>
          <w:rFonts w:hint="default" w:ascii="Times New Roman" w:hAnsi="Times New Roman" w:cs="Times New Roman"/>
          <w:sz w:val="24"/>
          <w:szCs w:val="24"/>
          <w:lang w:val="id-ID"/>
        </w:rPr>
        <w:t>Kemitraan IoTernak</w:t>
      </w:r>
      <w:bookmarkEnd w:id="47"/>
    </w:p>
    <w:p w14:paraId="42075C56">
      <w:pPr>
        <w:numPr>
          <w:ilvl w:val="-9"/>
          <w:numId w:val="0"/>
        </w:numPr>
        <w:tabs>
          <w:tab w:val="left" w:pos="1320"/>
        </w:tabs>
        <w:spacing w:line="360" w:lineRule="auto"/>
        <w:ind w:left="0" w:leftChars="0"/>
        <w:jc w:val="both"/>
        <w:rPr>
          <w:rFonts w:ascii="Times New Roman" w:hAnsi="Times New Roman" w:cs="Times New Roman"/>
          <w:sz w:val="24"/>
          <w:szCs w:val="24"/>
          <w:lang w:val="id-ID"/>
        </w:rPr>
      </w:pPr>
      <w:r>
        <w:rPr>
          <w:rFonts w:ascii="Times New Roman" w:hAnsi="Times New Roman" w:cs="Times New Roman"/>
          <w:sz w:val="24"/>
          <w:szCs w:val="24"/>
          <w:lang w:val="id-ID"/>
        </w:rPr>
        <w:t>Kemitraan IoTernak dirancang untuk memperluas akses pasar, meningkatkan daya saing produk, dan memperkuat keberlanjutan teknologi dalam menghadapi kompetitor seperti</w:t>
      </w:r>
      <w:r>
        <w:rPr>
          <w:rFonts w:ascii="Times New Roman" w:hAnsi="Times New Roman" w:cs="Times New Roman"/>
          <w:b/>
          <w:bCs/>
          <w:sz w:val="24"/>
          <w:szCs w:val="24"/>
          <w:lang w:val="id-ID"/>
        </w:rPr>
        <w:t xml:space="preserve"> BroilerX</w:t>
      </w:r>
      <w:r>
        <w:rPr>
          <w:rFonts w:ascii="Times New Roman" w:hAnsi="Times New Roman" w:cs="Times New Roman"/>
          <w:sz w:val="24"/>
          <w:szCs w:val="24"/>
          <w:lang w:val="id-ID"/>
        </w:rPr>
        <w:t xml:space="preserve"> dan </w:t>
      </w:r>
      <w:r>
        <w:rPr>
          <w:rFonts w:ascii="Times New Roman" w:hAnsi="Times New Roman" w:cs="Times New Roman"/>
          <w:b/>
          <w:bCs/>
          <w:sz w:val="24"/>
          <w:szCs w:val="24"/>
          <w:lang w:val="id-ID"/>
        </w:rPr>
        <w:t>Kandang Pintar</w:t>
      </w:r>
      <w:r>
        <w:rPr>
          <w:rFonts w:ascii="Times New Roman" w:hAnsi="Times New Roman" w:cs="Times New Roman"/>
          <w:sz w:val="24"/>
          <w:szCs w:val="24"/>
          <w:lang w:val="id-ID"/>
        </w:rPr>
        <w:t>. Strategi ini bertumpu pada kolaborasi dengan pemerintah, akademisi, perusahaan teknologi, dan komunitas peternak lokal yang telah diidentifikasi sebagai pemangku kepentingan utama di sektor peternakan Indonesia.</w:t>
      </w:r>
    </w:p>
    <w:p w14:paraId="61F27F49">
      <w:pPr>
        <w:numPr>
          <w:ilvl w:val="0"/>
          <w:numId w:val="18"/>
        </w:numPr>
        <w:tabs>
          <w:tab w:val="clear" w:pos="1685"/>
        </w:tabs>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Mendukung Pemasaran dan Penjualan di Indonesia melalui Kemitraan </w:t>
      </w:r>
      <w:r>
        <w:rPr>
          <w:rFonts w:ascii="Times New Roman" w:hAnsi="Times New Roman" w:cs="Times New Roman"/>
          <w:b/>
          <w:bCs/>
          <w:sz w:val="24"/>
          <w:szCs w:val="24"/>
          <w:lang w:val="id-ID"/>
        </w:rPr>
        <w:t>(</w:t>
      </w:r>
      <w:r>
        <w:rPr>
          <w:rFonts w:ascii="Times New Roman" w:hAnsi="Times New Roman" w:eastAsia="SimSun" w:cs="Times New Roman"/>
          <w:b/>
          <w:bCs/>
          <w:i/>
          <w:iCs/>
          <w:sz w:val="24"/>
          <w:szCs w:val="24"/>
        </w:rPr>
        <w:t>Kolaborasi dengan Pemerintah dan Asosiasi</w:t>
      </w:r>
      <w:r>
        <w:rPr>
          <w:rFonts w:ascii="Times New Roman" w:hAnsi="Times New Roman" w:eastAsia="SimSun" w:cs="Times New Roman"/>
          <w:b/>
          <w:bCs/>
          <w:sz w:val="24"/>
          <w:szCs w:val="24"/>
          <w:lang w:val="id-ID"/>
        </w:rPr>
        <w:t>)</w:t>
      </w:r>
    </w:p>
    <w:p w14:paraId="61CCEF95">
      <w:pPr>
        <w:tabs>
          <w:tab w:val="left" w:pos="1320"/>
        </w:tabs>
        <w:spacing w:line="360" w:lineRule="auto"/>
        <w:ind w:left="1680"/>
        <w:jc w:val="both"/>
        <w:rPr>
          <w:rFonts w:ascii="Times New Roman" w:hAnsi="Times New Roman" w:eastAsia="SimSun" w:cs="Times New Roman"/>
          <w:sz w:val="24"/>
          <w:szCs w:val="24"/>
          <w:lang w:val="id-ID"/>
        </w:rPr>
      </w:pPr>
      <w:r>
        <w:rPr>
          <w:rFonts w:ascii="Times New Roman" w:hAnsi="Times New Roman" w:eastAsia="SimSun" w:cs="Times New Roman"/>
          <w:sz w:val="24"/>
          <w:szCs w:val="24"/>
        </w:rPr>
        <w:t xml:space="preserve">Kemitraan ini berperan sebagai penghubung antara IoTernak dan pasar, khususnya untuk menjangkau peternak kecil dan menengah. Pemerintah Indonesia saat ini sedang mendorong digitalisasi peternakan melalui program seperti </w:t>
      </w:r>
      <w:r>
        <w:rPr>
          <w:rStyle w:val="9"/>
          <w:rFonts w:ascii="Times New Roman" w:hAnsi="Times New Roman" w:eastAsia="SimSun" w:cs="Times New Roman"/>
          <w:sz w:val="24"/>
          <w:szCs w:val="24"/>
          <w:u w:val="single"/>
        </w:rPr>
        <w:t>Digital Farming 4.0</w:t>
      </w:r>
      <w:r>
        <w:rPr>
          <w:rFonts w:ascii="Times New Roman" w:hAnsi="Times New Roman" w:eastAsia="SimSun" w:cs="Times New Roman"/>
          <w:sz w:val="24"/>
          <w:szCs w:val="24"/>
        </w:rPr>
        <w:t xml:space="preserve"> yang relevan dengan produk IoTernak.</w:t>
      </w:r>
      <w:r>
        <w:rPr>
          <w:rFonts w:ascii="Times New Roman" w:hAnsi="Times New Roman" w:eastAsia="SimSun" w:cs="Times New Roman"/>
          <w:sz w:val="24"/>
          <w:szCs w:val="24"/>
          <w:lang w:val="id-ID"/>
        </w:rPr>
        <w:t xml:space="preserve"> Pendekatan Strategis nya</w:t>
      </w:r>
      <w:r>
        <w:rPr>
          <w:rFonts w:ascii="Times New Roman" w:hAnsi="Times New Roman" w:eastAsia="SimSun" w:cs="Times New Roman"/>
          <w:sz w:val="24"/>
          <w:szCs w:val="24"/>
          <w:lang w:val="id-ID"/>
        </w:rPr>
        <w:br w:type="textWrapping"/>
      </w:r>
      <w:r>
        <w:rPr>
          <w:rFonts w:ascii="Times New Roman" w:hAnsi="Times New Roman" w:eastAsia="SimSun" w:cs="Times New Roman"/>
          <w:sz w:val="24"/>
          <w:szCs w:val="24"/>
          <w:lang w:val="id-ID"/>
        </w:rPr>
        <w:t>IoTernak dapat menjadi bagian dari program-program pemerintah melalui :</w:t>
      </w:r>
    </w:p>
    <w:p w14:paraId="694881CE">
      <w:pPr>
        <w:numPr>
          <w:ilvl w:val="0"/>
          <w:numId w:val="19"/>
        </w:numPr>
        <w:tabs>
          <w:tab w:val="clear" w:pos="420"/>
        </w:tabs>
        <w:spacing w:line="360" w:lineRule="auto"/>
        <w:ind w:left="2105" w:hanging="425"/>
        <w:jc w:val="both"/>
        <w:rPr>
          <w:rFonts w:ascii="Times New Roman" w:hAnsi="Times New Roman" w:eastAsia="SimSun" w:cs="Times New Roman"/>
          <w:sz w:val="24"/>
          <w:szCs w:val="24"/>
          <w:lang w:val="id-ID"/>
        </w:rPr>
      </w:pPr>
      <w:r>
        <w:rPr>
          <w:rFonts w:ascii="Times New Roman" w:hAnsi="Times New Roman" w:eastAsia="SimSun" w:cs="Times New Roman"/>
          <w:sz w:val="24"/>
          <w:szCs w:val="24"/>
          <w:lang w:val="id-ID"/>
        </w:rPr>
        <w:t>Digitalisasi Peternakan: Memberikan solusi IoT yang membantu peternak skala kecil meningkatkan produktivitas mereka dengan biaya minimal melalui subsidi perangkat IoT.</w:t>
      </w:r>
    </w:p>
    <w:p w14:paraId="7B474506">
      <w:pPr>
        <w:numPr>
          <w:ilvl w:val="0"/>
          <w:numId w:val="19"/>
        </w:numPr>
        <w:tabs>
          <w:tab w:val="clear" w:pos="420"/>
        </w:tabs>
        <w:spacing w:line="360" w:lineRule="auto"/>
        <w:ind w:left="2105" w:hanging="425"/>
        <w:jc w:val="both"/>
        <w:rPr>
          <w:rFonts w:ascii="Times New Roman" w:hAnsi="Times New Roman" w:eastAsia="SimSun" w:cs="Times New Roman"/>
          <w:b/>
          <w:bCs/>
          <w:sz w:val="24"/>
          <w:szCs w:val="24"/>
          <w:lang w:val="id-ID"/>
        </w:rPr>
      </w:pPr>
      <w:r>
        <w:rPr>
          <w:rFonts w:ascii="Times New Roman" w:hAnsi="Times New Roman" w:eastAsia="SimSun" w:cs="Times New Roman"/>
          <w:sz w:val="24"/>
          <w:szCs w:val="24"/>
          <w:lang w:val="id-ID"/>
        </w:rPr>
        <w:t xml:space="preserve">Kerja sama dengan dinas peternakan daerah untuk memperkenalkan teknologi IoT ke sentra peternakan, seperti </w:t>
      </w:r>
      <w:r>
        <w:rPr>
          <w:rFonts w:ascii="Times New Roman" w:hAnsi="Times New Roman" w:eastAsia="SimSun" w:cs="Times New Roman"/>
          <w:sz w:val="24"/>
          <w:szCs w:val="24"/>
          <w:u w:val="single"/>
          <w:lang w:val="id-ID"/>
        </w:rPr>
        <w:t>Blitar (sentra ayam broiler)</w:t>
      </w:r>
      <w:r>
        <w:rPr>
          <w:rFonts w:ascii="Times New Roman" w:hAnsi="Times New Roman" w:eastAsia="SimSun" w:cs="Times New Roman"/>
          <w:sz w:val="24"/>
          <w:szCs w:val="24"/>
          <w:lang w:val="id-ID"/>
        </w:rPr>
        <w:t xml:space="preserve"> atau </w:t>
      </w:r>
      <w:r>
        <w:rPr>
          <w:rFonts w:ascii="Times New Roman" w:hAnsi="Times New Roman" w:eastAsia="SimSun" w:cs="Times New Roman"/>
          <w:sz w:val="24"/>
          <w:szCs w:val="24"/>
          <w:u w:val="single"/>
          <w:lang w:val="id-ID"/>
        </w:rPr>
        <w:t>Lombok (peternakan sapi)</w:t>
      </w:r>
      <w:r>
        <w:rPr>
          <w:rFonts w:ascii="Times New Roman" w:hAnsi="Times New Roman" w:eastAsia="SimSun" w:cs="Times New Roman"/>
          <w:sz w:val="24"/>
          <w:szCs w:val="24"/>
          <w:lang w:val="id-ID"/>
        </w:rPr>
        <w:t>.</w:t>
      </w:r>
    </w:p>
    <w:p w14:paraId="15B08DBD">
      <w:pPr>
        <w:numPr>
          <w:ilvl w:val="0"/>
          <w:numId w:val="18"/>
        </w:numPr>
        <w:tabs>
          <w:tab w:val="clear" w:pos="1685"/>
        </w:tabs>
        <w:spacing w:line="360"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Kemitraan dengan (</w:t>
      </w:r>
      <w:r>
        <w:rPr>
          <w:rFonts w:ascii="Times New Roman" w:hAnsi="Times New Roman" w:cs="Times New Roman"/>
          <w:b/>
          <w:bCs/>
          <w:i/>
          <w:iCs/>
          <w:sz w:val="24"/>
          <w:szCs w:val="24"/>
          <w:lang w:val="id-ID"/>
        </w:rPr>
        <w:t>Institusi Akademik Institusi</w:t>
      </w:r>
      <w:r>
        <w:rPr>
          <w:rFonts w:ascii="Times New Roman" w:hAnsi="Times New Roman" w:cs="Times New Roman"/>
          <w:b/>
          <w:bCs/>
          <w:sz w:val="24"/>
          <w:szCs w:val="24"/>
          <w:lang w:val="id-ID"/>
        </w:rPr>
        <w:t>) akademik</w:t>
      </w:r>
      <w:r>
        <w:rPr>
          <w:rFonts w:ascii="Times New Roman" w:hAnsi="Times New Roman" w:cs="Times New Roman"/>
          <w:sz w:val="24"/>
          <w:szCs w:val="24"/>
          <w:lang w:val="id-ID"/>
        </w:rPr>
        <w:t xml:space="preserve"> berperan dalam validasi teknologi, pelatihan, dan penelitian pengembangan IoTernak.</w:t>
      </w:r>
    </w:p>
    <w:p w14:paraId="3AC5991D">
      <w:pPr>
        <w:numPr>
          <w:ilvl w:val="0"/>
          <w:numId w:val="20"/>
        </w:numPr>
        <w:tabs>
          <w:tab w:val="clear" w:pos="2100"/>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u w:val="single"/>
          <w:lang w:val="id-ID"/>
        </w:rPr>
        <w:t>Universitas seperti IPB, UGM, dan ITB</w:t>
      </w:r>
      <w:r>
        <w:rPr>
          <w:rFonts w:ascii="Times New Roman" w:hAnsi="Times New Roman" w:cs="Times New Roman"/>
          <w:sz w:val="24"/>
          <w:szCs w:val="24"/>
          <w:lang w:val="id-ID"/>
        </w:rPr>
        <w:t xml:space="preserve"> memiliki jaringan riset di bidang peternakan dan teknologi IoT.</w:t>
      </w:r>
    </w:p>
    <w:p w14:paraId="148018B6">
      <w:pPr>
        <w:numPr>
          <w:ilvl w:val="0"/>
          <w:numId w:val="20"/>
        </w:numPr>
        <w:tabs>
          <w:tab w:val="clear" w:pos="2100"/>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Data dari kerja sama ini dapat digunakan untuk mempublikasikan hasil studi yang menunjukkan efektivitas IoTernak, sehingga meningkatkan kepercayaan pasar.</w:t>
      </w:r>
    </w:p>
    <w:p w14:paraId="2BF5F95E">
      <w:pPr>
        <w:numPr>
          <w:ilvl w:val="0"/>
          <w:numId w:val="18"/>
        </w:numPr>
        <w:tabs>
          <w:tab w:val="left" w:pos="1320"/>
          <w:tab w:val="clear" w:pos="1685"/>
        </w:tabs>
        <w:spacing w:line="360" w:lineRule="auto"/>
        <w:ind w:left="1685" w:leftChars="0" w:hanging="425" w:firstLineChars="0"/>
        <w:jc w:val="both"/>
        <w:rPr>
          <w:rFonts w:ascii="Times New Roman" w:hAnsi="Times New Roman" w:cs="Times New Roman"/>
          <w:sz w:val="24"/>
          <w:szCs w:val="24"/>
          <w:lang w:val="id-ID"/>
        </w:rPr>
      </w:pPr>
      <w:r>
        <w:rPr>
          <w:rFonts w:ascii="Times New Roman" w:hAnsi="Times New Roman" w:cs="Times New Roman"/>
          <w:b/>
          <w:bCs/>
          <w:sz w:val="24"/>
          <w:szCs w:val="24"/>
          <w:u w:val="none"/>
          <w:lang w:val="id-ID"/>
        </w:rPr>
        <w:t>Kerja Sama dengan Distributor Lokal</w:t>
      </w:r>
      <w:r>
        <w:rPr>
          <w:rFonts w:ascii="Times New Roman" w:hAnsi="Times New Roman" w:cs="Times New Roman"/>
          <w:b/>
          <w:bCs/>
          <w:sz w:val="24"/>
          <w:szCs w:val="24"/>
          <w:u w:val="none"/>
          <w:lang w:val="id-ID"/>
        </w:rPr>
        <w:br w:type="textWrapping"/>
      </w:r>
      <w:r>
        <w:rPr>
          <w:rFonts w:ascii="Times New Roman" w:hAnsi="Times New Roman" w:cs="Times New Roman"/>
          <w:sz w:val="24"/>
          <w:szCs w:val="24"/>
          <w:u w:val="none"/>
          <w:lang w:val="id-ID"/>
        </w:rPr>
        <w:t>Untuk memastikan ketersediaan produk secara luas di pasar Indonesia, IoTernak dapat bermitra dengan distributor perangkat keras, yang memiliki jaringan nasional untuk pendistribusian komponen IoT.</w:t>
      </w:r>
    </w:p>
    <w:p w14:paraId="0D2E4B71">
      <w:pPr>
        <w:numPr>
          <w:ilvl w:val="0"/>
          <w:numId w:val="18"/>
        </w:numPr>
        <w:tabs>
          <w:tab w:val="left" w:pos="1320"/>
          <w:tab w:val="clear" w:pos="1685"/>
        </w:tabs>
        <w:spacing w:line="360" w:lineRule="auto"/>
        <w:ind w:left="1685" w:leftChars="0" w:hanging="425" w:firstLineChars="0"/>
        <w:jc w:val="both"/>
        <w:rPr>
          <w:rFonts w:ascii="Times New Roman" w:hAnsi="Times New Roman" w:eastAsia="SimSun" w:cs="Times New Roman"/>
          <w:sz w:val="24"/>
          <w:szCs w:val="24"/>
          <w:lang w:val="id-ID"/>
        </w:rPr>
      </w:pPr>
      <w:r>
        <w:rPr>
          <w:rFonts w:ascii="Times New Roman" w:hAnsi="Times New Roman" w:cs="Times New Roman"/>
          <w:b/>
          <w:bCs/>
          <w:sz w:val="24"/>
          <w:szCs w:val="24"/>
          <w:u w:val="none"/>
          <w:lang w:val="id-ID"/>
        </w:rPr>
        <w:t xml:space="preserve">Kerja Sama </w:t>
      </w:r>
      <w:r>
        <w:rPr>
          <w:rFonts w:ascii="Times New Roman" w:hAnsi="Times New Roman" w:cs="Times New Roman"/>
          <w:b/>
          <w:bCs/>
          <w:sz w:val="24"/>
          <w:szCs w:val="24"/>
          <w:u w:val="none"/>
        </w:rPr>
        <w:t>dengan Penyedia Layanan Internet (Internet Service Provider - ISP)</w:t>
      </w:r>
      <w:r>
        <w:rPr>
          <w:rFonts w:ascii="Times New Roman" w:hAnsi="Times New Roman" w:cs="Times New Roman"/>
          <w:b/>
          <w:bCs/>
          <w:sz w:val="24"/>
          <w:szCs w:val="24"/>
          <w:u w:val="none"/>
          <w:lang w:val="id-ID"/>
        </w:rPr>
        <w:br w:type="textWrapping"/>
      </w:r>
      <w:r>
        <w:rPr>
          <w:rFonts w:ascii="Times New Roman" w:hAnsi="Times New Roman" w:cs="Times New Roman"/>
          <w:sz w:val="24"/>
          <w:szCs w:val="24"/>
          <w:u w:val="none"/>
        </w:rPr>
        <w:t>Kemitraan dengan perusahaan teknologi jaringan internet atau start-up di sektor teknologi komunikasi, seperti Net1 Indonesia atau penyedia layanan internet berbasis komunitas, memungkinkan terciptanya integrasi lintas sektor antara penyedia jaringan dan teknologi IoT peternakan. Hal ini dapat menghadirkan solusi konektivitas terpadu untuk pelanggan besar, seperti korporasi peternakan atau koperasi daerah, sehingga mempermudah pengelolaan jaringan internet yang stabil, termasuk di wilayah terpencil. Kemitraan ini juga membuka peluang inovasi bersama, seperti penggunaan perangkat komunikasi berbasis LoRa atau pengembangan jaringan WiFi lokal yang mendukung perangkat IoT secara optimal.</w:t>
      </w:r>
    </w:p>
    <w:p w14:paraId="408B1971">
      <w:pPr>
        <w:numPr>
          <w:ilvl w:val="254"/>
          <w:numId w:val="0"/>
        </w:numPr>
        <w:tabs>
          <w:tab w:val="left" w:pos="1320"/>
        </w:tabs>
        <w:spacing w:line="360" w:lineRule="auto"/>
        <w:ind w:left="1100"/>
        <w:jc w:val="both"/>
        <w:rPr>
          <w:rFonts w:ascii="Times New Roman" w:hAnsi="Times New Roman" w:eastAsia="SimSun" w:cs="Times New Roman"/>
          <w:sz w:val="24"/>
          <w:szCs w:val="24"/>
          <w:lang w:val="id-ID"/>
        </w:rPr>
      </w:pPr>
      <w:r>
        <w:rPr>
          <w:rFonts w:ascii="Times New Roman" w:hAnsi="Times New Roman" w:eastAsia="SimSun" w:cs="Times New Roman"/>
          <w:sz w:val="24"/>
          <w:szCs w:val="24"/>
          <w:lang w:val="id-ID"/>
        </w:rPr>
        <w:t>Strategi kemitraan ini dirancang untuk mendukung pemasaran dan penjualan IoTernak dengan mengintegrasikan inovasi, distribusi, dan promosi berbasis bukti. Dengan melibatkan pemerintah, akademisi, dan komunitas lokal, IoTernak dapat meningkatkan penerimaan pasar sekaligus bersaing secara efektif dengan kompetitor di industri teknologi peternakan.</w:t>
      </w:r>
    </w:p>
    <w:p w14:paraId="0FB340D6">
      <w:pPr>
        <w:pStyle w:val="3"/>
        <w:numPr>
          <w:ilvl w:val="0"/>
          <w:numId w:val="7"/>
        </w:numPr>
        <w:bidi w:val="0"/>
        <w:spacing w:line="240" w:lineRule="auto"/>
        <w:rPr>
          <w:rFonts w:hint="default"/>
          <w:lang w:val="en-US"/>
        </w:rPr>
      </w:pPr>
      <w:bookmarkStart w:id="48" w:name="_Toc2158"/>
      <w:r>
        <w:rPr>
          <w:rFonts w:hint="default" w:ascii="Times New Roman" w:hAnsi="Times New Roman" w:cs="Times New Roman"/>
          <w:sz w:val="24"/>
          <w:szCs w:val="24"/>
          <w:lang w:val="en-US"/>
        </w:rPr>
        <w:t>PROFIL TIM</w:t>
      </w:r>
      <w:bookmarkEnd w:id="48"/>
    </w:p>
    <w:p w14:paraId="28BB8C93">
      <w:pPr>
        <w:pStyle w:val="14"/>
        <w:numPr>
          <w:ilvl w:val="254"/>
          <w:numId w:val="0"/>
        </w:numPr>
        <w:spacing w:line="360" w:lineRule="auto"/>
        <w:ind w:firstLine="720"/>
        <w:jc w:val="both"/>
        <w:rPr>
          <w:b/>
          <w:bCs/>
          <w:lang w:val="id-ID"/>
        </w:rPr>
      </w:pPr>
      <w:r>
        <w:rPr>
          <w:lang w:val="id-ID"/>
        </w:rPr>
        <w:t>Tim yang terlibat dalam proyek (</w:t>
      </w:r>
      <w:r>
        <w:rPr>
          <w:b/>
          <w:bCs/>
          <w:lang w:val="id-ID"/>
        </w:rPr>
        <w:t>IoTernak</w:t>
      </w:r>
      <w:r>
        <w:rPr>
          <w:lang w:val="id-ID"/>
        </w:rPr>
        <w:t>) terdiri dari individu-individu yang memiliki tugas di berbagai bidang, mulai dari desain produk, pemasaran, pengelolaan anggaran, hingga pengujian kualitas produk. Setiap anggota tim memiliki tanggung jawab yang jelas, dan bersama-sama mereka bekerja untuk mewujudkan tujuan proyek ini. Berikut adalah uraian mengenai anggota tim beserta tugas nya masing-masing :</w:t>
      </w:r>
    </w:p>
    <w:tbl>
      <w:tblPr>
        <w:tblStyle w:val="16"/>
        <w:tblW w:w="0" w:type="auto"/>
        <w:tblInd w:w="427"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684"/>
        <w:gridCol w:w="5152"/>
      </w:tblGrid>
      <w:tr w14:paraId="12FCB21E">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401" w:hRule="atLeast"/>
        </w:trPr>
        <w:tc>
          <w:tcPr>
            <w:tcW w:w="2684" w:type="dxa"/>
            <w:tcBorders>
              <w:tl2br w:val="nil"/>
              <w:tr2bl w:val="nil"/>
            </w:tcBorders>
            <w:shd w:val="clear" w:color="auto" w:fill="2E75B5" w:themeFill="accent1" w:themeFillShade="BF"/>
          </w:tcPr>
          <w:p w14:paraId="1996EF9F">
            <w:pPr>
              <w:spacing w:after="0" w:line="360" w:lineRule="auto"/>
              <w:jc w:val="center"/>
              <w:rPr>
                <w:rFonts w:ascii="Times New Roman" w:hAnsi="Times New Roman" w:cs="Times New Roman"/>
                <w:b/>
                <w:bCs/>
                <w:kern w:val="0"/>
                <w:sz w:val="24"/>
                <w:szCs w:val="24"/>
                <w:lang w:val="id-ID"/>
                <w14:ligatures w14:val="none"/>
              </w:rPr>
            </w:pPr>
            <w:r>
              <w:rPr>
                <w:rFonts w:ascii="Times New Roman" w:hAnsi="Times New Roman" w:cs="Times New Roman"/>
                <w:b/>
                <w:bCs/>
                <w:kern w:val="0"/>
                <w:sz w:val="24"/>
                <w:szCs w:val="24"/>
                <w:lang w:val="id-ID"/>
                <w14:ligatures w14:val="none"/>
              </w:rPr>
              <w:t>Anggota</w:t>
            </w:r>
          </w:p>
        </w:tc>
        <w:tc>
          <w:tcPr>
            <w:tcW w:w="5152" w:type="dxa"/>
            <w:tcBorders>
              <w:tl2br w:val="nil"/>
              <w:tr2bl w:val="nil"/>
            </w:tcBorders>
            <w:shd w:val="clear" w:color="auto" w:fill="2E75B5" w:themeFill="accent1" w:themeFillShade="BF"/>
          </w:tcPr>
          <w:p w14:paraId="19353314">
            <w:pPr>
              <w:spacing w:after="0" w:line="360" w:lineRule="auto"/>
              <w:jc w:val="center"/>
              <w:rPr>
                <w:rFonts w:ascii="Times New Roman" w:hAnsi="Times New Roman" w:cs="Times New Roman"/>
                <w:b/>
                <w:bCs/>
                <w:kern w:val="0"/>
                <w:sz w:val="24"/>
                <w:szCs w:val="24"/>
                <w:lang w:val="id-ID"/>
                <w14:ligatures w14:val="none"/>
              </w:rPr>
            </w:pPr>
            <w:r>
              <w:rPr>
                <w:rFonts w:ascii="Times New Roman" w:hAnsi="Times New Roman" w:cs="Times New Roman"/>
                <w:b/>
                <w:bCs/>
                <w:kern w:val="0"/>
                <w:sz w:val="24"/>
                <w:szCs w:val="24"/>
                <w:lang w:val="id-ID"/>
                <w14:ligatures w14:val="none"/>
              </w:rPr>
              <w:t>Tugas</w:t>
            </w:r>
          </w:p>
        </w:tc>
      </w:tr>
      <w:tr w14:paraId="7E0D1AE8">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401" w:hRule="atLeast"/>
        </w:trPr>
        <w:tc>
          <w:tcPr>
            <w:tcW w:w="2684" w:type="dxa"/>
            <w:tcBorders>
              <w:tl2br w:val="nil"/>
              <w:tr2bl w:val="nil"/>
            </w:tcBorders>
            <w:shd w:val="clear" w:color="auto" w:fill="auto"/>
          </w:tcPr>
          <w:p w14:paraId="01C1B579">
            <w:pPr>
              <w:numPr>
                <w:ilvl w:val="0"/>
                <w:numId w:val="21"/>
              </w:numPr>
              <w:tabs>
                <w:tab w:val="clear" w:pos="425"/>
              </w:tabs>
              <w:spacing w:after="0" w:line="360" w:lineRule="auto"/>
              <w:rPr>
                <w:rFonts w:ascii="Times New Roman" w:hAnsi="Times New Roman" w:cs="Times New Roman"/>
                <w:b/>
                <w:bCs/>
                <w:color w:val="000000"/>
                <w:kern w:val="0"/>
                <w:sz w:val="24"/>
                <w:szCs w:val="24"/>
                <w:lang w:val="id-ID"/>
                <w14:ligatures w14:val="none"/>
              </w:rPr>
            </w:pPr>
            <w:r>
              <w:rPr>
                <w:rFonts w:ascii="Times New Roman" w:hAnsi="Times New Roman" w:eastAsia="SimSun" w:cs="Times New Roman"/>
                <w:color w:val="000000"/>
                <w:sz w:val="24"/>
                <w:szCs w:val="24"/>
              </w:rPr>
              <w:t>Muhammad</w:t>
            </w:r>
            <w:r>
              <w:rPr>
                <w:rFonts w:ascii="Times New Roman" w:hAnsi="Times New Roman" w:eastAsia="SimSun" w:cs="Times New Roman"/>
                <w:color w:val="000000"/>
                <w:sz w:val="24"/>
                <w:szCs w:val="24"/>
                <w:lang w:val="id-ID"/>
              </w:rPr>
              <w:t xml:space="preserve"> </w:t>
            </w:r>
            <w:r>
              <w:rPr>
                <w:rFonts w:ascii="Times New Roman" w:hAnsi="Times New Roman" w:eastAsia="SimSun" w:cs="Times New Roman"/>
                <w:color w:val="000000"/>
                <w:sz w:val="24"/>
                <w:szCs w:val="24"/>
              </w:rPr>
              <w:t>Luthfi Poeradiredja</w:t>
            </w:r>
          </w:p>
        </w:tc>
        <w:tc>
          <w:tcPr>
            <w:tcW w:w="5152" w:type="dxa"/>
            <w:tcBorders>
              <w:tl2br w:val="nil"/>
              <w:tr2bl w:val="nil"/>
            </w:tcBorders>
            <w:shd w:val="clear" w:color="auto" w:fill="auto"/>
          </w:tcPr>
          <w:p w14:paraId="68EF1E5E">
            <w:pPr>
              <w:spacing w:after="0" w:line="360" w:lineRule="auto"/>
              <w:jc w:val="center"/>
              <w:rPr>
                <w:rFonts w:ascii="Times New Roman" w:hAnsi="Times New Roman" w:eastAsia="SimSun" w:cs="Times New Roman"/>
                <w:i/>
                <w:iCs/>
                <w:sz w:val="24"/>
                <w:szCs w:val="24"/>
                <w:u w:val="single"/>
              </w:rPr>
            </w:pPr>
            <w:r>
              <w:rPr>
                <w:rFonts w:ascii="Times New Roman" w:hAnsi="Times New Roman" w:eastAsia="SimSun" w:cs="Times New Roman"/>
                <w:sz w:val="24"/>
                <w:szCs w:val="24"/>
              </w:rPr>
              <w:t xml:space="preserve"> </w:t>
            </w:r>
            <w:r>
              <w:rPr>
                <w:rFonts w:ascii="Times New Roman" w:hAnsi="Times New Roman" w:eastAsia="SimSun" w:cs="Times New Roman"/>
                <w:i/>
                <w:iCs/>
                <w:sz w:val="24"/>
                <w:szCs w:val="24"/>
                <w:u w:val="single"/>
              </w:rPr>
              <w:t>Hipster (Product Designer &amp; Production)</w:t>
            </w:r>
          </w:p>
          <w:p w14:paraId="37708545">
            <w:pPr>
              <w:spacing w:after="0" w:line="360" w:lineRule="auto"/>
              <w:jc w:val="both"/>
              <w:rPr>
                <w:rFonts w:ascii="Times New Roman" w:hAnsi="Times New Roman" w:eastAsia="SimSun" w:cs="Times New Roman"/>
                <w:sz w:val="24"/>
                <w:szCs w:val="24"/>
                <w:lang w:val="id-ID"/>
              </w:rPr>
            </w:pPr>
            <w:r>
              <w:rPr>
                <w:rFonts w:ascii="Times New Roman" w:hAnsi="Times New Roman" w:eastAsia="SimSun" w:cs="Times New Roman"/>
                <w:sz w:val="24"/>
                <w:szCs w:val="24"/>
              </w:rPr>
              <w:t xml:space="preserve">Sebagai seorang </w:t>
            </w:r>
            <w:r>
              <w:rPr>
                <w:rStyle w:val="15"/>
                <w:rFonts w:ascii="Times New Roman" w:hAnsi="Times New Roman" w:eastAsia="SimSun" w:cs="Times New Roman"/>
                <w:sz w:val="24"/>
                <w:szCs w:val="24"/>
              </w:rPr>
              <w:t>hipster</w:t>
            </w:r>
            <w:r>
              <w:rPr>
                <w:rFonts w:ascii="Times New Roman" w:hAnsi="Times New Roman" w:eastAsia="SimSun" w:cs="Times New Roman"/>
                <w:sz w:val="24"/>
                <w:szCs w:val="24"/>
              </w:rPr>
              <w:t xml:space="preserve">, Luthfi memiliki </w:t>
            </w:r>
            <w:r>
              <w:rPr>
                <w:rFonts w:ascii="Times New Roman" w:hAnsi="Times New Roman" w:eastAsia="SimSun" w:cs="Times New Roman"/>
                <w:sz w:val="24"/>
                <w:szCs w:val="24"/>
                <w:lang w:val="id-ID"/>
              </w:rPr>
              <w:t>tugas</w:t>
            </w:r>
            <w:r>
              <w:rPr>
                <w:rFonts w:ascii="Times New Roman" w:hAnsi="Times New Roman" w:eastAsia="SimSun" w:cs="Times New Roman"/>
                <w:sz w:val="24"/>
                <w:szCs w:val="24"/>
              </w:rPr>
              <w:t xml:space="preserve"> dalam perancangan sistem monitoring, baik dari segi desain perangkat keras maupun perangkat lunak. Dengan pengalamannya, ia bertanggung jawab memastikan bahwa prototipe dirancang dengan efektif dan dapat berfungsi optimal sesuai kebutuhan.</w:t>
            </w:r>
          </w:p>
        </w:tc>
      </w:tr>
      <w:tr w14:paraId="271F6E7C">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401" w:hRule="atLeast"/>
        </w:trPr>
        <w:tc>
          <w:tcPr>
            <w:tcW w:w="2684" w:type="dxa"/>
            <w:tcBorders>
              <w:tl2br w:val="nil"/>
              <w:tr2bl w:val="nil"/>
            </w:tcBorders>
            <w:shd w:val="clear" w:color="auto" w:fill="auto"/>
          </w:tcPr>
          <w:p w14:paraId="18E2425B">
            <w:pPr>
              <w:numPr>
                <w:ilvl w:val="0"/>
                <w:numId w:val="21"/>
              </w:numPr>
              <w:tabs>
                <w:tab w:val="clear" w:pos="425"/>
              </w:tabs>
              <w:spacing w:after="0" w:line="360" w:lineRule="auto"/>
              <w:rPr>
                <w:rFonts w:ascii="Times New Roman" w:hAnsi="Times New Roman" w:eastAsia="SimSun" w:cs="Times New Roman"/>
                <w:color w:val="000000"/>
                <w:sz w:val="24"/>
                <w:szCs w:val="24"/>
              </w:rPr>
            </w:pPr>
            <w:r>
              <w:rPr>
                <w:rFonts w:ascii="Times New Roman" w:hAnsi="Times New Roman" w:eastAsia="SimSun" w:cs="Times New Roman"/>
                <w:color w:val="000000"/>
                <w:sz w:val="24"/>
                <w:szCs w:val="24"/>
                <w:lang w:val="id-ID"/>
              </w:rPr>
              <w:t>Siti Julaeha</w:t>
            </w:r>
          </w:p>
        </w:tc>
        <w:tc>
          <w:tcPr>
            <w:tcW w:w="5152" w:type="dxa"/>
            <w:tcBorders>
              <w:tl2br w:val="nil"/>
              <w:tr2bl w:val="nil"/>
            </w:tcBorders>
            <w:shd w:val="clear" w:color="auto" w:fill="auto"/>
          </w:tcPr>
          <w:p w14:paraId="52CBA458">
            <w:pPr>
              <w:spacing w:after="0" w:line="360" w:lineRule="auto"/>
              <w:jc w:val="center"/>
              <w:rPr>
                <w:rFonts w:ascii="Times New Roman" w:hAnsi="Times New Roman" w:eastAsia="SimSun" w:cs="Times New Roman"/>
                <w:i/>
                <w:iCs/>
                <w:sz w:val="24"/>
                <w:szCs w:val="24"/>
                <w:u w:val="single"/>
              </w:rPr>
            </w:pPr>
            <w:r>
              <w:rPr>
                <w:rFonts w:ascii="Times New Roman" w:hAnsi="Times New Roman" w:eastAsia="SimSun" w:cs="Times New Roman"/>
                <w:i/>
                <w:iCs/>
                <w:sz w:val="24"/>
                <w:szCs w:val="24"/>
                <w:u w:val="single"/>
              </w:rPr>
              <w:t>Hustler (Business &amp; Marketing Strategist)</w:t>
            </w:r>
          </w:p>
          <w:p w14:paraId="2A6808EB">
            <w:pPr>
              <w:spacing w:after="0" w:line="360" w:lineRule="auto"/>
              <w:jc w:val="both"/>
              <w:rPr>
                <w:rFonts w:ascii="Times New Roman" w:hAnsi="Times New Roman" w:eastAsia="SimSun" w:cs="Times New Roman"/>
                <w:i/>
                <w:iCs/>
                <w:sz w:val="24"/>
                <w:szCs w:val="24"/>
                <w:u w:val="single"/>
              </w:rPr>
            </w:pPr>
            <w:r>
              <w:rPr>
                <w:rFonts w:ascii="Times New Roman" w:hAnsi="Times New Roman" w:eastAsia="SimSun" w:cs="Times New Roman"/>
                <w:sz w:val="24"/>
                <w:szCs w:val="24"/>
              </w:rPr>
              <w:t>Siti</w:t>
            </w:r>
            <w:r>
              <w:rPr>
                <w:rFonts w:ascii="Times New Roman" w:hAnsi="Times New Roman" w:eastAsia="SimSun" w:cs="Times New Roman"/>
                <w:sz w:val="24"/>
                <w:szCs w:val="24"/>
                <w:lang w:val="id-ID"/>
              </w:rPr>
              <w:t xml:space="preserve"> Julaeha</w:t>
            </w:r>
            <w:r>
              <w:rPr>
                <w:rFonts w:ascii="Times New Roman" w:hAnsi="Times New Roman" w:eastAsia="SimSun" w:cs="Times New Roman"/>
                <w:sz w:val="24"/>
                <w:szCs w:val="24"/>
              </w:rPr>
              <w:t xml:space="preserve"> memiliki </w:t>
            </w:r>
            <w:r>
              <w:rPr>
                <w:rFonts w:ascii="Times New Roman" w:hAnsi="Times New Roman" w:eastAsia="SimSun" w:cs="Times New Roman"/>
                <w:sz w:val="24"/>
                <w:szCs w:val="24"/>
                <w:lang w:val="id-ID"/>
              </w:rPr>
              <w:t xml:space="preserve">tugas </w:t>
            </w:r>
            <w:r>
              <w:rPr>
                <w:rFonts w:ascii="Times New Roman" w:hAnsi="Times New Roman" w:eastAsia="SimSun" w:cs="Times New Roman"/>
                <w:b/>
                <w:bCs/>
                <w:sz w:val="24"/>
                <w:szCs w:val="24"/>
                <w:lang w:val="id-ID"/>
              </w:rPr>
              <w:t>hustler</w:t>
            </w:r>
            <w:r>
              <w:rPr>
                <w:rFonts w:ascii="Times New Roman" w:hAnsi="Times New Roman" w:eastAsia="SimSun" w:cs="Times New Roman"/>
                <w:sz w:val="24"/>
                <w:szCs w:val="24"/>
              </w:rPr>
              <w:t xml:space="preserve"> dalam mengelola strategi bisnis dan pemasaran. Ia fokus pada pengembangan visi dan rencana pemasaran untuk memastikan produk dapat diterima dengan baik oleh pasar dan memenuhi kebutuhan konsumen.</w:t>
            </w:r>
          </w:p>
        </w:tc>
      </w:tr>
      <w:tr w14:paraId="1BBB3B28">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401" w:hRule="atLeast"/>
        </w:trPr>
        <w:tc>
          <w:tcPr>
            <w:tcW w:w="2684" w:type="dxa"/>
            <w:tcBorders>
              <w:tl2br w:val="nil"/>
              <w:tr2bl w:val="nil"/>
            </w:tcBorders>
            <w:shd w:val="clear" w:color="auto" w:fill="auto"/>
          </w:tcPr>
          <w:p w14:paraId="02CB076F">
            <w:pPr>
              <w:numPr>
                <w:ilvl w:val="0"/>
                <w:numId w:val="21"/>
              </w:numPr>
              <w:tabs>
                <w:tab w:val="clear" w:pos="425"/>
              </w:tabs>
              <w:spacing w:after="0" w:line="360" w:lineRule="auto"/>
              <w:rPr>
                <w:rFonts w:ascii="Times New Roman" w:hAnsi="Times New Roman" w:eastAsia="SimSun" w:cs="Times New Roman"/>
                <w:color w:val="000000"/>
                <w:sz w:val="24"/>
                <w:szCs w:val="24"/>
                <w:lang w:val="id-ID"/>
              </w:rPr>
            </w:pPr>
            <w:r>
              <w:rPr>
                <w:rFonts w:ascii="Times New Roman" w:hAnsi="Times New Roman" w:eastAsia="SimSun" w:cs="Times New Roman"/>
                <w:color w:val="000000"/>
                <w:sz w:val="24"/>
                <w:szCs w:val="24"/>
                <w:lang w:val="id-ID"/>
              </w:rPr>
              <w:t>Sri Ayatmi</w:t>
            </w:r>
          </w:p>
        </w:tc>
        <w:tc>
          <w:tcPr>
            <w:tcW w:w="5152" w:type="dxa"/>
            <w:tcBorders>
              <w:tl2br w:val="nil"/>
              <w:tr2bl w:val="nil"/>
            </w:tcBorders>
            <w:shd w:val="clear" w:color="auto" w:fill="auto"/>
          </w:tcPr>
          <w:p w14:paraId="1F9F7ECE">
            <w:pPr>
              <w:spacing w:after="0" w:line="360" w:lineRule="auto"/>
              <w:jc w:val="center"/>
              <w:rPr>
                <w:rFonts w:ascii="Times New Roman" w:hAnsi="Times New Roman" w:eastAsia="SimSun" w:cs="Times New Roman"/>
                <w:i/>
                <w:iCs/>
                <w:sz w:val="24"/>
                <w:szCs w:val="24"/>
                <w:u w:val="single"/>
              </w:rPr>
            </w:pPr>
            <w:r>
              <w:rPr>
                <w:rFonts w:ascii="Times New Roman" w:hAnsi="Times New Roman" w:eastAsia="SimSun" w:cs="Times New Roman"/>
                <w:i/>
                <w:iCs/>
                <w:sz w:val="24"/>
                <w:szCs w:val="24"/>
                <w:u w:val="single"/>
              </w:rPr>
              <w:t>Hacker (Finance &amp; Budgeting Specialist)</w:t>
            </w:r>
          </w:p>
          <w:p w14:paraId="12894621">
            <w:pPr>
              <w:spacing w:after="0" w:line="360" w:lineRule="auto"/>
              <w:jc w:val="both"/>
              <w:rPr>
                <w:rFonts w:ascii="Times New Roman" w:hAnsi="Times New Roman" w:eastAsia="SimSun" w:cs="Times New Roman"/>
                <w:i/>
                <w:iCs/>
                <w:sz w:val="24"/>
                <w:szCs w:val="24"/>
                <w:u w:val="single"/>
                <w:lang w:val="id-ID"/>
              </w:rPr>
            </w:pPr>
            <w:r>
              <w:rPr>
                <w:rFonts w:ascii="Times New Roman" w:hAnsi="Times New Roman" w:eastAsia="SimSun" w:cs="Times New Roman"/>
                <w:sz w:val="24"/>
                <w:szCs w:val="24"/>
              </w:rPr>
              <w:t xml:space="preserve">Sebagai seorang </w:t>
            </w:r>
            <w:r>
              <w:rPr>
                <w:rStyle w:val="15"/>
                <w:rFonts w:ascii="Times New Roman" w:hAnsi="Times New Roman" w:eastAsia="SimSun" w:cs="Times New Roman"/>
                <w:sz w:val="24"/>
                <w:szCs w:val="24"/>
              </w:rPr>
              <w:t>h</w:t>
            </w:r>
            <w:r>
              <w:rPr>
                <w:rStyle w:val="15"/>
                <w:rFonts w:ascii="Times New Roman" w:hAnsi="Times New Roman" w:eastAsia="SimSun" w:cs="Times New Roman"/>
                <w:sz w:val="24"/>
                <w:szCs w:val="24"/>
                <w:lang w:val="id-ID"/>
              </w:rPr>
              <w:t xml:space="preserve">acker, </w:t>
            </w:r>
            <w:r>
              <w:rPr>
                <w:rStyle w:val="15"/>
                <w:rFonts w:ascii="Times New Roman" w:hAnsi="Times New Roman" w:eastAsia="SimSun" w:cs="Times New Roman"/>
                <w:b w:val="0"/>
                <w:bCs w:val="0"/>
                <w:sz w:val="24"/>
                <w:szCs w:val="24"/>
                <w:lang w:val="id-ID"/>
              </w:rPr>
              <w:t>Sri memiliki tugas dalam pengelolaan anggaran dan alokasi dana yang efisien. Ia bertanggung jawab untuk memastikan keuangan proyek berjalan lancar, dari tahap pengembangan hingga implementasi.</w:t>
            </w:r>
          </w:p>
        </w:tc>
      </w:tr>
      <w:tr w14:paraId="1C0B8CEF">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401" w:hRule="atLeast"/>
        </w:trPr>
        <w:tc>
          <w:tcPr>
            <w:tcW w:w="2684" w:type="dxa"/>
            <w:tcBorders>
              <w:tl2br w:val="nil"/>
              <w:tr2bl w:val="nil"/>
            </w:tcBorders>
            <w:shd w:val="clear" w:color="auto" w:fill="auto"/>
          </w:tcPr>
          <w:p w14:paraId="044CAE43">
            <w:pPr>
              <w:numPr>
                <w:ilvl w:val="0"/>
                <w:numId w:val="21"/>
              </w:numPr>
              <w:tabs>
                <w:tab w:val="clear" w:pos="425"/>
              </w:tabs>
              <w:spacing w:after="0" w:line="360" w:lineRule="auto"/>
              <w:rPr>
                <w:rFonts w:ascii="Times New Roman" w:hAnsi="Times New Roman" w:eastAsia="SimSun" w:cs="Times New Roman"/>
                <w:color w:val="000000"/>
                <w:sz w:val="24"/>
                <w:szCs w:val="24"/>
                <w:lang w:val="id-ID"/>
              </w:rPr>
            </w:pPr>
            <w:r>
              <w:rPr>
                <w:rFonts w:ascii="Times New Roman" w:hAnsi="Times New Roman" w:eastAsia="SimSun" w:cs="Times New Roman"/>
                <w:color w:val="000000"/>
                <w:sz w:val="24"/>
                <w:szCs w:val="24"/>
                <w:lang w:val="id-ID"/>
              </w:rPr>
              <w:t>Aji Lesmana</w:t>
            </w:r>
          </w:p>
        </w:tc>
        <w:tc>
          <w:tcPr>
            <w:tcW w:w="5152" w:type="dxa"/>
            <w:tcBorders>
              <w:tl2br w:val="nil"/>
              <w:tr2bl w:val="nil"/>
            </w:tcBorders>
            <w:shd w:val="clear" w:color="auto" w:fill="auto"/>
          </w:tcPr>
          <w:p w14:paraId="1F69E9D0">
            <w:pPr>
              <w:spacing w:after="0" w:line="360" w:lineRule="auto"/>
              <w:jc w:val="center"/>
              <w:rPr>
                <w:rFonts w:ascii="Times New Roman" w:hAnsi="Times New Roman" w:eastAsia="SimSun" w:cs="Times New Roman"/>
                <w:i/>
                <w:iCs/>
                <w:sz w:val="24"/>
                <w:szCs w:val="24"/>
                <w:u w:val="single"/>
              </w:rPr>
            </w:pPr>
            <w:r>
              <w:rPr>
                <w:rFonts w:ascii="Times New Roman" w:hAnsi="Times New Roman" w:eastAsia="SimSun" w:cs="Times New Roman"/>
                <w:i/>
                <w:iCs/>
                <w:sz w:val="24"/>
                <w:szCs w:val="24"/>
                <w:u w:val="single"/>
              </w:rPr>
              <w:t>Hacker (Quality Assurance)</w:t>
            </w:r>
          </w:p>
          <w:p w14:paraId="45D16B92">
            <w:pPr>
              <w:spacing w:after="0" w:line="360" w:lineRule="auto"/>
              <w:jc w:val="both"/>
              <w:rPr>
                <w:rFonts w:ascii="Times New Roman" w:hAnsi="Times New Roman" w:eastAsia="SimSun" w:cs="Times New Roman"/>
                <w:i/>
                <w:iCs/>
                <w:sz w:val="24"/>
                <w:szCs w:val="24"/>
                <w:u w:val="single"/>
              </w:rPr>
            </w:pPr>
            <w:r>
              <w:rPr>
                <w:rFonts w:ascii="Times New Roman" w:hAnsi="Times New Roman" w:eastAsia="SimSun" w:cs="Times New Roman"/>
                <w:sz w:val="24"/>
                <w:szCs w:val="24"/>
              </w:rPr>
              <w:t>Aji</w:t>
            </w:r>
            <w:r>
              <w:rPr>
                <w:rFonts w:ascii="Times New Roman" w:hAnsi="Times New Roman" w:eastAsia="SimSun" w:cs="Times New Roman"/>
                <w:sz w:val="24"/>
                <w:szCs w:val="24"/>
                <w:lang w:val="id-ID"/>
              </w:rPr>
              <w:t xml:space="preserve"> Lesmana</w:t>
            </w:r>
            <w:r>
              <w:rPr>
                <w:rFonts w:ascii="Times New Roman" w:hAnsi="Times New Roman" w:eastAsia="SimSun" w:cs="Times New Roman"/>
                <w:sz w:val="24"/>
                <w:szCs w:val="24"/>
              </w:rPr>
              <w:t xml:space="preserve"> </w:t>
            </w:r>
            <w:r>
              <w:rPr>
                <w:rFonts w:ascii="Times New Roman" w:hAnsi="Times New Roman" w:eastAsia="SimSun" w:cs="Times New Roman"/>
                <w:sz w:val="24"/>
                <w:szCs w:val="24"/>
                <w:lang w:val="id-ID"/>
              </w:rPr>
              <w:t>bertanggung jawab</w:t>
            </w:r>
            <w:r>
              <w:rPr>
                <w:rFonts w:ascii="Times New Roman" w:hAnsi="Times New Roman" w:eastAsia="SimSun" w:cs="Times New Roman"/>
                <w:sz w:val="24"/>
                <w:szCs w:val="24"/>
              </w:rPr>
              <w:t xml:space="preserve"> dalam melakukan pengujian kualitas untuk memastikan prototipe berfungsi sesuai tujuan. Ia bertugas menemukan dan memperbaiki potensi masalah pada produk sebelum diluncurkan.</w:t>
            </w:r>
          </w:p>
        </w:tc>
      </w:tr>
      <w:tr w14:paraId="42847EC0">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401" w:hRule="atLeast"/>
        </w:trPr>
        <w:tc>
          <w:tcPr>
            <w:tcW w:w="2684" w:type="dxa"/>
            <w:tcBorders>
              <w:tl2br w:val="nil"/>
              <w:tr2bl w:val="nil"/>
            </w:tcBorders>
            <w:shd w:val="clear" w:color="auto" w:fill="auto"/>
          </w:tcPr>
          <w:p w14:paraId="4E6F56D3">
            <w:pPr>
              <w:numPr>
                <w:ilvl w:val="0"/>
                <w:numId w:val="21"/>
              </w:numPr>
              <w:tabs>
                <w:tab w:val="clear" w:pos="425"/>
              </w:tabs>
              <w:spacing w:after="0" w:line="360" w:lineRule="auto"/>
              <w:rPr>
                <w:rFonts w:ascii="Times New Roman" w:hAnsi="Times New Roman" w:eastAsia="SimSun" w:cs="Times New Roman"/>
                <w:color w:val="000000"/>
                <w:sz w:val="24"/>
                <w:szCs w:val="24"/>
                <w:lang w:val="id-ID"/>
              </w:rPr>
            </w:pPr>
            <w:r>
              <w:rPr>
                <w:rFonts w:ascii="Times New Roman" w:hAnsi="Times New Roman" w:eastAsia="SimSun" w:cs="Times New Roman"/>
                <w:color w:val="000000"/>
                <w:sz w:val="24"/>
                <w:szCs w:val="24"/>
                <w:lang w:val="id-ID"/>
              </w:rPr>
              <w:t>Ahmad Rizal Pramuja Dewa</w:t>
            </w:r>
          </w:p>
        </w:tc>
        <w:tc>
          <w:tcPr>
            <w:tcW w:w="5152" w:type="dxa"/>
            <w:tcBorders>
              <w:tl2br w:val="nil"/>
              <w:tr2bl w:val="nil"/>
            </w:tcBorders>
            <w:shd w:val="clear" w:color="auto" w:fill="auto"/>
          </w:tcPr>
          <w:p w14:paraId="705BF887">
            <w:pPr>
              <w:spacing w:after="0" w:line="360" w:lineRule="auto"/>
              <w:jc w:val="center"/>
              <w:rPr>
                <w:rFonts w:ascii="Times New Roman" w:hAnsi="Times New Roman" w:eastAsia="SimSun" w:cs="Times New Roman"/>
                <w:i/>
                <w:iCs/>
                <w:color w:val="000000"/>
                <w:sz w:val="24"/>
                <w:szCs w:val="24"/>
                <w:u w:val="single"/>
                <w:lang w:val="id-ID"/>
              </w:rPr>
            </w:pPr>
            <w:r>
              <w:rPr>
                <w:rFonts w:ascii="Times New Roman" w:hAnsi="Times New Roman" w:eastAsia="SimSun" w:cs="Times New Roman"/>
                <w:i/>
                <w:iCs/>
                <w:color w:val="000000"/>
                <w:sz w:val="24"/>
                <w:szCs w:val="24"/>
                <w:u w:val="single"/>
                <w:lang w:val="id-ID"/>
              </w:rPr>
              <w:t>Hustler (Marketing &amp; Public Relations)</w:t>
            </w:r>
          </w:p>
          <w:p w14:paraId="118E1C0B">
            <w:pPr>
              <w:spacing w:after="0" w:line="360" w:lineRule="auto"/>
              <w:jc w:val="both"/>
              <w:rPr>
                <w:rFonts w:ascii="Times New Roman" w:hAnsi="Times New Roman" w:eastAsia="SimSun" w:cs="Times New Roman"/>
                <w:i/>
                <w:iCs/>
                <w:color w:val="000000"/>
                <w:sz w:val="24"/>
                <w:szCs w:val="24"/>
                <w:u w:val="single"/>
                <w:lang w:val="id-ID"/>
              </w:rPr>
            </w:pPr>
            <w:r>
              <w:rPr>
                <w:rFonts w:ascii="Times New Roman" w:hAnsi="Times New Roman" w:eastAsia="SimSun" w:cs="Times New Roman"/>
                <w:color w:val="000000"/>
                <w:sz w:val="24"/>
                <w:szCs w:val="24"/>
                <w:lang w:val="id-ID"/>
              </w:rPr>
              <w:t xml:space="preserve">Ahmad Rizal memiliki tanggung jawab sebagai komunikasi yang baik dalam mempromosikan produk ke pasar luar, </w:t>
            </w:r>
            <w:r>
              <w:rPr>
                <w:rFonts w:ascii="Times New Roman" w:hAnsi="Times New Roman" w:eastAsia="SimSun" w:cs="Times New Roman"/>
                <w:sz w:val="24"/>
                <w:szCs w:val="24"/>
              </w:rPr>
              <w:t>baik secara online maupun offline.</w:t>
            </w:r>
            <w:r>
              <w:rPr>
                <w:rFonts w:ascii="Times New Roman" w:hAnsi="Times New Roman" w:eastAsia="SimSun" w:cs="Times New Roman"/>
                <w:sz w:val="24"/>
                <w:szCs w:val="24"/>
                <w:lang w:val="id-ID"/>
              </w:rPr>
              <w:t xml:space="preserve"> </w:t>
            </w:r>
            <w:r>
              <w:rPr>
                <w:rFonts w:ascii="Times New Roman" w:hAnsi="Times New Roman" w:eastAsia="SimSun" w:cs="Times New Roman"/>
                <w:color w:val="000000"/>
                <w:sz w:val="24"/>
                <w:szCs w:val="24"/>
                <w:lang w:val="id-ID"/>
              </w:rPr>
              <w:t>Ia bertanggung jawab menjangkau konsumen dan memperkenalkan keunggulan produk secara luas</w:t>
            </w:r>
            <w:r>
              <w:rPr>
                <w:rFonts w:ascii="Times New Roman" w:hAnsi="Times New Roman" w:eastAsia="SimSun" w:cs="Times New Roman"/>
                <w:i/>
                <w:iCs/>
                <w:color w:val="000000"/>
                <w:sz w:val="24"/>
                <w:szCs w:val="24"/>
                <w:u w:val="single"/>
                <w:lang w:val="id-ID"/>
              </w:rPr>
              <w:t>.</w:t>
            </w:r>
          </w:p>
        </w:tc>
      </w:tr>
    </w:tbl>
    <w:p w14:paraId="38A2D361">
      <w:pPr>
        <w:rPr>
          <w:rFonts w:hint="default"/>
          <w:lang w:val="en-US"/>
        </w:rPr>
      </w:pPr>
    </w:p>
    <w:p w14:paraId="6B634820">
      <w:pPr>
        <w:pStyle w:val="3"/>
        <w:numPr>
          <w:ilvl w:val="0"/>
          <w:numId w:val="7"/>
        </w:numPr>
        <w:bidi w:val="0"/>
        <w:spacing w:line="240" w:lineRule="auto"/>
        <w:rPr>
          <w:rFonts w:hint="default" w:ascii="Times New Roman" w:hAnsi="Times New Roman" w:cs="Times New Roman"/>
          <w:sz w:val="24"/>
          <w:szCs w:val="24"/>
          <w:lang w:val="en-US"/>
        </w:rPr>
      </w:pPr>
      <w:bookmarkStart w:id="49" w:name="_Toc1378"/>
      <w:r>
        <w:rPr>
          <w:rFonts w:hint="default" w:ascii="Times New Roman" w:hAnsi="Times New Roman" w:cs="Times New Roman"/>
          <w:sz w:val="24"/>
          <w:szCs w:val="24"/>
          <w:lang w:val="en-US"/>
        </w:rPr>
        <w:t>TRACTION</w:t>
      </w:r>
      <w:bookmarkEnd w:id="49"/>
    </w:p>
    <w:p w14:paraId="752519A3">
      <w:pPr>
        <w:numPr>
          <w:ilvl w:val="0"/>
          <w:numId w:val="22"/>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Mempertahankan dan meningkatkan kualitas produk: Semakin baik kualitas pada produk, semakin banyak pula peminat dan pelanggan yang akan kembali serta dapat merekomendasikan kepada orang lain.</w:t>
      </w:r>
    </w:p>
    <w:p w14:paraId="72B9D6C7">
      <w:pPr>
        <w:numPr>
          <w:ilvl w:val="0"/>
          <w:numId w:val="22"/>
        </w:numPr>
        <w:spacing w:line="360" w:lineRule="auto"/>
        <w:ind w:lef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Pemasaran yang efektif: Pemasaran yang efektif dapat membantu meningkatkan pengenalan produk pada khalayak umum.</w:t>
      </w:r>
    </w:p>
    <w:p w14:paraId="7B3AB7EA">
      <w:pPr>
        <w:numPr>
          <w:ilvl w:val="0"/>
          <w:numId w:val="22"/>
        </w:numPr>
        <w:spacing w:line="360" w:lineRule="auto"/>
        <w:ind w:left="0" w:leftChars="0" w:firstLine="0"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Program Referral: Mengoptimalisasikan peningkatan pengguna dengan memberikan insentif kepada pengguna untuk merekomendasikan produk IoTernak ini kepada orang lain.</w:t>
      </w:r>
    </w:p>
    <w:p w14:paraId="0F525B32">
      <w:pPr>
        <w:numPr>
          <w:ilvl w:val="0"/>
          <w:numId w:val="0"/>
        </w:numPr>
        <w:spacing w:line="360" w:lineRule="auto"/>
        <w:ind w:leftChars="0"/>
        <w:jc w:val="both"/>
        <w:rPr>
          <w:rFonts w:hint="default" w:ascii="Times New Roman" w:hAnsi="Times New Roman" w:cs="Times New Roman"/>
          <w:b w:val="0"/>
          <w:bCs w:val="0"/>
          <w:sz w:val="24"/>
          <w:szCs w:val="24"/>
          <w:lang w:val="en-US"/>
        </w:rPr>
        <w:sectPr>
          <w:pgSz w:w="11906" w:h="16838"/>
          <w:pgMar w:top="1440" w:right="1800" w:bottom="1440" w:left="1800" w:header="720" w:footer="720" w:gutter="0"/>
          <w:pgNumType w:fmt="decimal"/>
          <w:cols w:space="720" w:num="1"/>
          <w:docGrid w:linePitch="360" w:charSpace="0"/>
        </w:sectPr>
      </w:pPr>
    </w:p>
    <w:p w14:paraId="2812FFBE">
      <w:pPr>
        <w:pStyle w:val="2"/>
        <w:bidi w:val="0"/>
        <w:spacing w:line="240" w:lineRule="auto"/>
        <w:jc w:val="center"/>
        <w:rPr>
          <w:rFonts w:hint="default" w:ascii="Times New Roman" w:hAnsi="Times New Roman" w:cs="Times New Roman"/>
          <w:sz w:val="24"/>
          <w:szCs w:val="24"/>
        </w:rPr>
      </w:pPr>
      <w:bookmarkStart w:id="50" w:name="_Toc13179"/>
      <w:r>
        <w:rPr>
          <w:rFonts w:hint="default" w:ascii="Times New Roman" w:hAnsi="Times New Roman" w:cs="Times New Roman"/>
          <w:sz w:val="24"/>
          <w:szCs w:val="24"/>
        </w:rPr>
        <w:t>RENCANA KEGIATAN DAN PENGGUNAAN ANGGARAN</w:t>
      </w:r>
      <w:bookmarkEnd w:id="50"/>
    </w:p>
    <w:tbl>
      <w:tblPr>
        <w:tblStyle w:val="16"/>
        <w:tblW w:w="0" w:type="auto"/>
        <w:tblInd w:w="14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5"/>
        <w:gridCol w:w="4297"/>
        <w:gridCol w:w="2458"/>
      </w:tblGrid>
      <w:tr w14:paraId="10D64A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dxa"/>
            <w:shd w:val="clear" w:color="auto" w:fill="8DB3E2"/>
          </w:tcPr>
          <w:p w14:paraId="4C4843CE">
            <w:pPr>
              <w:spacing w:after="0" w:line="360" w:lineRule="auto"/>
              <w:jc w:val="center"/>
              <w:rPr>
                <w:rFonts w:ascii="Times New Roman" w:hAnsi="Times New Roman" w:cs="Times New Roman"/>
                <w:b/>
                <w:bCs/>
                <w:sz w:val="24"/>
                <w:szCs w:val="24"/>
                <w:lang w:val="fi-FI"/>
              </w:rPr>
            </w:pPr>
            <w:r>
              <w:rPr>
                <w:rFonts w:ascii="Times New Roman" w:hAnsi="Times New Roman" w:cs="Times New Roman"/>
                <w:b/>
                <w:bCs/>
                <w:sz w:val="24"/>
                <w:szCs w:val="24"/>
                <w:lang w:val="fi-FI"/>
              </w:rPr>
              <w:t>Tahapan Usaha</w:t>
            </w:r>
          </w:p>
        </w:tc>
        <w:tc>
          <w:tcPr>
            <w:tcW w:w="4297" w:type="dxa"/>
            <w:shd w:val="clear" w:color="auto" w:fill="8DB3E2"/>
          </w:tcPr>
          <w:p w14:paraId="72C05899">
            <w:pPr>
              <w:spacing w:after="0" w:line="360" w:lineRule="auto"/>
              <w:jc w:val="center"/>
              <w:rPr>
                <w:rFonts w:ascii="Times New Roman" w:hAnsi="Times New Roman" w:cs="Times New Roman"/>
                <w:b/>
                <w:bCs/>
                <w:sz w:val="24"/>
                <w:szCs w:val="24"/>
                <w:lang w:val="fi-FI"/>
              </w:rPr>
            </w:pPr>
            <w:r>
              <w:rPr>
                <w:rFonts w:ascii="Times New Roman" w:hAnsi="Times New Roman" w:cs="Times New Roman"/>
                <w:b/>
                <w:bCs/>
                <w:sz w:val="24"/>
                <w:szCs w:val="24"/>
              </w:rPr>
              <w:t>Kegunaan</w:t>
            </w:r>
          </w:p>
        </w:tc>
        <w:tc>
          <w:tcPr>
            <w:tcW w:w="2458" w:type="dxa"/>
            <w:shd w:val="clear" w:color="auto" w:fill="8DB3E2"/>
          </w:tcPr>
          <w:p w14:paraId="3E37F0E9">
            <w:pPr>
              <w:spacing w:after="0" w:line="360" w:lineRule="auto"/>
              <w:jc w:val="center"/>
              <w:rPr>
                <w:rFonts w:ascii="Times New Roman" w:hAnsi="Times New Roman" w:cs="Times New Roman"/>
                <w:b/>
                <w:bCs/>
                <w:sz w:val="24"/>
                <w:szCs w:val="24"/>
                <w:lang w:val="fi-FI"/>
              </w:rPr>
            </w:pPr>
            <w:r>
              <w:rPr>
                <w:rFonts w:ascii="Times New Roman" w:hAnsi="Times New Roman" w:cs="Times New Roman"/>
                <w:b/>
                <w:bCs/>
                <w:sz w:val="24"/>
                <w:szCs w:val="24"/>
              </w:rPr>
              <w:t>Persentase Maksimal</w:t>
            </w:r>
          </w:p>
        </w:tc>
      </w:tr>
      <w:tr w14:paraId="6FF040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dxa"/>
            <w:vMerge w:val="restart"/>
          </w:tcPr>
          <w:p w14:paraId="1BF3885C">
            <w:pPr>
              <w:spacing w:after="0" w:line="360" w:lineRule="auto"/>
              <w:jc w:val="both"/>
              <w:rPr>
                <w:rFonts w:ascii="Times New Roman" w:hAnsi="Times New Roman" w:cs="Times New Roman"/>
                <w:b/>
                <w:bCs/>
                <w:sz w:val="24"/>
                <w:szCs w:val="24"/>
                <w:lang w:val="fi-FI"/>
              </w:rPr>
            </w:pPr>
            <w:r>
              <w:rPr>
                <w:rFonts w:ascii="Times New Roman" w:hAnsi="Times New Roman" w:cs="Times New Roman"/>
                <w:b/>
                <w:bCs/>
                <w:sz w:val="24"/>
                <w:szCs w:val="24"/>
                <w:lang w:val="fi-FI"/>
              </w:rPr>
              <w:t>Awal</w:t>
            </w:r>
          </w:p>
        </w:tc>
        <w:tc>
          <w:tcPr>
            <w:tcW w:w="4297" w:type="dxa"/>
          </w:tcPr>
          <w:p w14:paraId="7EDDC11D">
            <w:pPr>
              <w:spacing w:after="0" w:line="360" w:lineRule="auto"/>
              <w:jc w:val="both"/>
              <w:rPr>
                <w:rFonts w:ascii="Times New Roman" w:hAnsi="Times New Roman" w:cs="Times New Roman"/>
                <w:b/>
                <w:bCs/>
                <w:sz w:val="24"/>
                <w:szCs w:val="24"/>
                <w:lang w:val="id-ID"/>
              </w:rPr>
            </w:pPr>
            <w:r>
              <w:rPr>
                <w:rFonts w:ascii="Times New Roman" w:hAnsi="Times New Roman" w:cs="Times New Roman"/>
                <w:sz w:val="24"/>
                <w:szCs w:val="24"/>
              </w:rPr>
              <w:t xml:space="preserve">Pengembangan Produk/Riset </w:t>
            </w:r>
            <w:r>
              <w:rPr>
                <w:rFonts w:ascii="Times New Roman" w:hAnsi="Times New Roman" w:cs="Times New Roman"/>
                <w:sz w:val="24"/>
                <w:szCs w:val="24"/>
                <w:lang w:val="id-ID"/>
              </w:rPr>
              <w:t>12.25%</w:t>
            </w:r>
          </w:p>
        </w:tc>
        <w:tc>
          <w:tcPr>
            <w:tcW w:w="2458" w:type="dxa"/>
          </w:tcPr>
          <w:p w14:paraId="7E9A9E06">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Rp600.000</w:t>
            </w:r>
          </w:p>
        </w:tc>
      </w:tr>
      <w:tr w14:paraId="2E92BB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dxa"/>
            <w:vMerge w:val="continue"/>
          </w:tcPr>
          <w:p w14:paraId="63944187">
            <w:pPr>
              <w:spacing w:after="0" w:line="360" w:lineRule="auto"/>
              <w:jc w:val="both"/>
              <w:rPr>
                <w:rFonts w:ascii="Times New Roman" w:hAnsi="Times New Roman" w:cs="Times New Roman"/>
                <w:b/>
                <w:bCs/>
                <w:sz w:val="24"/>
                <w:szCs w:val="24"/>
                <w:lang w:val="fi-FI"/>
              </w:rPr>
            </w:pPr>
          </w:p>
        </w:tc>
        <w:tc>
          <w:tcPr>
            <w:tcW w:w="4297" w:type="dxa"/>
          </w:tcPr>
          <w:p w14:paraId="7B3FDB7E">
            <w:pPr>
              <w:spacing w:after="0" w:line="360" w:lineRule="auto"/>
              <w:jc w:val="both"/>
              <w:rPr>
                <w:rFonts w:ascii="Times New Roman" w:hAnsi="Times New Roman" w:cs="Times New Roman"/>
                <w:b/>
                <w:bCs/>
                <w:sz w:val="24"/>
                <w:szCs w:val="24"/>
                <w:lang w:val="id-ID"/>
              </w:rPr>
            </w:pPr>
            <w:r>
              <w:rPr>
                <w:rFonts w:ascii="Times New Roman" w:hAnsi="Times New Roman" w:cs="Times New Roman"/>
                <w:sz w:val="24"/>
                <w:szCs w:val="24"/>
              </w:rPr>
              <w:t xml:space="preserve">Produksi </w:t>
            </w:r>
            <w:r>
              <w:rPr>
                <w:rFonts w:ascii="Times New Roman" w:hAnsi="Times New Roman" w:cs="Times New Roman"/>
                <w:sz w:val="24"/>
                <w:szCs w:val="24"/>
                <w:lang w:val="id-ID"/>
              </w:rPr>
              <w:t>48.84%</w:t>
            </w:r>
          </w:p>
        </w:tc>
        <w:tc>
          <w:tcPr>
            <w:tcW w:w="2458" w:type="dxa"/>
          </w:tcPr>
          <w:p w14:paraId="21C78D2A">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Rp2.410.000</w:t>
            </w:r>
          </w:p>
        </w:tc>
      </w:tr>
      <w:tr w14:paraId="51ECD0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dxa"/>
            <w:vMerge w:val="continue"/>
          </w:tcPr>
          <w:p w14:paraId="463A70FF">
            <w:pPr>
              <w:spacing w:after="0" w:line="360" w:lineRule="auto"/>
              <w:jc w:val="both"/>
              <w:rPr>
                <w:rFonts w:ascii="Times New Roman" w:hAnsi="Times New Roman" w:cs="Times New Roman"/>
                <w:b/>
                <w:bCs/>
                <w:sz w:val="24"/>
                <w:szCs w:val="24"/>
                <w:lang w:val="fi-FI"/>
              </w:rPr>
            </w:pPr>
          </w:p>
        </w:tc>
        <w:tc>
          <w:tcPr>
            <w:tcW w:w="4297" w:type="dxa"/>
          </w:tcPr>
          <w:p w14:paraId="10CD63BA">
            <w:pPr>
              <w:spacing w:after="0" w:line="360" w:lineRule="auto"/>
              <w:jc w:val="both"/>
              <w:rPr>
                <w:rFonts w:ascii="Times New Roman" w:hAnsi="Times New Roman" w:cs="Times New Roman"/>
                <w:b/>
                <w:bCs/>
                <w:sz w:val="24"/>
                <w:szCs w:val="24"/>
                <w:lang w:val="id-ID"/>
              </w:rPr>
            </w:pPr>
            <w:r>
              <w:rPr>
                <w:rFonts w:ascii="Times New Roman" w:hAnsi="Times New Roman" w:cs="Times New Roman"/>
                <w:sz w:val="24"/>
                <w:szCs w:val="24"/>
              </w:rPr>
              <w:t xml:space="preserve">Legalitas, perizinan, sertifikasi, pengujian produk, dan standarisasi </w:t>
            </w:r>
            <w:r>
              <w:rPr>
                <w:rFonts w:ascii="Times New Roman" w:hAnsi="Times New Roman" w:cs="Times New Roman"/>
                <w:sz w:val="24"/>
                <w:szCs w:val="24"/>
                <w:lang w:val="id-ID"/>
              </w:rPr>
              <w:t>20.26%</w:t>
            </w:r>
          </w:p>
        </w:tc>
        <w:tc>
          <w:tcPr>
            <w:tcW w:w="2458" w:type="dxa"/>
          </w:tcPr>
          <w:p w14:paraId="21B008E2">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Rp1.000.000</w:t>
            </w:r>
          </w:p>
        </w:tc>
      </w:tr>
      <w:tr w14:paraId="5F2DBE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5" w:type="dxa"/>
            <w:vMerge w:val="continue"/>
          </w:tcPr>
          <w:p w14:paraId="2858D4F0">
            <w:pPr>
              <w:spacing w:after="0" w:line="360" w:lineRule="auto"/>
              <w:jc w:val="both"/>
              <w:rPr>
                <w:rFonts w:ascii="Times New Roman" w:hAnsi="Times New Roman" w:cs="Times New Roman"/>
                <w:b/>
                <w:bCs/>
                <w:sz w:val="24"/>
                <w:szCs w:val="24"/>
                <w:lang w:val="fi-FI"/>
              </w:rPr>
            </w:pPr>
          </w:p>
        </w:tc>
        <w:tc>
          <w:tcPr>
            <w:tcW w:w="4297" w:type="dxa"/>
          </w:tcPr>
          <w:p w14:paraId="7481FDA2">
            <w:pPr>
              <w:spacing w:after="0" w:line="360" w:lineRule="auto"/>
              <w:jc w:val="both"/>
              <w:rPr>
                <w:rFonts w:ascii="Times New Roman" w:hAnsi="Times New Roman" w:cs="Times New Roman"/>
                <w:b/>
                <w:bCs/>
                <w:sz w:val="24"/>
                <w:szCs w:val="24"/>
                <w:lang w:val="id-ID"/>
              </w:rPr>
            </w:pPr>
            <w:r>
              <w:rPr>
                <w:rFonts w:ascii="Times New Roman" w:hAnsi="Times New Roman" w:cs="Times New Roman"/>
                <w:sz w:val="24"/>
                <w:szCs w:val="24"/>
              </w:rPr>
              <w:t xml:space="preserve">Belanja ATK dan Penunjang </w:t>
            </w:r>
            <w:r>
              <w:rPr>
                <w:rFonts w:ascii="Times New Roman" w:hAnsi="Times New Roman" w:cs="Times New Roman"/>
                <w:sz w:val="24"/>
                <w:szCs w:val="24"/>
                <w:lang w:val="id-ID"/>
              </w:rPr>
              <w:t>18.73%</w:t>
            </w:r>
          </w:p>
        </w:tc>
        <w:tc>
          <w:tcPr>
            <w:tcW w:w="2458" w:type="dxa"/>
          </w:tcPr>
          <w:p w14:paraId="52121517">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Rp924.967</w:t>
            </w:r>
          </w:p>
        </w:tc>
      </w:tr>
      <w:tr w14:paraId="687E71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62" w:type="dxa"/>
            <w:gridSpan w:val="2"/>
            <w:shd w:val="clear" w:color="auto" w:fill="auto"/>
          </w:tcPr>
          <w:p w14:paraId="60090E85">
            <w:pPr>
              <w:spacing w:after="0" w:line="360" w:lineRule="auto"/>
              <w:jc w:val="center"/>
              <w:rPr>
                <w:rFonts w:ascii="Times New Roman" w:hAnsi="Times New Roman" w:cs="Times New Roman"/>
                <w:sz w:val="24"/>
                <w:szCs w:val="24"/>
              </w:rPr>
            </w:pPr>
            <w:r>
              <w:rPr>
                <w:rFonts w:ascii="Times New Roman" w:hAnsi="Times New Roman" w:cs="Times New Roman"/>
                <w:b/>
                <w:bCs/>
                <w:sz w:val="24"/>
                <w:szCs w:val="24"/>
                <w:lang w:val="fi-FI"/>
              </w:rPr>
              <w:t>Total</w:t>
            </w:r>
          </w:p>
        </w:tc>
        <w:tc>
          <w:tcPr>
            <w:tcW w:w="2458" w:type="dxa"/>
            <w:shd w:val="clear" w:color="auto" w:fill="auto"/>
          </w:tcPr>
          <w:p w14:paraId="61DE2821">
            <w:p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Rp4.934.967</w:t>
            </w:r>
          </w:p>
        </w:tc>
      </w:tr>
    </w:tbl>
    <w:p w14:paraId="43883874">
      <w:pPr>
        <w:numPr>
          <w:ilvl w:val="0"/>
          <w:numId w:val="0"/>
        </w:numPr>
        <w:spacing w:line="360" w:lineRule="auto"/>
        <w:ind w:leftChars="0"/>
        <w:jc w:val="both"/>
        <w:rPr>
          <w:rFonts w:hint="default" w:ascii="Times New Roman" w:hAnsi="Times New Roman" w:cs="Times New Roman"/>
          <w:b w:val="0"/>
          <w:bCs w:val="0"/>
          <w:sz w:val="24"/>
          <w:szCs w:val="24"/>
          <w:lang w:val="en-US"/>
        </w:rPr>
      </w:pPr>
    </w:p>
    <w:p w14:paraId="1F99D362">
      <w:pPr>
        <w:pStyle w:val="2"/>
        <w:bidi w:val="0"/>
        <w:spacing w:line="240" w:lineRule="auto"/>
        <w:jc w:val="center"/>
        <w:rPr>
          <w:rFonts w:hint="default" w:ascii="Times New Roman" w:hAnsi="Times New Roman" w:cs="Times New Roman"/>
          <w:sz w:val="24"/>
          <w:szCs w:val="24"/>
        </w:rPr>
      </w:pPr>
      <w:bookmarkStart w:id="51" w:name="_Toc8703"/>
      <w:r>
        <w:rPr>
          <w:rFonts w:hint="default" w:ascii="Times New Roman" w:hAnsi="Times New Roman" w:cs="Times New Roman"/>
          <w:sz w:val="24"/>
          <w:szCs w:val="24"/>
          <w:lang w:val="en-US"/>
        </w:rPr>
        <w:t xml:space="preserve">PROYEKSI </w:t>
      </w:r>
      <w:r>
        <w:rPr>
          <w:rFonts w:hint="default" w:ascii="Times New Roman" w:hAnsi="Times New Roman" w:cs="Times New Roman"/>
          <w:sz w:val="24"/>
          <w:szCs w:val="24"/>
        </w:rPr>
        <w:t>LAPORAN LABA RUGI</w:t>
      </w:r>
      <w:bookmarkEnd w:id="51"/>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14:paraId="13F0C8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8DB3E2"/>
          </w:tcPr>
          <w:p w14:paraId="13F18E1A">
            <w:pPr>
              <w:tabs>
                <w:tab w:val="left" w:pos="880"/>
              </w:tabs>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IoTernak</w:t>
            </w:r>
          </w:p>
        </w:tc>
      </w:tr>
      <w:tr w14:paraId="33CD31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8DB3E2"/>
          </w:tcPr>
          <w:p w14:paraId="4A9F8673">
            <w:pPr>
              <w:tabs>
                <w:tab w:val="left" w:pos="880"/>
              </w:tabs>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Penjualan (1-30 Januari 2025)</w:t>
            </w:r>
          </w:p>
        </w:tc>
      </w:tr>
      <w:tr w14:paraId="6FD200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FDEADA"/>
          </w:tcPr>
          <w:p w14:paraId="3DDAE6C5">
            <w:pPr>
              <w:tabs>
                <w:tab w:val="left" w:pos="880"/>
              </w:tabs>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Nama Produk</w:t>
            </w:r>
          </w:p>
        </w:tc>
        <w:tc>
          <w:tcPr>
            <w:tcW w:w="2130" w:type="dxa"/>
            <w:shd w:val="clear" w:color="auto" w:fill="FDEADA"/>
          </w:tcPr>
          <w:p w14:paraId="5C387BB4">
            <w:pPr>
              <w:tabs>
                <w:tab w:val="left" w:pos="880"/>
              </w:tabs>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Harga/Unit</w:t>
            </w:r>
          </w:p>
        </w:tc>
        <w:tc>
          <w:tcPr>
            <w:tcW w:w="2131" w:type="dxa"/>
            <w:shd w:val="clear" w:color="auto" w:fill="FDEADA"/>
          </w:tcPr>
          <w:p w14:paraId="2144B693">
            <w:pPr>
              <w:tabs>
                <w:tab w:val="left" w:pos="880"/>
              </w:tabs>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Target Penjualan/bulan</w:t>
            </w:r>
          </w:p>
        </w:tc>
        <w:tc>
          <w:tcPr>
            <w:tcW w:w="2131" w:type="dxa"/>
            <w:shd w:val="clear" w:color="auto" w:fill="FDEADA"/>
          </w:tcPr>
          <w:p w14:paraId="2795870B">
            <w:pPr>
              <w:tabs>
                <w:tab w:val="left" w:pos="880"/>
              </w:tabs>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Total</w:t>
            </w:r>
          </w:p>
        </w:tc>
      </w:tr>
      <w:tr w14:paraId="652A52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7CCE1050">
            <w:pPr>
              <w:tabs>
                <w:tab w:val="left" w:pos="880"/>
              </w:tabs>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IoTernak</w:t>
            </w:r>
          </w:p>
        </w:tc>
        <w:tc>
          <w:tcPr>
            <w:tcW w:w="2130" w:type="dxa"/>
          </w:tcPr>
          <w:p w14:paraId="63E982E8">
            <w:pPr>
              <w:tabs>
                <w:tab w:val="left" w:pos="880"/>
              </w:tabs>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Rp5.050.000</w:t>
            </w:r>
          </w:p>
        </w:tc>
        <w:tc>
          <w:tcPr>
            <w:tcW w:w="2131" w:type="dxa"/>
          </w:tcPr>
          <w:p w14:paraId="79EFE5D0">
            <w:pPr>
              <w:tabs>
                <w:tab w:val="left" w:pos="880"/>
              </w:tabs>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3 Paket</w:t>
            </w:r>
          </w:p>
        </w:tc>
        <w:tc>
          <w:tcPr>
            <w:tcW w:w="2131" w:type="dxa"/>
          </w:tcPr>
          <w:p w14:paraId="70B77E93">
            <w:pPr>
              <w:tabs>
                <w:tab w:val="left" w:pos="880"/>
              </w:tabs>
              <w:spacing w:line="360" w:lineRule="auto"/>
              <w:jc w:val="center"/>
              <w:rPr>
                <w:rFonts w:ascii="Times New Roman" w:hAnsi="Times New Roman" w:cs="Times New Roman"/>
                <w:sz w:val="24"/>
                <w:szCs w:val="24"/>
                <w:lang w:val="id-ID"/>
              </w:rPr>
            </w:pPr>
            <w:r>
              <w:rPr>
                <w:rFonts w:ascii="Times New Roman" w:hAnsi="Times New Roman" w:cs="Times New Roman"/>
                <w:b/>
                <w:bCs/>
                <w:sz w:val="24"/>
                <w:szCs w:val="24"/>
                <w:lang w:val="id-ID"/>
              </w:rPr>
              <w:t>Rp15.150.000</w:t>
            </w:r>
          </w:p>
        </w:tc>
      </w:tr>
      <w:tr w14:paraId="734104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91" w:type="dxa"/>
            <w:gridSpan w:val="3"/>
          </w:tcPr>
          <w:p w14:paraId="1B67DF64">
            <w:pPr>
              <w:tabs>
                <w:tab w:val="left" w:pos="880"/>
              </w:tabs>
              <w:spacing w:line="360" w:lineRule="auto"/>
              <w:jc w:val="center"/>
              <w:rPr>
                <w:rFonts w:ascii="Times New Roman" w:hAnsi="Times New Roman" w:cs="Times New Roman"/>
                <w:sz w:val="24"/>
                <w:szCs w:val="24"/>
              </w:rPr>
            </w:pPr>
            <w:r>
              <w:rPr>
                <w:rFonts w:ascii="Times New Roman" w:hAnsi="Times New Roman" w:cs="Times New Roman"/>
                <w:sz w:val="24"/>
                <w:szCs w:val="24"/>
                <w:lang w:val="id-ID"/>
              </w:rPr>
              <w:t>Total Penjualan</w:t>
            </w:r>
          </w:p>
        </w:tc>
        <w:tc>
          <w:tcPr>
            <w:tcW w:w="2131" w:type="dxa"/>
          </w:tcPr>
          <w:p w14:paraId="55A4D9B7">
            <w:pPr>
              <w:tabs>
                <w:tab w:val="left" w:pos="880"/>
              </w:tabs>
              <w:spacing w:line="360" w:lineRule="auto"/>
              <w:jc w:val="center"/>
              <w:rPr>
                <w:rFonts w:ascii="Times New Roman" w:hAnsi="Times New Roman" w:cs="Times New Roman"/>
                <w:sz w:val="24"/>
                <w:szCs w:val="24"/>
                <w:lang w:val="id-ID"/>
              </w:rPr>
            </w:pPr>
            <w:r>
              <w:rPr>
                <w:rFonts w:ascii="Times New Roman" w:hAnsi="Times New Roman" w:cs="Times New Roman"/>
                <w:b/>
                <w:bCs/>
                <w:sz w:val="24"/>
                <w:szCs w:val="24"/>
                <w:lang w:val="id-ID"/>
              </w:rPr>
              <w:t>Rp15.150.000</w:t>
            </w:r>
          </w:p>
        </w:tc>
      </w:tr>
      <w:tr w14:paraId="61FA27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14:paraId="78D9AD9B">
            <w:pPr>
              <w:tabs>
                <w:tab w:val="left" w:pos="880"/>
              </w:tabs>
              <w:spacing w:line="360" w:lineRule="auto"/>
              <w:jc w:val="both"/>
              <w:rPr>
                <w:rFonts w:ascii="Times New Roman" w:hAnsi="Times New Roman" w:cs="Times New Roman"/>
                <w:b/>
                <w:bCs/>
                <w:sz w:val="24"/>
                <w:szCs w:val="24"/>
              </w:rPr>
            </w:pPr>
          </w:p>
        </w:tc>
      </w:tr>
      <w:tr w14:paraId="261C46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8DB3E2"/>
          </w:tcPr>
          <w:p w14:paraId="1E700BEF">
            <w:pPr>
              <w:tabs>
                <w:tab w:val="left" w:pos="880"/>
              </w:tabs>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Pengeluaran (1-30 Januari 2025)</w:t>
            </w:r>
          </w:p>
        </w:tc>
      </w:tr>
      <w:tr w14:paraId="6DA9B7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FDEADA"/>
          </w:tcPr>
          <w:p w14:paraId="31A7A4F5">
            <w:pPr>
              <w:tabs>
                <w:tab w:val="left" w:pos="880"/>
              </w:tabs>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Biaya Produksi</w:t>
            </w:r>
          </w:p>
        </w:tc>
        <w:tc>
          <w:tcPr>
            <w:tcW w:w="2130" w:type="dxa"/>
            <w:shd w:val="clear" w:color="auto" w:fill="FDEADA"/>
          </w:tcPr>
          <w:p w14:paraId="1CD8F1A8">
            <w:pPr>
              <w:tabs>
                <w:tab w:val="left" w:pos="880"/>
              </w:tabs>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Harga/Unit</w:t>
            </w:r>
          </w:p>
        </w:tc>
        <w:tc>
          <w:tcPr>
            <w:tcW w:w="2131" w:type="dxa"/>
            <w:shd w:val="clear" w:color="auto" w:fill="FDEADA"/>
          </w:tcPr>
          <w:p w14:paraId="6057F241">
            <w:pPr>
              <w:tabs>
                <w:tab w:val="left" w:pos="880"/>
              </w:tabs>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Kuantitas</w:t>
            </w:r>
          </w:p>
        </w:tc>
        <w:tc>
          <w:tcPr>
            <w:tcW w:w="2131" w:type="dxa"/>
            <w:shd w:val="clear" w:color="auto" w:fill="FDEADA"/>
          </w:tcPr>
          <w:p w14:paraId="3807AD48">
            <w:pPr>
              <w:tabs>
                <w:tab w:val="left" w:pos="880"/>
              </w:tabs>
              <w:spacing w:line="360" w:lineRule="auto"/>
              <w:jc w:val="center"/>
              <w:rPr>
                <w:rFonts w:ascii="Times New Roman" w:hAnsi="Times New Roman" w:cs="Times New Roman"/>
                <w:sz w:val="24"/>
                <w:szCs w:val="24"/>
                <w:lang w:val="id-ID"/>
              </w:rPr>
            </w:pPr>
            <w:r>
              <w:rPr>
                <w:rFonts w:ascii="Times New Roman" w:hAnsi="Times New Roman" w:cs="Times New Roman"/>
                <w:b/>
                <w:bCs/>
                <w:sz w:val="24"/>
                <w:szCs w:val="24"/>
                <w:lang w:val="id-ID"/>
              </w:rPr>
              <w:t>Jumlah Harga</w:t>
            </w:r>
          </w:p>
        </w:tc>
      </w:tr>
      <w:tr w14:paraId="538FA6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Pr>
          <w:p w14:paraId="4215E734">
            <w:pPr>
              <w:numPr>
                <w:ilvl w:val="0"/>
                <w:numId w:val="23"/>
              </w:numPr>
              <w:tabs>
                <w:tab w:val="left" w:pos="880"/>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IoTernak</w:t>
            </w:r>
          </w:p>
        </w:tc>
        <w:tc>
          <w:tcPr>
            <w:tcW w:w="2130" w:type="dxa"/>
          </w:tcPr>
          <w:p w14:paraId="5326A08D">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Rp2.410.000</w:t>
            </w:r>
          </w:p>
        </w:tc>
        <w:tc>
          <w:tcPr>
            <w:tcW w:w="2131" w:type="dxa"/>
          </w:tcPr>
          <w:p w14:paraId="0D3BED32">
            <w:pPr>
              <w:tabs>
                <w:tab w:val="left" w:pos="880"/>
              </w:tabs>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 Paket</w:t>
            </w:r>
          </w:p>
        </w:tc>
        <w:tc>
          <w:tcPr>
            <w:tcW w:w="2131" w:type="dxa"/>
          </w:tcPr>
          <w:p w14:paraId="4CD2929E">
            <w:pPr>
              <w:spacing w:after="0" w:line="360" w:lineRule="auto"/>
              <w:jc w:val="center"/>
              <w:rPr>
                <w:rFonts w:ascii="Times New Roman" w:hAnsi="Times New Roman" w:cs="Times New Roman"/>
                <w:b/>
                <w:bCs/>
                <w:sz w:val="24"/>
                <w:szCs w:val="24"/>
                <w:lang w:val="id-ID"/>
              </w:rPr>
            </w:pPr>
            <w:r>
              <w:rPr>
                <w:rFonts w:ascii="Times New Roman" w:hAnsi="Times New Roman" w:cs="Times New Roman"/>
                <w:sz w:val="24"/>
                <w:szCs w:val="24"/>
                <w:lang w:val="id-ID"/>
              </w:rPr>
              <w:t>Rp2.410.000</w:t>
            </w:r>
          </w:p>
        </w:tc>
      </w:tr>
      <w:tr w14:paraId="75F882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91" w:type="dxa"/>
            <w:gridSpan w:val="3"/>
          </w:tcPr>
          <w:p w14:paraId="12BF8FA9">
            <w:pPr>
              <w:tabs>
                <w:tab w:val="left" w:pos="880"/>
              </w:tabs>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Total Biaya Produksi 3 Paket/bulan </w:t>
            </w:r>
          </w:p>
        </w:tc>
        <w:tc>
          <w:tcPr>
            <w:tcW w:w="2131" w:type="dxa"/>
          </w:tcPr>
          <w:p w14:paraId="04EEC061">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Rp7.230.000</w:t>
            </w:r>
          </w:p>
        </w:tc>
      </w:tr>
      <w:tr w14:paraId="498290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FDEADA"/>
          </w:tcPr>
          <w:p w14:paraId="5AA367A9">
            <w:pPr>
              <w:tabs>
                <w:tab w:val="left" w:pos="880"/>
              </w:tabs>
              <w:spacing w:line="360" w:lineRule="auto"/>
              <w:jc w:val="center"/>
              <w:rPr>
                <w:rFonts w:ascii="Times New Roman" w:hAnsi="Times New Roman" w:cs="Times New Roman"/>
                <w:sz w:val="24"/>
                <w:szCs w:val="24"/>
                <w:lang w:val="id-ID"/>
              </w:rPr>
            </w:pPr>
            <w:r>
              <w:rPr>
                <w:rFonts w:ascii="Times New Roman" w:hAnsi="Times New Roman" w:cs="Times New Roman"/>
                <w:b/>
                <w:bCs/>
                <w:sz w:val="24"/>
                <w:szCs w:val="24"/>
                <w:lang w:val="id-ID"/>
              </w:rPr>
              <w:t>Biaya Operasional</w:t>
            </w:r>
          </w:p>
        </w:tc>
        <w:tc>
          <w:tcPr>
            <w:tcW w:w="2130" w:type="dxa"/>
            <w:shd w:val="clear" w:color="auto" w:fill="FDEADA"/>
          </w:tcPr>
          <w:p w14:paraId="35024C56">
            <w:pPr>
              <w:tabs>
                <w:tab w:val="left" w:pos="880"/>
              </w:tabs>
              <w:spacing w:line="360" w:lineRule="auto"/>
              <w:jc w:val="center"/>
              <w:rPr>
                <w:rFonts w:ascii="Times New Roman" w:hAnsi="Times New Roman" w:cs="Times New Roman"/>
                <w:sz w:val="24"/>
                <w:szCs w:val="24"/>
                <w:lang w:val="id-ID"/>
              </w:rPr>
            </w:pPr>
            <w:r>
              <w:rPr>
                <w:rFonts w:ascii="Times New Roman" w:hAnsi="Times New Roman" w:cs="Times New Roman"/>
                <w:b/>
                <w:bCs/>
                <w:sz w:val="24"/>
                <w:szCs w:val="24"/>
                <w:lang w:val="id-ID"/>
              </w:rPr>
              <w:t>Harga</w:t>
            </w:r>
          </w:p>
        </w:tc>
        <w:tc>
          <w:tcPr>
            <w:tcW w:w="2131" w:type="dxa"/>
            <w:shd w:val="clear" w:color="auto" w:fill="FDEADA"/>
          </w:tcPr>
          <w:p w14:paraId="19C2786A">
            <w:pPr>
              <w:tabs>
                <w:tab w:val="left" w:pos="880"/>
              </w:tabs>
              <w:spacing w:line="360" w:lineRule="auto"/>
              <w:jc w:val="center"/>
              <w:rPr>
                <w:rFonts w:ascii="Times New Roman" w:hAnsi="Times New Roman" w:cs="Times New Roman"/>
                <w:sz w:val="24"/>
                <w:szCs w:val="24"/>
                <w:lang w:val="id-ID"/>
              </w:rPr>
            </w:pPr>
            <w:r>
              <w:rPr>
                <w:rFonts w:ascii="Times New Roman" w:hAnsi="Times New Roman" w:cs="Times New Roman"/>
                <w:b/>
                <w:bCs/>
                <w:sz w:val="24"/>
                <w:szCs w:val="24"/>
                <w:lang w:val="id-ID"/>
              </w:rPr>
              <w:t>Kuantitas</w:t>
            </w:r>
          </w:p>
        </w:tc>
        <w:tc>
          <w:tcPr>
            <w:tcW w:w="2131" w:type="dxa"/>
            <w:shd w:val="clear" w:color="auto" w:fill="FDEADA"/>
          </w:tcPr>
          <w:p w14:paraId="38426162">
            <w:pPr>
              <w:tabs>
                <w:tab w:val="left" w:pos="880"/>
              </w:tabs>
              <w:spacing w:line="360" w:lineRule="auto"/>
              <w:jc w:val="center"/>
              <w:rPr>
                <w:rFonts w:ascii="Times New Roman" w:hAnsi="Times New Roman" w:cs="Times New Roman"/>
                <w:sz w:val="24"/>
                <w:szCs w:val="24"/>
                <w:lang w:val="id-ID"/>
              </w:rPr>
            </w:pPr>
            <w:r>
              <w:rPr>
                <w:rFonts w:ascii="Times New Roman" w:hAnsi="Times New Roman" w:cs="Times New Roman"/>
                <w:b/>
                <w:bCs/>
                <w:sz w:val="24"/>
                <w:szCs w:val="24"/>
                <w:lang w:val="id-ID"/>
              </w:rPr>
              <w:t>Jumlah Harga</w:t>
            </w:r>
          </w:p>
        </w:tc>
      </w:tr>
      <w:tr w14:paraId="5B0B96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79A09126">
            <w:pPr>
              <w:numPr>
                <w:ilvl w:val="0"/>
                <w:numId w:val="24"/>
              </w:numPr>
              <w:tabs>
                <w:tab w:val="left" w:pos="880"/>
              </w:tabs>
              <w:spacing w:line="360" w:lineRule="auto"/>
              <w:jc w:val="both"/>
              <w:rPr>
                <w:rFonts w:ascii="Times New Roman" w:hAnsi="Times New Roman" w:cs="Times New Roman"/>
                <w:b/>
                <w:bCs/>
                <w:sz w:val="24"/>
                <w:szCs w:val="24"/>
                <w:lang w:val="id-ID"/>
              </w:rPr>
            </w:pPr>
            <w:r>
              <w:rPr>
                <w:rFonts w:ascii="Times New Roman" w:hAnsi="Times New Roman" w:cs="Times New Roman"/>
                <w:sz w:val="24"/>
                <w:szCs w:val="24"/>
                <w:lang w:val="id-ID"/>
              </w:rPr>
              <w:t>Biaya Pemasaran (E-commerce &amp; media sosial)</w:t>
            </w:r>
          </w:p>
        </w:tc>
        <w:tc>
          <w:tcPr>
            <w:tcW w:w="2130" w:type="dxa"/>
          </w:tcPr>
          <w:p w14:paraId="5D8B4999">
            <w:pPr>
              <w:numPr>
                <w:ilvl w:val="0"/>
                <w:numId w:val="25"/>
              </w:numPr>
              <w:spacing w:after="0" w:line="276" w:lineRule="auto"/>
              <w:jc w:val="center"/>
              <w:rPr>
                <w:rFonts w:ascii="Times New Roman" w:hAnsi="Times New Roman" w:cs="Times New Roman"/>
                <w:b/>
                <w:bCs/>
                <w:sz w:val="24"/>
                <w:szCs w:val="24"/>
                <w:lang w:val="id-ID"/>
              </w:rPr>
            </w:pPr>
            <w:r>
              <w:rPr>
                <w:rFonts w:ascii="Times New Roman" w:hAnsi="Times New Roman" w:cs="Times New Roman"/>
                <w:sz w:val="24"/>
                <w:szCs w:val="24"/>
                <w:lang w:val="id-ID"/>
              </w:rPr>
              <w:t>Rp400.000</w:t>
            </w:r>
          </w:p>
        </w:tc>
        <w:tc>
          <w:tcPr>
            <w:tcW w:w="2131" w:type="dxa"/>
          </w:tcPr>
          <w:p w14:paraId="141F3E1F">
            <w:pPr>
              <w:numPr>
                <w:ilvl w:val="0"/>
                <w:numId w:val="25"/>
              </w:numPr>
              <w:spacing w:after="0" w:line="276" w:lineRule="auto"/>
              <w:jc w:val="center"/>
              <w:rPr>
                <w:rFonts w:ascii="Times New Roman" w:hAnsi="Times New Roman" w:cs="Times New Roman"/>
                <w:b/>
                <w:bCs/>
                <w:sz w:val="24"/>
                <w:szCs w:val="24"/>
                <w:lang w:val="id-ID"/>
              </w:rPr>
            </w:pPr>
            <w:r>
              <w:rPr>
                <w:rFonts w:ascii="Times New Roman" w:hAnsi="Times New Roman" w:cs="Times New Roman"/>
                <w:sz w:val="24"/>
                <w:szCs w:val="24"/>
                <w:lang w:val="id-ID"/>
              </w:rPr>
              <w:t>1</w:t>
            </w:r>
          </w:p>
        </w:tc>
        <w:tc>
          <w:tcPr>
            <w:tcW w:w="2131" w:type="dxa"/>
          </w:tcPr>
          <w:p w14:paraId="2758F54D">
            <w:pPr>
              <w:tabs>
                <w:tab w:val="left" w:pos="880"/>
              </w:tabs>
              <w:spacing w:line="360" w:lineRule="auto"/>
              <w:jc w:val="center"/>
              <w:rPr>
                <w:rFonts w:ascii="Times New Roman" w:hAnsi="Times New Roman" w:cs="Times New Roman"/>
                <w:b/>
                <w:bCs/>
                <w:sz w:val="24"/>
                <w:szCs w:val="24"/>
                <w:lang w:val="id-ID"/>
              </w:rPr>
            </w:pPr>
            <w:r>
              <w:rPr>
                <w:rFonts w:ascii="Times New Roman" w:hAnsi="Times New Roman" w:cs="Times New Roman"/>
                <w:sz w:val="24"/>
                <w:szCs w:val="24"/>
                <w:lang w:val="id-ID"/>
              </w:rPr>
              <w:t>Rp400.000</w:t>
            </w:r>
          </w:p>
        </w:tc>
      </w:tr>
      <w:tr w14:paraId="0B6593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424920EF">
            <w:pPr>
              <w:numPr>
                <w:ilvl w:val="0"/>
                <w:numId w:val="23"/>
              </w:numPr>
              <w:tabs>
                <w:tab w:val="left" w:pos="880"/>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Biaya ATK (Buku Nota, alat tulis, stiker, dll)</w:t>
            </w:r>
          </w:p>
        </w:tc>
        <w:tc>
          <w:tcPr>
            <w:tcW w:w="2130" w:type="dxa"/>
          </w:tcPr>
          <w:p w14:paraId="76CF7C29">
            <w:pPr>
              <w:numPr>
                <w:ilvl w:val="0"/>
                <w:numId w:val="25"/>
              </w:numPr>
              <w:spacing w:after="0"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Rp300.000</w:t>
            </w:r>
          </w:p>
        </w:tc>
        <w:tc>
          <w:tcPr>
            <w:tcW w:w="2131" w:type="dxa"/>
          </w:tcPr>
          <w:p w14:paraId="7CBD83AD">
            <w:pPr>
              <w:numPr>
                <w:ilvl w:val="0"/>
                <w:numId w:val="25"/>
              </w:numPr>
              <w:spacing w:after="0"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2131" w:type="dxa"/>
          </w:tcPr>
          <w:p w14:paraId="615ECD74">
            <w:pPr>
              <w:tabs>
                <w:tab w:val="left" w:pos="880"/>
              </w:tabs>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Rp300.000</w:t>
            </w:r>
          </w:p>
        </w:tc>
      </w:tr>
      <w:tr w14:paraId="430418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044819F7">
            <w:pPr>
              <w:numPr>
                <w:ilvl w:val="0"/>
                <w:numId w:val="23"/>
              </w:numPr>
              <w:tabs>
                <w:tab w:val="left" w:pos="880"/>
              </w:tabs>
              <w:spacing w:line="360" w:lineRule="auto"/>
              <w:jc w:val="both"/>
              <w:rPr>
                <w:rFonts w:ascii="Times New Roman" w:hAnsi="Times New Roman" w:cs="Times New Roman"/>
                <w:b/>
                <w:bCs/>
                <w:sz w:val="24"/>
                <w:szCs w:val="24"/>
                <w:lang w:val="id-ID"/>
              </w:rPr>
            </w:pPr>
            <w:r>
              <w:rPr>
                <w:rFonts w:ascii="Times New Roman" w:hAnsi="Times New Roman" w:cs="Times New Roman"/>
                <w:sz w:val="24"/>
                <w:szCs w:val="24"/>
                <w:lang w:val="id-ID"/>
              </w:rPr>
              <w:t>Biaya Hosting</w:t>
            </w:r>
          </w:p>
        </w:tc>
        <w:tc>
          <w:tcPr>
            <w:tcW w:w="2130" w:type="dxa"/>
          </w:tcPr>
          <w:p w14:paraId="53B1E876">
            <w:pPr>
              <w:tabs>
                <w:tab w:val="left" w:pos="880"/>
              </w:tabs>
              <w:spacing w:line="360" w:lineRule="auto"/>
              <w:jc w:val="center"/>
              <w:rPr>
                <w:rFonts w:ascii="Times New Roman" w:hAnsi="Times New Roman" w:cs="Times New Roman"/>
                <w:b/>
                <w:bCs/>
                <w:sz w:val="24"/>
                <w:szCs w:val="24"/>
                <w:lang w:val="id-ID"/>
              </w:rPr>
            </w:pPr>
            <w:r>
              <w:rPr>
                <w:rFonts w:ascii="Times New Roman" w:hAnsi="Times New Roman" w:cs="Times New Roman"/>
                <w:sz w:val="24"/>
                <w:szCs w:val="24"/>
                <w:lang w:val="id-ID"/>
              </w:rPr>
              <w:t>Rp500.000</w:t>
            </w:r>
          </w:p>
        </w:tc>
        <w:tc>
          <w:tcPr>
            <w:tcW w:w="2131" w:type="dxa"/>
          </w:tcPr>
          <w:p w14:paraId="1E66861D">
            <w:pPr>
              <w:tabs>
                <w:tab w:val="left" w:pos="880"/>
              </w:tabs>
              <w:spacing w:line="360" w:lineRule="auto"/>
              <w:jc w:val="center"/>
              <w:rPr>
                <w:rFonts w:ascii="Times New Roman" w:hAnsi="Times New Roman" w:cs="Times New Roman"/>
                <w:b/>
                <w:bCs/>
                <w:sz w:val="24"/>
                <w:szCs w:val="24"/>
                <w:lang w:val="id-ID"/>
              </w:rPr>
            </w:pPr>
            <w:r>
              <w:rPr>
                <w:rFonts w:ascii="Times New Roman" w:hAnsi="Times New Roman" w:cs="Times New Roman"/>
                <w:sz w:val="24"/>
                <w:szCs w:val="24"/>
                <w:lang w:val="id-ID"/>
              </w:rPr>
              <w:t>1 Paket</w:t>
            </w:r>
          </w:p>
        </w:tc>
        <w:tc>
          <w:tcPr>
            <w:tcW w:w="2131" w:type="dxa"/>
          </w:tcPr>
          <w:p w14:paraId="26C65296">
            <w:pPr>
              <w:tabs>
                <w:tab w:val="left" w:pos="880"/>
              </w:tabs>
              <w:spacing w:line="360" w:lineRule="auto"/>
              <w:jc w:val="center"/>
              <w:rPr>
                <w:rFonts w:ascii="Times New Roman" w:hAnsi="Times New Roman" w:cs="Times New Roman"/>
                <w:b/>
                <w:bCs/>
                <w:sz w:val="24"/>
                <w:szCs w:val="24"/>
                <w:lang w:val="id-ID"/>
              </w:rPr>
            </w:pPr>
            <w:r>
              <w:rPr>
                <w:rFonts w:ascii="Times New Roman" w:hAnsi="Times New Roman" w:cs="Times New Roman"/>
                <w:sz w:val="24"/>
                <w:szCs w:val="24"/>
                <w:lang w:val="id-ID"/>
              </w:rPr>
              <w:t>Rp500.000</w:t>
            </w:r>
          </w:p>
        </w:tc>
      </w:tr>
      <w:tr w14:paraId="3F9A00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7CDB9089">
            <w:pPr>
              <w:numPr>
                <w:ilvl w:val="0"/>
                <w:numId w:val="23"/>
              </w:numPr>
              <w:tabs>
                <w:tab w:val="left" w:pos="880"/>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Biaya Listrik</w:t>
            </w:r>
          </w:p>
        </w:tc>
        <w:tc>
          <w:tcPr>
            <w:tcW w:w="2130" w:type="dxa"/>
          </w:tcPr>
          <w:p w14:paraId="072970A1">
            <w:pPr>
              <w:tabs>
                <w:tab w:val="left" w:pos="880"/>
              </w:tabs>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Rp124.967</w:t>
            </w:r>
          </w:p>
        </w:tc>
        <w:tc>
          <w:tcPr>
            <w:tcW w:w="2131" w:type="dxa"/>
          </w:tcPr>
          <w:p w14:paraId="2077E118">
            <w:pPr>
              <w:tabs>
                <w:tab w:val="left" w:pos="880"/>
              </w:tabs>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 Bulan</w:t>
            </w:r>
          </w:p>
        </w:tc>
        <w:tc>
          <w:tcPr>
            <w:tcW w:w="2131" w:type="dxa"/>
          </w:tcPr>
          <w:p w14:paraId="78E9B691">
            <w:pPr>
              <w:tabs>
                <w:tab w:val="left" w:pos="880"/>
              </w:tabs>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Rp124.967</w:t>
            </w:r>
          </w:p>
        </w:tc>
      </w:tr>
      <w:tr w14:paraId="5CA27D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58C2EC53">
            <w:pPr>
              <w:numPr>
                <w:ilvl w:val="0"/>
                <w:numId w:val="23"/>
              </w:numPr>
              <w:tabs>
                <w:tab w:val="left" w:pos="880"/>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Biaya Transportasi</w:t>
            </w:r>
          </w:p>
        </w:tc>
        <w:tc>
          <w:tcPr>
            <w:tcW w:w="2130" w:type="dxa"/>
          </w:tcPr>
          <w:p w14:paraId="30BC4228">
            <w:pPr>
              <w:tabs>
                <w:tab w:val="left" w:pos="880"/>
              </w:tabs>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Rp200.000</w:t>
            </w:r>
          </w:p>
        </w:tc>
        <w:tc>
          <w:tcPr>
            <w:tcW w:w="2131" w:type="dxa"/>
          </w:tcPr>
          <w:p w14:paraId="39BDA2BD">
            <w:pPr>
              <w:tabs>
                <w:tab w:val="left" w:pos="880"/>
              </w:tabs>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 Bulan</w:t>
            </w:r>
          </w:p>
        </w:tc>
        <w:tc>
          <w:tcPr>
            <w:tcW w:w="2131" w:type="dxa"/>
          </w:tcPr>
          <w:p w14:paraId="26D144DA">
            <w:pPr>
              <w:tabs>
                <w:tab w:val="left" w:pos="880"/>
              </w:tabs>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Rp200.000</w:t>
            </w:r>
          </w:p>
        </w:tc>
      </w:tr>
      <w:tr w14:paraId="38DD78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14:paraId="66C05899">
            <w:pPr>
              <w:numPr>
                <w:ilvl w:val="0"/>
                <w:numId w:val="23"/>
              </w:numPr>
              <w:tabs>
                <w:tab w:val="left" w:pos="880"/>
              </w:tabs>
              <w:spacing w:line="360" w:lineRule="auto"/>
              <w:jc w:val="both"/>
              <w:rPr>
                <w:rFonts w:ascii="Times New Roman" w:hAnsi="Times New Roman" w:cs="Times New Roman"/>
                <w:b/>
                <w:bCs/>
                <w:sz w:val="24"/>
                <w:szCs w:val="24"/>
                <w:lang w:val="id-ID"/>
              </w:rPr>
            </w:pPr>
            <w:r>
              <w:rPr>
                <w:rFonts w:ascii="Times New Roman" w:hAnsi="Times New Roman" w:cs="Times New Roman"/>
                <w:sz w:val="24"/>
                <w:szCs w:val="24"/>
                <w:lang w:val="id-ID"/>
              </w:rPr>
              <w:t>Biaya Legalitas Usaha</w:t>
            </w:r>
          </w:p>
        </w:tc>
        <w:tc>
          <w:tcPr>
            <w:tcW w:w="2130" w:type="dxa"/>
          </w:tcPr>
          <w:p w14:paraId="68987E8E">
            <w:pPr>
              <w:tabs>
                <w:tab w:val="left" w:pos="880"/>
              </w:tabs>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Rp1.000.000</w:t>
            </w:r>
          </w:p>
        </w:tc>
        <w:tc>
          <w:tcPr>
            <w:tcW w:w="2131" w:type="dxa"/>
          </w:tcPr>
          <w:p w14:paraId="47995661">
            <w:pPr>
              <w:tabs>
                <w:tab w:val="left" w:pos="880"/>
              </w:tabs>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2131" w:type="dxa"/>
          </w:tcPr>
          <w:p w14:paraId="6BA13A70">
            <w:pPr>
              <w:tabs>
                <w:tab w:val="left" w:pos="880"/>
              </w:tabs>
              <w:spacing w:line="360" w:lineRule="auto"/>
              <w:jc w:val="center"/>
              <w:rPr>
                <w:rFonts w:ascii="Times New Roman" w:hAnsi="Times New Roman" w:cs="Times New Roman"/>
                <w:b/>
                <w:bCs/>
                <w:sz w:val="24"/>
                <w:szCs w:val="24"/>
                <w:lang w:val="id-ID"/>
              </w:rPr>
            </w:pPr>
            <w:r>
              <w:rPr>
                <w:rFonts w:ascii="Times New Roman" w:hAnsi="Times New Roman" w:cs="Times New Roman"/>
                <w:sz w:val="24"/>
                <w:szCs w:val="24"/>
                <w:lang w:val="id-ID"/>
              </w:rPr>
              <w:t>Rp1.000.000</w:t>
            </w:r>
          </w:p>
        </w:tc>
      </w:tr>
      <w:tr w14:paraId="472631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91" w:type="dxa"/>
            <w:gridSpan w:val="3"/>
          </w:tcPr>
          <w:p w14:paraId="25C20EED">
            <w:pPr>
              <w:tabs>
                <w:tab w:val="left" w:pos="880"/>
              </w:tabs>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Total Biaya Operasional</w:t>
            </w:r>
          </w:p>
        </w:tc>
        <w:tc>
          <w:tcPr>
            <w:tcW w:w="2131" w:type="dxa"/>
          </w:tcPr>
          <w:p w14:paraId="102E9933">
            <w:pPr>
              <w:tabs>
                <w:tab w:val="left" w:pos="880"/>
              </w:tabs>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Rp2.524.967</w:t>
            </w:r>
          </w:p>
        </w:tc>
      </w:tr>
      <w:tr w14:paraId="0F75E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14:paraId="5730D19F">
            <w:pPr>
              <w:tabs>
                <w:tab w:val="left" w:pos="880"/>
              </w:tabs>
              <w:spacing w:line="360" w:lineRule="auto"/>
              <w:jc w:val="center"/>
              <w:rPr>
                <w:rFonts w:ascii="Times New Roman" w:hAnsi="Times New Roman" w:cs="Times New Roman"/>
                <w:sz w:val="24"/>
                <w:szCs w:val="24"/>
                <w:lang w:val="id-ID"/>
              </w:rPr>
            </w:pPr>
          </w:p>
        </w:tc>
      </w:tr>
      <w:tr w14:paraId="0E2B04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91" w:type="dxa"/>
            <w:gridSpan w:val="3"/>
          </w:tcPr>
          <w:p w14:paraId="21DB28F7">
            <w:pPr>
              <w:tabs>
                <w:tab w:val="left" w:pos="880"/>
              </w:tabs>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Total Biaya Produksi</w:t>
            </w:r>
          </w:p>
        </w:tc>
        <w:tc>
          <w:tcPr>
            <w:tcW w:w="2131" w:type="dxa"/>
            <w:shd w:val="clear" w:color="auto" w:fill="auto"/>
          </w:tcPr>
          <w:p w14:paraId="21B945D5">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Rp7.230.000</w:t>
            </w:r>
          </w:p>
        </w:tc>
      </w:tr>
      <w:tr w14:paraId="3F40FE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91" w:type="dxa"/>
            <w:gridSpan w:val="3"/>
          </w:tcPr>
          <w:p w14:paraId="6512671B">
            <w:pPr>
              <w:tabs>
                <w:tab w:val="left" w:pos="880"/>
              </w:tabs>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Total Biaya Operasional</w:t>
            </w:r>
          </w:p>
        </w:tc>
        <w:tc>
          <w:tcPr>
            <w:tcW w:w="2131" w:type="dxa"/>
            <w:shd w:val="clear" w:color="auto" w:fill="auto"/>
          </w:tcPr>
          <w:p w14:paraId="18C4AF2B">
            <w:pPr>
              <w:tabs>
                <w:tab w:val="left" w:pos="880"/>
              </w:tabs>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Rp2.524.967</w:t>
            </w:r>
          </w:p>
        </w:tc>
      </w:tr>
      <w:tr w14:paraId="67901B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91" w:type="dxa"/>
            <w:gridSpan w:val="3"/>
          </w:tcPr>
          <w:p w14:paraId="33AA9A75">
            <w:pPr>
              <w:tabs>
                <w:tab w:val="left" w:pos="880"/>
              </w:tabs>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Total Pengeluaran</w:t>
            </w:r>
          </w:p>
        </w:tc>
        <w:tc>
          <w:tcPr>
            <w:tcW w:w="2131" w:type="dxa"/>
          </w:tcPr>
          <w:p w14:paraId="7DD2AF3E">
            <w:pPr>
              <w:tabs>
                <w:tab w:val="left" w:pos="880"/>
              </w:tabs>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Rp9.754.967</w:t>
            </w:r>
          </w:p>
        </w:tc>
      </w:tr>
    </w:tbl>
    <w:p w14:paraId="234651C3">
      <w:pPr>
        <w:tabs>
          <w:tab w:val="left" w:pos="880"/>
        </w:tabs>
        <w:spacing w:line="360" w:lineRule="auto"/>
        <w:jc w:val="both"/>
        <w:rPr>
          <w:rFonts w:ascii="Times New Roman" w:hAnsi="Times New Roman" w:cs="Times New Roman"/>
          <w:b/>
          <w:bCs/>
          <w:sz w:val="24"/>
          <w:szCs w:val="24"/>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822"/>
        <w:gridCol w:w="2700"/>
      </w:tblGrid>
      <w:tr w14:paraId="697330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shd w:val="clear" w:color="auto" w:fill="8DB3E2"/>
          </w:tcPr>
          <w:p w14:paraId="4D3F79C5">
            <w:pPr>
              <w:tabs>
                <w:tab w:val="left" w:pos="880"/>
              </w:tabs>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IoTernak</w:t>
            </w:r>
          </w:p>
        </w:tc>
      </w:tr>
      <w:tr w14:paraId="6E468A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 w:hRule="atLeast"/>
        </w:trPr>
        <w:tc>
          <w:tcPr>
            <w:tcW w:w="8522" w:type="dxa"/>
            <w:gridSpan w:val="2"/>
            <w:shd w:val="clear" w:color="auto" w:fill="8DB3E2"/>
          </w:tcPr>
          <w:p w14:paraId="35326568">
            <w:pPr>
              <w:tabs>
                <w:tab w:val="left" w:pos="880"/>
              </w:tabs>
              <w:spacing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rPr>
              <w:t>Proyeksi Laporan Laba Rugi</w:t>
            </w:r>
            <w:r>
              <w:rPr>
                <w:rFonts w:ascii="Times New Roman" w:hAnsi="Times New Roman" w:cs="Times New Roman"/>
                <w:b/>
                <w:bCs/>
                <w:sz w:val="24"/>
                <w:szCs w:val="24"/>
                <w:lang w:val="id-ID"/>
              </w:rPr>
              <w:t xml:space="preserve"> (1-30 Januari 2025)</w:t>
            </w:r>
          </w:p>
        </w:tc>
      </w:tr>
      <w:tr w14:paraId="6F6699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22" w:type="dxa"/>
          </w:tcPr>
          <w:p w14:paraId="6917A474">
            <w:pPr>
              <w:spacing w:line="360" w:lineRule="auto"/>
              <w:rPr>
                <w:rFonts w:ascii="Times New Roman" w:hAnsi="Times New Roman" w:cs="Times New Roman"/>
                <w:b/>
                <w:bCs/>
                <w:sz w:val="24"/>
                <w:szCs w:val="24"/>
                <w:lang w:val="id-ID"/>
              </w:rPr>
            </w:pPr>
            <w:r>
              <w:rPr>
                <w:rFonts w:ascii="Times New Roman" w:hAnsi="Times New Roman" w:eastAsia="SimSun" w:cs="Times New Roman"/>
                <w:color w:val="000000"/>
                <w:kern w:val="0"/>
                <w:sz w:val="24"/>
                <w:szCs w:val="24"/>
                <w:lang w:eastAsia="zh-CN"/>
              </w:rPr>
              <w:t xml:space="preserve">Proyeksi Penjualan </w:t>
            </w:r>
          </w:p>
        </w:tc>
        <w:tc>
          <w:tcPr>
            <w:tcW w:w="2700" w:type="dxa"/>
          </w:tcPr>
          <w:p w14:paraId="4283C8E3">
            <w:pPr>
              <w:tabs>
                <w:tab w:val="left" w:pos="880"/>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Rp15.150.000</w:t>
            </w:r>
          </w:p>
        </w:tc>
      </w:tr>
      <w:tr w14:paraId="0D1330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22" w:type="dxa"/>
          </w:tcPr>
          <w:p w14:paraId="3DA4156C">
            <w:pPr>
              <w:spacing w:line="360" w:lineRule="auto"/>
              <w:rPr>
                <w:rFonts w:ascii="Times New Roman" w:hAnsi="Times New Roman" w:cs="Times New Roman"/>
                <w:b/>
                <w:bCs/>
                <w:sz w:val="24"/>
                <w:szCs w:val="24"/>
              </w:rPr>
            </w:pPr>
            <w:r>
              <w:rPr>
                <w:rFonts w:ascii="Times New Roman" w:hAnsi="Times New Roman" w:eastAsia="SimSun" w:cs="Times New Roman"/>
                <w:color w:val="000000"/>
                <w:kern w:val="0"/>
                <w:sz w:val="24"/>
                <w:szCs w:val="24"/>
                <w:lang w:eastAsia="zh-CN"/>
              </w:rPr>
              <w:t>Proyeksi Pendapatan non penjualan (</w:t>
            </w:r>
            <w:r>
              <w:rPr>
                <w:rFonts w:ascii="Times New Roman" w:hAnsi="Times New Roman" w:eastAsia="TimesNewRomanPS-BoldMT" w:cs="Times New Roman"/>
                <w:b/>
                <w:bCs/>
                <w:color w:val="000000"/>
                <w:kern w:val="0"/>
                <w:sz w:val="24"/>
                <w:szCs w:val="24"/>
                <w:lang w:eastAsia="zh-CN"/>
              </w:rPr>
              <w:t>jika ada</w:t>
            </w:r>
            <w:r>
              <w:rPr>
                <w:rFonts w:ascii="Times New Roman" w:hAnsi="Times New Roman" w:eastAsia="SimSun" w:cs="Times New Roman"/>
                <w:color w:val="000000"/>
                <w:kern w:val="0"/>
                <w:sz w:val="24"/>
                <w:szCs w:val="24"/>
                <w:lang w:eastAsia="zh-CN"/>
              </w:rPr>
              <w:t xml:space="preserve">) </w:t>
            </w:r>
          </w:p>
        </w:tc>
        <w:tc>
          <w:tcPr>
            <w:tcW w:w="2700" w:type="dxa"/>
          </w:tcPr>
          <w:p w14:paraId="41129E64">
            <w:pPr>
              <w:tabs>
                <w:tab w:val="left" w:pos="880"/>
              </w:tabs>
              <w:spacing w:line="360"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 </w:t>
            </w:r>
            <w:r>
              <w:rPr>
                <w:rFonts w:ascii="Times New Roman" w:hAnsi="Times New Roman" w:cs="Times New Roman"/>
                <w:sz w:val="24"/>
                <w:szCs w:val="24"/>
                <w:lang w:val="id-ID"/>
              </w:rPr>
              <w:t>Rp0</w:t>
            </w:r>
          </w:p>
        </w:tc>
      </w:tr>
      <w:tr w14:paraId="2B1CC4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22" w:type="dxa"/>
          </w:tcPr>
          <w:p w14:paraId="0A57D48F">
            <w:pPr>
              <w:spacing w:line="360" w:lineRule="auto"/>
              <w:rPr>
                <w:rFonts w:ascii="Times New Roman" w:hAnsi="Times New Roman" w:cs="Times New Roman"/>
                <w:b/>
                <w:bCs/>
                <w:sz w:val="24"/>
                <w:szCs w:val="24"/>
              </w:rPr>
            </w:pPr>
            <w:r>
              <w:rPr>
                <w:rFonts w:ascii="Times New Roman" w:hAnsi="Times New Roman" w:eastAsia="TimesNewRomanPS-BoldMT" w:cs="Times New Roman"/>
                <w:b/>
                <w:bCs/>
                <w:color w:val="000000"/>
                <w:kern w:val="0"/>
                <w:sz w:val="24"/>
                <w:szCs w:val="24"/>
                <w:lang w:eastAsia="zh-CN"/>
              </w:rPr>
              <w:t>Total proyeksi Pendapatan</w:t>
            </w:r>
          </w:p>
        </w:tc>
        <w:tc>
          <w:tcPr>
            <w:tcW w:w="2700" w:type="dxa"/>
          </w:tcPr>
          <w:p w14:paraId="5E53B9AD">
            <w:pPr>
              <w:tabs>
                <w:tab w:val="left" w:pos="880"/>
              </w:tabs>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 Rp15.150.000</w:t>
            </w:r>
          </w:p>
        </w:tc>
      </w:tr>
      <w:tr w14:paraId="62888B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7B6026D5">
            <w:pPr>
              <w:tabs>
                <w:tab w:val="left" w:pos="880"/>
              </w:tabs>
              <w:spacing w:line="360" w:lineRule="auto"/>
              <w:jc w:val="both"/>
              <w:rPr>
                <w:rFonts w:ascii="Times New Roman" w:hAnsi="Times New Roman" w:cs="Times New Roman"/>
                <w:b/>
                <w:bCs/>
                <w:sz w:val="24"/>
                <w:szCs w:val="24"/>
              </w:rPr>
            </w:pPr>
          </w:p>
        </w:tc>
      </w:tr>
      <w:tr w14:paraId="20FA41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22" w:type="dxa"/>
          </w:tcPr>
          <w:p w14:paraId="25CE1D09">
            <w:pPr>
              <w:spacing w:line="360" w:lineRule="auto"/>
              <w:rPr>
                <w:rFonts w:ascii="Times New Roman" w:hAnsi="Times New Roman" w:cs="Times New Roman"/>
                <w:b/>
                <w:bCs/>
                <w:sz w:val="24"/>
                <w:szCs w:val="24"/>
              </w:rPr>
            </w:pPr>
            <w:r>
              <w:rPr>
                <w:rFonts w:ascii="Times New Roman" w:hAnsi="Times New Roman" w:eastAsia="TimesNewRomanPS-BoldMT" w:cs="Times New Roman"/>
                <w:b/>
                <w:bCs/>
                <w:color w:val="000000"/>
                <w:kern w:val="0"/>
                <w:sz w:val="24"/>
                <w:szCs w:val="24"/>
                <w:lang w:eastAsia="zh-CN"/>
              </w:rPr>
              <w:t xml:space="preserve">Proyeksi Harga Pokok Penjualan (HPP) </w:t>
            </w:r>
          </w:p>
        </w:tc>
        <w:tc>
          <w:tcPr>
            <w:tcW w:w="2700" w:type="dxa"/>
            <w:shd w:val="clear" w:color="auto" w:fill="auto"/>
          </w:tcPr>
          <w:p w14:paraId="5D16B565">
            <w:pPr>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Rp2.410.000</w:t>
            </w:r>
          </w:p>
        </w:tc>
      </w:tr>
      <w:tr w14:paraId="6C1142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22" w:type="dxa"/>
          </w:tcPr>
          <w:p w14:paraId="598699F8">
            <w:pPr>
              <w:spacing w:line="360" w:lineRule="auto"/>
              <w:rPr>
                <w:rFonts w:ascii="Times New Roman" w:hAnsi="Times New Roman" w:cs="Times New Roman"/>
                <w:b/>
                <w:bCs/>
                <w:sz w:val="24"/>
                <w:szCs w:val="24"/>
              </w:rPr>
            </w:pPr>
            <w:r>
              <w:rPr>
                <w:rFonts w:ascii="Times New Roman" w:hAnsi="Times New Roman" w:eastAsia="TimesNewRomanPS-BoldMT" w:cs="Times New Roman"/>
                <w:b/>
                <w:bCs/>
                <w:color w:val="0B493F"/>
                <w:kern w:val="0"/>
                <w:sz w:val="24"/>
                <w:szCs w:val="24"/>
                <w:lang w:eastAsia="zh-CN"/>
              </w:rPr>
              <w:t xml:space="preserve">Total Proyeksi Harga Pokok Penjualan (HPP) </w:t>
            </w:r>
          </w:p>
        </w:tc>
        <w:tc>
          <w:tcPr>
            <w:tcW w:w="2700" w:type="dxa"/>
            <w:shd w:val="clear" w:color="auto" w:fill="auto"/>
          </w:tcPr>
          <w:p w14:paraId="63D6FBDB">
            <w:pPr>
              <w:tabs>
                <w:tab w:val="left" w:pos="880"/>
              </w:tabs>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Rp7.230.000</w:t>
            </w:r>
          </w:p>
        </w:tc>
      </w:tr>
      <w:tr w14:paraId="65CE19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22" w:type="dxa"/>
          </w:tcPr>
          <w:p w14:paraId="1A32EC1D">
            <w:pPr>
              <w:spacing w:line="360" w:lineRule="auto"/>
              <w:rPr>
                <w:rFonts w:ascii="Times New Roman" w:hAnsi="Times New Roman" w:cs="Times New Roman"/>
                <w:b/>
                <w:bCs/>
                <w:sz w:val="24"/>
                <w:szCs w:val="24"/>
              </w:rPr>
            </w:pPr>
            <w:r>
              <w:rPr>
                <w:rFonts w:ascii="Times New Roman" w:hAnsi="Times New Roman" w:eastAsia="TimesNewRomanPS-BoldMT" w:cs="Times New Roman"/>
                <w:b/>
                <w:bCs/>
                <w:color w:val="000000"/>
                <w:kern w:val="0"/>
                <w:sz w:val="24"/>
                <w:szCs w:val="24"/>
                <w:lang w:eastAsia="zh-CN"/>
              </w:rPr>
              <w:t>Total Proyeksi Laba Kotor</w:t>
            </w:r>
          </w:p>
        </w:tc>
        <w:tc>
          <w:tcPr>
            <w:tcW w:w="2700" w:type="dxa"/>
          </w:tcPr>
          <w:p w14:paraId="35356808">
            <w:pPr>
              <w:tabs>
                <w:tab w:val="left" w:pos="880"/>
              </w:tabs>
              <w:spacing w:line="360" w:lineRule="auto"/>
              <w:jc w:val="both"/>
              <w:rPr>
                <w:rFonts w:hint="default" w:ascii="Times New Roman" w:hAnsi="Times New Roman" w:cs="Times New Roman"/>
                <w:b/>
                <w:bCs/>
                <w:sz w:val="24"/>
                <w:szCs w:val="24"/>
                <w:lang w:val="id-ID"/>
              </w:rPr>
            </w:pPr>
            <w:r>
              <w:rPr>
                <w:rFonts w:hint="default" w:ascii="Times New Roman" w:hAnsi="Times New Roman" w:eastAsia="SimSun" w:cs="Times New Roman"/>
                <w:sz w:val="24"/>
                <w:szCs w:val="24"/>
              </w:rPr>
              <w:t>Rp7.920.000</w:t>
            </w:r>
          </w:p>
        </w:tc>
      </w:tr>
      <w:tr w14:paraId="32465A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14:paraId="21DB46E3">
            <w:pPr>
              <w:tabs>
                <w:tab w:val="left" w:pos="880"/>
              </w:tabs>
              <w:spacing w:line="360" w:lineRule="auto"/>
              <w:jc w:val="both"/>
              <w:rPr>
                <w:rFonts w:ascii="Times New Roman" w:hAnsi="Times New Roman" w:cs="Times New Roman"/>
                <w:b/>
                <w:bCs/>
                <w:sz w:val="24"/>
                <w:szCs w:val="24"/>
              </w:rPr>
            </w:pPr>
          </w:p>
        </w:tc>
      </w:tr>
      <w:tr w14:paraId="078B17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22" w:type="dxa"/>
          </w:tcPr>
          <w:p w14:paraId="288C98F6">
            <w:pPr>
              <w:spacing w:line="360" w:lineRule="auto"/>
              <w:rPr>
                <w:rFonts w:ascii="Times New Roman" w:hAnsi="Times New Roman" w:eastAsia="TimesNewRomanPS-BoldMT" w:cs="Times New Roman"/>
                <w:b/>
                <w:bCs/>
                <w:color w:val="000000"/>
                <w:kern w:val="0"/>
                <w:sz w:val="24"/>
                <w:szCs w:val="24"/>
                <w:lang w:eastAsia="zh-CN"/>
              </w:rPr>
            </w:pPr>
            <w:r>
              <w:rPr>
                <w:rFonts w:ascii="Times New Roman" w:hAnsi="Times New Roman" w:eastAsia="TimesNewRomanPS-BoldMT" w:cs="Times New Roman"/>
                <w:b/>
                <w:bCs/>
                <w:color w:val="000000"/>
                <w:kern w:val="0"/>
                <w:sz w:val="24"/>
                <w:szCs w:val="24"/>
                <w:lang w:eastAsia="zh-CN"/>
              </w:rPr>
              <w:t xml:space="preserve">Proyeksi Beban-beban: </w:t>
            </w:r>
          </w:p>
        </w:tc>
        <w:tc>
          <w:tcPr>
            <w:tcW w:w="2700" w:type="dxa"/>
          </w:tcPr>
          <w:p w14:paraId="51F24C07">
            <w:pPr>
              <w:tabs>
                <w:tab w:val="left" w:pos="880"/>
              </w:tabs>
              <w:spacing w:line="360" w:lineRule="auto"/>
              <w:jc w:val="both"/>
              <w:rPr>
                <w:rFonts w:ascii="Times New Roman" w:hAnsi="Times New Roman" w:cs="Times New Roman"/>
                <w:b/>
                <w:bCs/>
                <w:sz w:val="24"/>
                <w:szCs w:val="24"/>
              </w:rPr>
            </w:pPr>
          </w:p>
        </w:tc>
      </w:tr>
      <w:tr w14:paraId="1D439A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22" w:type="dxa"/>
            <w:vAlign w:val="top"/>
          </w:tcPr>
          <w:p w14:paraId="53D21E3B">
            <w:pPr>
              <w:numPr>
                <w:ilvl w:val="0"/>
                <w:numId w:val="26"/>
              </w:numPr>
              <w:tabs>
                <w:tab w:val="left" w:pos="880"/>
              </w:tabs>
              <w:spacing w:line="360" w:lineRule="auto"/>
              <w:jc w:val="both"/>
              <w:rPr>
                <w:rFonts w:ascii="Times New Roman" w:hAnsi="Times New Roman" w:eastAsia="TimesNewRomanPS-BoldMT" w:cs="Times New Roman"/>
                <w:b/>
                <w:bCs/>
                <w:color w:val="000000"/>
                <w:kern w:val="0"/>
                <w:sz w:val="24"/>
                <w:szCs w:val="24"/>
                <w:lang w:eastAsia="zh-CN"/>
              </w:rPr>
            </w:pPr>
            <w:r>
              <w:rPr>
                <w:rFonts w:ascii="Times New Roman" w:hAnsi="Times New Roman" w:cs="Times New Roman"/>
                <w:sz w:val="24"/>
                <w:szCs w:val="24"/>
                <w:lang w:val="id-ID"/>
              </w:rPr>
              <w:t>Biaya Pemasaran (E-commerce &amp; media sosial)</w:t>
            </w:r>
          </w:p>
        </w:tc>
        <w:tc>
          <w:tcPr>
            <w:tcW w:w="2700" w:type="dxa"/>
            <w:vAlign w:val="top"/>
          </w:tcPr>
          <w:p w14:paraId="31282A1C">
            <w:pPr>
              <w:tabs>
                <w:tab w:val="left" w:pos="880"/>
              </w:tabs>
              <w:spacing w:line="360" w:lineRule="auto"/>
              <w:jc w:val="left"/>
              <w:rPr>
                <w:rFonts w:ascii="Times New Roman" w:hAnsi="Times New Roman" w:cs="Times New Roman"/>
                <w:b/>
                <w:bCs/>
                <w:sz w:val="24"/>
                <w:szCs w:val="24"/>
              </w:rPr>
            </w:pPr>
            <w:r>
              <w:rPr>
                <w:rFonts w:ascii="Times New Roman" w:hAnsi="Times New Roman" w:cs="Times New Roman"/>
                <w:sz w:val="24"/>
                <w:szCs w:val="24"/>
                <w:lang w:val="id-ID"/>
              </w:rPr>
              <w:t>Rp400.000</w:t>
            </w:r>
          </w:p>
        </w:tc>
      </w:tr>
      <w:tr w14:paraId="2E1247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22" w:type="dxa"/>
            <w:vAlign w:val="top"/>
          </w:tcPr>
          <w:p w14:paraId="24544022">
            <w:pPr>
              <w:numPr>
                <w:ilvl w:val="0"/>
                <w:numId w:val="26"/>
              </w:numPr>
              <w:tabs>
                <w:tab w:val="left" w:pos="880"/>
              </w:tabs>
              <w:spacing w:line="360" w:lineRule="auto"/>
              <w:ind w:left="0" w:leftChars="0" w:firstLine="0" w:firstLineChars="0"/>
              <w:jc w:val="both"/>
              <w:rPr>
                <w:rFonts w:ascii="Times New Roman" w:hAnsi="Times New Roman" w:eastAsia="TimesNewRomanPS-BoldMT" w:cs="Times New Roman"/>
                <w:b/>
                <w:bCs/>
                <w:color w:val="000000"/>
                <w:kern w:val="0"/>
                <w:sz w:val="24"/>
                <w:szCs w:val="24"/>
                <w:lang w:eastAsia="zh-CN"/>
              </w:rPr>
            </w:pPr>
            <w:r>
              <w:rPr>
                <w:rFonts w:ascii="Times New Roman" w:hAnsi="Times New Roman" w:cs="Times New Roman"/>
                <w:sz w:val="24"/>
                <w:szCs w:val="24"/>
                <w:lang w:val="id-ID"/>
              </w:rPr>
              <w:t>Biaya ATK (Buku Nota, alat tulis, stiker, dll)</w:t>
            </w:r>
          </w:p>
        </w:tc>
        <w:tc>
          <w:tcPr>
            <w:tcW w:w="2700" w:type="dxa"/>
            <w:vAlign w:val="top"/>
          </w:tcPr>
          <w:p w14:paraId="6946FEB9">
            <w:pPr>
              <w:tabs>
                <w:tab w:val="left" w:pos="880"/>
              </w:tabs>
              <w:spacing w:line="360" w:lineRule="auto"/>
              <w:jc w:val="left"/>
              <w:rPr>
                <w:rFonts w:ascii="Times New Roman" w:hAnsi="Times New Roman" w:cs="Times New Roman"/>
                <w:b/>
                <w:bCs/>
                <w:sz w:val="24"/>
                <w:szCs w:val="24"/>
              </w:rPr>
            </w:pPr>
            <w:r>
              <w:rPr>
                <w:rFonts w:ascii="Times New Roman" w:hAnsi="Times New Roman" w:cs="Times New Roman"/>
                <w:sz w:val="24"/>
                <w:szCs w:val="24"/>
                <w:lang w:val="id-ID"/>
              </w:rPr>
              <w:t>Rp300.000</w:t>
            </w:r>
          </w:p>
        </w:tc>
      </w:tr>
      <w:tr w14:paraId="158CE6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22" w:type="dxa"/>
            <w:vAlign w:val="top"/>
          </w:tcPr>
          <w:p w14:paraId="090A663A">
            <w:pPr>
              <w:numPr>
                <w:ilvl w:val="0"/>
                <w:numId w:val="26"/>
              </w:numPr>
              <w:tabs>
                <w:tab w:val="left" w:pos="880"/>
              </w:tabs>
              <w:spacing w:line="360" w:lineRule="auto"/>
              <w:ind w:left="0" w:leftChars="0" w:firstLine="0" w:firstLineChars="0"/>
              <w:jc w:val="both"/>
              <w:rPr>
                <w:rFonts w:ascii="Times New Roman" w:hAnsi="Times New Roman" w:eastAsia="TimesNewRomanPS-BoldMT" w:cs="Times New Roman"/>
                <w:b/>
                <w:bCs/>
                <w:color w:val="000000"/>
                <w:kern w:val="0"/>
                <w:sz w:val="24"/>
                <w:szCs w:val="24"/>
                <w:lang w:eastAsia="zh-CN"/>
              </w:rPr>
            </w:pPr>
            <w:r>
              <w:rPr>
                <w:rFonts w:ascii="Times New Roman" w:hAnsi="Times New Roman" w:cs="Times New Roman"/>
                <w:sz w:val="24"/>
                <w:szCs w:val="24"/>
                <w:lang w:val="id-ID"/>
              </w:rPr>
              <w:t>Biaya Hosting</w:t>
            </w:r>
          </w:p>
        </w:tc>
        <w:tc>
          <w:tcPr>
            <w:tcW w:w="2700" w:type="dxa"/>
            <w:vAlign w:val="top"/>
          </w:tcPr>
          <w:p w14:paraId="07E4C1C3">
            <w:pPr>
              <w:tabs>
                <w:tab w:val="left" w:pos="880"/>
              </w:tabs>
              <w:spacing w:line="360" w:lineRule="auto"/>
              <w:jc w:val="left"/>
              <w:rPr>
                <w:rFonts w:ascii="Times New Roman" w:hAnsi="Times New Roman" w:cs="Times New Roman"/>
                <w:b/>
                <w:bCs/>
                <w:sz w:val="24"/>
                <w:szCs w:val="24"/>
              </w:rPr>
            </w:pPr>
            <w:r>
              <w:rPr>
                <w:rFonts w:ascii="Times New Roman" w:hAnsi="Times New Roman" w:cs="Times New Roman"/>
                <w:sz w:val="24"/>
                <w:szCs w:val="24"/>
                <w:lang w:val="id-ID"/>
              </w:rPr>
              <w:t>Rp500.000</w:t>
            </w:r>
          </w:p>
        </w:tc>
      </w:tr>
      <w:tr w14:paraId="5FB484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22" w:type="dxa"/>
            <w:vAlign w:val="top"/>
          </w:tcPr>
          <w:p w14:paraId="322AE876">
            <w:pPr>
              <w:numPr>
                <w:ilvl w:val="0"/>
                <w:numId w:val="26"/>
              </w:numPr>
              <w:tabs>
                <w:tab w:val="left" w:pos="880"/>
              </w:tabs>
              <w:spacing w:line="360" w:lineRule="auto"/>
              <w:ind w:left="0" w:leftChars="0" w:firstLine="0" w:firstLineChars="0"/>
              <w:jc w:val="both"/>
              <w:rPr>
                <w:rFonts w:ascii="Times New Roman" w:hAnsi="Times New Roman" w:eastAsia="TimesNewRomanPS-BoldMT" w:cs="Times New Roman"/>
                <w:b/>
                <w:bCs/>
                <w:color w:val="000000"/>
                <w:kern w:val="0"/>
                <w:sz w:val="24"/>
                <w:szCs w:val="24"/>
                <w:lang w:eastAsia="zh-CN"/>
              </w:rPr>
            </w:pPr>
            <w:r>
              <w:rPr>
                <w:rFonts w:ascii="Times New Roman" w:hAnsi="Times New Roman" w:cs="Times New Roman"/>
                <w:sz w:val="24"/>
                <w:szCs w:val="24"/>
                <w:lang w:val="id-ID"/>
              </w:rPr>
              <w:t>Biaya Listrik</w:t>
            </w:r>
          </w:p>
        </w:tc>
        <w:tc>
          <w:tcPr>
            <w:tcW w:w="2700" w:type="dxa"/>
            <w:vAlign w:val="top"/>
          </w:tcPr>
          <w:p w14:paraId="37516289">
            <w:pPr>
              <w:tabs>
                <w:tab w:val="left" w:pos="880"/>
              </w:tabs>
              <w:spacing w:line="360" w:lineRule="auto"/>
              <w:jc w:val="left"/>
              <w:rPr>
                <w:rFonts w:ascii="Times New Roman" w:hAnsi="Times New Roman" w:cs="Times New Roman"/>
                <w:b/>
                <w:bCs/>
                <w:sz w:val="24"/>
                <w:szCs w:val="24"/>
              </w:rPr>
            </w:pPr>
            <w:r>
              <w:rPr>
                <w:rFonts w:ascii="Times New Roman" w:hAnsi="Times New Roman" w:cs="Times New Roman"/>
                <w:sz w:val="24"/>
                <w:szCs w:val="24"/>
                <w:lang w:val="id-ID"/>
              </w:rPr>
              <w:t>Rp124.967</w:t>
            </w:r>
          </w:p>
        </w:tc>
      </w:tr>
      <w:tr w14:paraId="7150C6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22" w:type="dxa"/>
            <w:vAlign w:val="top"/>
          </w:tcPr>
          <w:p w14:paraId="21E706D1">
            <w:pPr>
              <w:numPr>
                <w:ilvl w:val="0"/>
                <w:numId w:val="26"/>
              </w:numPr>
              <w:tabs>
                <w:tab w:val="left" w:pos="880"/>
              </w:tabs>
              <w:spacing w:line="360" w:lineRule="auto"/>
              <w:ind w:left="0" w:leftChars="0" w:firstLine="0" w:firstLineChars="0"/>
              <w:jc w:val="both"/>
              <w:rPr>
                <w:rFonts w:ascii="Times New Roman" w:hAnsi="Times New Roman" w:eastAsia="TimesNewRomanPS-BoldMT" w:cs="Times New Roman"/>
                <w:b/>
                <w:bCs/>
                <w:color w:val="000000"/>
                <w:kern w:val="0"/>
                <w:sz w:val="24"/>
                <w:szCs w:val="24"/>
                <w:lang w:eastAsia="zh-CN"/>
              </w:rPr>
            </w:pPr>
            <w:r>
              <w:rPr>
                <w:rFonts w:ascii="Times New Roman" w:hAnsi="Times New Roman" w:cs="Times New Roman"/>
                <w:sz w:val="24"/>
                <w:szCs w:val="24"/>
                <w:lang w:val="id-ID"/>
              </w:rPr>
              <w:t>Biaya Transportasi</w:t>
            </w:r>
          </w:p>
        </w:tc>
        <w:tc>
          <w:tcPr>
            <w:tcW w:w="2700" w:type="dxa"/>
            <w:vAlign w:val="top"/>
          </w:tcPr>
          <w:p w14:paraId="62A90B3A">
            <w:pPr>
              <w:tabs>
                <w:tab w:val="left" w:pos="880"/>
              </w:tabs>
              <w:spacing w:line="360" w:lineRule="auto"/>
              <w:jc w:val="left"/>
              <w:rPr>
                <w:rFonts w:ascii="Times New Roman" w:hAnsi="Times New Roman" w:cs="Times New Roman"/>
                <w:b/>
                <w:bCs/>
                <w:sz w:val="24"/>
                <w:szCs w:val="24"/>
              </w:rPr>
            </w:pPr>
            <w:r>
              <w:rPr>
                <w:rFonts w:ascii="Times New Roman" w:hAnsi="Times New Roman" w:cs="Times New Roman"/>
                <w:sz w:val="24"/>
                <w:szCs w:val="24"/>
                <w:lang w:val="id-ID"/>
              </w:rPr>
              <w:t>Rp200.000</w:t>
            </w:r>
          </w:p>
        </w:tc>
      </w:tr>
      <w:tr w14:paraId="7A2FF3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22" w:type="dxa"/>
            <w:vAlign w:val="top"/>
          </w:tcPr>
          <w:p w14:paraId="665C6D99">
            <w:pPr>
              <w:numPr>
                <w:ilvl w:val="0"/>
                <w:numId w:val="26"/>
              </w:numPr>
              <w:tabs>
                <w:tab w:val="left" w:pos="880"/>
              </w:tabs>
              <w:spacing w:line="360" w:lineRule="auto"/>
              <w:ind w:left="0" w:leftChars="0" w:firstLine="0" w:firstLineChars="0"/>
              <w:jc w:val="both"/>
              <w:rPr>
                <w:rFonts w:ascii="Times New Roman" w:hAnsi="Times New Roman" w:eastAsia="TimesNewRomanPS-BoldMT" w:cs="Times New Roman"/>
                <w:b/>
                <w:bCs/>
                <w:color w:val="000000"/>
                <w:kern w:val="0"/>
                <w:sz w:val="24"/>
                <w:szCs w:val="24"/>
                <w:lang w:eastAsia="zh-CN"/>
              </w:rPr>
            </w:pPr>
            <w:r>
              <w:rPr>
                <w:rFonts w:ascii="Times New Roman" w:hAnsi="Times New Roman" w:cs="Times New Roman"/>
                <w:sz w:val="24"/>
                <w:szCs w:val="24"/>
                <w:lang w:val="id-ID"/>
              </w:rPr>
              <w:t>Biaya Legalitas Usaha</w:t>
            </w:r>
          </w:p>
        </w:tc>
        <w:tc>
          <w:tcPr>
            <w:tcW w:w="2700" w:type="dxa"/>
            <w:vAlign w:val="top"/>
          </w:tcPr>
          <w:p w14:paraId="19745537">
            <w:pPr>
              <w:tabs>
                <w:tab w:val="left" w:pos="880"/>
              </w:tabs>
              <w:spacing w:line="360" w:lineRule="auto"/>
              <w:jc w:val="left"/>
              <w:rPr>
                <w:rFonts w:ascii="Times New Roman" w:hAnsi="Times New Roman" w:cs="Times New Roman"/>
                <w:sz w:val="24"/>
                <w:szCs w:val="24"/>
                <w:lang w:val="id-ID"/>
              </w:rPr>
            </w:pPr>
            <w:r>
              <w:rPr>
                <w:rFonts w:ascii="Times New Roman" w:hAnsi="Times New Roman" w:cs="Times New Roman"/>
                <w:sz w:val="24"/>
                <w:szCs w:val="24"/>
                <w:lang w:val="id-ID"/>
              </w:rPr>
              <w:t>Rp1.000.000</w:t>
            </w:r>
          </w:p>
        </w:tc>
      </w:tr>
      <w:tr w14:paraId="339779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22" w:type="dxa"/>
          </w:tcPr>
          <w:p w14:paraId="53B46A4A">
            <w:pPr>
              <w:spacing w:line="360" w:lineRule="auto"/>
              <w:rPr>
                <w:rFonts w:ascii="Times New Roman" w:hAnsi="Times New Roman" w:eastAsia="TimesNewRomanPS-BoldMT" w:cs="Times New Roman"/>
                <w:b/>
                <w:bCs/>
                <w:color w:val="000000"/>
                <w:kern w:val="0"/>
                <w:sz w:val="24"/>
                <w:szCs w:val="24"/>
                <w:lang w:eastAsia="zh-CN"/>
              </w:rPr>
            </w:pPr>
            <w:r>
              <w:rPr>
                <w:rFonts w:ascii="Times New Roman" w:hAnsi="Times New Roman" w:eastAsia="SimSun" w:cs="Times New Roman"/>
                <w:color w:val="000000"/>
                <w:kern w:val="0"/>
                <w:sz w:val="24"/>
                <w:szCs w:val="24"/>
                <w:lang w:eastAsia="zh-CN"/>
              </w:rPr>
              <w:t xml:space="preserve">Beban Penyusutan Harta Tetap </w:t>
            </w:r>
          </w:p>
        </w:tc>
        <w:tc>
          <w:tcPr>
            <w:tcW w:w="2700" w:type="dxa"/>
          </w:tcPr>
          <w:p w14:paraId="640F31DA">
            <w:pPr>
              <w:tabs>
                <w:tab w:val="left" w:pos="880"/>
              </w:tabs>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Rp0</w:t>
            </w:r>
          </w:p>
        </w:tc>
      </w:tr>
      <w:tr w14:paraId="5ABF2C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22" w:type="dxa"/>
          </w:tcPr>
          <w:p w14:paraId="65681627">
            <w:pPr>
              <w:spacing w:line="360" w:lineRule="auto"/>
              <w:rPr>
                <w:rFonts w:ascii="Times New Roman" w:hAnsi="Times New Roman" w:eastAsia="TimesNewRomanPS-BoldMT" w:cs="Times New Roman"/>
                <w:b/>
                <w:bCs/>
                <w:color w:val="000000"/>
                <w:kern w:val="0"/>
                <w:sz w:val="24"/>
                <w:szCs w:val="24"/>
                <w:lang w:eastAsia="zh-CN"/>
              </w:rPr>
            </w:pPr>
            <w:r>
              <w:rPr>
                <w:rFonts w:ascii="Times New Roman" w:hAnsi="Times New Roman" w:eastAsia="TimesNewRomanPS-BoldMT" w:cs="Times New Roman"/>
                <w:b/>
                <w:bCs/>
                <w:color w:val="0B493F"/>
                <w:kern w:val="0"/>
                <w:sz w:val="24"/>
                <w:szCs w:val="24"/>
                <w:lang w:eastAsia="zh-CN"/>
              </w:rPr>
              <w:t xml:space="preserve">Total Proyeksi Beban </w:t>
            </w:r>
          </w:p>
        </w:tc>
        <w:tc>
          <w:tcPr>
            <w:tcW w:w="2700" w:type="dxa"/>
          </w:tcPr>
          <w:p w14:paraId="5D8EA06D">
            <w:pPr>
              <w:tabs>
                <w:tab w:val="left" w:pos="880"/>
              </w:tabs>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Rp2.524.967</w:t>
            </w:r>
          </w:p>
        </w:tc>
      </w:tr>
      <w:tr w14:paraId="2C1BEB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822" w:type="dxa"/>
          </w:tcPr>
          <w:p w14:paraId="7DEEC3E3">
            <w:pPr>
              <w:spacing w:line="360" w:lineRule="auto"/>
              <w:rPr>
                <w:rFonts w:ascii="Times New Roman" w:hAnsi="Times New Roman" w:eastAsia="TimesNewRomanPS-BoldMT" w:cs="Times New Roman"/>
                <w:b/>
                <w:bCs/>
                <w:color w:val="0B493F"/>
                <w:kern w:val="0"/>
                <w:sz w:val="24"/>
                <w:szCs w:val="24"/>
                <w:lang w:val="id-ID" w:eastAsia="zh-CN"/>
              </w:rPr>
            </w:pPr>
            <w:r>
              <w:rPr>
                <w:rFonts w:ascii="Times New Roman" w:hAnsi="Times New Roman" w:eastAsia="TimesNewRomanPS-BoldMT" w:cs="Times New Roman"/>
                <w:b/>
                <w:bCs/>
                <w:color w:val="0B493F"/>
                <w:kern w:val="0"/>
                <w:sz w:val="24"/>
                <w:szCs w:val="24"/>
                <w:lang w:val="id-ID" w:eastAsia="zh-CN"/>
              </w:rPr>
              <w:t>Total Proyeksi Laba Bersih 1 Bulan</w:t>
            </w:r>
          </w:p>
        </w:tc>
        <w:tc>
          <w:tcPr>
            <w:tcW w:w="2700" w:type="dxa"/>
          </w:tcPr>
          <w:p w14:paraId="210767A7">
            <w:pPr>
              <w:tabs>
                <w:tab w:val="left" w:pos="880"/>
              </w:tabs>
              <w:spacing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Rp5.395.033</w:t>
            </w:r>
          </w:p>
        </w:tc>
      </w:tr>
    </w:tbl>
    <w:p w14:paraId="4E16C076">
      <w:pPr>
        <w:numPr>
          <w:ilvl w:val="0"/>
          <w:numId w:val="0"/>
        </w:numPr>
        <w:spacing w:line="360" w:lineRule="auto"/>
        <w:ind w:leftChars="0"/>
        <w:jc w:val="both"/>
        <w:rPr>
          <w:rFonts w:hint="default" w:ascii="Times New Roman" w:hAnsi="Times New Roman" w:cs="Times New Roman"/>
          <w:b w:val="0"/>
          <w:bCs w:val="0"/>
          <w:sz w:val="24"/>
          <w:szCs w:val="24"/>
          <w:lang w:val="en-US"/>
        </w:rPr>
        <w:sectPr>
          <w:pgSz w:w="11906" w:h="16838"/>
          <w:pgMar w:top="1440" w:right="1800" w:bottom="1440" w:left="1800" w:header="720" w:footer="720" w:gutter="0"/>
          <w:pgNumType w:fmt="decimal"/>
          <w:cols w:space="720" w:num="1"/>
          <w:docGrid w:linePitch="360" w:charSpace="0"/>
        </w:sectPr>
      </w:pPr>
    </w:p>
    <w:p w14:paraId="6C463E63">
      <w:pPr>
        <w:pStyle w:val="2"/>
        <w:bidi w:val="0"/>
        <w:spacing w:line="240" w:lineRule="auto"/>
        <w:jc w:val="center"/>
        <w:rPr>
          <w:rFonts w:hint="default" w:ascii="Times New Roman" w:hAnsi="Times New Roman" w:cs="Times New Roman"/>
          <w:sz w:val="24"/>
          <w:szCs w:val="24"/>
          <w:lang w:val="id-ID"/>
        </w:rPr>
      </w:pPr>
      <w:bookmarkStart w:id="52" w:name="_Toc29946"/>
      <w:r>
        <w:rPr>
          <w:rFonts w:hint="default" w:ascii="Times New Roman" w:hAnsi="Times New Roman" w:cs="Times New Roman"/>
          <w:sz w:val="24"/>
          <w:szCs w:val="24"/>
        </w:rPr>
        <w:t>RENCANA KEGIATAN DAN PENGGUNAAN ANGGARAN</w:t>
      </w:r>
      <w:bookmarkEnd w:id="52"/>
    </w:p>
    <w:tbl>
      <w:tblPr>
        <w:tblStyle w:val="16"/>
        <w:tblpPr w:leftFromText="180" w:rightFromText="180" w:vertAnchor="text" w:horzAnchor="page" w:tblpX="1080" w:tblpY="307"/>
        <w:tblOverlap w:val="never"/>
        <w:tblW w:w="148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3"/>
        <w:gridCol w:w="1435"/>
        <w:gridCol w:w="1687"/>
        <w:gridCol w:w="1234"/>
        <w:gridCol w:w="1170"/>
        <w:gridCol w:w="1260"/>
        <w:gridCol w:w="1440"/>
        <w:gridCol w:w="1890"/>
        <w:gridCol w:w="1829"/>
        <w:gridCol w:w="1141"/>
      </w:tblGrid>
      <w:tr w14:paraId="34E1FC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83" w:type="dxa"/>
            <w:shd w:val="clear" w:color="auto" w:fill="8DB3E2"/>
          </w:tcPr>
          <w:p w14:paraId="2B915681">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Kegiatan Utama</w:t>
            </w:r>
          </w:p>
        </w:tc>
        <w:tc>
          <w:tcPr>
            <w:tcW w:w="1435" w:type="dxa"/>
            <w:shd w:val="clear" w:color="auto" w:fill="8DB3E2"/>
          </w:tcPr>
          <w:p w14:paraId="6520C136">
            <w:pPr>
              <w:spacing w:after="0" w:line="276" w:lineRule="auto"/>
              <w:jc w:val="both"/>
              <w:rPr>
                <w:rFonts w:ascii="Times New Roman" w:hAnsi="Times New Roman" w:cs="Times New Roman"/>
                <w:b/>
                <w:bCs/>
                <w:sz w:val="24"/>
                <w:szCs w:val="24"/>
              </w:rPr>
            </w:pPr>
          </w:p>
        </w:tc>
        <w:tc>
          <w:tcPr>
            <w:tcW w:w="10510" w:type="dxa"/>
            <w:gridSpan w:val="7"/>
            <w:shd w:val="clear" w:color="auto" w:fill="8DB3E2"/>
          </w:tcPr>
          <w:p w14:paraId="1C22C4A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Rencana</w:t>
            </w:r>
          </w:p>
        </w:tc>
        <w:tc>
          <w:tcPr>
            <w:tcW w:w="1141" w:type="dxa"/>
            <w:shd w:val="clear" w:color="auto" w:fill="8DB3E2"/>
          </w:tcPr>
          <w:p w14:paraId="015E0262">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Penanggung Jawab</w:t>
            </w:r>
          </w:p>
        </w:tc>
      </w:tr>
      <w:tr w14:paraId="0F6D47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3" w:type="dxa"/>
            <w:shd w:val="clear" w:color="auto" w:fill="FDEADA"/>
          </w:tcPr>
          <w:p w14:paraId="71DFC05C">
            <w:pPr>
              <w:spacing w:after="0" w:line="276" w:lineRule="auto"/>
              <w:jc w:val="both"/>
              <w:rPr>
                <w:rFonts w:ascii="Times New Roman" w:hAnsi="Times New Roman" w:cs="Times New Roman"/>
                <w:b/>
                <w:bCs/>
                <w:sz w:val="24"/>
                <w:szCs w:val="24"/>
              </w:rPr>
            </w:pPr>
          </w:p>
        </w:tc>
        <w:tc>
          <w:tcPr>
            <w:tcW w:w="1435" w:type="dxa"/>
            <w:shd w:val="clear" w:color="auto" w:fill="FDEADA"/>
          </w:tcPr>
          <w:p w14:paraId="1D041692">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Kegiatan</w:t>
            </w:r>
          </w:p>
        </w:tc>
        <w:tc>
          <w:tcPr>
            <w:tcW w:w="1687" w:type="dxa"/>
            <w:shd w:val="clear" w:color="auto" w:fill="FDEADA"/>
          </w:tcPr>
          <w:p w14:paraId="0492303E">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Nama Barang</w:t>
            </w:r>
          </w:p>
        </w:tc>
        <w:tc>
          <w:tcPr>
            <w:tcW w:w="1234" w:type="dxa"/>
            <w:shd w:val="clear" w:color="auto" w:fill="FDEADA"/>
          </w:tcPr>
          <w:p w14:paraId="4254EE05">
            <w:pPr>
              <w:spacing w:after="0" w:line="276" w:lineRule="auto"/>
              <w:rPr>
                <w:rFonts w:ascii="Times New Roman" w:hAnsi="Times New Roman" w:cs="Times New Roman"/>
                <w:b/>
                <w:bCs/>
                <w:sz w:val="24"/>
                <w:szCs w:val="24"/>
              </w:rPr>
            </w:pPr>
            <w:r>
              <w:rPr>
                <w:rFonts w:ascii="Times New Roman" w:hAnsi="Times New Roman" w:cs="Times New Roman"/>
                <w:b/>
                <w:bCs/>
                <w:sz w:val="24"/>
                <w:szCs w:val="24"/>
              </w:rPr>
              <w:t>Kuantitas</w:t>
            </w:r>
          </w:p>
        </w:tc>
        <w:tc>
          <w:tcPr>
            <w:tcW w:w="1170" w:type="dxa"/>
            <w:shd w:val="clear" w:color="auto" w:fill="FDEADA"/>
          </w:tcPr>
          <w:p w14:paraId="6A42F99B">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Satuan</w:t>
            </w:r>
          </w:p>
        </w:tc>
        <w:tc>
          <w:tcPr>
            <w:tcW w:w="1260" w:type="dxa"/>
            <w:shd w:val="clear" w:color="auto" w:fill="FDEADA"/>
          </w:tcPr>
          <w:p w14:paraId="4F573AE9">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Harga satuan (RP)</w:t>
            </w:r>
          </w:p>
        </w:tc>
        <w:tc>
          <w:tcPr>
            <w:tcW w:w="1440" w:type="dxa"/>
            <w:shd w:val="clear" w:color="auto" w:fill="FDEADA"/>
          </w:tcPr>
          <w:p w14:paraId="1A01FD10">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Jumlah (Rp)</w:t>
            </w:r>
          </w:p>
        </w:tc>
        <w:tc>
          <w:tcPr>
            <w:tcW w:w="1890" w:type="dxa"/>
            <w:shd w:val="clear" w:color="auto" w:fill="FDEADA"/>
          </w:tcPr>
          <w:p w14:paraId="559D666F">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Keterangan/ Referensi Harga</w:t>
            </w:r>
          </w:p>
        </w:tc>
        <w:tc>
          <w:tcPr>
            <w:tcW w:w="1829" w:type="dxa"/>
            <w:shd w:val="clear" w:color="auto" w:fill="FDEADA"/>
          </w:tcPr>
          <w:p w14:paraId="4ED1A059">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Target Capaian</w:t>
            </w:r>
          </w:p>
        </w:tc>
        <w:tc>
          <w:tcPr>
            <w:tcW w:w="1141" w:type="dxa"/>
            <w:shd w:val="clear" w:color="auto" w:fill="FDEADA"/>
          </w:tcPr>
          <w:p w14:paraId="399929F1">
            <w:pPr>
              <w:spacing w:after="0" w:line="276" w:lineRule="auto"/>
              <w:jc w:val="both"/>
              <w:rPr>
                <w:rFonts w:ascii="Times New Roman" w:hAnsi="Times New Roman" w:cs="Times New Roman"/>
                <w:b/>
                <w:bCs/>
                <w:sz w:val="24"/>
                <w:szCs w:val="24"/>
              </w:rPr>
            </w:pPr>
          </w:p>
        </w:tc>
      </w:tr>
      <w:tr w14:paraId="531F63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83" w:type="dxa"/>
          </w:tcPr>
          <w:p w14:paraId="3B9EBE93">
            <w:pPr>
              <w:spacing w:after="0" w:line="276" w:lineRule="auto"/>
              <w:jc w:val="both"/>
              <w:rPr>
                <w:rFonts w:ascii="Times New Roman" w:hAnsi="Times New Roman" w:cs="Times New Roman"/>
                <w:b/>
                <w:bCs/>
                <w:sz w:val="24"/>
                <w:szCs w:val="24"/>
              </w:rPr>
            </w:pPr>
          </w:p>
        </w:tc>
        <w:tc>
          <w:tcPr>
            <w:tcW w:w="1435" w:type="dxa"/>
          </w:tcPr>
          <w:p w14:paraId="027510D8">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A</w:t>
            </w:r>
          </w:p>
        </w:tc>
        <w:tc>
          <w:tcPr>
            <w:tcW w:w="1687" w:type="dxa"/>
          </w:tcPr>
          <w:p w14:paraId="13FB387C">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B</w:t>
            </w:r>
          </w:p>
        </w:tc>
        <w:tc>
          <w:tcPr>
            <w:tcW w:w="1234" w:type="dxa"/>
          </w:tcPr>
          <w:p w14:paraId="17DA9A62">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C</w:t>
            </w:r>
          </w:p>
        </w:tc>
        <w:tc>
          <w:tcPr>
            <w:tcW w:w="1170" w:type="dxa"/>
          </w:tcPr>
          <w:p w14:paraId="0C8A1668">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D</w:t>
            </w:r>
          </w:p>
        </w:tc>
        <w:tc>
          <w:tcPr>
            <w:tcW w:w="1260" w:type="dxa"/>
          </w:tcPr>
          <w:p w14:paraId="643944E1">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E</w:t>
            </w:r>
          </w:p>
        </w:tc>
        <w:tc>
          <w:tcPr>
            <w:tcW w:w="1440" w:type="dxa"/>
          </w:tcPr>
          <w:p w14:paraId="7B7BC797">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F=(C x E)</w:t>
            </w:r>
          </w:p>
        </w:tc>
        <w:tc>
          <w:tcPr>
            <w:tcW w:w="1890" w:type="dxa"/>
          </w:tcPr>
          <w:p w14:paraId="7987FE15">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G</w:t>
            </w:r>
          </w:p>
        </w:tc>
        <w:tc>
          <w:tcPr>
            <w:tcW w:w="1829" w:type="dxa"/>
          </w:tcPr>
          <w:p w14:paraId="34753606">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H= Output A</w:t>
            </w:r>
          </w:p>
        </w:tc>
        <w:tc>
          <w:tcPr>
            <w:tcW w:w="1141" w:type="dxa"/>
          </w:tcPr>
          <w:p w14:paraId="49EC35E7">
            <w:pPr>
              <w:spacing w:after="0" w:line="276" w:lineRule="auto"/>
              <w:jc w:val="both"/>
              <w:rPr>
                <w:rFonts w:ascii="Times New Roman" w:hAnsi="Times New Roman" w:cs="Times New Roman"/>
                <w:b/>
                <w:bCs/>
                <w:sz w:val="24"/>
                <w:szCs w:val="24"/>
              </w:rPr>
            </w:pPr>
          </w:p>
        </w:tc>
      </w:tr>
      <w:tr w14:paraId="0A36B4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83" w:type="dxa"/>
          </w:tcPr>
          <w:p w14:paraId="634DD470">
            <w:pPr>
              <w:spacing w:after="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Pengembangan Produk/Riset</w:t>
            </w:r>
          </w:p>
        </w:tc>
        <w:tc>
          <w:tcPr>
            <w:tcW w:w="1435" w:type="dxa"/>
          </w:tcPr>
          <w:p w14:paraId="269D20AB">
            <w:pPr>
              <w:spacing w:after="0"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Marketing Online</w:t>
            </w:r>
          </w:p>
        </w:tc>
        <w:tc>
          <w:tcPr>
            <w:tcW w:w="1687" w:type="dxa"/>
          </w:tcPr>
          <w:p w14:paraId="3CA42E26">
            <w:pPr>
              <w:numPr>
                <w:ilvl w:val="0"/>
                <w:numId w:val="25"/>
              </w:numPr>
              <w:spacing w:after="0" w:line="276" w:lineRule="auto"/>
              <w:rPr>
                <w:rFonts w:ascii="Times New Roman" w:hAnsi="Times New Roman" w:cs="Times New Roman"/>
                <w:b/>
                <w:bCs/>
                <w:sz w:val="24"/>
                <w:szCs w:val="24"/>
              </w:rPr>
            </w:pPr>
            <w:r>
              <w:rPr>
                <w:rFonts w:ascii="Times New Roman" w:hAnsi="Times New Roman" w:cs="Times New Roman"/>
                <w:sz w:val="24"/>
                <w:szCs w:val="24"/>
                <w:lang w:val="id-ID"/>
              </w:rPr>
              <w:t>E-Commerce dan media sosial</w:t>
            </w:r>
          </w:p>
        </w:tc>
        <w:tc>
          <w:tcPr>
            <w:tcW w:w="1234" w:type="dxa"/>
          </w:tcPr>
          <w:p w14:paraId="2EA32340">
            <w:pPr>
              <w:numPr>
                <w:ilvl w:val="0"/>
                <w:numId w:val="25"/>
              </w:numPr>
              <w:spacing w:after="0" w:line="276" w:lineRule="auto"/>
              <w:rPr>
                <w:rFonts w:ascii="Times New Roman" w:hAnsi="Times New Roman" w:cs="Times New Roman"/>
                <w:b/>
                <w:bCs/>
                <w:sz w:val="24"/>
                <w:szCs w:val="24"/>
              </w:rPr>
            </w:pPr>
            <w:r>
              <w:rPr>
                <w:rFonts w:ascii="Times New Roman" w:hAnsi="Times New Roman" w:cs="Times New Roman"/>
                <w:sz w:val="24"/>
                <w:szCs w:val="24"/>
                <w:lang w:val="id-ID"/>
              </w:rPr>
              <w:t>1</w:t>
            </w:r>
          </w:p>
          <w:p w14:paraId="15320C15">
            <w:pPr>
              <w:spacing w:after="0" w:line="276" w:lineRule="auto"/>
              <w:rPr>
                <w:rFonts w:ascii="Times New Roman" w:hAnsi="Times New Roman" w:cs="Times New Roman"/>
                <w:b/>
                <w:bCs/>
                <w:sz w:val="24"/>
                <w:szCs w:val="24"/>
              </w:rPr>
            </w:pPr>
          </w:p>
        </w:tc>
        <w:tc>
          <w:tcPr>
            <w:tcW w:w="1170" w:type="dxa"/>
          </w:tcPr>
          <w:p w14:paraId="1042C68F">
            <w:pPr>
              <w:numPr>
                <w:ilvl w:val="0"/>
                <w:numId w:val="25"/>
              </w:numPr>
              <w:spacing w:after="0" w:line="276" w:lineRule="auto"/>
              <w:rPr>
                <w:rFonts w:ascii="Times New Roman" w:hAnsi="Times New Roman" w:cs="Times New Roman"/>
                <w:b/>
                <w:bCs/>
                <w:sz w:val="24"/>
                <w:szCs w:val="24"/>
              </w:rPr>
            </w:pPr>
            <w:r>
              <w:rPr>
                <w:rFonts w:ascii="Times New Roman" w:hAnsi="Times New Roman" w:cs="Times New Roman"/>
                <w:sz w:val="24"/>
                <w:szCs w:val="24"/>
                <w:lang w:val="id-ID"/>
              </w:rPr>
              <w:t>Bulan</w:t>
            </w:r>
          </w:p>
        </w:tc>
        <w:tc>
          <w:tcPr>
            <w:tcW w:w="1260" w:type="dxa"/>
          </w:tcPr>
          <w:p w14:paraId="4D91975B">
            <w:pPr>
              <w:numPr>
                <w:ilvl w:val="0"/>
                <w:numId w:val="25"/>
              </w:numPr>
              <w:spacing w:after="0" w:line="276" w:lineRule="auto"/>
              <w:rPr>
                <w:rFonts w:ascii="Times New Roman" w:hAnsi="Times New Roman" w:cs="Times New Roman"/>
                <w:b/>
                <w:bCs/>
                <w:sz w:val="24"/>
                <w:szCs w:val="24"/>
              </w:rPr>
            </w:pPr>
            <w:r>
              <w:rPr>
                <w:rFonts w:ascii="Times New Roman" w:hAnsi="Times New Roman" w:cs="Times New Roman"/>
                <w:sz w:val="24"/>
                <w:szCs w:val="24"/>
                <w:lang w:val="id-ID"/>
              </w:rPr>
              <w:t>600.000</w:t>
            </w:r>
          </w:p>
          <w:p w14:paraId="22D3340D">
            <w:pPr>
              <w:spacing w:after="0" w:line="276" w:lineRule="auto"/>
              <w:jc w:val="center"/>
              <w:rPr>
                <w:rFonts w:ascii="Times New Roman" w:hAnsi="Times New Roman" w:cs="Times New Roman"/>
                <w:b/>
                <w:bCs/>
                <w:sz w:val="24"/>
                <w:szCs w:val="24"/>
              </w:rPr>
            </w:pPr>
          </w:p>
        </w:tc>
        <w:tc>
          <w:tcPr>
            <w:tcW w:w="1440" w:type="dxa"/>
          </w:tcPr>
          <w:p w14:paraId="2B540A3C">
            <w:pPr>
              <w:numPr>
                <w:ilvl w:val="0"/>
                <w:numId w:val="25"/>
              </w:numPr>
              <w:spacing w:after="0" w:line="276" w:lineRule="auto"/>
              <w:rPr>
                <w:rFonts w:ascii="Times New Roman" w:hAnsi="Times New Roman" w:cs="Times New Roman"/>
                <w:b/>
                <w:bCs/>
                <w:sz w:val="24"/>
                <w:szCs w:val="24"/>
              </w:rPr>
            </w:pPr>
            <w:r>
              <w:rPr>
                <w:rFonts w:ascii="Times New Roman" w:hAnsi="Times New Roman" w:cs="Times New Roman"/>
                <w:sz w:val="24"/>
                <w:szCs w:val="24"/>
                <w:lang w:val="id-ID"/>
              </w:rPr>
              <w:t>600.000</w:t>
            </w:r>
          </w:p>
          <w:p w14:paraId="079D8EF2">
            <w:pPr>
              <w:spacing w:after="0" w:line="276" w:lineRule="auto"/>
              <w:jc w:val="center"/>
              <w:rPr>
                <w:rFonts w:ascii="Times New Roman" w:hAnsi="Times New Roman" w:cs="Times New Roman"/>
                <w:b/>
                <w:bCs/>
                <w:sz w:val="24"/>
                <w:szCs w:val="24"/>
              </w:rPr>
            </w:pPr>
          </w:p>
        </w:tc>
        <w:tc>
          <w:tcPr>
            <w:tcW w:w="1890" w:type="dxa"/>
          </w:tcPr>
          <w:p w14:paraId="2D4D9C13">
            <w:pPr>
              <w:numPr>
                <w:ilvl w:val="0"/>
                <w:numId w:val="27"/>
              </w:numPr>
              <w:spacing w:after="0" w:line="276" w:lineRule="auto"/>
              <w:jc w:val="center"/>
              <w:rPr>
                <w:rFonts w:ascii="Times New Roman" w:hAnsi="Times New Roman" w:cs="Times New Roman"/>
                <w:b/>
                <w:bCs/>
                <w:sz w:val="24"/>
                <w:szCs w:val="24"/>
              </w:rPr>
            </w:pPr>
            <w:r>
              <w:rPr>
                <w:sz w:val="24"/>
                <w:szCs w:val="24"/>
                <w:lang w:val="id-ID"/>
                <w14:ligatures w14:val="none"/>
              </w:rPr>
              <w:t>Tokopedia</w:t>
            </w:r>
          </w:p>
          <w:p w14:paraId="4546146A">
            <w:pPr>
              <w:numPr>
                <w:ilvl w:val="0"/>
                <w:numId w:val="27"/>
              </w:numPr>
              <w:spacing w:after="0" w:line="276" w:lineRule="auto"/>
              <w:jc w:val="center"/>
              <w:rPr>
                <w:rFonts w:ascii="Times New Roman" w:hAnsi="Times New Roman" w:cs="Times New Roman"/>
                <w:b/>
                <w:bCs/>
                <w:sz w:val="24"/>
                <w:szCs w:val="24"/>
              </w:rPr>
            </w:pPr>
            <w:r>
              <w:rPr>
                <w:rFonts w:ascii="Times New Roman" w:hAnsi="Times New Roman" w:cs="Times New Roman"/>
                <w:sz w:val="24"/>
                <w:szCs w:val="24"/>
                <w:lang w:val="id-ID"/>
              </w:rPr>
              <w:t>Instagram</w:t>
            </w:r>
          </w:p>
          <w:p w14:paraId="685ECD26">
            <w:pPr>
              <w:numPr>
                <w:ilvl w:val="0"/>
                <w:numId w:val="27"/>
              </w:numPr>
              <w:spacing w:after="0" w:line="276" w:lineRule="auto"/>
              <w:jc w:val="center"/>
              <w:rPr>
                <w:rFonts w:ascii="Times New Roman" w:hAnsi="Times New Roman" w:cs="Times New Roman"/>
                <w:b/>
                <w:bCs/>
                <w:sz w:val="24"/>
                <w:szCs w:val="24"/>
              </w:rPr>
            </w:pPr>
            <w:r>
              <w:rPr>
                <w:rFonts w:ascii="Times New Roman" w:hAnsi="Times New Roman" w:cs="Times New Roman"/>
                <w:sz w:val="24"/>
                <w:szCs w:val="24"/>
                <w:lang w:val="id-ID"/>
              </w:rPr>
              <w:t>Facebook</w:t>
            </w:r>
          </w:p>
          <w:p w14:paraId="3DCBEF8C">
            <w:pPr>
              <w:numPr>
                <w:ilvl w:val="0"/>
                <w:numId w:val="27"/>
              </w:numPr>
              <w:spacing w:after="0" w:line="276" w:lineRule="auto"/>
              <w:jc w:val="center"/>
              <w:rPr>
                <w:rFonts w:ascii="Times New Roman" w:hAnsi="Times New Roman" w:cs="Times New Roman"/>
                <w:b/>
                <w:bCs/>
                <w:sz w:val="24"/>
                <w:szCs w:val="24"/>
              </w:rPr>
            </w:pPr>
            <w:r>
              <w:rPr>
                <w:rFonts w:ascii="Times New Roman" w:hAnsi="Times New Roman" w:cs="Times New Roman"/>
                <w:sz w:val="24"/>
                <w:szCs w:val="24"/>
                <w:lang w:val="id-ID"/>
              </w:rPr>
              <w:t>Tiktok</w:t>
            </w:r>
          </w:p>
        </w:tc>
        <w:tc>
          <w:tcPr>
            <w:tcW w:w="1829" w:type="dxa"/>
          </w:tcPr>
          <w:p w14:paraId="3DFF7FF8">
            <w:pPr>
              <w:spacing w:after="0"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Menjangkau calon pelanggan yang lebih luas dan peningkatan sistem</w:t>
            </w:r>
          </w:p>
        </w:tc>
        <w:tc>
          <w:tcPr>
            <w:tcW w:w="1141" w:type="dxa"/>
          </w:tcPr>
          <w:p w14:paraId="16F0FAAF">
            <w:pPr>
              <w:spacing w:after="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Siti Julaeha</w:t>
            </w:r>
          </w:p>
        </w:tc>
      </w:tr>
      <w:tr w14:paraId="0A231E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783" w:type="dxa"/>
            <w:vMerge w:val="restart"/>
          </w:tcPr>
          <w:p w14:paraId="1C17F1F9">
            <w:pPr>
              <w:spacing w:after="0" w:line="276" w:lineRule="auto"/>
              <w:jc w:val="both"/>
              <w:rPr>
                <w:rFonts w:ascii="Times New Roman" w:hAnsi="Times New Roman" w:cs="Times New Roman"/>
                <w:sz w:val="24"/>
                <w:szCs w:val="24"/>
                <w:lang w:val="id-ID"/>
              </w:rPr>
            </w:pPr>
            <w:r>
              <w:rPr>
                <w:rFonts w:ascii="Times New Roman" w:hAnsi="Times New Roman" w:cs="Times New Roman"/>
                <w:sz w:val="24"/>
                <w:szCs w:val="24"/>
              </w:rPr>
              <w:t>P</w:t>
            </w:r>
            <w:r>
              <w:rPr>
                <w:rFonts w:ascii="Times New Roman" w:hAnsi="Times New Roman" w:cs="Times New Roman"/>
                <w:sz w:val="24"/>
                <w:szCs w:val="24"/>
                <w:lang w:val="id-ID"/>
              </w:rPr>
              <w:t>roduksi</w:t>
            </w:r>
          </w:p>
        </w:tc>
        <w:tc>
          <w:tcPr>
            <w:tcW w:w="1435" w:type="dxa"/>
            <w:vMerge w:val="restart"/>
          </w:tcPr>
          <w:p w14:paraId="5B9D070A">
            <w:pPr>
              <w:numPr>
                <w:ilvl w:val="0"/>
                <w:numId w:val="28"/>
              </w:numPr>
              <w:spacing w:after="0" w:line="276" w:lineRule="auto"/>
              <w:rPr>
                <w:rFonts w:ascii="Times New Roman" w:hAnsi="Times New Roman" w:cs="Times New Roman"/>
                <w:sz w:val="24"/>
                <w:szCs w:val="24"/>
                <w:lang w:val="id-ID"/>
              </w:rPr>
            </w:pPr>
            <w:r>
              <w:rPr>
                <w:rFonts w:ascii="Times New Roman" w:hAnsi="Times New Roman" w:cs="Times New Roman"/>
                <w:sz w:val="24"/>
                <w:szCs w:val="24"/>
                <w:lang w:val="id-ID"/>
              </w:rPr>
              <w:t>Pengembangan sistem perangkat IoT</w:t>
            </w:r>
          </w:p>
        </w:tc>
        <w:tc>
          <w:tcPr>
            <w:tcW w:w="1687" w:type="dxa"/>
          </w:tcPr>
          <w:p w14:paraId="193E24AF">
            <w:pPr>
              <w:pStyle w:val="17"/>
              <w:spacing w:after="0" w:line="276" w:lineRule="auto"/>
              <w:ind w:left="-91"/>
              <w:rPr>
                <w:rFonts w:ascii="Times New Roman" w:hAnsi="Times New Roman"/>
                <w:sz w:val="24"/>
                <w:szCs w:val="24"/>
                <w:lang w:val="fi-FI"/>
              </w:rPr>
            </w:pPr>
          </w:p>
          <w:p w14:paraId="56D7DD3A">
            <w:pPr>
              <w:pStyle w:val="17"/>
              <w:numPr>
                <w:ilvl w:val="0"/>
                <w:numId w:val="29"/>
              </w:numPr>
              <w:spacing w:after="0" w:line="276" w:lineRule="auto"/>
              <w:rPr>
                <w:rFonts w:ascii="Times New Roman" w:hAnsi="Times New Roman" w:cs="Times New Roman"/>
                <w:sz w:val="24"/>
                <w:szCs w:val="24"/>
                <w:lang w:val="id-ID"/>
              </w:rPr>
            </w:pPr>
            <w:r>
              <w:rPr>
                <w:rFonts w:ascii="Times New Roman" w:hAnsi="Times New Roman"/>
                <w:sz w:val="24"/>
                <w:szCs w:val="24"/>
                <w:lang w:val="id-ID"/>
              </w:rPr>
              <w:t>Casing Raspberry Pi</w:t>
            </w:r>
          </w:p>
        </w:tc>
        <w:tc>
          <w:tcPr>
            <w:tcW w:w="1234" w:type="dxa"/>
          </w:tcPr>
          <w:p w14:paraId="546F7F7A">
            <w:pPr>
              <w:spacing w:after="0" w:line="276" w:lineRule="auto"/>
              <w:rPr>
                <w:rFonts w:ascii="Times New Roman" w:hAnsi="Times New Roman" w:cs="Times New Roman"/>
                <w:sz w:val="24"/>
                <w:szCs w:val="24"/>
                <w:lang w:val="id-ID"/>
              </w:rPr>
            </w:pPr>
          </w:p>
          <w:p w14:paraId="03F011EB">
            <w:pPr>
              <w:numPr>
                <w:ilvl w:val="0"/>
                <w:numId w:val="25"/>
              </w:numPr>
              <w:spacing w:after="0" w:line="276" w:lineRule="auto"/>
              <w:rPr>
                <w:rFonts w:ascii="Times New Roman" w:hAnsi="Times New Roman" w:cs="Times New Roman"/>
                <w:sz w:val="24"/>
                <w:szCs w:val="24"/>
                <w:lang w:val="id-ID"/>
              </w:rPr>
            </w:pPr>
            <w:r>
              <w:rPr>
                <w:rFonts w:ascii="Times New Roman" w:hAnsi="Times New Roman" w:cs="Times New Roman"/>
                <w:sz w:val="24"/>
                <w:szCs w:val="24"/>
                <w:lang w:val="id-ID"/>
              </w:rPr>
              <w:t>1</w:t>
            </w:r>
          </w:p>
          <w:p w14:paraId="7E7D51AA">
            <w:pPr>
              <w:spacing w:after="0" w:line="276" w:lineRule="auto"/>
              <w:rPr>
                <w:rFonts w:ascii="Times New Roman" w:hAnsi="Times New Roman" w:cs="Times New Roman"/>
                <w:sz w:val="24"/>
                <w:szCs w:val="24"/>
                <w:lang w:val="id-ID"/>
              </w:rPr>
            </w:pPr>
          </w:p>
        </w:tc>
        <w:tc>
          <w:tcPr>
            <w:tcW w:w="1170" w:type="dxa"/>
          </w:tcPr>
          <w:p w14:paraId="40A3DC01">
            <w:pPr>
              <w:pStyle w:val="17"/>
              <w:spacing w:after="0" w:line="276" w:lineRule="auto"/>
              <w:ind w:left="-113"/>
              <w:rPr>
                <w:rFonts w:ascii="Times New Roman" w:hAnsi="Times New Roman" w:cs="Times New Roman"/>
                <w:sz w:val="24"/>
                <w:szCs w:val="24"/>
                <w:lang w:val="fi-FI"/>
              </w:rPr>
            </w:pPr>
          </w:p>
          <w:p w14:paraId="2400B7CF">
            <w:pPr>
              <w:pStyle w:val="17"/>
              <w:spacing w:after="0" w:line="276" w:lineRule="auto"/>
              <w:ind w:left="-113"/>
              <w:rPr>
                <w:rFonts w:ascii="Times New Roman" w:hAnsi="Times New Roman" w:cs="Times New Roman"/>
                <w:sz w:val="24"/>
                <w:szCs w:val="24"/>
                <w:lang w:val="fi-FI"/>
              </w:rPr>
            </w:pPr>
          </w:p>
          <w:p w14:paraId="43D35B60">
            <w:pPr>
              <w:pStyle w:val="17"/>
              <w:numPr>
                <w:ilvl w:val="254"/>
                <w:numId w:val="0"/>
              </w:numPr>
              <w:spacing w:after="0" w:line="276" w:lineRule="auto"/>
              <w:rPr>
                <w:rFonts w:ascii="Times New Roman" w:hAnsi="Times New Roman" w:cs="Times New Roman"/>
                <w:sz w:val="24"/>
                <w:szCs w:val="24"/>
              </w:rPr>
            </w:pPr>
            <w:r>
              <w:rPr>
                <w:rFonts w:ascii="Times New Roman" w:hAnsi="Times New Roman" w:cs="Times New Roman"/>
                <w:sz w:val="24"/>
                <w:szCs w:val="24"/>
                <w:lang w:val="id-ID"/>
              </w:rPr>
              <w:t>unit</w:t>
            </w:r>
          </w:p>
        </w:tc>
        <w:tc>
          <w:tcPr>
            <w:tcW w:w="1260" w:type="dxa"/>
          </w:tcPr>
          <w:p w14:paraId="5DDAE321">
            <w:pPr>
              <w:pStyle w:val="17"/>
              <w:spacing w:after="0" w:line="276" w:lineRule="auto"/>
              <w:ind w:left="0"/>
              <w:rPr>
                <w:rFonts w:ascii="Times New Roman" w:hAnsi="Times New Roman" w:cs="Times New Roman"/>
                <w:sz w:val="24"/>
                <w:szCs w:val="24"/>
                <w:lang w:val="fi-FI"/>
              </w:rPr>
            </w:pPr>
          </w:p>
          <w:p w14:paraId="07D1BE65">
            <w:pPr>
              <w:pStyle w:val="17"/>
              <w:spacing w:after="0" w:line="276" w:lineRule="auto"/>
              <w:ind w:left="0"/>
              <w:rPr>
                <w:rFonts w:ascii="Times New Roman" w:hAnsi="Times New Roman" w:cs="Times New Roman"/>
                <w:sz w:val="24"/>
                <w:szCs w:val="24"/>
                <w:lang w:val="fi-FI"/>
              </w:rPr>
            </w:pPr>
          </w:p>
          <w:p w14:paraId="76BC5C1A">
            <w:pPr>
              <w:pStyle w:val="17"/>
              <w:spacing w:after="0" w:line="276" w:lineRule="auto"/>
              <w:ind w:left="0"/>
              <w:rPr>
                <w:rFonts w:ascii="Times New Roman" w:hAnsi="Times New Roman" w:cs="Times New Roman"/>
                <w:sz w:val="24"/>
                <w:szCs w:val="24"/>
              </w:rPr>
            </w:pPr>
            <w:r>
              <w:rPr>
                <w:rFonts w:ascii="Times New Roman" w:hAnsi="Times New Roman" w:cs="Times New Roman"/>
                <w:sz w:val="24"/>
                <w:szCs w:val="24"/>
                <w:lang w:val="fi-FI"/>
              </w:rPr>
              <w:t>77.</w:t>
            </w:r>
            <w:r>
              <w:rPr>
                <w:rFonts w:ascii="Times New Roman" w:hAnsi="Times New Roman" w:cs="Times New Roman"/>
                <w:sz w:val="24"/>
                <w:szCs w:val="24"/>
                <w:lang w:val="id-ID"/>
              </w:rPr>
              <w:t>5</w:t>
            </w:r>
            <w:r>
              <w:rPr>
                <w:rFonts w:ascii="Times New Roman" w:hAnsi="Times New Roman" w:cs="Times New Roman"/>
                <w:sz w:val="24"/>
                <w:szCs w:val="24"/>
                <w:lang w:val="fi-FI"/>
              </w:rPr>
              <w:t>00</w:t>
            </w:r>
          </w:p>
        </w:tc>
        <w:tc>
          <w:tcPr>
            <w:tcW w:w="1440" w:type="dxa"/>
          </w:tcPr>
          <w:p w14:paraId="16C93C6C">
            <w:pPr>
              <w:pStyle w:val="17"/>
              <w:spacing w:after="0" w:line="276" w:lineRule="auto"/>
              <w:ind w:left="0"/>
              <w:rPr>
                <w:rFonts w:ascii="SimSun" w:hAnsi="SimSun" w:eastAsia="SimSun"/>
                <w:sz w:val="24"/>
                <w:szCs w:val="24"/>
              </w:rPr>
            </w:pPr>
          </w:p>
          <w:p w14:paraId="3A573019">
            <w:pPr>
              <w:pStyle w:val="17"/>
              <w:spacing w:after="0" w:line="240" w:lineRule="auto"/>
              <w:ind w:left="0"/>
              <w:rPr>
                <w:rFonts w:ascii="Times New Roman" w:hAnsi="Times New Roman" w:cs="Times New Roman"/>
                <w:sz w:val="24"/>
                <w:szCs w:val="24"/>
                <w:lang w:val="fi-FI"/>
              </w:rPr>
            </w:pPr>
          </w:p>
          <w:p w14:paraId="7C6DA4A6">
            <w:pPr>
              <w:pStyle w:val="17"/>
              <w:spacing w:after="0" w:line="240" w:lineRule="auto"/>
              <w:ind w:left="0"/>
              <w:rPr>
                <w:rFonts w:ascii="Times New Roman" w:hAnsi="Times New Roman" w:cs="Times New Roman"/>
                <w:sz w:val="24"/>
                <w:szCs w:val="24"/>
              </w:rPr>
            </w:pPr>
            <w:r>
              <w:rPr>
                <w:rFonts w:ascii="SimSun" w:hAnsi="SimSun" w:eastAsia="SimSun"/>
                <w:sz w:val="24"/>
                <w:szCs w:val="24"/>
              </w:rPr>
              <w:t>77.</w:t>
            </w:r>
            <w:r>
              <w:rPr>
                <w:rFonts w:ascii="SimSun" w:hAnsi="SimSun" w:eastAsia="SimSun"/>
                <w:sz w:val="24"/>
                <w:szCs w:val="24"/>
                <w:lang w:val="id-ID"/>
              </w:rPr>
              <w:t>5</w:t>
            </w:r>
            <w:r>
              <w:rPr>
                <w:rFonts w:ascii="SimSun" w:hAnsi="SimSun" w:eastAsia="SimSun"/>
                <w:sz w:val="24"/>
                <w:szCs w:val="24"/>
              </w:rPr>
              <w:t>00</w:t>
            </w:r>
          </w:p>
        </w:tc>
        <w:tc>
          <w:tcPr>
            <w:tcW w:w="1890" w:type="dxa"/>
          </w:tcPr>
          <w:p w14:paraId="3DFA6933">
            <w:pPr>
              <w:pStyle w:val="14"/>
              <w:spacing w:line="360" w:lineRule="auto"/>
              <w:rPr>
                <w:lang w:val="id-ID"/>
              </w:rPr>
            </w:pPr>
          </w:p>
          <w:p w14:paraId="756F2E12">
            <w:pPr>
              <w:pStyle w:val="14"/>
              <w:spacing w:line="480" w:lineRule="auto"/>
            </w:pPr>
            <w:r>
              <w:fldChar w:fldCharType="begin"/>
            </w:r>
            <w:r>
              <w:instrText xml:space="preserve"> HYPERLINK "https://tokopedia.link/RroW4JDrZPb" </w:instrText>
            </w:r>
            <w:r>
              <w:fldChar w:fldCharType="separate"/>
            </w:r>
            <w:r>
              <w:rPr>
                <w:rStyle w:val="13"/>
                <w:lang w:val="id-ID"/>
              </w:rPr>
              <w:t>Tokopedia</w:t>
            </w:r>
            <w:r>
              <w:fldChar w:fldCharType="end"/>
            </w:r>
          </w:p>
        </w:tc>
        <w:tc>
          <w:tcPr>
            <w:tcW w:w="1829" w:type="dxa"/>
            <w:vMerge w:val="restart"/>
          </w:tcPr>
          <w:p w14:paraId="77B45FCD">
            <w:pPr>
              <w:spacing w:after="0" w:line="276" w:lineRule="auto"/>
              <w:jc w:val="both"/>
              <w:rPr>
                <w:rFonts w:ascii="Times New Roman" w:hAnsi="Times New Roman" w:cs="Times New Roman"/>
                <w:sz w:val="24"/>
                <w:szCs w:val="24"/>
                <w:lang w:val="fi-FI"/>
              </w:rPr>
            </w:pPr>
          </w:p>
          <w:p w14:paraId="7AAD59FA">
            <w:pPr>
              <w:spacing w:after="0" w:line="276" w:lineRule="auto"/>
              <w:jc w:val="center"/>
              <w:rPr>
                <w:rFonts w:ascii="Times New Roman" w:hAnsi="Times New Roman" w:cs="Times New Roman"/>
                <w:sz w:val="24"/>
                <w:szCs w:val="24"/>
                <w:lang w:val="fi-FI"/>
              </w:rPr>
            </w:pPr>
            <w:r>
              <w:rPr>
                <w:rFonts w:ascii="Times New Roman" w:hAnsi="Times New Roman" w:cs="Times New Roman"/>
                <w:sz w:val="24"/>
                <w:szCs w:val="24"/>
                <w:lang w:val="fi-FI"/>
              </w:rPr>
              <w:t>Prototipe dengan casing aman</w:t>
            </w:r>
          </w:p>
          <w:p w14:paraId="13A8B1CD">
            <w:pPr>
              <w:spacing w:after="0" w:line="276" w:lineRule="auto"/>
              <w:jc w:val="center"/>
              <w:rPr>
                <w:rFonts w:ascii="Times New Roman" w:hAnsi="Times New Roman" w:cs="Times New Roman"/>
                <w:sz w:val="24"/>
                <w:szCs w:val="24"/>
                <w:lang w:val="id-ID"/>
              </w:rPr>
            </w:pPr>
            <w:r>
              <w:rPr>
                <w:rFonts w:ascii="Times New Roman" w:hAnsi="Times New Roman" w:cs="Times New Roman"/>
                <w:sz w:val="24"/>
                <w:szCs w:val="24"/>
                <w:lang w:val="fi-FI"/>
              </w:rPr>
              <w:t xml:space="preserve">Pendinginan </w:t>
            </w:r>
          </w:p>
        </w:tc>
        <w:tc>
          <w:tcPr>
            <w:tcW w:w="1141" w:type="dxa"/>
            <w:vMerge w:val="restart"/>
          </w:tcPr>
          <w:p w14:paraId="4C7666E3">
            <w:pPr>
              <w:spacing w:after="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Muhammad Luthfi Poeradiredja</w:t>
            </w:r>
          </w:p>
          <w:p w14:paraId="273FF4E4">
            <w:pPr>
              <w:spacing w:after="0" w:line="276" w:lineRule="auto"/>
              <w:jc w:val="both"/>
              <w:rPr>
                <w:rFonts w:ascii="Times New Roman" w:hAnsi="Times New Roman" w:cs="Times New Roman"/>
                <w:sz w:val="24"/>
                <w:szCs w:val="24"/>
                <w:lang w:val="fi-FI"/>
              </w:rPr>
            </w:pPr>
            <w:r>
              <w:rPr>
                <w:rFonts w:ascii="Times New Roman" w:hAnsi="Times New Roman" w:cs="Times New Roman"/>
                <w:sz w:val="24"/>
                <w:szCs w:val="24"/>
                <w:lang w:val="id-ID"/>
              </w:rPr>
              <w:t xml:space="preserve"> </w:t>
            </w:r>
          </w:p>
        </w:tc>
      </w:tr>
      <w:tr w14:paraId="326632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trPr>
        <w:tc>
          <w:tcPr>
            <w:tcW w:w="1783" w:type="dxa"/>
            <w:vMerge w:val="continue"/>
          </w:tcPr>
          <w:p w14:paraId="123BA8DE">
            <w:pPr>
              <w:spacing w:after="0" w:line="276" w:lineRule="auto"/>
              <w:jc w:val="both"/>
              <w:rPr>
                <w:rFonts w:ascii="Times New Roman" w:hAnsi="Times New Roman" w:cs="Times New Roman"/>
                <w:sz w:val="24"/>
                <w:szCs w:val="24"/>
              </w:rPr>
            </w:pPr>
          </w:p>
        </w:tc>
        <w:tc>
          <w:tcPr>
            <w:tcW w:w="1435" w:type="dxa"/>
            <w:vMerge w:val="continue"/>
          </w:tcPr>
          <w:p w14:paraId="614D99B5">
            <w:pPr>
              <w:spacing w:after="0" w:line="276" w:lineRule="auto"/>
              <w:jc w:val="both"/>
              <w:rPr>
                <w:rFonts w:ascii="Times New Roman" w:hAnsi="Times New Roman" w:cs="Times New Roman"/>
                <w:sz w:val="24"/>
                <w:szCs w:val="24"/>
                <w:lang w:val="id-ID"/>
              </w:rPr>
            </w:pPr>
          </w:p>
        </w:tc>
        <w:tc>
          <w:tcPr>
            <w:tcW w:w="1687" w:type="dxa"/>
          </w:tcPr>
          <w:p w14:paraId="5D1A72B4">
            <w:pPr>
              <w:pStyle w:val="17"/>
              <w:numPr>
                <w:ilvl w:val="0"/>
                <w:numId w:val="29"/>
              </w:numPr>
              <w:spacing w:after="0" w:line="276" w:lineRule="auto"/>
              <w:rPr>
                <w:rFonts w:ascii="Times New Roman" w:hAnsi="Times New Roman"/>
                <w:sz w:val="24"/>
                <w:szCs w:val="24"/>
                <w:lang w:val="id-ID"/>
              </w:rPr>
            </w:pPr>
            <w:r>
              <w:rPr>
                <w:rFonts w:ascii="Times New Roman" w:hAnsi="Times New Roman"/>
                <w:sz w:val="24"/>
                <w:szCs w:val="24"/>
                <w:lang w:val="id-ID"/>
              </w:rPr>
              <w:t>Fan 5V</w:t>
            </w:r>
          </w:p>
        </w:tc>
        <w:tc>
          <w:tcPr>
            <w:tcW w:w="1234" w:type="dxa"/>
          </w:tcPr>
          <w:p w14:paraId="4840E790">
            <w:pPr>
              <w:numPr>
                <w:ilvl w:val="0"/>
                <w:numId w:val="25"/>
              </w:numPr>
              <w:spacing w:after="0" w:line="276" w:lineRule="auto"/>
              <w:rPr>
                <w:rFonts w:ascii="Times New Roman" w:hAnsi="Times New Roman" w:cs="Times New Roman"/>
                <w:sz w:val="24"/>
                <w:szCs w:val="24"/>
              </w:rPr>
            </w:pPr>
            <w:r>
              <w:rPr>
                <w:rFonts w:ascii="Times New Roman" w:hAnsi="Times New Roman" w:cs="Times New Roman"/>
                <w:sz w:val="24"/>
                <w:szCs w:val="24"/>
                <w:lang w:val="id-ID"/>
              </w:rPr>
              <w:t>1</w:t>
            </w:r>
          </w:p>
          <w:p w14:paraId="42A7FCD3">
            <w:pPr>
              <w:spacing w:after="0" w:line="276" w:lineRule="auto"/>
              <w:rPr>
                <w:rFonts w:ascii="Times New Roman" w:hAnsi="Times New Roman" w:cs="Times New Roman"/>
                <w:sz w:val="24"/>
                <w:szCs w:val="24"/>
                <w:lang w:val="id-ID"/>
              </w:rPr>
            </w:pPr>
          </w:p>
        </w:tc>
        <w:tc>
          <w:tcPr>
            <w:tcW w:w="1170" w:type="dxa"/>
          </w:tcPr>
          <w:p w14:paraId="34FECB46">
            <w:pPr>
              <w:pStyle w:val="17"/>
              <w:numPr>
                <w:ilvl w:val="254"/>
                <w:numId w:val="0"/>
              </w:numPr>
              <w:spacing w:after="0" w:line="276" w:lineRule="auto"/>
              <w:rPr>
                <w:rFonts w:ascii="Times New Roman" w:hAnsi="Times New Roman" w:cs="Times New Roman"/>
                <w:sz w:val="24"/>
                <w:szCs w:val="24"/>
                <w:lang w:val="id-ID"/>
              </w:rPr>
            </w:pPr>
            <w:r>
              <w:rPr>
                <w:rFonts w:ascii="Times New Roman" w:hAnsi="Times New Roman" w:cs="Times New Roman"/>
                <w:sz w:val="24"/>
                <w:szCs w:val="24"/>
                <w:lang w:val="id-ID"/>
              </w:rPr>
              <w:t>unit</w:t>
            </w:r>
          </w:p>
        </w:tc>
        <w:tc>
          <w:tcPr>
            <w:tcW w:w="1260" w:type="dxa"/>
          </w:tcPr>
          <w:p w14:paraId="299F1189">
            <w:pPr>
              <w:pStyle w:val="17"/>
              <w:spacing w:after="0" w:line="276" w:lineRule="auto"/>
              <w:ind w:left="0"/>
              <w:rPr>
                <w:rFonts w:ascii="Times New Roman" w:hAnsi="Times New Roman" w:cs="Times New Roman"/>
                <w:sz w:val="24"/>
                <w:szCs w:val="24"/>
                <w:lang w:val="fi-FI"/>
              </w:rPr>
            </w:pPr>
            <w:r>
              <w:rPr>
                <w:rFonts w:ascii="Times New Roman" w:hAnsi="Times New Roman" w:cs="Times New Roman"/>
                <w:sz w:val="24"/>
                <w:szCs w:val="24"/>
                <w:lang w:val="fi-FI"/>
              </w:rPr>
              <w:t>43.300</w:t>
            </w:r>
          </w:p>
        </w:tc>
        <w:tc>
          <w:tcPr>
            <w:tcW w:w="1440" w:type="dxa"/>
          </w:tcPr>
          <w:p w14:paraId="4D53C54A">
            <w:pPr>
              <w:pStyle w:val="17"/>
              <w:spacing w:after="0" w:line="240" w:lineRule="auto"/>
              <w:ind w:left="0"/>
              <w:rPr>
                <w:rFonts w:ascii="SimSun" w:hAnsi="SimSun" w:eastAsia="SimSun"/>
                <w:sz w:val="24"/>
                <w:szCs w:val="24"/>
              </w:rPr>
            </w:pPr>
            <w:r>
              <w:rPr>
                <w:rFonts w:ascii="SimSun" w:hAnsi="SimSun" w:eastAsia="SimSun"/>
                <w:sz w:val="24"/>
                <w:szCs w:val="24"/>
              </w:rPr>
              <w:t>43.300</w:t>
            </w:r>
          </w:p>
        </w:tc>
        <w:tc>
          <w:tcPr>
            <w:tcW w:w="1890" w:type="dxa"/>
          </w:tcPr>
          <w:p w14:paraId="106ACADE">
            <w:pPr>
              <w:pStyle w:val="14"/>
              <w:spacing w:line="480" w:lineRule="auto"/>
              <w:rPr>
                <w:lang w:val="id-ID"/>
              </w:rPr>
            </w:pPr>
            <w:r>
              <w:fldChar w:fldCharType="begin"/>
            </w:r>
            <w:r>
              <w:instrText xml:space="preserve"> HYPERLINK "%20https:/tokopedia.link/Ox4fbNSrZPb" </w:instrText>
            </w:r>
            <w:r>
              <w:fldChar w:fldCharType="separate"/>
            </w:r>
            <w:r>
              <w:rPr>
                <w:rStyle w:val="13"/>
                <w:lang w:val="id-ID"/>
              </w:rPr>
              <w:t>Tokopedia</w:t>
            </w:r>
            <w:r>
              <w:fldChar w:fldCharType="end"/>
            </w:r>
          </w:p>
        </w:tc>
        <w:tc>
          <w:tcPr>
            <w:tcW w:w="1829" w:type="dxa"/>
            <w:vMerge w:val="continue"/>
          </w:tcPr>
          <w:p w14:paraId="14B88E3A">
            <w:pPr>
              <w:spacing w:after="0" w:line="276" w:lineRule="auto"/>
              <w:jc w:val="center"/>
              <w:rPr>
                <w:rFonts w:ascii="Times New Roman" w:hAnsi="Times New Roman" w:cs="Times New Roman"/>
                <w:sz w:val="24"/>
                <w:szCs w:val="24"/>
                <w:lang w:val="fi-FI"/>
              </w:rPr>
            </w:pPr>
          </w:p>
        </w:tc>
        <w:tc>
          <w:tcPr>
            <w:tcW w:w="1141" w:type="dxa"/>
            <w:vMerge w:val="continue"/>
          </w:tcPr>
          <w:p w14:paraId="6B989392">
            <w:pPr>
              <w:spacing w:after="0" w:line="276" w:lineRule="auto"/>
              <w:jc w:val="both"/>
              <w:rPr>
                <w:rFonts w:ascii="Times New Roman" w:hAnsi="Times New Roman" w:cs="Times New Roman"/>
                <w:sz w:val="24"/>
                <w:szCs w:val="24"/>
                <w:lang w:val="fi-FI"/>
              </w:rPr>
            </w:pPr>
          </w:p>
        </w:tc>
      </w:tr>
      <w:tr w14:paraId="7C1B8B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0" w:hRule="atLeast"/>
        </w:trPr>
        <w:tc>
          <w:tcPr>
            <w:tcW w:w="1783" w:type="dxa"/>
            <w:vMerge w:val="continue"/>
          </w:tcPr>
          <w:p w14:paraId="7BE8289C">
            <w:pPr>
              <w:spacing w:after="0" w:line="276" w:lineRule="auto"/>
              <w:jc w:val="both"/>
              <w:rPr>
                <w:rFonts w:ascii="Times New Roman" w:hAnsi="Times New Roman" w:cs="Times New Roman"/>
                <w:sz w:val="24"/>
                <w:szCs w:val="24"/>
              </w:rPr>
            </w:pPr>
          </w:p>
        </w:tc>
        <w:tc>
          <w:tcPr>
            <w:tcW w:w="1435" w:type="dxa"/>
            <w:vMerge w:val="continue"/>
          </w:tcPr>
          <w:p w14:paraId="3BBB5D5D">
            <w:pPr>
              <w:spacing w:after="0" w:line="276" w:lineRule="auto"/>
              <w:jc w:val="both"/>
              <w:rPr>
                <w:rFonts w:ascii="Times New Roman" w:hAnsi="Times New Roman" w:cs="Times New Roman"/>
                <w:sz w:val="24"/>
                <w:szCs w:val="24"/>
                <w:lang w:val="id-ID"/>
              </w:rPr>
            </w:pPr>
          </w:p>
        </w:tc>
        <w:tc>
          <w:tcPr>
            <w:tcW w:w="1687" w:type="dxa"/>
          </w:tcPr>
          <w:p w14:paraId="14207E47">
            <w:pPr>
              <w:pStyle w:val="17"/>
              <w:numPr>
                <w:ilvl w:val="0"/>
                <w:numId w:val="29"/>
              </w:numPr>
              <w:spacing w:after="0" w:line="276" w:lineRule="auto"/>
              <w:rPr>
                <w:rFonts w:ascii="Times New Roman" w:hAnsi="Times New Roman"/>
                <w:sz w:val="24"/>
                <w:szCs w:val="24"/>
                <w:lang w:val="id-ID"/>
              </w:rPr>
            </w:pPr>
            <w:r>
              <w:rPr>
                <w:rFonts w:ascii="Times New Roman" w:hAnsi="Times New Roman"/>
                <w:sz w:val="24"/>
                <w:szCs w:val="24"/>
                <w:lang w:val="id-ID"/>
              </w:rPr>
              <w:t>Heatsink Raspberry Pi 3</w:t>
            </w:r>
          </w:p>
        </w:tc>
        <w:tc>
          <w:tcPr>
            <w:tcW w:w="1234" w:type="dxa"/>
          </w:tcPr>
          <w:p w14:paraId="52EA0B76">
            <w:pPr>
              <w:spacing w:after="0" w:line="276" w:lineRule="auto"/>
              <w:jc w:val="center"/>
              <w:rPr>
                <w:rFonts w:ascii="Times New Roman" w:hAnsi="Times New Roman" w:cs="Times New Roman"/>
                <w:sz w:val="24"/>
                <w:szCs w:val="24"/>
                <w:lang w:val="id-ID"/>
              </w:rPr>
            </w:pPr>
          </w:p>
          <w:p w14:paraId="2C26ABC2">
            <w:pPr>
              <w:spacing w:after="0"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170" w:type="dxa"/>
          </w:tcPr>
          <w:p w14:paraId="4BF4BDCD">
            <w:pPr>
              <w:pStyle w:val="17"/>
              <w:numPr>
                <w:ilvl w:val="254"/>
                <w:numId w:val="0"/>
              </w:numPr>
              <w:spacing w:after="0" w:line="276" w:lineRule="auto"/>
              <w:jc w:val="center"/>
              <w:rPr>
                <w:rFonts w:ascii="Times New Roman" w:hAnsi="Times New Roman" w:cs="Times New Roman"/>
                <w:sz w:val="24"/>
                <w:szCs w:val="24"/>
                <w:lang w:val="id-ID"/>
              </w:rPr>
            </w:pPr>
          </w:p>
          <w:p w14:paraId="40A66408">
            <w:pPr>
              <w:pStyle w:val="17"/>
              <w:numPr>
                <w:ilvl w:val="254"/>
                <w:numId w:val="0"/>
              </w:numPr>
              <w:spacing w:after="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unit</w:t>
            </w:r>
          </w:p>
        </w:tc>
        <w:tc>
          <w:tcPr>
            <w:tcW w:w="1260" w:type="dxa"/>
          </w:tcPr>
          <w:p w14:paraId="16596984">
            <w:pPr>
              <w:pStyle w:val="17"/>
              <w:spacing w:after="0" w:line="276" w:lineRule="auto"/>
              <w:ind w:left="0"/>
              <w:jc w:val="center"/>
              <w:rPr>
                <w:rFonts w:ascii="Times New Roman" w:hAnsi="Times New Roman" w:cs="Times New Roman"/>
                <w:sz w:val="24"/>
                <w:szCs w:val="24"/>
                <w:lang w:val="fi-FI"/>
              </w:rPr>
            </w:pPr>
          </w:p>
          <w:p w14:paraId="4B1EAE56">
            <w:pPr>
              <w:pStyle w:val="17"/>
              <w:spacing w:after="0" w:line="276" w:lineRule="auto"/>
              <w:ind w:left="0"/>
              <w:jc w:val="both"/>
              <w:rPr>
                <w:rFonts w:ascii="Times New Roman" w:hAnsi="Times New Roman" w:cs="Times New Roman"/>
                <w:sz w:val="24"/>
                <w:szCs w:val="24"/>
                <w:lang w:val="fi-FI"/>
              </w:rPr>
            </w:pPr>
            <w:r>
              <w:rPr>
                <w:rFonts w:ascii="Times New Roman" w:hAnsi="Times New Roman" w:cs="Times New Roman"/>
                <w:sz w:val="24"/>
                <w:szCs w:val="24"/>
                <w:lang w:val="fi-FI"/>
              </w:rPr>
              <w:t>14.600</w:t>
            </w:r>
          </w:p>
        </w:tc>
        <w:tc>
          <w:tcPr>
            <w:tcW w:w="1440" w:type="dxa"/>
          </w:tcPr>
          <w:p w14:paraId="1296A83E">
            <w:pPr>
              <w:pStyle w:val="17"/>
              <w:spacing w:after="0" w:line="240" w:lineRule="auto"/>
              <w:ind w:left="0"/>
              <w:jc w:val="center"/>
              <w:rPr>
                <w:rFonts w:ascii="SimSun" w:hAnsi="SimSun" w:eastAsia="SimSun"/>
                <w:sz w:val="24"/>
                <w:szCs w:val="24"/>
              </w:rPr>
            </w:pPr>
          </w:p>
          <w:p w14:paraId="39DE99D7">
            <w:pPr>
              <w:pStyle w:val="17"/>
              <w:spacing w:after="0" w:line="240" w:lineRule="auto"/>
              <w:ind w:left="0"/>
              <w:jc w:val="both"/>
              <w:rPr>
                <w:rFonts w:ascii="SimSun" w:hAnsi="SimSun" w:eastAsia="SimSun"/>
                <w:sz w:val="24"/>
                <w:szCs w:val="24"/>
              </w:rPr>
            </w:pPr>
            <w:r>
              <w:rPr>
                <w:rFonts w:ascii="SimSun" w:hAnsi="SimSun" w:eastAsia="SimSun"/>
                <w:sz w:val="24"/>
                <w:szCs w:val="24"/>
              </w:rPr>
              <w:t>14.600</w:t>
            </w:r>
          </w:p>
        </w:tc>
        <w:tc>
          <w:tcPr>
            <w:tcW w:w="1890" w:type="dxa"/>
          </w:tcPr>
          <w:p w14:paraId="441A7145">
            <w:pPr>
              <w:pStyle w:val="14"/>
              <w:spacing w:line="15" w:lineRule="auto"/>
              <w:jc w:val="center"/>
              <w:rPr>
                <w:lang w:val="id-ID"/>
              </w:rPr>
            </w:pPr>
          </w:p>
          <w:p w14:paraId="70DB4E05">
            <w:pPr>
              <w:pStyle w:val="14"/>
              <w:spacing w:line="480" w:lineRule="auto"/>
              <w:jc w:val="both"/>
              <w:rPr>
                <w:lang w:val="id-ID"/>
              </w:rPr>
            </w:pPr>
            <w:r>
              <w:fldChar w:fldCharType="begin"/>
            </w:r>
            <w:r>
              <w:instrText xml:space="preserve"> HYPERLINK "https://tokopedia.link/rpngIB4rZPb" </w:instrText>
            </w:r>
            <w:r>
              <w:fldChar w:fldCharType="separate"/>
            </w:r>
            <w:r>
              <w:rPr>
                <w:rStyle w:val="13"/>
                <w:lang w:val="id-ID"/>
              </w:rPr>
              <w:t>Tokopedia</w:t>
            </w:r>
            <w:r>
              <w:fldChar w:fldCharType="end"/>
            </w:r>
          </w:p>
        </w:tc>
        <w:tc>
          <w:tcPr>
            <w:tcW w:w="1829" w:type="dxa"/>
            <w:vMerge w:val="continue"/>
          </w:tcPr>
          <w:p w14:paraId="78E38CEA">
            <w:pPr>
              <w:spacing w:after="0" w:line="276" w:lineRule="auto"/>
              <w:jc w:val="center"/>
              <w:rPr>
                <w:rFonts w:ascii="Times New Roman" w:hAnsi="Times New Roman" w:cs="Times New Roman"/>
                <w:sz w:val="24"/>
                <w:szCs w:val="24"/>
                <w:lang w:val="id-ID"/>
              </w:rPr>
            </w:pPr>
          </w:p>
        </w:tc>
        <w:tc>
          <w:tcPr>
            <w:tcW w:w="1141" w:type="dxa"/>
            <w:vMerge w:val="continue"/>
          </w:tcPr>
          <w:p w14:paraId="0E25C7A7">
            <w:pPr>
              <w:spacing w:after="0" w:line="276" w:lineRule="auto"/>
              <w:jc w:val="both"/>
              <w:rPr>
                <w:rFonts w:ascii="Times New Roman" w:hAnsi="Times New Roman" w:cs="Times New Roman"/>
                <w:sz w:val="24"/>
                <w:szCs w:val="24"/>
                <w:lang w:val="fi-FI"/>
              </w:rPr>
            </w:pPr>
          </w:p>
        </w:tc>
      </w:tr>
      <w:tr w14:paraId="498365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1783" w:type="dxa"/>
            <w:vMerge w:val="continue"/>
          </w:tcPr>
          <w:p w14:paraId="66B691C0">
            <w:pPr>
              <w:spacing w:after="0" w:line="276" w:lineRule="auto"/>
              <w:jc w:val="both"/>
              <w:rPr>
                <w:rFonts w:ascii="Times New Roman" w:hAnsi="Times New Roman" w:cs="Times New Roman"/>
                <w:sz w:val="24"/>
                <w:szCs w:val="24"/>
              </w:rPr>
            </w:pPr>
          </w:p>
        </w:tc>
        <w:tc>
          <w:tcPr>
            <w:tcW w:w="1435" w:type="dxa"/>
            <w:vMerge w:val="continue"/>
          </w:tcPr>
          <w:p w14:paraId="19643AC9">
            <w:pPr>
              <w:spacing w:after="0" w:line="276" w:lineRule="auto"/>
              <w:jc w:val="both"/>
              <w:rPr>
                <w:rFonts w:ascii="Times New Roman" w:hAnsi="Times New Roman" w:cs="Times New Roman"/>
                <w:sz w:val="24"/>
                <w:szCs w:val="24"/>
                <w:lang w:val="id-ID"/>
              </w:rPr>
            </w:pPr>
          </w:p>
        </w:tc>
        <w:tc>
          <w:tcPr>
            <w:tcW w:w="1687" w:type="dxa"/>
          </w:tcPr>
          <w:p w14:paraId="1B4DD847">
            <w:pPr>
              <w:pStyle w:val="17"/>
              <w:numPr>
                <w:ilvl w:val="0"/>
                <w:numId w:val="29"/>
              </w:numPr>
              <w:spacing w:after="0" w:line="276" w:lineRule="auto"/>
              <w:rPr>
                <w:rFonts w:ascii="Times New Roman" w:hAnsi="Times New Roman"/>
                <w:sz w:val="24"/>
                <w:szCs w:val="24"/>
                <w:lang w:val="id-ID"/>
              </w:rPr>
            </w:pPr>
            <w:r>
              <w:rPr>
                <w:rFonts w:ascii="Times New Roman" w:hAnsi="Times New Roman"/>
                <w:sz w:val="24"/>
                <w:szCs w:val="24"/>
                <w:lang w:val="id-ID"/>
              </w:rPr>
              <w:t>Adaptor 5V 3A Real + Kabel USB C</w:t>
            </w:r>
          </w:p>
        </w:tc>
        <w:tc>
          <w:tcPr>
            <w:tcW w:w="1234" w:type="dxa"/>
          </w:tcPr>
          <w:p w14:paraId="22DCD9B0">
            <w:pPr>
              <w:spacing w:after="0"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170" w:type="dxa"/>
          </w:tcPr>
          <w:p w14:paraId="351451D9">
            <w:pPr>
              <w:pStyle w:val="17"/>
              <w:numPr>
                <w:ilvl w:val="254"/>
                <w:numId w:val="0"/>
              </w:numPr>
              <w:spacing w:after="0"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unit</w:t>
            </w:r>
          </w:p>
        </w:tc>
        <w:tc>
          <w:tcPr>
            <w:tcW w:w="1260" w:type="dxa"/>
          </w:tcPr>
          <w:p w14:paraId="7B2C1C7F">
            <w:pPr>
              <w:pStyle w:val="17"/>
              <w:spacing w:after="0" w:line="276" w:lineRule="auto"/>
              <w:ind w:left="0"/>
              <w:jc w:val="center"/>
              <w:rPr>
                <w:rFonts w:ascii="Times New Roman" w:hAnsi="Times New Roman" w:cs="Times New Roman"/>
                <w:sz w:val="24"/>
                <w:szCs w:val="24"/>
                <w:lang w:val="fi-FI"/>
              </w:rPr>
            </w:pPr>
            <w:r>
              <w:rPr>
                <w:rFonts w:ascii="Times New Roman" w:hAnsi="Times New Roman" w:cs="Times New Roman"/>
                <w:sz w:val="24"/>
                <w:szCs w:val="24"/>
                <w:lang w:val="fi-FI"/>
              </w:rPr>
              <w:t>64.900</w:t>
            </w:r>
          </w:p>
        </w:tc>
        <w:tc>
          <w:tcPr>
            <w:tcW w:w="1440" w:type="dxa"/>
          </w:tcPr>
          <w:p w14:paraId="32F61575">
            <w:pPr>
              <w:pStyle w:val="17"/>
              <w:spacing w:after="0" w:line="240" w:lineRule="auto"/>
              <w:ind w:left="0"/>
              <w:jc w:val="center"/>
              <w:rPr>
                <w:rFonts w:ascii="SimSun" w:hAnsi="SimSun" w:eastAsia="SimSun"/>
                <w:sz w:val="24"/>
                <w:szCs w:val="24"/>
              </w:rPr>
            </w:pPr>
            <w:r>
              <w:rPr>
                <w:rFonts w:ascii="SimSun" w:hAnsi="SimSun" w:eastAsia="SimSun"/>
                <w:sz w:val="24"/>
                <w:szCs w:val="24"/>
              </w:rPr>
              <w:t>64.900</w:t>
            </w:r>
          </w:p>
        </w:tc>
        <w:tc>
          <w:tcPr>
            <w:tcW w:w="1890" w:type="dxa"/>
          </w:tcPr>
          <w:p w14:paraId="4D189915">
            <w:pPr>
              <w:pStyle w:val="14"/>
              <w:spacing w:line="360" w:lineRule="auto"/>
              <w:jc w:val="center"/>
              <w:rPr>
                <w:lang w:val="id-ID"/>
              </w:rPr>
            </w:pPr>
            <w:r>
              <w:fldChar w:fldCharType="begin"/>
            </w:r>
            <w:r>
              <w:instrText xml:space="preserve"> HYPERLINK "https://tokopedia.link/GyyJxkesZPb" </w:instrText>
            </w:r>
            <w:r>
              <w:fldChar w:fldCharType="separate"/>
            </w:r>
            <w:r>
              <w:rPr>
                <w:rStyle w:val="13"/>
                <w:lang w:val="id-ID"/>
              </w:rPr>
              <w:t>Tokopedia</w:t>
            </w:r>
            <w:r>
              <w:fldChar w:fldCharType="end"/>
            </w:r>
          </w:p>
        </w:tc>
        <w:tc>
          <w:tcPr>
            <w:tcW w:w="1829" w:type="dxa"/>
            <w:vMerge w:val="continue"/>
          </w:tcPr>
          <w:p w14:paraId="1EE0256B">
            <w:pPr>
              <w:spacing w:after="0" w:line="276" w:lineRule="auto"/>
              <w:jc w:val="center"/>
              <w:rPr>
                <w:rFonts w:ascii="Times New Roman" w:hAnsi="Times New Roman" w:cs="Times New Roman"/>
                <w:sz w:val="24"/>
                <w:szCs w:val="24"/>
                <w:lang w:val="fi-FI"/>
              </w:rPr>
            </w:pPr>
          </w:p>
        </w:tc>
        <w:tc>
          <w:tcPr>
            <w:tcW w:w="1141" w:type="dxa"/>
            <w:vMerge w:val="continue"/>
          </w:tcPr>
          <w:p w14:paraId="0B1B5D6D">
            <w:pPr>
              <w:spacing w:after="0" w:line="276" w:lineRule="auto"/>
              <w:jc w:val="both"/>
              <w:rPr>
                <w:rFonts w:ascii="Times New Roman" w:hAnsi="Times New Roman" w:cs="Times New Roman"/>
                <w:sz w:val="24"/>
                <w:szCs w:val="24"/>
                <w:lang w:val="fi-FI"/>
              </w:rPr>
            </w:pPr>
          </w:p>
        </w:tc>
      </w:tr>
      <w:tr w14:paraId="1117E7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1783" w:type="dxa"/>
            <w:vMerge w:val="continue"/>
          </w:tcPr>
          <w:p w14:paraId="7E51FF72">
            <w:pPr>
              <w:spacing w:after="0" w:line="276" w:lineRule="auto"/>
              <w:jc w:val="both"/>
              <w:rPr>
                <w:rFonts w:ascii="Times New Roman" w:hAnsi="Times New Roman" w:cs="Times New Roman"/>
                <w:sz w:val="24"/>
                <w:szCs w:val="24"/>
              </w:rPr>
            </w:pPr>
          </w:p>
        </w:tc>
        <w:tc>
          <w:tcPr>
            <w:tcW w:w="1435" w:type="dxa"/>
            <w:vMerge w:val="continue"/>
          </w:tcPr>
          <w:p w14:paraId="19EBD917">
            <w:pPr>
              <w:spacing w:after="0" w:line="276" w:lineRule="auto"/>
              <w:jc w:val="both"/>
              <w:rPr>
                <w:rFonts w:ascii="Times New Roman" w:hAnsi="Times New Roman" w:cs="Times New Roman"/>
                <w:sz w:val="24"/>
                <w:szCs w:val="24"/>
                <w:lang w:val="id-ID"/>
              </w:rPr>
            </w:pPr>
          </w:p>
        </w:tc>
        <w:tc>
          <w:tcPr>
            <w:tcW w:w="1687" w:type="dxa"/>
          </w:tcPr>
          <w:p w14:paraId="23ED04A5">
            <w:pPr>
              <w:pStyle w:val="17"/>
              <w:numPr>
                <w:ilvl w:val="0"/>
                <w:numId w:val="29"/>
              </w:numPr>
              <w:spacing w:after="0" w:line="276" w:lineRule="auto"/>
              <w:rPr>
                <w:rFonts w:ascii="Times New Roman" w:hAnsi="Times New Roman"/>
                <w:sz w:val="24"/>
                <w:szCs w:val="24"/>
                <w:lang w:val="id-ID"/>
              </w:rPr>
            </w:pPr>
            <w:r>
              <w:rPr>
                <w:rFonts w:ascii="Times New Roman" w:hAnsi="Times New Roman"/>
                <w:sz w:val="24"/>
                <w:szCs w:val="24"/>
                <w:lang w:val="id-ID"/>
              </w:rPr>
              <w:t>MicroSDHC Lexar 64GB/128GB</w:t>
            </w:r>
          </w:p>
        </w:tc>
        <w:tc>
          <w:tcPr>
            <w:tcW w:w="1234" w:type="dxa"/>
          </w:tcPr>
          <w:p w14:paraId="400085B6">
            <w:pPr>
              <w:spacing w:after="0"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170" w:type="dxa"/>
          </w:tcPr>
          <w:p w14:paraId="41F00407">
            <w:pPr>
              <w:pStyle w:val="17"/>
              <w:numPr>
                <w:ilvl w:val="254"/>
                <w:numId w:val="0"/>
              </w:numPr>
              <w:spacing w:after="0"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unit</w:t>
            </w:r>
          </w:p>
        </w:tc>
        <w:tc>
          <w:tcPr>
            <w:tcW w:w="1260" w:type="dxa"/>
          </w:tcPr>
          <w:p w14:paraId="66A27133">
            <w:pPr>
              <w:pStyle w:val="17"/>
              <w:spacing w:after="0" w:line="276" w:lineRule="auto"/>
              <w:ind w:left="0"/>
              <w:jc w:val="center"/>
              <w:rPr>
                <w:rFonts w:ascii="Times New Roman" w:hAnsi="Times New Roman" w:cs="Times New Roman"/>
                <w:sz w:val="24"/>
                <w:szCs w:val="24"/>
                <w:lang w:val="fi-FI"/>
              </w:rPr>
            </w:pPr>
            <w:r>
              <w:rPr>
                <w:rFonts w:ascii="Times New Roman" w:hAnsi="Times New Roman" w:cs="Times New Roman"/>
                <w:sz w:val="24"/>
                <w:szCs w:val="24"/>
                <w:lang w:val="id-ID"/>
              </w:rPr>
              <w:t>2</w:t>
            </w:r>
            <w:r>
              <w:rPr>
                <w:rFonts w:ascii="Times New Roman" w:hAnsi="Times New Roman" w:cs="Times New Roman"/>
                <w:sz w:val="24"/>
                <w:szCs w:val="24"/>
                <w:lang w:val="fi-FI"/>
              </w:rPr>
              <w:t>00.500</w:t>
            </w:r>
          </w:p>
        </w:tc>
        <w:tc>
          <w:tcPr>
            <w:tcW w:w="1440" w:type="dxa"/>
          </w:tcPr>
          <w:p w14:paraId="688CB3F4">
            <w:pPr>
              <w:pStyle w:val="17"/>
              <w:spacing w:after="0" w:line="240" w:lineRule="auto"/>
              <w:ind w:left="0"/>
              <w:jc w:val="center"/>
              <w:rPr>
                <w:rFonts w:ascii="SimSun" w:hAnsi="SimSun" w:eastAsia="SimSun"/>
                <w:sz w:val="24"/>
                <w:szCs w:val="24"/>
              </w:rPr>
            </w:pPr>
            <w:r>
              <w:rPr>
                <w:rFonts w:ascii="SimSun" w:hAnsi="SimSun" w:eastAsia="SimSun"/>
                <w:sz w:val="24"/>
                <w:szCs w:val="24"/>
                <w:lang w:val="id-ID"/>
              </w:rPr>
              <w:t>2</w:t>
            </w:r>
            <w:r>
              <w:rPr>
                <w:rFonts w:ascii="SimSun" w:hAnsi="SimSun" w:eastAsia="SimSun"/>
                <w:sz w:val="24"/>
                <w:szCs w:val="24"/>
              </w:rPr>
              <w:t>00.500</w:t>
            </w:r>
          </w:p>
        </w:tc>
        <w:tc>
          <w:tcPr>
            <w:tcW w:w="1890" w:type="dxa"/>
          </w:tcPr>
          <w:p w14:paraId="152E07D6">
            <w:pPr>
              <w:spacing w:after="0"/>
              <w:jc w:val="center"/>
              <w:rPr>
                <w:rStyle w:val="13"/>
                <w:sz w:val="24"/>
                <w:szCs w:val="24"/>
              </w:rPr>
            </w:pPr>
            <w:r>
              <w:rPr>
                <w:rFonts w:ascii="Times New Roman" w:hAnsi="Times New Roman" w:eastAsia="SimSun" w:cs="Times New Roman"/>
                <w:sz w:val="24"/>
                <w:szCs w:val="24"/>
              </w:rPr>
              <w:fldChar w:fldCharType="begin"/>
            </w:r>
            <w:r>
              <w:rPr>
                <w:rFonts w:ascii="Times New Roman" w:hAnsi="Times New Roman" w:eastAsia="SimSun" w:cs="Times New Roman"/>
                <w:sz w:val="24"/>
                <w:szCs w:val="24"/>
              </w:rPr>
              <w:instrText xml:space="preserve"> HYPERLINK "https://tokopedia.link/XrEvPqFm0Pb" </w:instrText>
            </w:r>
            <w:r>
              <w:rPr>
                <w:rFonts w:ascii="Times New Roman" w:hAnsi="Times New Roman" w:eastAsia="SimSun" w:cs="Times New Roman"/>
                <w:sz w:val="24"/>
                <w:szCs w:val="24"/>
              </w:rPr>
              <w:fldChar w:fldCharType="separate"/>
            </w:r>
            <w:r>
              <w:rPr>
                <w:rStyle w:val="13"/>
                <w:rFonts w:ascii="Times New Roman" w:hAnsi="Times New Roman" w:eastAsia="SimSun" w:cs="Times New Roman"/>
                <w:sz w:val="24"/>
                <w:szCs w:val="24"/>
              </w:rPr>
              <w:t>Tokopedia</w:t>
            </w:r>
          </w:p>
          <w:p w14:paraId="42B9AAFF">
            <w:pPr>
              <w:pStyle w:val="14"/>
              <w:spacing w:line="360" w:lineRule="auto"/>
              <w:jc w:val="center"/>
              <w:rPr>
                <w:lang w:val="id-ID"/>
              </w:rPr>
            </w:pPr>
            <w:r>
              <w:fldChar w:fldCharType="end"/>
            </w:r>
          </w:p>
        </w:tc>
        <w:tc>
          <w:tcPr>
            <w:tcW w:w="1829" w:type="dxa"/>
            <w:vMerge w:val="continue"/>
          </w:tcPr>
          <w:p w14:paraId="190E3FCC">
            <w:pPr>
              <w:spacing w:after="0" w:line="276" w:lineRule="auto"/>
              <w:jc w:val="center"/>
              <w:rPr>
                <w:rFonts w:ascii="Times New Roman" w:hAnsi="Times New Roman" w:cs="Times New Roman"/>
                <w:sz w:val="24"/>
                <w:szCs w:val="24"/>
                <w:lang w:val="id-ID"/>
              </w:rPr>
            </w:pPr>
          </w:p>
        </w:tc>
        <w:tc>
          <w:tcPr>
            <w:tcW w:w="1141" w:type="dxa"/>
            <w:vMerge w:val="continue"/>
          </w:tcPr>
          <w:p w14:paraId="2F50DC25">
            <w:pPr>
              <w:spacing w:after="0" w:line="276" w:lineRule="auto"/>
              <w:jc w:val="both"/>
              <w:rPr>
                <w:rFonts w:ascii="Times New Roman" w:hAnsi="Times New Roman" w:cs="Times New Roman"/>
                <w:sz w:val="24"/>
                <w:szCs w:val="24"/>
                <w:lang w:val="id-ID"/>
              </w:rPr>
            </w:pPr>
          </w:p>
        </w:tc>
      </w:tr>
      <w:tr w14:paraId="6303F9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1783" w:type="dxa"/>
            <w:vMerge w:val="continue"/>
          </w:tcPr>
          <w:p w14:paraId="07F16681">
            <w:pPr>
              <w:spacing w:after="0" w:line="276" w:lineRule="auto"/>
              <w:jc w:val="both"/>
              <w:rPr>
                <w:rFonts w:ascii="Times New Roman" w:hAnsi="Times New Roman" w:cs="Times New Roman"/>
                <w:sz w:val="24"/>
                <w:szCs w:val="24"/>
              </w:rPr>
            </w:pPr>
          </w:p>
        </w:tc>
        <w:tc>
          <w:tcPr>
            <w:tcW w:w="1435" w:type="dxa"/>
            <w:vMerge w:val="continue"/>
          </w:tcPr>
          <w:p w14:paraId="59628D32">
            <w:pPr>
              <w:spacing w:after="0" w:line="276" w:lineRule="auto"/>
              <w:jc w:val="both"/>
              <w:rPr>
                <w:rFonts w:ascii="Times New Roman" w:hAnsi="Times New Roman" w:cs="Times New Roman"/>
                <w:sz w:val="24"/>
                <w:szCs w:val="24"/>
                <w:lang w:val="id-ID"/>
              </w:rPr>
            </w:pPr>
          </w:p>
        </w:tc>
        <w:tc>
          <w:tcPr>
            <w:tcW w:w="1687" w:type="dxa"/>
          </w:tcPr>
          <w:p w14:paraId="54ADF1F8">
            <w:pPr>
              <w:pStyle w:val="17"/>
              <w:numPr>
                <w:ilvl w:val="0"/>
                <w:numId w:val="29"/>
              </w:numPr>
              <w:spacing w:after="0" w:line="276" w:lineRule="auto"/>
              <w:rPr>
                <w:rFonts w:ascii="Times New Roman" w:hAnsi="Times New Roman"/>
                <w:sz w:val="24"/>
                <w:szCs w:val="24"/>
                <w:lang w:val="id-ID"/>
              </w:rPr>
            </w:pPr>
            <w:r>
              <w:rPr>
                <w:rFonts w:ascii="Times New Roman" w:hAnsi="Times New Roman"/>
                <w:sz w:val="24"/>
                <w:szCs w:val="24"/>
                <w:lang w:val="id-ID"/>
              </w:rPr>
              <w:t>Bracket Pan-Tilt &amp; Servo MG996R</w:t>
            </w:r>
          </w:p>
        </w:tc>
        <w:tc>
          <w:tcPr>
            <w:tcW w:w="1234" w:type="dxa"/>
          </w:tcPr>
          <w:p w14:paraId="2660F6B8">
            <w:pPr>
              <w:spacing w:after="0"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170" w:type="dxa"/>
          </w:tcPr>
          <w:p w14:paraId="7732D08B">
            <w:pPr>
              <w:pStyle w:val="17"/>
              <w:numPr>
                <w:ilvl w:val="254"/>
                <w:numId w:val="0"/>
              </w:numPr>
              <w:spacing w:after="0" w:line="276" w:lineRule="auto"/>
              <w:jc w:val="center"/>
              <w:rPr>
                <w:rFonts w:ascii="Times New Roman" w:hAnsi="Times New Roman" w:cs="Times New Roman"/>
                <w:sz w:val="24"/>
                <w:szCs w:val="24"/>
                <w:lang w:val="id-ID"/>
              </w:rPr>
            </w:pPr>
            <w:r>
              <w:rPr>
                <w:rFonts w:ascii="Times New Roman" w:hAnsi="Times New Roman" w:eastAsia="SimSun" w:cs="Times New Roman"/>
                <w:sz w:val="24"/>
                <w:szCs w:val="24"/>
              </w:rPr>
              <w:t>se</w:t>
            </w:r>
            <w:r>
              <w:rPr>
                <w:rFonts w:ascii="Times New Roman" w:hAnsi="Times New Roman" w:eastAsia="SimSun" w:cs="Times New Roman"/>
                <w:sz w:val="24"/>
                <w:szCs w:val="24"/>
                <w:lang w:val="id-ID"/>
              </w:rPr>
              <w:t>t</w:t>
            </w:r>
          </w:p>
        </w:tc>
        <w:tc>
          <w:tcPr>
            <w:tcW w:w="1260" w:type="dxa"/>
          </w:tcPr>
          <w:p w14:paraId="7E42AEF6">
            <w:pPr>
              <w:pStyle w:val="17"/>
              <w:spacing w:after="0" w:line="276" w:lineRule="auto"/>
              <w:ind w:left="0"/>
              <w:jc w:val="center"/>
              <w:rPr>
                <w:rFonts w:ascii="Times New Roman" w:hAnsi="Times New Roman" w:cs="Times New Roman"/>
                <w:sz w:val="24"/>
                <w:szCs w:val="24"/>
                <w:lang w:val="id-ID"/>
              </w:rPr>
            </w:pPr>
            <w:r>
              <w:rPr>
                <w:rFonts w:ascii="SimSun" w:hAnsi="SimSun" w:eastAsia="SimSun"/>
                <w:sz w:val="24"/>
                <w:szCs w:val="24"/>
              </w:rPr>
              <w:t>138.800</w:t>
            </w:r>
          </w:p>
        </w:tc>
        <w:tc>
          <w:tcPr>
            <w:tcW w:w="1440" w:type="dxa"/>
          </w:tcPr>
          <w:p w14:paraId="700E0EC2">
            <w:pPr>
              <w:pStyle w:val="17"/>
              <w:spacing w:after="0" w:line="240" w:lineRule="auto"/>
              <w:ind w:left="0"/>
              <w:jc w:val="center"/>
              <w:rPr>
                <w:rFonts w:ascii="Times New Roman" w:hAnsi="Times New Roman" w:cs="Times New Roman"/>
                <w:sz w:val="24"/>
                <w:szCs w:val="24"/>
                <w:lang w:val="id-ID"/>
              </w:rPr>
            </w:pPr>
            <w:r>
              <w:rPr>
                <w:rFonts w:ascii="SimSun" w:hAnsi="SimSun" w:eastAsia="SimSun"/>
                <w:sz w:val="24"/>
                <w:szCs w:val="24"/>
              </w:rPr>
              <w:t>138.800</w:t>
            </w:r>
          </w:p>
        </w:tc>
        <w:tc>
          <w:tcPr>
            <w:tcW w:w="1890" w:type="dxa"/>
          </w:tcPr>
          <w:p w14:paraId="6E984847">
            <w:pPr>
              <w:spacing w:beforeAutospacing="1" w:after="0" w:afterAutospacing="1" w:line="256" w:lineRule="auto"/>
              <w:jc w:val="center"/>
              <w:rPr>
                <w:rFonts w:ascii="Times New Roman" w:hAnsi="Times New Roman" w:cs="Times New Roman"/>
                <w:color w:val="0000FF"/>
                <w:sz w:val="24"/>
                <w:szCs w:val="24"/>
                <w:u w:val="thick"/>
              </w:rPr>
            </w:pPr>
            <w:r>
              <w:fldChar w:fldCharType="begin"/>
            </w:r>
            <w:r>
              <w:instrText xml:space="preserve"> HYPERLINK "https://tokopedia.link/l29JQWbuZPb" </w:instrText>
            </w:r>
            <w:r>
              <w:fldChar w:fldCharType="separate"/>
            </w:r>
            <w:r>
              <w:rPr>
                <w:rStyle w:val="13"/>
                <w:rFonts w:ascii="Times New Roman" w:hAnsi="Times New Roman" w:cs="Times New Roman"/>
                <w:sz w:val="24"/>
                <w:szCs w:val="24"/>
                <w:u w:val="thick"/>
              </w:rPr>
              <w:t>Tokopedia</w:t>
            </w:r>
            <w:r>
              <w:fldChar w:fldCharType="end"/>
            </w:r>
          </w:p>
          <w:p w14:paraId="0E860065">
            <w:pPr>
              <w:pStyle w:val="14"/>
              <w:spacing w:line="360" w:lineRule="auto"/>
              <w:jc w:val="center"/>
            </w:pPr>
          </w:p>
        </w:tc>
        <w:tc>
          <w:tcPr>
            <w:tcW w:w="1829" w:type="dxa"/>
            <w:vMerge w:val="continue"/>
          </w:tcPr>
          <w:p w14:paraId="411AB5FE">
            <w:pPr>
              <w:spacing w:after="0" w:line="276" w:lineRule="auto"/>
              <w:jc w:val="center"/>
              <w:rPr>
                <w:rFonts w:ascii="Times New Roman" w:hAnsi="Times New Roman" w:eastAsia="SimSun" w:cs="Times New Roman"/>
                <w:sz w:val="24"/>
                <w:szCs w:val="24"/>
                <w:lang w:val="id-ID"/>
              </w:rPr>
            </w:pPr>
          </w:p>
        </w:tc>
        <w:tc>
          <w:tcPr>
            <w:tcW w:w="1141" w:type="dxa"/>
            <w:vMerge w:val="continue"/>
          </w:tcPr>
          <w:p w14:paraId="2A83FA6A">
            <w:pPr>
              <w:spacing w:after="0" w:line="276" w:lineRule="auto"/>
              <w:jc w:val="both"/>
              <w:rPr>
                <w:rFonts w:ascii="Times New Roman" w:hAnsi="Times New Roman" w:cs="Times New Roman"/>
                <w:sz w:val="24"/>
                <w:szCs w:val="24"/>
                <w:lang w:val="id-ID"/>
              </w:rPr>
            </w:pPr>
          </w:p>
        </w:tc>
      </w:tr>
      <w:tr w14:paraId="7E5A52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1783" w:type="dxa"/>
            <w:vMerge w:val="continue"/>
          </w:tcPr>
          <w:p w14:paraId="74710100">
            <w:pPr>
              <w:spacing w:after="0" w:line="276" w:lineRule="auto"/>
              <w:jc w:val="both"/>
              <w:rPr>
                <w:rFonts w:ascii="Times New Roman" w:hAnsi="Times New Roman" w:cs="Times New Roman"/>
                <w:sz w:val="24"/>
                <w:szCs w:val="24"/>
              </w:rPr>
            </w:pPr>
          </w:p>
        </w:tc>
        <w:tc>
          <w:tcPr>
            <w:tcW w:w="1435" w:type="dxa"/>
            <w:vMerge w:val="continue"/>
          </w:tcPr>
          <w:p w14:paraId="2E26B900">
            <w:pPr>
              <w:spacing w:after="0" w:line="276" w:lineRule="auto"/>
              <w:jc w:val="both"/>
              <w:rPr>
                <w:rFonts w:ascii="Times New Roman" w:hAnsi="Times New Roman" w:cs="Times New Roman"/>
                <w:sz w:val="24"/>
                <w:szCs w:val="24"/>
                <w:lang w:val="id-ID"/>
              </w:rPr>
            </w:pPr>
          </w:p>
        </w:tc>
        <w:tc>
          <w:tcPr>
            <w:tcW w:w="1687" w:type="dxa"/>
          </w:tcPr>
          <w:p w14:paraId="60772757">
            <w:pPr>
              <w:pStyle w:val="17"/>
              <w:numPr>
                <w:ilvl w:val="0"/>
                <w:numId w:val="29"/>
              </w:numPr>
              <w:spacing w:after="0" w:line="276" w:lineRule="auto"/>
              <w:rPr>
                <w:rFonts w:ascii="Times New Roman" w:hAnsi="Times New Roman"/>
                <w:sz w:val="24"/>
                <w:szCs w:val="24"/>
                <w:lang w:val="id-ID"/>
              </w:rPr>
            </w:pPr>
            <w:r>
              <w:rPr>
                <w:rFonts w:ascii="Times New Roman" w:hAnsi="Times New Roman"/>
                <w:sz w:val="24"/>
                <w:szCs w:val="24"/>
                <w:lang w:val="id-ID"/>
              </w:rPr>
              <w:t>Sensor BH1750FVI Lux Light Sensor</w:t>
            </w:r>
          </w:p>
        </w:tc>
        <w:tc>
          <w:tcPr>
            <w:tcW w:w="1234" w:type="dxa"/>
          </w:tcPr>
          <w:p w14:paraId="339BF946">
            <w:pPr>
              <w:spacing w:after="0"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170" w:type="dxa"/>
          </w:tcPr>
          <w:p w14:paraId="201BD9AD">
            <w:pPr>
              <w:pStyle w:val="17"/>
              <w:numPr>
                <w:ilvl w:val="254"/>
                <w:numId w:val="0"/>
              </w:numPr>
              <w:spacing w:after="0" w:line="276" w:lineRule="auto"/>
              <w:jc w:val="center"/>
              <w:rPr>
                <w:rFonts w:ascii="Times New Roman" w:hAnsi="Times New Roman" w:eastAsia="SimSun" w:cs="Times New Roman"/>
                <w:sz w:val="24"/>
                <w:szCs w:val="24"/>
                <w:lang w:val="id-ID"/>
              </w:rPr>
            </w:pPr>
            <w:r>
              <w:rPr>
                <w:rFonts w:ascii="Times New Roman" w:hAnsi="Times New Roman" w:eastAsia="SimSun" w:cs="Times New Roman"/>
                <w:sz w:val="24"/>
                <w:szCs w:val="24"/>
                <w:lang w:val="id-ID"/>
              </w:rPr>
              <w:t>unit</w:t>
            </w:r>
          </w:p>
        </w:tc>
        <w:tc>
          <w:tcPr>
            <w:tcW w:w="1260" w:type="dxa"/>
          </w:tcPr>
          <w:p w14:paraId="2E1AA368">
            <w:pPr>
              <w:pStyle w:val="17"/>
              <w:spacing w:after="0" w:line="276" w:lineRule="auto"/>
              <w:ind w:left="0"/>
              <w:jc w:val="center"/>
              <w:rPr>
                <w:rFonts w:ascii="Times New Roman" w:hAnsi="Times New Roman" w:eastAsia="SimSun" w:cs="Times New Roman"/>
                <w:sz w:val="24"/>
                <w:szCs w:val="24"/>
              </w:rPr>
            </w:pPr>
            <w:r>
              <w:rPr>
                <w:rFonts w:ascii="Times New Roman" w:hAnsi="Times New Roman" w:eastAsia="SimSun" w:cs="Times New Roman"/>
                <w:sz w:val="24"/>
                <w:szCs w:val="24"/>
              </w:rPr>
              <w:t>77.400</w:t>
            </w:r>
          </w:p>
        </w:tc>
        <w:tc>
          <w:tcPr>
            <w:tcW w:w="1440" w:type="dxa"/>
          </w:tcPr>
          <w:p w14:paraId="44C3EB5E">
            <w:pPr>
              <w:pStyle w:val="17"/>
              <w:spacing w:after="0" w:line="240" w:lineRule="auto"/>
              <w:ind w:left="0"/>
              <w:jc w:val="center"/>
              <w:rPr>
                <w:rFonts w:ascii="Times New Roman" w:hAnsi="Times New Roman" w:eastAsia="SimSun" w:cs="Times New Roman"/>
                <w:sz w:val="24"/>
                <w:szCs w:val="24"/>
              </w:rPr>
            </w:pPr>
            <w:r>
              <w:rPr>
                <w:rFonts w:ascii="Times New Roman" w:hAnsi="Times New Roman" w:eastAsia="SimSun" w:cs="Times New Roman"/>
                <w:sz w:val="24"/>
                <w:szCs w:val="24"/>
              </w:rPr>
              <w:t>77.400</w:t>
            </w:r>
          </w:p>
        </w:tc>
        <w:tc>
          <w:tcPr>
            <w:tcW w:w="1890" w:type="dxa"/>
          </w:tcPr>
          <w:p w14:paraId="2B020B0C">
            <w:pPr>
              <w:spacing w:after="0"/>
              <w:jc w:val="center"/>
              <w:rPr>
                <w:rStyle w:val="13"/>
                <w:sz w:val="24"/>
                <w:szCs w:val="24"/>
              </w:rPr>
            </w:pPr>
            <w:r>
              <w:rPr>
                <w:rFonts w:ascii="Times New Roman" w:hAnsi="Times New Roman" w:eastAsia="SimSun" w:cs="Times New Roman"/>
                <w:sz w:val="24"/>
                <w:szCs w:val="24"/>
              </w:rPr>
              <w:fldChar w:fldCharType="begin"/>
            </w:r>
            <w:r>
              <w:rPr>
                <w:rFonts w:ascii="Times New Roman" w:hAnsi="Times New Roman" w:eastAsia="SimSun" w:cs="Times New Roman"/>
                <w:sz w:val="24"/>
                <w:szCs w:val="24"/>
              </w:rPr>
              <w:instrText xml:space="preserve"> HYPERLINK "https://tokopedia.link/Z9VKCtCsZPb" </w:instrText>
            </w:r>
            <w:r>
              <w:rPr>
                <w:rFonts w:ascii="Times New Roman" w:hAnsi="Times New Roman" w:eastAsia="SimSun" w:cs="Times New Roman"/>
                <w:sz w:val="24"/>
                <w:szCs w:val="24"/>
              </w:rPr>
              <w:fldChar w:fldCharType="separate"/>
            </w:r>
            <w:r>
              <w:rPr>
                <w:rStyle w:val="13"/>
                <w:rFonts w:ascii="Times New Roman" w:hAnsi="Times New Roman" w:eastAsia="SimSun" w:cs="Times New Roman"/>
                <w:sz w:val="24"/>
                <w:szCs w:val="24"/>
              </w:rPr>
              <w:t>Tokopedia</w:t>
            </w:r>
          </w:p>
          <w:p w14:paraId="0BD04B9A">
            <w:pPr>
              <w:pStyle w:val="14"/>
              <w:spacing w:line="360" w:lineRule="auto"/>
              <w:jc w:val="center"/>
            </w:pPr>
            <w:r>
              <w:fldChar w:fldCharType="end"/>
            </w:r>
          </w:p>
        </w:tc>
        <w:tc>
          <w:tcPr>
            <w:tcW w:w="1829" w:type="dxa"/>
            <w:vMerge w:val="continue"/>
          </w:tcPr>
          <w:p w14:paraId="1285BE42">
            <w:pPr>
              <w:spacing w:after="0" w:line="276" w:lineRule="auto"/>
              <w:jc w:val="center"/>
              <w:rPr>
                <w:rFonts w:ascii="Times New Roman" w:hAnsi="Times New Roman" w:eastAsia="SimSun" w:cs="Times New Roman"/>
                <w:sz w:val="24"/>
                <w:szCs w:val="24"/>
              </w:rPr>
            </w:pPr>
          </w:p>
        </w:tc>
        <w:tc>
          <w:tcPr>
            <w:tcW w:w="1141" w:type="dxa"/>
            <w:vMerge w:val="continue"/>
          </w:tcPr>
          <w:p w14:paraId="3C4279B1">
            <w:pPr>
              <w:spacing w:after="0" w:line="276" w:lineRule="auto"/>
              <w:jc w:val="both"/>
              <w:rPr>
                <w:rFonts w:ascii="Times New Roman" w:hAnsi="Times New Roman" w:cs="Times New Roman"/>
                <w:sz w:val="24"/>
                <w:szCs w:val="24"/>
                <w:lang w:val="id-ID"/>
              </w:rPr>
            </w:pPr>
          </w:p>
        </w:tc>
      </w:tr>
      <w:tr w14:paraId="574C7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1783" w:type="dxa"/>
            <w:vMerge w:val="continue"/>
          </w:tcPr>
          <w:p w14:paraId="49AAEDCE">
            <w:pPr>
              <w:spacing w:after="0" w:line="276" w:lineRule="auto"/>
              <w:jc w:val="both"/>
              <w:rPr>
                <w:rFonts w:ascii="Times New Roman" w:hAnsi="Times New Roman" w:cs="Times New Roman"/>
                <w:sz w:val="24"/>
                <w:szCs w:val="24"/>
              </w:rPr>
            </w:pPr>
          </w:p>
        </w:tc>
        <w:tc>
          <w:tcPr>
            <w:tcW w:w="1435" w:type="dxa"/>
            <w:vMerge w:val="continue"/>
          </w:tcPr>
          <w:p w14:paraId="73B71900">
            <w:pPr>
              <w:spacing w:after="0" w:line="276" w:lineRule="auto"/>
              <w:jc w:val="both"/>
              <w:rPr>
                <w:rFonts w:ascii="Times New Roman" w:hAnsi="Times New Roman" w:cs="Times New Roman"/>
                <w:sz w:val="24"/>
                <w:szCs w:val="24"/>
                <w:lang w:val="id-ID"/>
              </w:rPr>
            </w:pPr>
          </w:p>
        </w:tc>
        <w:tc>
          <w:tcPr>
            <w:tcW w:w="1687" w:type="dxa"/>
          </w:tcPr>
          <w:p w14:paraId="56B8AEF2">
            <w:pPr>
              <w:pStyle w:val="17"/>
              <w:numPr>
                <w:ilvl w:val="0"/>
                <w:numId w:val="29"/>
              </w:numPr>
              <w:spacing w:after="0" w:line="276" w:lineRule="auto"/>
              <w:rPr>
                <w:rFonts w:ascii="Times New Roman" w:hAnsi="Times New Roman"/>
                <w:sz w:val="24"/>
                <w:szCs w:val="24"/>
                <w:lang w:val="id-ID"/>
              </w:rPr>
            </w:pPr>
            <w:r>
              <w:rPr>
                <w:rFonts w:ascii="Times New Roman" w:hAnsi="Times New Roman"/>
                <w:sz w:val="24"/>
                <w:szCs w:val="24"/>
                <w:lang w:val="id-ID"/>
              </w:rPr>
              <w:t>MICS5524 MICS-5524 Sensor</w:t>
            </w:r>
          </w:p>
        </w:tc>
        <w:tc>
          <w:tcPr>
            <w:tcW w:w="1234" w:type="dxa"/>
          </w:tcPr>
          <w:p w14:paraId="7476E781">
            <w:pPr>
              <w:spacing w:after="0"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170" w:type="dxa"/>
          </w:tcPr>
          <w:p w14:paraId="04D0508E">
            <w:pPr>
              <w:pStyle w:val="17"/>
              <w:numPr>
                <w:ilvl w:val="254"/>
                <w:numId w:val="0"/>
              </w:numPr>
              <w:spacing w:after="0" w:line="276" w:lineRule="auto"/>
              <w:jc w:val="center"/>
              <w:rPr>
                <w:rFonts w:ascii="Times New Roman" w:hAnsi="Times New Roman" w:eastAsia="SimSun" w:cs="Times New Roman"/>
                <w:sz w:val="24"/>
                <w:szCs w:val="24"/>
                <w:lang w:val="id-ID"/>
              </w:rPr>
            </w:pPr>
            <w:r>
              <w:rPr>
                <w:rFonts w:ascii="Times New Roman" w:hAnsi="Times New Roman" w:eastAsia="SimSun" w:cs="Times New Roman"/>
                <w:sz w:val="24"/>
                <w:szCs w:val="24"/>
                <w:lang w:val="id-ID"/>
              </w:rPr>
              <w:t>unit</w:t>
            </w:r>
          </w:p>
        </w:tc>
        <w:tc>
          <w:tcPr>
            <w:tcW w:w="1260" w:type="dxa"/>
          </w:tcPr>
          <w:p w14:paraId="553F0239">
            <w:pPr>
              <w:pStyle w:val="17"/>
              <w:spacing w:after="0" w:line="276" w:lineRule="auto"/>
              <w:ind w:left="0"/>
              <w:jc w:val="center"/>
              <w:rPr>
                <w:rFonts w:ascii="Times New Roman" w:hAnsi="Times New Roman" w:eastAsia="SimSun" w:cs="Times New Roman"/>
                <w:sz w:val="24"/>
                <w:szCs w:val="24"/>
                <w:lang w:val="id-ID"/>
              </w:rPr>
            </w:pPr>
            <w:r>
              <w:rPr>
                <w:rFonts w:ascii="Times New Roman" w:hAnsi="Times New Roman" w:eastAsia="SimSun" w:cs="Times New Roman"/>
                <w:sz w:val="24"/>
                <w:szCs w:val="24"/>
                <w:lang w:val="id-ID"/>
              </w:rPr>
              <w:t>151.900</w:t>
            </w:r>
          </w:p>
        </w:tc>
        <w:tc>
          <w:tcPr>
            <w:tcW w:w="1440" w:type="dxa"/>
          </w:tcPr>
          <w:p w14:paraId="0C981348">
            <w:pPr>
              <w:pStyle w:val="17"/>
              <w:spacing w:after="0" w:line="240" w:lineRule="auto"/>
              <w:ind w:left="0"/>
              <w:jc w:val="center"/>
              <w:rPr>
                <w:rFonts w:ascii="Times New Roman" w:hAnsi="Times New Roman" w:eastAsia="SimSun" w:cs="Times New Roman"/>
                <w:sz w:val="24"/>
                <w:szCs w:val="24"/>
                <w:lang w:val="id-ID"/>
              </w:rPr>
            </w:pPr>
            <w:r>
              <w:rPr>
                <w:rFonts w:ascii="Times New Roman" w:hAnsi="Times New Roman" w:eastAsia="SimSun" w:cs="Times New Roman"/>
                <w:sz w:val="24"/>
                <w:szCs w:val="24"/>
                <w:lang w:val="id-ID"/>
              </w:rPr>
              <w:t>151.900</w:t>
            </w:r>
          </w:p>
        </w:tc>
        <w:tc>
          <w:tcPr>
            <w:tcW w:w="1890" w:type="dxa"/>
          </w:tcPr>
          <w:p w14:paraId="158AB0EE">
            <w:pPr>
              <w:spacing w:beforeAutospacing="1" w:after="0" w:afterAutospacing="1" w:line="256" w:lineRule="auto"/>
              <w:jc w:val="center"/>
              <w:rPr>
                <w:rStyle w:val="13"/>
                <w:sz w:val="24"/>
                <w:szCs w:val="24"/>
              </w:rPr>
            </w:pPr>
            <w:r>
              <w:rPr>
                <w:rFonts w:ascii="Times New Roman" w:hAnsi="Times New Roman" w:eastAsia="SimSun" w:cs="Times New Roman"/>
                <w:sz w:val="24"/>
                <w:szCs w:val="24"/>
              </w:rPr>
              <w:fldChar w:fldCharType="begin"/>
            </w:r>
            <w:r>
              <w:rPr>
                <w:rFonts w:ascii="Times New Roman" w:hAnsi="Times New Roman" w:eastAsia="SimSun" w:cs="Times New Roman"/>
                <w:sz w:val="24"/>
                <w:szCs w:val="24"/>
              </w:rPr>
              <w:instrText xml:space="preserve"> HYPERLINK "https://tokopedia.link/VX0lLbJuZPb" </w:instrText>
            </w:r>
            <w:r>
              <w:rPr>
                <w:rFonts w:ascii="Times New Roman" w:hAnsi="Times New Roman" w:eastAsia="SimSun" w:cs="Times New Roman"/>
                <w:sz w:val="24"/>
                <w:szCs w:val="24"/>
              </w:rPr>
              <w:fldChar w:fldCharType="separate"/>
            </w:r>
            <w:r>
              <w:rPr>
                <w:rStyle w:val="13"/>
                <w:rFonts w:ascii="Times New Roman" w:hAnsi="Times New Roman" w:eastAsia="SimSun" w:cs="Times New Roman"/>
                <w:sz w:val="24"/>
                <w:szCs w:val="24"/>
              </w:rPr>
              <w:t>Tokopedia</w:t>
            </w:r>
          </w:p>
          <w:p w14:paraId="06FA4DF2">
            <w:pPr>
              <w:pStyle w:val="14"/>
              <w:spacing w:line="360" w:lineRule="auto"/>
              <w:jc w:val="center"/>
            </w:pPr>
            <w:r>
              <w:fldChar w:fldCharType="end"/>
            </w:r>
          </w:p>
        </w:tc>
        <w:tc>
          <w:tcPr>
            <w:tcW w:w="1829" w:type="dxa"/>
            <w:vMerge w:val="continue"/>
          </w:tcPr>
          <w:p w14:paraId="577AE829">
            <w:pPr>
              <w:spacing w:after="0" w:line="276" w:lineRule="auto"/>
              <w:jc w:val="center"/>
              <w:rPr>
                <w:rFonts w:ascii="Times New Roman" w:hAnsi="Times New Roman" w:eastAsia="SimSun" w:cs="Times New Roman"/>
                <w:sz w:val="24"/>
                <w:szCs w:val="24"/>
                <w:lang w:val="id-ID"/>
              </w:rPr>
            </w:pPr>
          </w:p>
        </w:tc>
        <w:tc>
          <w:tcPr>
            <w:tcW w:w="1141" w:type="dxa"/>
            <w:vMerge w:val="continue"/>
          </w:tcPr>
          <w:p w14:paraId="46601A9B">
            <w:pPr>
              <w:spacing w:after="0" w:line="276" w:lineRule="auto"/>
              <w:jc w:val="both"/>
              <w:rPr>
                <w:rFonts w:ascii="Times New Roman" w:hAnsi="Times New Roman" w:cs="Times New Roman"/>
                <w:sz w:val="24"/>
                <w:szCs w:val="24"/>
                <w:lang w:val="id-ID"/>
              </w:rPr>
            </w:pPr>
          </w:p>
        </w:tc>
      </w:tr>
      <w:tr w14:paraId="01F35C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1783" w:type="dxa"/>
            <w:vMerge w:val="continue"/>
          </w:tcPr>
          <w:p w14:paraId="347FB6CB">
            <w:pPr>
              <w:spacing w:after="0" w:line="276" w:lineRule="auto"/>
              <w:jc w:val="both"/>
              <w:rPr>
                <w:rFonts w:ascii="Times New Roman" w:hAnsi="Times New Roman" w:cs="Times New Roman"/>
                <w:sz w:val="24"/>
                <w:szCs w:val="24"/>
              </w:rPr>
            </w:pPr>
          </w:p>
        </w:tc>
        <w:tc>
          <w:tcPr>
            <w:tcW w:w="1435" w:type="dxa"/>
            <w:vMerge w:val="continue"/>
          </w:tcPr>
          <w:p w14:paraId="7A876916">
            <w:pPr>
              <w:spacing w:after="0" w:line="276" w:lineRule="auto"/>
              <w:jc w:val="both"/>
              <w:rPr>
                <w:rFonts w:ascii="Times New Roman" w:hAnsi="Times New Roman" w:cs="Times New Roman"/>
                <w:sz w:val="24"/>
                <w:szCs w:val="24"/>
                <w:lang w:val="id-ID"/>
              </w:rPr>
            </w:pPr>
          </w:p>
        </w:tc>
        <w:tc>
          <w:tcPr>
            <w:tcW w:w="1687" w:type="dxa"/>
          </w:tcPr>
          <w:p w14:paraId="7EA965FF">
            <w:pPr>
              <w:pStyle w:val="17"/>
              <w:numPr>
                <w:ilvl w:val="0"/>
                <w:numId w:val="29"/>
              </w:numPr>
              <w:spacing w:after="0" w:line="276" w:lineRule="auto"/>
              <w:rPr>
                <w:rFonts w:ascii="Times New Roman" w:hAnsi="Times New Roman"/>
                <w:sz w:val="24"/>
                <w:szCs w:val="24"/>
                <w:lang w:val="id-ID"/>
              </w:rPr>
            </w:pPr>
            <w:r>
              <w:rPr>
                <w:rFonts w:ascii="Times New Roman" w:hAnsi="Times New Roman"/>
                <w:sz w:val="24"/>
                <w:szCs w:val="24"/>
                <w:lang w:val="id-ID"/>
              </w:rPr>
              <w:t>GY-BME280 Barometric Pressure Sensor</w:t>
            </w:r>
          </w:p>
        </w:tc>
        <w:tc>
          <w:tcPr>
            <w:tcW w:w="1234" w:type="dxa"/>
          </w:tcPr>
          <w:p w14:paraId="04AA1480">
            <w:pPr>
              <w:spacing w:after="0"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170" w:type="dxa"/>
          </w:tcPr>
          <w:p w14:paraId="02FD1D8F">
            <w:pPr>
              <w:pStyle w:val="17"/>
              <w:numPr>
                <w:ilvl w:val="254"/>
                <w:numId w:val="0"/>
              </w:numPr>
              <w:spacing w:after="0" w:line="276" w:lineRule="auto"/>
              <w:jc w:val="center"/>
              <w:rPr>
                <w:rFonts w:ascii="Times New Roman" w:hAnsi="Times New Roman" w:eastAsia="SimSun" w:cs="Times New Roman"/>
                <w:sz w:val="24"/>
                <w:szCs w:val="24"/>
                <w:lang w:val="id-ID"/>
              </w:rPr>
            </w:pPr>
            <w:r>
              <w:rPr>
                <w:rFonts w:ascii="Times New Roman" w:hAnsi="Times New Roman" w:eastAsia="SimSun" w:cs="Times New Roman"/>
                <w:sz w:val="24"/>
                <w:szCs w:val="24"/>
                <w:lang w:val="id-ID"/>
              </w:rPr>
              <w:t>unit</w:t>
            </w:r>
          </w:p>
        </w:tc>
        <w:tc>
          <w:tcPr>
            <w:tcW w:w="1260" w:type="dxa"/>
          </w:tcPr>
          <w:p w14:paraId="22735A7A">
            <w:pPr>
              <w:pStyle w:val="17"/>
              <w:spacing w:after="0" w:line="276" w:lineRule="auto"/>
              <w:ind w:left="0"/>
              <w:jc w:val="center"/>
              <w:rPr>
                <w:rFonts w:ascii="Times New Roman" w:hAnsi="Times New Roman" w:eastAsia="SimSun" w:cs="Times New Roman"/>
                <w:sz w:val="24"/>
                <w:szCs w:val="24"/>
                <w:lang w:val="id-ID"/>
              </w:rPr>
            </w:pPr>
            <w:r>
              <w:rPr>
                <w:rFonts w:ascii="Times New Roman" w:hAnsi="Times New Roman" w:eastAsia="SimSun" w:cs="Times New Roman"/>
                <w:sz w:val="24"/>
                <w:szCs w:val="24"/>
                <w:lang w:val="id-ID"/>
              </w:rPr>
              <w:t>101.500</w:t>
            </w:r>
          </w:p>
        </w:tc>
        <w:tc>
          <w:tcPr>
            <w:tcW w:w="1440" w:type="dxa"/>
          </w:tcPr>
          <w:p w14:paraId="6D7D01A3">
            <w:pPr>
              <w:pStyle w:val="17"/>
              <w:spacing w:after="0" w:line="240" w:lineRule="auto"/>
              <w:ind w:left="0"/>
              <w:jc w:val="center"/>
              <w:rPr>
                <w:rFonts w:ascii="Times New Roman" w:hAnsi="Times New Roman" w:eastAsia="SimSun" w:cs="Times New Roman"/>
                <w:sz w:val="24"/>
                <w:szCs w:val="24"/>
                <w:lang w:val="id-ID"/>
              </w:rPr>
            </w:pPr>
            <w:r>
              <w:rPr>
                <w:rFonts w:ascii="Times New Roman" w:hAnsi="Times New Roman" w:eastAsia="SimSun" w:cs="Times New Roman"/>
                <w:sz w:val="24"/>
                <w:szCs w:val="24"/>
                <w:lang w:val="id-ID"/>
              </w:rPr>
              <w:t>101.500</w:t>
            </w:r>
          </w:p>
        </w:tc>
        <w:tc>
          <w:tcPr>
            <w:tcW w:w="1890" w:type="dxa"/>
          </w:tcPr>
          <w:p w14:paraId="2C9928BF">
            <w:pPr>
              <w:spacing w:beforeAutospacing="1" w:after="0" w:afterAutospacing="1" w:line="256" w:lineRule="auto"/>
              <w:jc w:val="center"/>
              <w:rPr>
                <w:color w:val="0000FF"/>
                <w:u w:val="single"/>
              </w:rPr>
            </w:pPr>
            <w:r>
              <w:fldChar w:fldCharType="begin"/>
            </w:r>
            <w:r>
              <w:instrText xml:space="preserve"> HYPERLINK "https://tokopedia.link/Z9VKCtCsZPb" </w:instrText>
            </w:r>
            <w:r>
              <w:fldChar w:fldCharType="separate"/>
            </w:r>
            <w:r>
              <w:rPr>
                <w:rStyle w:val="13"/>
                <w:rFonts w:ascii="Times New Roman" w:hAnsi="Times New Roman" w:eastAsia="SimSun" w:cs="Times New Roman"/>
                <w:sz w:val="24"/>
                <w:szCs w:val="24"/>
              </w:rPr>
              <w:t>Tokopedia</w:t>
            </w:r>
            <w:r>
              <w:fldChar w:fldCharType="end"/>
            </w:r>
          </w:p>
          <w:p w14:paraId="789E3A09">
            <w:pPr>
              <w:pStyle w:val="14"/>
              <w:spacing w:line="360" w:lineRule="auto"/>
              <w:jc w:val="center"/>
            </w:pPr>
          </w:p>
        </w:tc>
        <w:tc>
          <w:tcPr>
            <w:tcW w:w="1829" w:type="dxa"/>
            <w:vMerge w:val="continue"/>
          </w:tcPr>
          <w:p w14:paraId="006C7007">
            <w:pPr>
              <w:spacing w:after="0" w:line="276" w:lineRule="auto"/>
              <w:jc w:val="center"/>
              <w:rPr>
                <w:rFonts w:ascii="Times New Roman" w:hAnsi="Times New Roman" w:eastAsia="SimSun" w:cs="Times New Roman"/>
                <w:sz w:val="24"/>
                <w:szCs w:val="24"/>
                <w:lang w:val="id-ID"/>
              </w:rPr>
            </w:pPr>
          </w:p>
        </w:tc>
        <w:tc>
          <w:tcPr>
            <w:tcW w:w="1141" w:type="dxa"/>
            <w:vMerge w:val="continue"/>
          </w:tcPr>
          <w:p w14:paraId="6780AEE6">
            <w:pPr>
              <w:spacing w:after="0" w:line="276" w:lineRule="auto"/>
              <w:jc w:val="both"/>
              <w:rPr>
                <w:rFonts w:ascii="Times New Roman" w:hAnsi="Times New Roman" w:cs="Times New Roman"/>
                <w:sz w:val="24"/>
                <w:szCs w:val="24"/>
                <w:lang w:val="id-ID"/>
              </w:rPr>
            </w:pPr>
          </w:p>
        </w:tc>
      </w:tr>
      <w:tr w14:paraId="712D5A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1783" w:type="dxa"/>
            <w:vMerge w:val="continue"/>
          </w:tcPr>
          <w:p w14:paraId="6A231DCC">
            <w:pPr>
              <w:spacing w:after="0" w:line="276" w:lineRule="auto"/>
              <w:jc w:val="both"/>
              <w:rPr>
                <w:rFonts w:ascii="Times New Roman" w:hAnsi="Times New Roman" w:cs="Times New Roman"/>
                <w:sz w:val="24"/>
                <w:szCs w:val="24"/>
              </w:rPr>
            </w:pPr>
          </w:p>
        </w:tc>
        <w:tc>
          <w:tcPr>
            <w:tcW w:w="1435" w:type="dxa"/>
            <w:vMerge w:val="continue"/>
          </w:tcPr>
          <w:p w14:paraId="750305E4">
            <w:pPr>
              <w:spacing w:after="0" w:line="276" w:lineRule="auto"/>
              <w:jc w:val="both"/>
              <w:rPr>
                <w:rFonts w:ascii="Times New Roman" w:hAnsi="Times New Roman" w:cs="Times New Roman"/>
                <w:sz w:val="24"/>
                <w:szCs w:val="24"/>
                <w:lang w:val="id-ID"/>
              </w:rPr>
            </w:pPr>
          </w:p>
        </w:tc>
        <w:tc>
          <w:tcPr>
            <w:tcW w:w="1687" w:type="dxa"/>
          </w:tcPr>
          <w:p w14:paraId="482C6328">
            <w:pPr>
              <w:pStyle w:val="17"/>
              <w:numPr>
                <w:ilvl w:val="0"/>
                <w:numId w:val="29"/>
              </w:numPr>
              <w:spacing w:after="0" w:line="276" w:lineRule="auto"/>
              <w:rPr>
                <w:rFonts w:ascii="Times New Roman" w:hAnsi="Times New Roman"/>
                <w:sz w:val="24"/>
                <w:szCs w:val="24"/>
                <w:lang w:val="id-ID"/>
              </w:rPr>
            </w:pPr>
            <w:r>
              <w:rPr>
                <w:rFonts w:ascii="Times New Roman" w:hAnsi="Times New Roman"/>
                <w:sz w:val="24"/>
                <w:szCs w:val="24"/>
                <w:lang w:val="id-ID"/>
              </w:rPr>
              <w:t>Raspberry Pi - UPS Shield Voltage</w:t>
            </w:r>
          </w:p>
        </w:tc>
        <w:tc>
          <w:tcPr>
            <w:tcW w:w="1234" w:type="dxa"/>
          </w:tcPr>
          <w:p w14:paraId="204CC28F">
            <w:pPr>
              <w:spacing w:after="0"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170" w:type="dxa"/>
          </w:tcPr>
          <w:p w14:paraId="73FDAB64">
            <w:pPr>
              <w:pStyle w:val="17"/>
              <w:numPr>
                <w:ilvl w:val="254"/>
                <w:numId w:val="0"/>
              </w:numPr>
              <w:spacing w:after="0" w:line="276" w:lineRule="auto"/>
              <w:jc w:val="center"/>
              <w:rPr>
                <w:rFonts w:ascii="Times New Roman" w:hAnsi="Times New Roman" w:eastAsia="SimSun" w:cs="Times New Roman"/>
                <w:sz w:val="24"/>
                <w:szCs w:val="24"/>
                <w:lang w:val="id-ID"/>
              </w:rPr>
            </w:pPr>
            <w:r>
              <w:rPr>
                <w:rFonts w:ascii="Times New Roman" w:hAnsi="Times New Roman" w:eastAsia="SimSun" w:cs="Times New Roman"/>
                <w:sz w:val="24"/>
                <w:szCs w:val="24"/>
                <w:lang w:val="id-ID"/>
              </w:rPr>
              <w:t>unit</w:t>
            </w:r>
          </w:p>
        </w:tc>
        <w:tc>
          <w:tcPr>
            <w:tcW w:w="1260" w:type="dxa"/>
          </w:tcPr>
          <w:p w14:paraId="66C1C19A">
            <w:pPr>
              <w:pStyle w:val="17"/>
              <w:spacing w:after="0" w:line="276" w:lineRule="auto"/>
              <w:ind w:left="0"/>
              <w:jc w:val="center"/>
              <w:rPr>
                <w:rFonts w:ascii="Times New Roman" w:hAnsi="Times New Roman" w:eastAsia="SimSun" w:cs="Times New Roman"/>
                <w:sz w:val="24"/>
                <w:szCs w:val="24"/>
                <w:lang w:val="id-ID"/>
              </w:rPr>
            </w:pPr>
            <w:r>
              <w:rPr>
                <w:rFonts w:ascii="Times New Roman" w:hAnsi="Times New Roman" w:eastAsia="SimSun" w:cs="Times New Roman"/>
                <w:sz w:val="24"/>
                <w:szCs w:val="24"/>
                <w:lang w:val="id-ID"/>
              </w:rPr>
              <w:t>381.800</w:t>
            </w:r>
          </w:p>
        </w:tc>
        <w:tc>
          <w:tcPr>
            <w:tcW w:w="1440" w:type="dxa"/>
          </w:tcPr>
          <w:p w14:paraId="423A440A">
            <w:pPr>
              <w:pStyle w:val="17"/>
              <w:spacing w:after="0" w:line="240" w:lineRule="auto"/>
              <w:ind w:left="0"/>
              <w:jc w:val="center"/>
              <w:rPr>
                <w:rFonts w:ascii="Times New Roman" w:hAnsi="Times New Roman" w:eastAsia="SimSun" w:cs="Times New Roman"/>
                <w:sz w:val="24"/>
                <w:szCs w:val="24"/>
                <w:lang w:val="id-ID"/>
              </w:rPr>
            </w:pPr>
            <w:r>
              <w:rPr>
                <w:rFonts w:ascii="Times New Roman" w:hAnsi="Times New Roman" w:eastAsia="SimSun" w:cs="Times New Roman"/>
                <w:sz w:val="24"/>
                <w:szCs w:val="24"/>
                <w:lang w:val="id-ID"/>
              </w:rPr>
              <w:t>381.800</w:t>
            </w:r>
          </w:p>
        </w:tc>
        <w:tc>
          <w:tcPr>
            <w:tcW w:w="1890" w:type="dxa"/>
          </w:tcPr>
          <w:p w14:paraId="0B1685FA">
            <w:pPr>
              <w:spacing w:beforeAutospacing="1" w:after="0" w:afterAutospacing="1" w:line="256" w:lineRule="auto"/>
              <w:jc w:val="center"/>
              <w:rPr>
                <w:rFonts w:ascii="Times New Roman" w:hAnsi="Times New Roman" w:cs="Times New Roman"/>
                <w:color w:val="0000FF"/>
                <w:sz w:val="24"/>
                <w:szCs w:val="24"/>
                <w:u w:val="single"/>
              </w:rPr>
            </w:pPr>
            <w:r>
              <w:fldChar w:fldCharType="begin"/>
            </w:r>
            <w:r>
              <w:instrText xml:space="preserve"> HYPERLINK "https://tokopedia.link/rN6sSD5uZPb" </w:instrText>
            </w:r>
            <w:r>
              <w:fldChar w:fldCharType="separate"/>
            </w:r>
            <w:r>
              <w:rPr>
                <w:rStyle w:val="13"/>
                <w:rFonts w:ascii="Times New Roman" w:hAnsi="Times New Roman" w:cs="Times New Roman"/>
                <w:sz w:val="24"/>
                <w:szCs w:val="24"/>
              </w:rPr>
              <w:t>Tokopedia</w:t>
            </w:r>
            <w:r>
              <w:fldChar w:fldCharType="end"/>
            </w:r>
          </w:p>
          <w:p w14:paraId="013E7A64">
            <w:pPr>
              <w:pStyle w:val="14"/>
              <w:spacing w:line="360" w:lineRule="auto"/>
              <w:jc w:val="center"/>
            </w:pPr>
          </w:p>
        </w:tc>
        <w:tc>
          <w:tcPr>
            <w:tcW w:w="1829" w:type="dxa"/>
            <w:vMerge w:val="continue"/>
          </w:tcPr>
          <w:p w14:paraId="4F271E33">
            <w:pPr>
              <w:spacing w:after="0" w:line="276" w:lineRule="auto"/>
              <w:jc w:val="center"/>
              <w:rPr>
                <w:rFonts w:ascii="Times New Roman" w:hAnsi="Times New Roman" w:eastAsia="SimSun" w:cs="Times New Roman"/>
                <w:sz w:val="24"/>
                <w:szCs w:val="24"/>
                <w:lang w:val="id-ID"/>
              </w:rPr>
            </w:pPr>
          </w:p>
        </w:tc>
        <w:tc>
          <w:tcPr>
            <w:tcW w:w="1141" w:type="dxa"/>
            <w:vMerge w:val="continue"/>
          </w:tcPr>
          <w:p w14:paraId="0AD288BA">
            <w:pPr>
              <w:spacing w:after="0" w:line="276" w:lineRule="auto"/>
              <w:jc w:val="both"/>
              <w:rPr>
                <w:rFonts w:ascii="Times New Roman" w:hAnsi="Times New Roman" w:cs="Times New Roman"/>
                <w:sz w:val="24"/>
                <w:szCs w:val="24"/>
                <w:lang w:val="id-ID"/>
              </w:rPr>
            </w:pPr>
          </w:p>
        </w:tc>
      </w:tr>
      <w:tr w14:paraId="16F430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1783" w:type="dxa"/>
            <w:vMerge w:val="continue"/>
          </w:tcPr>
          <w:p w14:paraId="41355E1F">
            <w:pPr>
              <w:spacing w:after="0" w:line="276" w:lineRule="auto"/>
              <w:jc w:val="both"/>
              <w:rPr>
                <w:rFonts w:ascii="Times New Roman" w:hAnsi="Times New Roman" w:cs="Times New Roman"/>
                <w:sz w:val="24"/>
                <w:szCs w:val="24"/>
              </w:rPr>
            </w:pPr>
          </w:p>
        </w:tc>
        <w:tc>
          <w:tcPr>
            <w:tcW w:w="1435" w:type="dxa"/>
            <w:vMerge w:val="continue"/>
          </w:tcPr>
          <w:p w14:paraId="646221AB">
            <w:pPr>
              <w:spacing w:after="0" w:line="276" w:lineRule="auto"/>
              <w:jc w:val="both"/>
              <w:rPr>
                <w:rFonts w:ascii="Times New Roman" w:hAnsi="Times New Roman" w:cs="Times New Roman"/>
                <w:sz w:val="24"/>
                <w:szCs w:val="24"/>
                <w:lang w:val="id-ID"/>
              </w:rPr>
            </w:pPr>
          </w:p>
        </w:tc>
        <w:tc>
          <w:tcPr>
            <w:tcW w:w="1687" w:type="dxa"/>
          </w:tcPr>
          <w:p w14:paraId="70FB6DCB">
            <w:pPr>
              <w:pStyle w:val="17"/>
              <w:numPr>
                <w:ilvl w:val="0"/>
                <w:numId w:val="29"/>
              </w:numPr>
              <w:spacing w:after="0" w:line="276" w:lineRule="auto"/>
              <w:rPr>
                <w:rFonts w:ascii="Times New Roman" w:hAnsi="Times New Roman"/>
                <w:sz w:val="24"/>
                <w:szCs w:val="24"/>
                <w:lang w:val="id-ID"/>
              </w:rPr>
            </w:pPr>
            <w:r>
              <w:rPr>
                <w:rFonts w:ascii="Times New Roman" w:hAnsi="Times New Roman"/>
                <w:sz w:val="24"/>
                <w:szCs w:val="24"/>
                <w:lang w:val="id-ID"/>
              </w:rPr>
              <w:t>RTC DS3231 Real Time Clock I2C</w:t>
            </w:r>
          </w:p>
        </w:tc>
        <w:tc>
          <w:tcPr>
            <w:tcW w:w="1234" w:type="dxa"/>
          </w:tcPr>
          <w:p w14:paraId="2229A7C1">
            <w:pPr>
              <w:spacing w:after="0"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170" w:type="dxa"/>
          </w:tcPr>
          <w:p w14:paraId="3A2760D1">
            <w:pPr>
              <w:pStyle w:val="17"/>
              <w:numPr>
                <w:ilvl w:val="254"/>
                <w:numId w:val="0"/>
              </w:numPr>
              <w:spacing w:after="0" w:line="276" w:lineRule="auto"/>
              <w:jc w:val="center"/>
              <w:rPr>
                <w:rFonts w:ascii="Times New Roman" w:hAnsi="Times New Roman" w:eastAsia="SimSun" w:cs="Times New Roman"/>
                <w:sz w:val="24"/>
                <w:szCs w:val="24"/>
                <w:lang w:val="id-ID"/>
              </w:rPr>
            </w:pPr>
            <w:r>
              <w:rPr>
                <w:rFonts w:ascii="Times New Roman" w:hAnsi="Times New Roman" w:eastAsia="SimSun" w:cs="Times New Roman"/>
                <w:sz w:val="24"/>
                <w:szCs w:val="24"/>
                <w:lang w:val="id-ID"/>
              </w:rPr>
              <w:t>unit</w:t>
            </w:r>
          </w:p>
        </w:tc>
        <w:tc>
          <w:tcPr>
            <w:tcW w:w="1260" w:type="dxa"/>
          </w:tcPr>
          <w:p w14:paraId="61E53A37">
            <w:pPr>
              <w:pStyle w:val="17"/>
              <w:spacing w:after="0" w:line="276" w:lineRule="auto"/>
              <w:ind w:left="0"/>
              <w:jc w:val="center"/>
              <w:rPr>
                <w:rFonts w:ascii="Times New Roman" w:hAnsi="Times New Roman" w:eastAsia="SimSun" w:cs="Times New Roman"/>
                <w:sz w:val="24"/>
                <w:szCs w:val="24"/>
                <w:lang w:val="id-ID"/>
              </w:rPr>
            </w:pPr>
            <w:r>
              <w:rPr>
                <w:rFonts w:ascii="Times New Roman" w:hAnsi="Times New Roman" w:eastAsia="SimSun" w:cs="Times New Roman"/>
                <w:sz w:val="24"/>
                <w:szCs w:val="24"/>
                <w:lang w:val="id-ID"/>
              </w:rPr>
              <w:t>49.200</w:t>
            </w:r>
          </w:p>
        </w:tc>
        <w:tc>
          <w:tcPr>
            <w:tcW w:w="1440" w:type="dxa"/>
          </w:tcPr>
          <w:p w14:paraId="444347B4">
            <w:pPr>
              <w:pStyle w:val="17"/>
              <w:spacing w:after="0" w:line="240" w:lineRule="auto"/>
              <w:ind w:left="0"/>
              <w:jc w:val="center"/>
              <w:rPr>
                <w:rFonts w:ascii="Times New Roman" w:hAnsi="Times New Roman" w:eastAsia="SimSun" w:cs="Times New Roman"/>
                <w:sz w:val="24"/>
                <w:szCs w:val="24"/>
                <w:lang w:val="id-ID"/>
              </w:rPr>
            </w:pPr>
            <w:r>
              <w:rPr>
                <w:rFonts w:ascii="Times New Roman" w:hAnsi="Times New Roman" w:eastAsia="SimSun" w:cs="Times New Roman"/>
                <w:sz w:val="24"/>
                <w:szCs w:val="24"/>
                <w:lang w:val="id-ID"/>
              </w:rPr>
              <w:t>49.200</w:t>
            </w:r>
          </w:p>
        </w:tc>
        <w:tc>
          <w:tcPr>
            <w:tcW w:w="1890" w:type="dxa"/>
          </w:tcPr>
          <w:p w14:paraId="05D113EC">
            <w:pPr>
              <w:pStyle w:val="14"/>
              <w:spacing w:line="360" w:lineRule="auto"/>
              <w:jc w:val="center"/>
            </w:pPr>
            <w:r>
              <w:fldChar w:fldCharType="begin"/>
            </w:r>
            <w:r>
              <w:instrText xml:space="preserve"> HYPERLINK "https://tokopedia.link/gPBtjagvZPb" </w:instrText>
            </w:r>
            <w:r>
              <w:fldChar w:fldCharType="separate"/>
            </w:r>
            <w:r>
              <w:rPr>
                <w:rStyle w:val="13"/>
              </w:rPr>
              <w:t>Tokopedia</w:t>
            </w:r>
            <w:r>
              <w:fldChar w:fldCharType="end"/>
            </w:r>
          </w:p>
        </w:tc>
        <w:tc>
          <w:tcPr>
            <w:tcW w:w="1829" w:type="dxa"/>
            <w:vMerge w:val="continue"/>
          </w:tcPr>
          <w:p w14:paraId="70E7E70F">
            <w:pPr>
              <w:spacing w:after="0" w:line="276" w:lineRule="auto"/>
              <w:jc w:val="center"/>
              <w:rPr>
                <w:rFonts w:ascii="Times New Roman" w:hAnsi="Times New Roman" w:eastAsia="SimSun" w:cs="Times New Roman"/>
                <w:sz w:val="24"/>
                <w:szCs w:val="24"/>
                <w:lang w:val="id-ID"/>
              </w:rPr>
            </w:pPr>
          </w:p>
        </w:tc>
        <w:tc>
          <w:tcPr>
            <w:tcW w:w="1141" w:type="dxa"/>
            <w:vMerge w:val="continue"/>
          </w:tcPr>
          <w:p w14:paraId="3CE17A96">
            <w:pPr>
              <w:spacing w:after="0" w:line="276" w:lineRule="auto"/>
              <w:jc w:val="both"/>
              <w:rPr>
                <w:rFonts w:ascii="Times New Roman" w:hAnsi="Times New Roman" w:cs="Times New Roman"/>
                <w:sz w:val="24"/>
                <w:szCs w:val="24"/>
                <w:lang w:val="id-ID"/>
              </w:rPr>
            </w:pPr>
          </w:p>
        </w:tc>
      </w:tr>
      <w:tr w14:paraId="656C51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1783" w:type="dxa"/>
            <w:vMerge w:val="continue"/>
          </w:tcPr>
          <w:p w14:paraId="130218D1">
            <w:pPr>
              <w:spacing w:after="0" w:line="276" w:lineRule="auto"/>
              <w:jc w:val="both"/>
              <w:rPr>
                <w:rFonts w:ascii="Times New Roman" w:hAnsi="Times New Roman" w:cs="Times New Roman"/>
                <w:sz w:val="24"/>
                <w:szCs w:val="24"/>
              </w:rPr>
            </w:pPr>
          </w:p>
        </w:tc>
        <w:tc>
          <w:tcPr>
            <w:tcW w:w="1435" w:type="dxa"/>
            <w:vMerge w:val="continue"/>
          </w:tcPr>
          <w:p w14:paraId="2EF2E9C8">
            <w:pPr>
              <w:spacing w:after="0" w:line="276" w:lineRule="auto"/>
              <w:jc w:val="both"/>
              <w:rPr>
                <w:rFonts w:ascii="Times New Roman" w:hAnsi="Times New Roman" w:cs="Times New Roman"/>
                <w:sz w:val="24"/>
                <w:szCs w:val="24"/>
                <w:lang w:val="id-ID"/>
              </w:rPr>
            </w:pPr>
          </w:p>
        </w:tc>
        <w:tc>
          <w:tcPr>
            <w:tcW w:w="1687" w:type="dxa"/>
          </w:tcPr>
          <w:p w14:paraId="27CA0119">
            <w:pPr>
              <w:pStyle w:val="17"/>
              <w:numPr>
                <w:ilvl w:val="0"/>
                <w:numId w:val="29"/>
              </w:numPr>
              <w:spacing w:after="0" w:line="276" w:lineRule="auto"/>
              <w:rPr>
                <w:rFonts w:ascii="Times New Roman" w:hAnsi="Times New Roman"/>
                <w:sz w:val="24"/>
                <w:szCs w:val="24"/>
                <w:lang w:val="id-ID"/>
              </w:rPr>
            </w:pPr>
            <w:r>
              <w:rPr>
                <w:rFonts w:ascii="Times New Roman" w:hAnsi="Times New Roman"/>
                <w:sz w:val="24"/>
                <w:szCs w:val="24"/>
                <w:lang w:val="id-ID"/>
              </w:rPr>
              <w:t>Jumper Male to Female &amp; Male to Male (2 paket)</w:t>
            </w:r>
          </w:p>
        </w:tc>
        <w:tc>
          <w:tcPr>
            <w:tcW w:w="1234" w:type="dxa"/>
          </w:tcPr>
          <w:p w14:paraId="0823545B">
            <w:pPr>
              <w:spacing w:after="0"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1170" w:type="dxa"/>
          </w:tcPr>
          <w:p w14:paraId="194223C4">
            <w:pPr>
              <w:pStyle w:val="17"/>
              <w:numPr>
                <w:ilvl w:val="254"/>
                <w:numId w:val="0"/>
              </w:numPr>
              <w:spacing w:after="0" w:line="276" w:lineRule="auto"/>
              <w:jc w:val="center"/>
              <w:rPr>
                <w:rFonts w:ascii="Times New Roman" w:hAnsi="Times New Roman" w:eastAsia="SimSun" w:cs="Times New Roman"/>
                <w:sz w:val="24"/>
                <w:szCs w:val="24"/>
                <w:lang w:val="id-ID"/>
              </w:rPr>
            </w:pPr>
            <w:r>
              <w:rPr>
                <w:rFonts w:ascii="Times New Roman" w:hAnsi="Times New Roman" w:eastAsia="SimSun" w:cs="Times New Roman"/>
                <w:sz w:val="24"/>
                <w:szCs w:val="24"/>
                <w:lang w:val="id-ID"/>
              </w:rPr>
              <w:t>paket</w:t>
            </w:r>
          </w:p>
        </w:tc>
        <w:tc>
          <w:tcPr>
            <w:tcW w:w="1260" w:type="dxa"/>
          </w:tcPr>
          <w:p w14:paraId="60CA8264">
            <w:pPr>
              <w:pStyle w:val="17"/>
              <w:spacing w:after="0" w:line="276" w:lineRule="auto"/>
              <w:ind w:left="0"/>
              <w:jc w:val="center"/>
              <w:rPr>
                <w:rFonts w:ascii="Times New Roman" w:hAnsi="Times New Roman" w:eastAsia="SimSun" w:cs="Times New Roman"/>
                <w:sz w:val="24"/>
                <w:szCs w:val="24"/>
                <w:lang w:val="id-ID"/>
              </w:rPr>
            </w:pPr>
            <w:r>
              <w:rPr>
                <w:rFonts w:ascii="Times New Roman" w:hAnsi="Times New Roman" w:eastAsia="sans-serif" w:cs="Times New Roman"/>
                <w:color w:val="212121"/>
                <w:sz w:val="24"/>
                <w:szCs w:val="24"/>
                <w:shd w:val="clear" w:color="auto" w:fill="FFFFFF"/>
              </w:rPr>
              <w:t>27.400</w:t>
            </w:r>
          </w:p>
        </w:tc>
        <w:tc>
          <w:tcPr>
            <w:tcW w:w="1440" w:type="dxa"/>
          </w:tcPr>
          <w:p w14:paraId="77F191ED">
            <w:pPr>
              <w:pStyle w:val="17"/>
              <w:spacing w:after="0" w:line="240" w:lineRule="auto"/>
              <w:ind w:left="0"/>
              <w:jc w:val="center"/>
              <w:rPr>
                <w:rFonts w:ascii="Times New Roman" w:hAnsi="Times New Roman" w:eastAsia="SimSun" w:cs="Times New Roman"/>
                <w:sz w:val="24"/>
                <w:szCs w:val="24"/>
                <w:lang w:val="id-ID"/>
              </w:rPr>
            </w:pPr>
            <w:r>
              <w:rPr>
                <w:rFonts w:ascii="Times New Roman" w:hAnsi="Times New Roman" w:eastAsia="SimSun" w:cs="Times New Roman"/>
                <w:sz w:val="24"/>
                <w:szCs w:val="24"/>
                <w:lang w:val="id-ID"/>
              </w:rPr>
              <w:t>108.600</w:t>
            </w:r>
          </w:p>
        </w:tc>
        <w:tc>
          <w:tcPr>
            <w:tcW w:w="1890" w:type="dxa"/>
          </w:tcPr>
          <w:p w14:paraId="4062482C">
            <w:pPr>
              <w:spacing w:beforeAutospacing="1" w:after="0" w:afterAutospacing="1" w:line="256" w:lineRule="auto"/>
              <w:jc w:val="center"/>
              <w:rPr>
                <w:rStyle w:val="13"/>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"https://tokopedia.link/eQArvkYzZPb" </w:instrText>
            </w:r>
            <w:r>
              <w:rPr>
                <w:rFonts w:ascii="Times New Roman" w:hAnsi="Times New Roman" w:cs="Times New Roman"/>
                <w:sz w:val="24"/>
                <w:szCs w:val="24"/>
              </w:rPr>
              <w:fldChar w:fldCharType="separate"/>
            </w:r>
            <w:r>
              <w:rPr>
                <w:rStyle w:val="13"/>
                <w:rFonts w:ascii="Times New Roman" w:hAnsi="Times New Roman" w:cs="Times New Roman"/>
                <w:sz w:val="24"/>
                <w:szCs w:val="24"/>
              </w:rPr>
              <w:t>Tokopedia</w:t>
            </w:r>
          </w:p>
          <w:p w14:paraId="623B79D3">
            <w:pPr>
              <w:pStyle w:val="14"/>
              <w:spacing w:line="360" w:lineRule="auto"/>
              <w:jc w:val="center"/>
              <w:rPr>
                <w:color w:val="0000FF"/>
                <w:u w:val="single"/>
              </w:rPr>
            </w:pPr>
            <w:r>
              <w:rPr>
                <w:rFonts w:eastAsia="Calibri"/>
              </w:rPr>
              <w:fldChar w:fldCharType="end"/>
            </w:r>
          </w:p>
        </w:tc>
        <w:tc>
          <w:tcPr>
            <w:tcW w:w="1829" w:type="dxa"/>
            <w:vMerge w:val="continue"/>
          </w:tcPr>
          <w:p w14:paraId="1C261A35">
            <w:pPr>
              <w:spacing w:after="0" w:line="276" w:lineRule="auto"/>
              <w:jc w:val="center"/>
              <w:rPr>
                <w:rFonts w:ascii="Times New Roman" w:hAnsi="Times New Roman" w:eastAsia="SimSun" w:cs="Times New Roman"/>
                <w:sz w:val="24"/>
                <w:szCs w:val="24"/>
                <w:lang w:val="id-ID"/>
              </w:rPr>
            </w:pPr>
          </w:p>
        </w:tc>
        <w:tc>
          <w:tcPr>
            <w:tcW w:w="1141" w:type="dxa"/>
            <w:vMerge w:val="continue"/>
          </w:tcPr>
          <w:p w14:paraId="056A5B78">
            <w:pPr>
              <w:spacing w:after="0" w:line="276" w:lineRule="auto"/>
              <w:jc w:val="both"/>
              <w:rPr>
                <w:rFonts w:ascii="Times New Roman" w:hAnsi="Times New Roman" w:cs="Times New Roman"/>
                <w:sz w:val="24"/>
                <w:szCs w:val="24"/>
                <w:lang w:val="id-ID"/>
              </w:rPr>
            </w:pPr>
          </w:p>
        </w:tc>
      </w:tr>
      <w:tr w14:paraId="106D1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1783" w:type="dxa"/>
          </w:tcPr>
          <w:p w14:paraId="25D00FF5">
            <w:pPr>
              <w:spacing w:after="0" w:line="276" w:lineRule="auto"/>
              <w:jc w:val="both"/>
              <w:rPr>
                <w:rFonts w:ascii="Times New Roman" w:hAnsi="Times New Roman" w:cs="Times New Roman"/>
                <w:sz w:val="24"/>
                <w:szCs w:val="24"/>
              </w:rPr>
            </w:pPr>
          </w:p>
        </w:tc>
        <w:tc>
          <w:tcPr>
            <w:tcW w:w="1435" w:type="dxa"/>
          </w:tcPr>
          <w:p w14:paraId="7EED53B6">
            <w:pPr>
              <w:spacing w:after="0" w:line="276" w:lineRule="auto"/>
              <w:jc w:val="both"/>
              <w:rPr>
                <w:rFonts w:ascii="Times New Roman" w:hAnsi="Times New Roman" w:cs="Times New Roman"/>
                <w:sz w:val="24"/>
                <w:szCs w:val="24"/>
                <w:lang w:val="id-ID"/>
              </w:rPr>
            </w:pPr>
          </w:p>
        </w:tc>
        <w:tc>
          <w:tcPr>
            <w:tcW w:w="1687" w:type="dxa"/>
          </w:tcPr>
          <w:p w14:paraId="3B5542D0">
            <w:pPr>
              <w:pStyle w:val="17"/>
              <w:numPr>
                <w:ilvl w:val="0"/>
                <w:numId w:val="29"/>
              </w:numPr>
              <w:spacing w:after="0" w:line="276" w:lineRule="auto"/>
              <w:rPr>
                <w:rFonts w:ascii="Times New Roman" w:hAnsi="Times New Roman"/>
                <w:sz w:val="24"/>
                <w:szCs w:val="24"/>
                <w:lang w:val="id-ID"/>
              </w:rPr>
            </w:pPr>
            <w:r>
              <w:rPr>
                <w:rFonts w:ascii="Times New Roman" w:hAnsi="Times New Roman"/>
                <w:sz w:val="24"/>
                <w:szCs w:val="24"/>
                <w:lang w:val="id-ID"/>
              </w:rPr>
              <w:t>Raspberry Pi 3B</w:t>
            </w:r>
          </w:p>
        </w:tc>
        <w:tc>
          <w:tcPr>
            <w:tcW w:w="1234" w:type="dxa"/>
          </w:tcPr>
          <w:p w14:paraId="7EC4F56C">
            <w:pPr>
              <w:numPr>
                <w:ilvl w:val="0"/>
                <w:numId w:val="25"/>
              </w:numPr>
              <w:spacing w:after="0" w:line="276" w:lineRule="auto"/>
              <w:rPr>
                <w:rFonts w:ascii="Times New Roman" w:hAnsi="Times New Roman" w:cs="Times New Roman"/>
                <w:b/>
                <w:bCs/>
                <w:sz w:val="24"/>
                <w:szCs w:val="24"/>
              </w:rPr>
            </w:pPr>
            <w:r>
              <w:rPr>
                <w:rFonts w:ascii="Times New Roman" w:hAnsi="Times New Roman" w:cs="Times New Roman"/>
                <w:sz w:val="24"/>
                <w:szCs w:val="24"/>
                <w:lang w:val="id-ID"/>
              </w:rPr>
              <w:t>1</w:t>
            </w:r>
          </w:p>
          <w:p w14:paraId="3436271D">
            <w:pPr>
              <w:spacing w:after="0" w:line="276" w:lineRule="auto"/>
              <w:rPr>
                <w:rFonts w:ascii="Times New Roman" w:hAnsi="Times New Roman" w:cs="Times New Roman"/>
                <w:sz w:val="24"/>
                <w:szCs w:val="24"/>
                <w:lang w:val="id-ID"/>
              </w:rPr>
            </w:pPr>
          </w:p>
        </w:tc>
        <w:tc>
          <w:tcPr>
            <w:tcW w:w="1170" w:type="dxa"/>
          </w:tcPr>
          <w:p w14:paraId="7B59C250">
            <w:pPr>
              <w:numPr>
                <w:ilvl w:val="0"/>
                <w:numId w:val="25"/>
              </w:numPr>
              <w:spacing w:after="0" w:line="276" w:lineRule="auto"/>
              <w:rPr>
                <w:rFonts w:ascii="Times New Roman" w:hAnsi="Times New Roman" w:cs="Times New Roman"/>
                <w:b/>
                <w:bCs/>
                <w:sz w:val="24"/>
                <w:szCs w:val="24"/>
              </w:rPr>
            </w:pPr>
            <w:r>
              <w:rPr>
                <w:rFonts w:ascii="Times New Roman" w:hAnsi="Times New Roman" w:cs="Times New Roman"/>
                <w:sz w:val="24"/>
                <w:szCs w:val="24"/>
                <w:lang w:val="id-ID"/>
              </w:rPr>
              <w:t>1</w:t>
            </w:r>
          </w:p>
          <w:p w14:paraId="3835FAB6">
            <w:pPr>
              <w:spacing w:after="0" w:line="276" w:lineRule="auto"/>
              <w:rPr>
                <w:rFonts w:ascii="Times New Roman" w:hAnsi="Times New Roman" w:eastAsia="SimSun" w:cs="Times New Roman"/>
                <w:sz w:val="24"/>
                <w:szCs w:val="24"/>
                <w:lang w:val="id-ID"/>
              </w:rPr>
            </w:pPr>
          </w:p>
        </w:tc>
        <w:tc>
          <w:tcPr>
            <w:tcW w:w="1260" w:type="dxa"/>
          </w:tcPr>
          <w:p w14:paraId="44881EA6">
            <w:pPr>
              <w:numPr>
                <w:ilvl w:val="0"/>
                <w:numId w:val="25"/>
              </w:numPr>
              <w:spacing w:after="0" w:line="276" w:lineRule="auto"/>
              <w:rPr>
                <w:rFonts w:ascii="Times New Roman" w:hAnsi="Times New Roman" w:eastAsia="sans-serif" w:cs="Times New Roman"/>
                <w:color w:val="212121"/>
                <w:sz w:val="24"/>
                <w:szCs w:val="24"/>
                <w:shd w:val="clear" w:color="auto" w:fill="FFFFFF"/>
              </w:rPr>
            </w:pPr>
            <w:r>
              <w:rPr>
                <w:rFonts w:ascii="Times New Roman" w:hAnsi="Times New Roman" w:eastAsia="sans-serif" w:cs="Times New Roman"/>
                <w:color w:val="212121"/>
                <w:sz w:val="24"/>
                <w:szCs w:val="24"/>
                <w:shd w:val="clear" w:color="auto" w:fill="FFFFFF"/>
                <w:lang w:val="id-ID"/>
              </w:rPr>
              <w:t>500.000</w:t>
            </w:r>
          </w:p>
        </w:tc>
        <w:tc>
          <w:tcPr>
            <w:tcW w:w="1440" w:type="dxa"/>
          </w:tcPr>
          <w:p w14:paraId="7A636A8B">
            <w:pPr>
              <w:numPr>
                <w:ilvl w:val="0"/>
                <w:numId w:val="25"/>
              </w:numPr>
              <w:spacing w:after="0" w:line="276" w:lineRule="auto"/>
              <w:rPr>
                <w:rFonts w:ascii="Times New Roman" w:hAnsi="Times New Roman" w:eastAsia="SimSun" w:cs="Times New Roman"/>
                <w:sz w:val="24"/>
                <w:szCs w:val="24"/>
                <w:lang w:val="id-ID"/>
              </w:rPr>
            </w:pPr>
            <w:r>
              <w:rPr>
                <w:rFonts w:ascii="Times New Roman" w:hAnsi="Times New Roman" w:eastAsia="sans-serif" w:cs="Times New Roman"/>
                <w:color w:val="212121"/>
                <w:sz w:val="24"/>
                <w:szCs w:val="24"/>
                <w:shd w:val="clear" w:color="auto" w:fill="FFFFFF"/>
                <w:lang w:val="id-ID"/>
              </w:rPr>
              <w:t>500.000</w:t>
            </w:r>
          </w:p>
        </w:tc>
        <w:tc>
          <w:tcPr>
            <w:tcW w:w="1890" w:type="dxa"/>
          </w:tcPr>
          <w:p w14:paraId="4E8ABB3B">
            <w:pPr>
              <w:spacing w:after="0"/>
              <w:jc w:val="center"/>
              <w:rPr>
                <w:rStyle w:val="13"/>
                <w:sz w:val="24"/>
                <w:szCs w:val="24"/>
              </w:rPr>
            </w:pPr>
            <w:r>
              <w:rPr>
                <w:rFonts w:ascii="Times New Roman" w:hAnsi="Times New Roman" w:eastAsia="SimSun" w:cs="Times New Roman"/>
                <w:sz w:val="24"/>
                <w:szCs w:val="24"/>
              </w:rPr>
              <w:fldChar w:fldCharType="begin"/>
            </w:r>
            <w:r>
              <w:rPr>
                <w:rFonts w:ascii="Times New Roman" w:hAnsi="Times New Roman" w:eastAsia="SimSun" w:cs="Times New Roman"/>
                <w:sz w:val="24"/>
                <w:szCs w:val="24"/>
              </w:rPr>
              <w:instrText xml:space="preserve"> HYPERLINK "https://tokopedia.link/pzleBsLm0Pb" </w:instrText>
            </w:r>
            <w:r>
              <w:rPr>
                <w:rFonts w:ascii="Times New Roman" w:hAnsi="Times New Roman" w:eastAsia="SimSun" w:cs="Times New Roman"/>
                <w:sz w:val="24"/>
                <w:szCs w:val="24"/>
              </w:rPr>
              <w:fldChar w:fldCharType="separate"/>
            </w:r>
            <w:r>
              <w:rPr>
                <w:rStyle w:val="13"/>
                <w:rFonts w:ascii="Times New Roman" w:hAnsi="Times New Roman" w:eastAsia="SimSun" w:cs="Times New Roman"/>
                <w:sz w:val="24"/>
                <w:szCs w:val="24"/>
              </w:rPr>
              <w:t>Tokopedia</w:t>
            </w:r>
          </w:p>
          <w:p w14:paraId="792524D0">
            <w:pPr>
              <w:pStyle w:val="14"/>
              <w:spacing w:line="360" w:lineRule="auto"/>
              <w:jc w:val="center"/>
              <w:rPr>
                <w:rFonts w:eastAsia="Calibri"/>
              </w:rPr>
            </w:pPr>
            <w:r>
              <w:fldChar w:fldCharType="end"/>
            </w:r>
          </w:p>
        </w:tc>
        <w:tc>
          <w:tcPr>
            <w:tcW w:w="1829" w:type="dxa"/>
          </w:tcPr>
          <w:p w14:paraId="229BFA86">
            <w:pPr>
              <w:spacing w:after="0" w:line="276" w:lineRule="auto"/>
              <w:jc w:val="center"/>
              <w:rPr>
                <w:rFonts w:ascii="Times New Roman" w:hAnsi="Times New Roman" w:eastAsia="SimSun" w:cs="Times New Roman"/>
                <w:sz w:val="24"/>
                <w:szCs w:val="24"/>
                <w:lang w:val="id-ID"/>
              </w:rPr>
            </w:pPr>
          </w:p>
        </w:tc>
        <w:tc>
          <w:tcPr>
            <w:tcW w:w="1141" w:type="dxa"/>
          </w:tcPr>
          <w:p w14:paraId="5F58DE93">
            <w:pPr>
              <w:spacing w:after="0" w:line="276" w:lineRule="auto"/>
              <w:jc w:val="both"/>
              <w:rPr>
                <w:rFonts w:ascii="Times New Roman" w:hAnsi="Times New Roman" w:cs="Times New Roman"/>
                <w:sz w:val="24"/>
                <w:szCs w:val="24"/>
                <w:lang w:val="id-ID"/>
              </w:rPr>
            </w:pPr>
          </w:p>
        </w:tc>
      </w:tr>
      <w:tr w14:paraId="402541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9" w:hRule="atLeast"/>
        </w:trPr>
        <w:tc>
          <w:tcPr>
            <w:tcW w:w="1783" w:type="dxa"/>
          </w:tcPr>
          <w:p w14:paraId="5D67EE95">
            <w:pPr>
              <w:spacing w:after="0" w:line="276" w:lineRule="auto"/>
              <w:jc w:val="both"/>
              <w:rPr>
                <w:rFonts w:ascii="Times New Roman" w:hAnsi="Times New Roman" w:cs="Times New Roman"/>
                <w:sz w:val="24"/>
                <w:szCs w:val="24"/>
              </w:rPr>
            </w:pPr>
          </w:p>
        </w:tc>
        <w:tc>
          <w:tcPr>
            <w:tcW w:w="1435" w:type="dxa"/>
          </w:tcPr>
          <w:p w14:paraId="47BAE745">
            <w:pPr>
              <w:spacing w:after="0" w:line="276" w:lineRule="auto"/>
              <w:jc w:val="both"/>
              <w:rPr>
                <w:rFonts w:ascii="Times New Roman" w:hAnsi="Times New Roman" w:cs="Times New Roman"/>
                <w:sz w:val="24"/>
                <w:szCs w:val="24"/>
                <w:lang w:val="id-ID"/>
              </w:rPr>
            </w:pPr>
          </w:p>
        </w:tc>
        <w:tc>
          <w:tcPr>
            <w:tcW w:w="1687" w:type="dxa"/>
          </w:tcPr>
          <w:p w14:paraId="41140CDE">
            <w:pPr>
              <w:pStyle w:val="17"/>
              <w:numPr>
                <w:ilvl w:val="0"/>
                <w:numId w:val="29"/>
              </w:numPr>
              <w:spacing w:after="0" w:line="276" w:lineRule="auto"/>
              <w:rPr>
                <w:rFonts w:ascii="Times New Roman" w:hAnsi="Times New Roman"/>
                <w:sz w:val="24"/>
                <w:szCs w:val="24"/>
                <w:lang w:val="id-ID"/>
              </w:rPr>
            </w:pPr>
            <w:r>
              <w:rPr>
                <w:rFonts w:ascii="Times New Roman" w:hAnsi="Times New Roman"/>
                <w:sz w:val="24"/>
                <w:szCs w:val="24"/>
                <w:lang w:val="id-ID"/>
              </w:rPr>
              <w:t>Raspberry Pi Camera Module 3 V3 12MP</w:t>
            </w:r>
          </w:p>
        </w:tc>
        <w:tc>
          <w:tcPr>
            <w:tcW w:w="1234" w:type="dxa"/>
          </w:tcPr>
          <w:p w14:paraId="0A2B8701">
            <w:pPr>
              <w:numPr>
                <w:ilvl w:val="0"/>
                <w:numId w:val="25"/>
              </w:numPr>
              <w:spacing w:after="0" w:line="276" w:lineRule="auto"/>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170" w:type="dxa"/>
          </w:tcPr>
          <w:p w14:paraId="27A851CD">
            <w:pPr>
              <w:numPr>
                <w:ilvl w:val="0"/>
                <w:numId w:val="25"/>
              </w:numPr>
              <w:spacing w:after="0" w:line="276" w:lineRule="auto"/>
              <w:rPr>
                <w:rFonts w:ascii="Times New Roman" w:hAnsi="Times New Roman" w:eastAsia="SimSun" w:cs="Times New Roman"/>
                <w:sz w:val="24"/>
                <w:szCs w:val="24"/>
                <w:lang w:val="id-ID"/>
              </w:rPr>
            </w:pPr>
            <w:r>
              <w:rPr>
                <w:rFonts w:ascii="Times New Roman" w:hAnsi="Times New Roman" w:cs="Times New Roman"/>
                <w:sz w:val="24"/>
                <w:szCs w:val="24"/>
                <w:lang w:val="id-ID"/>
              </w:rPr>
              <w:t>1</w:t>
            </w:r>
          </w:p>
        </w:tc>
        <w:tc>
          <w:tcPr>
            <w:tcW w:w="1260" w:type="dxa"/>
          </w:tcPr>
          <w:p w14:paraId="71FA559A">
            <w:pPr>
              <w:numPr>
                <w:ilvl w:val="0"/>
                <w:numId w:val="30"/>
              </w:numPr>
              <w:spacing w:after="0" w:line="276" w:lineRule="auto"/>
              <w:rPr>
                <w:rFonts w:ascii="Times New Roman" w:hAnsi="Times New Roman" w:eastAsia="sans-serif" w:cs="Times New Roman"/>
                <w:color w:val="212121"/>
                <w:sz w:val="24"/>
                <w:szCs w:val="24"/>
                <w:shd w:val="clear" w:color="auto" w:fill="FFFFFF"/>
              </w:rPr>
            </w:pPr>
            <w:r>
              <w:rPr>
                <w:rFonts w:ascii="Times New Roman" w:hAnsi="Times New Roman" w:cs="Times New Roman"/>
                <w:sz w:val="24"/>
                <w:szCs w:val="24"/>
                <w:lang w:val="id-ID"/>
              </w:rPr>
              <w:t>500.000</w:t>
            </w:r>
          </w:p>
        </w:tc>
        <w:tc>
          <w:tcPr>
            <w:tcW w:w="1440" w:type="dxa"/>
          </w:tcPr>
          <w:p w14:paraId="5EA8FA9C">
            <w:pPr>
              <w:numPr>
                <w:ilvl w:val="0"/>
                <w:numId w:val="30"/>
              </w:numPr>
              <w:spacing w:after="0" w:line="276" w:lineRule="auto"/>
              <w:rPr>
                <w:rFonts w:ascii="Times New Roman" w:hAnsi="Times New Roman" w:eastAsia="SimSun" w:cs="Times New Roman"/>
                <w:sz w:val="24"/>
                <w:szCs w:val="24"/>
                <w:lang w:val="id-ID"/>
              </w:rPr>
            </w:pPr>
            <w:r>
              <w:rPr>
                <w:rFonts w:ascii="Times New Roman" w:hAnsi="Times New Roman" w:cs="Times New Roman"/>
                <w:sz w:val="24"/>
                <w:szCs w:val="24"/>
                <w:lang w:val="id-ID"/>
              </w:rPr>
              <w:t>500.000</w:t>
            </w:r>
          </w:p>
        </w:tc>
        <w:tc>
          <w:tcPr>
            <w:tcW w:w="1890" w:type="dxa"/>
          </w:tcPr>
          <w:p w14:paraId="44C155DB">
            <w:pPr>
              <w:spacing w:after="0"/>
              <w:jc w:val="center"/>
              <w:rPr>
                <w:rStyle w:val="13"/>
                <w:sz w:val="24"/>
                <w:szCs w:val="24"/>
              </w:rPr>
            </w:pPr>
            <w:r>
              <w:rPr>
                <w:rFonts w:ascii="Times New Roman" w:hAnsi="Times New Roman" w:eastAsia="SimSun" w:cs="Times New Roman"/>
                <w:sz w:val="24"/>
                <w:szCs w:val="24"/>
              </w:rPr>
              <w:fldChar w:fldCharType="begin"/>
            </w:r>
            <w:r>
              <w:rPr>
                <w:rFonts w:ascii="Times New Roman" w:hAnsi="Times New Roman" w:eastAsia="SimSun" w:cs="Times New Roman"/>
                <w:sz w:val="24"/>
                <w:szCs w:val="24"/>
              </w:rPr>
              <w:instrText xml:space="preserve"> HYPERLINK "https://tokopedia.link/Z9VKCtCsZPb" </w:instrText>
            </w:r>
            <w:r>
              <w:rPr>
                <w:rFonts w:ascii="Times New Roman" w:hAnsi="Times New Roman" w:eastAsia="SimSun" w:cs="Times New Roman"/>
                <w:sz w:val="24"/>
                <w:szCs w:val="24"/>
              </w:rPr>
              <w:fldChar w:fldCharType="separate"/>
            </w:r>
            <w:r>
              <w:rPr>
                <w:rStyle w:val="13"/>
                <w:rFonts w:ascii="Times New Roman" w:hAnsi="Times New Roman" w:eastAsia="SimSun" w:cs="Times New Roman"/>
                <w:sz w:val="24"/>
                <w:szCs w:val="24"/>
              </w:rPr>
              <w:t>Tokopedia</w:t>
            </w:r>
          </w:p>
          <w:p w14:paraId="02C3AB9E">
            <w:pPr>
              <w:pStyle w:val="14"/>
              <w:spacing w:line="360" w:lineRule="auto"/>
              <w:jc w:val="both"/>
            </w:pPr>
            <w:r>
              <w:fldChar w:fldCharType="end"/>
            </w:r>
          </w:p>
          <w:p w14:paraId="59789E1A">
            <w:pPr>
              <w:pStyle w:val="14"/>
              <w:spacing w:line="360" w:lineRule="auto"/>
              <w:jc w:val="center"/>
              <w:rPr>
                <w:rFonts w:eastAsia="Calibri"/>
              </w:rPr>
            </w:pPr>
          </w:p>
        </w:tc>
        <w:tc>
          <w:tcPr>
            <w:tcW w:w="1829" w:type="dxa"/>
          </w:tcPr>
          <w:p w14:paraId="5B0025C6">
            <w:pPr>
              <w:spacing w:after="0" w:line="276" w:lineRule="auto"/>
              <w:jc w:val="center"/>
              <w:rPr>
                <w:rFonts w:ascii="Times New Roman" w:hAnsi="Times New Roman" w:eastAsia="SimSun" w:cs="Times New Roman"/>
                <w:sz w:val="24"/>
                <w:szCs w:val="24"/>
                <w:lang w:val="id-ID"/>
              </w:rPr>
            </w:pPr>
          </w:p>
        </w:tc>
        <w:tc>
          <w:tcPr>
            <w:tcW w:w="1141" w:type="dxa"/>
          </w:tcPr>
          <w:p w14:paraId="01616667">
            <w:pPr>
              <w:spacing w:after="0" w:line="276" w:lineRule="auto"/>
              <w:jc w:val="both"/>
              <w:rPr>
                <w:rFonts w:ascii="Times New Roman" w:hAnsi="Times New Roman" w:cs="Times New Roman"/>
                <w:sz w:val="24"/>
                <w:szCs w:val="24"/>
                <w:lang w:val="id-ID"/>
              </w:rPr>
            </w:pPr>
          </w:p>
        </w:tc>
      </w:tr>
    </w:tbl>
    <w:p w14:paraId="568C1E0D"/>
    <w:tbl>
      <w:tblPr>
        <w:tblStyle w:val="16"/>
        <w:tblpPr w:leftFromText="180" w:rightFromText="180" w:vertAnchor="text" w:horzAnchor="page" w:tblpX="1080" w:tblpY="1"/>
        <w:tblOverlap w:val="never"/>
        <w:tblW w:w="148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5"/>
        <w:gridCol w:w="1443"/>
        <w:gridCol w:w="1687"/>
        <w:gridCol w:w="1234"/>
        <w:gridCol w:w="1170"/>
        <w:gridCol w:w="1260"/>
        <w:gridCol w:w="1352"/>
        <w:gridCol w:w="1978"/>
        <w:gridCol w:w="1829"/>
        <w:gridCol w:w="1141"/>
      </w:tblGrid>
      <w:tr w14:paraId="752CE4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05" w:hRule="atLeast"/>
        </w:trPr>
        <w:tc>
          <w:tcPr>
            <w:tcW w:w="1775" w:type="dxa"/>
          </w:tcPr>
          <w:p w14:paraId="316A1105">
            <w:pPr>
              <w:spacing w:after="0" w:line="276" w:lineRule="auto"/>
              <w:jc w:val="both"/>
              <w:rPr>
                <w:rFonts w:ascii="Times New Roman" w:hAnsi="Times New Roman" w:cs="Times New Roman"/>
                <w:sz w:val="24"/>
                <w:szCs w:val="24"/>
                <w:lang w:val="fi-FI"/>
              </w:rPr>
            </w:pPr>
            <w:r>
              <w:rPr>
                <w:rFonts w:ascii="Times New Roman" w:hAnsi="Times New Roman" w:cs="Times New Roman"/>
                <w:sz w:val="24"/>
                <w:szCs w:val="24"/>
                <w:lang w:val="fi-FI"/>
              </w:rPr>
              <w:t>Legalitas, Perijinan, Sertifikasi, Pengujian Produk, dan Standarisasi</w:t>
            </w:r>
          </w:p>
        </w:tc>
        <w:tc>
          <w:tcPr>
            <w:tcW w:w="1443" w:type="dxa"/>
          </w:tcPr>
          <w:p w14:paraId="3E24C503">
            <w:pPr>
              <w:spacing w:after="0" w:line="276" w:lineRule="auto"/>
              <w:rPr>
                <w:rFonts w:ascii="Times New Roman" w:hAnsi="Times New Roman" w:cs="Times New Roman"/>
                <w:sz w:val="24"/>
                <w:szCs w:val="24"/>
                <w:lang w:val="fi-FI"/>
              </w:rPr>
            </w:pPr>
            <w:r>
              <w:rPr>
                <w:rFonts w:ascii="Times New Roman" w:hAnsi="Times New Roman" w:cs="Times New Roman"/>
                <w:sz w:val="24"/>
                <w:szCs w:val="24"/>
                <w:lang w:val="fi-FI"/>
              </w:rPr>
              <w:t>Pendaftaran merek dagang</w:t>
            </w:r>
          </w:p>
        </w:tc>
        <w:tc>
          <w:tcPr>
            <w:tcW w:w="1687" w:type="dxa"/>
          </w:tcPr>
          <w:p w14:paraId="084E5BCA">
            <w:pPr>
              <w:pStyle w:val="17"/>
              <w:numPr>
                <w:ilvl w:val="0"/>
                <w:numId w:val="31"/>
              </w:numPr>
              <w:spacing w:after="0" w:line="276" w:lineRule="auto"/>
              <w:rPr>
                <w:rFonts w:ascii="Times New Roman" w:hAnsi="Times New Roman" w:cs="Times New Roman"/>
                <w:sz w:val="24"/>
                <w:szCs w:val="24"/>
                <w:lang w:val="fi-FI"/>
              </w:rPr>
            </w:pPr>
            <w:r>
              <w:rPr>
                <w:rFonts w:ascii="Times New Roman" w:hAnsi="Times New Roman" w:eastAsia="SimSun" w:cs="Times New Roman"/>
                <w:sz w:val="24"/>
                <w:szCs w:val="24"/>
              </w:rPr>
              <w:t>Biaya pendaftaran merek dagang</w:t>
            </w:r>
          </w:p>
        </w:tc>
        <w:tc>
          <w:tcPr>
            <w:tcW w:w="1234" w:type="dxa"/>
          </w:tcPr>
          <w:p w14:paraId="427C1A8D">
            <w:pPr>
              <w:spacing w:after="0" w:line="276"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170" w:type="dxa"/>
          </w:tcPr>
          <w:p w14:paraId="5630562C">
            <w:pPr>
              <w:pStyle w:val="17"/>
              <w:spacing w:after="0" w:line="276" w:lineRule="auto"/>
              <w:ind w:left="-105"/>
              <w:jc w:val="center"/>
              <w:rPr>
                <w:rFonts w:ascii="Times New Roman" w:hAnsi="Times New Roman" w:cs="Times New Roman"/>
                <w:sz w:val="24"/>
                <w:szCs w:val="24"/>
                <w:lang w:val="id-ID"/>
              </w:rPr>
            </w:pPr>
            <w:r>
              <w:rPr>
                <w:rFonts w:ascii="Times New Roman" w:hAnsi="Times New Roman" w:cs="Times New Roman"/>
                <w:sz w:val="24"/>
                <w:szCs w:val="24"/>
                <w:lang w:val="id-ID"/>
              </w:rPr>
              <w:t>paket</w:t>
            </w:r>
          </w:p>
        </w:tc>
        <w:tc>
          <w:tcPr>
            <w:tcW w:w="1260" w:type="dxa"/>
          </w:tcPr>
          <w:p w14:paraId="54E61748">
            <w:pPr>
              <w:pStyle w:val="17"/>
              <w:spacing w:after="0" w:line="276" w:lineRule="auto"/>
              <w:ind w:left="-107"/>
              <w:jc w:val="center"/>
              <w:rPr>
                <w:rFonts w:ascii="Times New Roman" w:hAnsi="Times New Roman" w:cs="Times New Roman"/>
                <w:sz w:val="24"/>
                <w:szCs w:val="24"/>
                <w:lang w:val="id-ID"/>
              </w:rPr>
            </w:pPr>
            <w:r>
              <w:rPr>
                <w:rFonts w:ascii="Times New Roman" w:hAnsi="Times New Roman" w:cs="Times New Roman"/>
                <w:sz w:val="24"/>
                <w:szCs w:val="24"/>
                <w:lang w:val="id-ID"/>
              </w:rPr>
              <w:t>1.000.000</w:t>
            </w:r>
          </w:p>
        </w:tc>
        <w:tc>
          <w:tcPr>
            <w:tcW w:w="1352" w:type="dxa"/>
          </w:tcPr>
          <w:p w14:paraId="0D5959B9">
            <w:pPr>
              <w:pStyle w:val="17"/>
              <w:spacing w:after="0" w:line="276" w:lineRule="auto"/>
              <w:ind w:left="-14"/>
              <w:jc w:val="center"/>
              <w:rPr>
                <w:rFonts w:ascii="Times New Roman" w:hAnsi="Times New Roman" w:cs="Times New Roman"/>
                <w:sz w:val="24"/>
                <w:szCs w:val="24"/>
                <w:lang w:val="fi-FI"/>
              </w:rPr>
            </w:pPr>
            <w:r>
              <w:rPr>
                <w:rFonts w:ascii="Times New Roman" w:hAnsi="Times New Roman" w:cs="Times New Roman"/>
                <w:sz w:val="24"/>
                <w:szCs w:val="24"/>
                <w:lang w:val="id-ID"/>
              </w:rPr>
              <w:t>1.000.000</w:t>
            </w:r>
          </w:p>
          <w:p w14:paraId="424E89FF">
            <w:pPr>
              <w:pStyle w:val="17"/>
              <w:spacing w:after="0" w:line="276" w:lineRule="auto"/>
              <w:jc w:val="both"/>
              <w:rPr>
                <w:rFonts w:ascii="Times New Roman" w:hAnsi="Times New Roman" w:cs="Times New Roman"/>
                <w:sz w:val="24"/>
                <w:szCs w:val="24"/>
                <w:lang w:val="fi-FI"/>
              </w:rPr>
            </w:pPr>
          </w:p>
        </w:tc>
        <w:tc>
          <w:tcPr>
            <w:tcW w:w="1978" w:type="dxa"/>
          </w:tcPr>
          <w:p w14:paraId="5B7AB3BA">
            <w:pPr>
              <w:spacing w:after="0" w:line="276" w:lineRule="auto"/>
              <w:rPr>
                <w:rFonts w:ascii="Times New Roman" w:hAnsi="Times New Roman" w:cs="Times New Roman"/>
                <w:sz w:val="24"/>
                <w:szCs w:val="24"/>
                <w:lang w:val="id-ID"/>
              </w:rPr>
            </w:pPr>
            <w:r>
              <w:rPr>
                <w:rFonts w:ascii="Times New Roman" w:hAnsi="Times New Roman" w:cs="Times New Roman"/>
                <w:sz w:val="24"/>
                <w:szCs w:val="24"/>
                <w:lang w:val="fi-FI"/>
              </w:rPr>
              <w:t>Mengacu pada biaya DJKI (Direktorat Jenderal Kekayaan Intelektual)</w:t>
            </w:r>
            <w:r>
              <w:rPr>
                <w:rFonts w:ascii="Times New Roman" w:hAnsi="Times New Roman" w:cs="Times New Roman"/>
                <w:sz w:val="24"/>
                <w:szCs w:val="24"/>
                <w:lang w:val="id-ID"/>
              </w:rPr>
              <w:t xml:space="preserve"> (</w:t>
            </w:r>
            <w:r>
              <w:fldChar w:fldCharType="begin"/>
            </w:r>
            <w:r>
              <w:instrText xml:space="preserve"> HYPERLINK "https://www.dgip.go.id/" </w:instrText>
            </w:r>
            <w:r>
              <w:fldChar w:fldCharType="separate"/>
            </w:r>
            <w:r>
              <w:rPr>
                <w:rStyle w:val="13"/>
                <w:rFonts w:ascii="Times New Roman" w:hAnsi="Times New Roman"/>
                <w:sz w:val="24"/>
                <w:szCs w:val="24"/>
                <w:lang w:val="id-ID"/>
              </w:rPr>
              <w:t>https://www.dgip.go.id/</w:t>
            </w:r>
            <w:r>
              <w:fldChar w:fldCharType="end"/>
            </w:r>
            <w:r>
              <w:rPr>
                <w:rFonts w:ascii="Times New Roman" w:hAnsi="Times New Roman"/>
                <w:sz w:val="24"/>
                <w:szCs w:val="24"/>
                <w:lang w:val="id-ID"/>
              </w:rPr>
              <w:t>)</w:t>
            </w:r>
          </w:p>
        </w:tc>
        <w:tc>
          <w:tcPr>
            <w:tcW w:w="1829" w:type="dxa"/>
          </w:tcPr>
          <w:p w14:paraId="6D2CEE1D">
            <w:pPr>
              <w:spacing w:after="0" w:line="276" w:lineRule="auto"/>
              <w:rPr>
                <w:rFonts w:ascii="Times New Roman" w:hAnsi="Times New Roman" w:cs="Times New Roman"/>
                <w:sz w:val="24"/>
                <w:szCs w:val="24"/>
                <w:lang w:val="id-ID"/>
              </w:rPr>
            </w:pPr>
            <w:r>
              <w:rPr>
                <w:rFonts w:ascii="Times New Roman" w:hAnsi="Times New Roman" w:cs="Times New Roman"/>
                <w:sz w:val="24"/>
                <w:szCs w:val="24"/>
                <w:lang w:val="fi-FI"/>
              </w:rPr>
              <w:t>Merek resmi terdaftar</w:t>
            </w:r>
            <w:r>
              <w:rPr>
                <w:rFonts w:ascii="Times New Roman" w:hAnsi="Times New Roman" w:cs="Times New Roman"/>
                <w:sz w:val="24"/>
                <w:szCs w:val="24"/>
                <w:lang w:val="id-ID"/>
              </w:rPr>
              <w:t xml:space="preserve"> dan usaha secara legal</w:t>
            </w:r>
          </w:p>
        </w:tc>
        <w:tc>
          <w:tcPr>
            <w:tcW w:w="1141" w:type="dxa"/>
          </w:tcPr>
          <w:p w14:paraId="5C2EDD3A">
            <w:pPr>
              <w:spacing w:after="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Aji Lesmana</w:t>
            </w:r>
          </w:p>
        </w:tc>
      </w:tr>
      <w:tr w14:paraId="7F876E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5" w:type="dxa"/>
            <w:vMerge w:val="restart"/>
          </w:tcPr>
          <w:p w14:paraId="1C43F387">
            <w:pPr>
              <w:spacing w:after="0" w:line="276" w:lineRule="auto"/>
              <w:jc w:val="both"/>
              <w:rPr>
                <w:rFonts w:ascii="Times New Roman" w:hAnsi="Times New Roman" w:cs="Times New Roman"/>
                <w:sz w:val="24"/>
                <w:szCs w:val="24"/>
                <w:lang w:val="fi-FI"/>
              </w:rPr>
            </w:pPr>
            <w:r>
              <w:rPr>
                <w:rFonts w:ascii="Times New Roman" w:hAnsi="Times New Roman" w:cs="Times New Roman"/>
                <w:sz w:val="24"/>
                <w:szCs w:val="24"/>
              </w:rPr>
              <w:t>Belanja ATK dan Penunjang</w:t>
            </w:r>
          </w:p>
        </w:tc>
        <w:tc>
          <w:tcPr>
            <w:tcW w:w="1443" w:type="dxa"/>
          </w:tcPr>
          <w:p w14:paraId="3768E752">
            <w:pPr>
              <w:spacing w:after="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Memenuhi Penunjang</w:t>
            </w:r>
          </w:p>
          <w:p w14:paraId="7300864C">
            <w:pPr>
              <w:spacing w:after="0" w:line="276" w:lineRule="auto"/>
              <w:jc w:val="both"/>
              <w:rPr>
                <w:rFonts w:ascii="Times New Roman" w:hAnsi="Times New Roman" w:cs="Times New Roman"/>
                <w:b/>
                <w:bCs/>
                <w:sz w:val="24"/>
                <w:szCs w:val="24"/>
              </w:rPr>
            </w:pPr>
          </w:p>
        </w:tc>
        <w:tc>
          <w:tcPr>
            <w:tcW w:w="1687" w:type="dxa"/>
          </w:tcPr>
          <w:p w14:paraId="6024E72D">
            <w:pPr>
              <w:pStyle w:val="17"/>
              <w:numPr>
                <w:ilvl w:val="0"/>
                <w:numId w:val="32"/>
              </w:numPr>
              <w:spacing w:after="0" w:line="276" w:lineRule="auto"/>
              <w:ind w:left="179" w:hanging="270"/>
              <w:rPr>
                <w:rFonts w:ascii="Times New Roman" w:hAnsi="Times New Roman" w:cs="Times New Roman"/>
                <w:sz w:val="24"/>
                <w:szCs w:val="24"/>
              </w:rPr>
            </w:pPr>
            <w:r>
              <w:rPr>
                <w:rFonts w:ascii="Times New Roman" w:hAnsi="Times New Roman" w:cs="Times New Roman"/>
                <w:sz w:val="24"/>
                <w:szCs w:val="24"/>
                <w:lang w:val="id-ID"/>
              </w:rPr>
              <w:t>Biaya Hosting cloud</w:t>
            </w:r>
            <w:r>
              <w:rPr>
                <w:rFonts w:ascii="Times New Roman" w:hAnsi="Times New Roman" w:cs="Times New Roman"/>
                <w:sz w:val="24"/>
                <w:szCs w:val="24"/>
              </w:rPr>
              <w:t xml:space="preserve"> </w:t>
            </w:r>
            <w:r>
              <w:rPr>
                <w:rFonts w:ascii="Times New Roman" w:hAnsi="Times New Roman" w:cs="Times New Roman"/>
                <w:sz w:val="24"/>
                <w:szCs w:val="24"/>
                <w:lang w:val="id-ID"/>
              </w:rPr>
              <w:t>dan webstie</w:t>
            </w:r>
          </w:p>
        </w:tc>
        <w:tc>
          <w:tcPr>
            <w:tcW w:w="1234" w:type="dxa"/>
          </w:tcPr>
          <w:p w14:paraId="52E87879">
            <w:pPr>
              <w:pStyle w:val="17"/>
              <w:numPr>
                <w:ilvl w:val="0"/>
                <w:numId w:val="33"/>
              </w:numPr>
              <w:spacing w:after="0" w:line="276" w:lineRule="auto"/>
              <w:ind w:left="253"/>
              <w:jc w:val="both"/>
              <w:rPr>
                <w:rFonts w:ascii="Times New Roman" w:hAnsi="Times New Roman" w:cs="Times New Roman"/>
                <w:sz w:val="24"/>
                <w:szCs w:val="24"/>
              </w:rPr>
            </w:pPr>
            <w:r>
              <w:rPr>
                <w:rFonts w:ascii="Times New Roman" w:hAnsi="Times New Roman" w:cs="Times New Roman"/>
                <w:sz w:val="24"/>
                <w:szCs w:val="24"/>
                <w:lang w:val="id-ID"/>
              </w:rPr>
              <w:t>1</w:t>
            </w:r>
          </w:p>
          <w:p w14:paraId="028207A7">
            <w:pPr>
              <w:spacing w:after="0" w:line="276" w:lineRule="auto"/>
              <w:jc w:val="both"/>
              <w:rPr>
                <w:rFonts w:ascii="Times New Roman" w:hAnsi="Times New Roman" w:cs="Times New Roman"/>
                <w:b/>
                <w:bCs/>
                <w:sz w:val="24"/>
                <w:szCs w:val="24"/>
                <w:lang w:val="fi-FI"/>
              </w:rPr>
            </w:pPr>
          </w:p>
        </w:tc>
        <w:tc>
          <w:tcPr>
            <w:tcW w:w="1170" w:type="dxa"/>
          </w:tcPr>
          <w:p w14:paraId="2BA46316">
            <w:pPr>
              <w:pStyle w:val="17"/>
              <w:numPr>
                <w:ilvl w:val="0"/>
                <w:numId w:val="33"/>
              </w:numPr>
              <w:spacing w:after="0" w:line="276" w:lineRule="auto"/>
              <w:ind w:left="255"/>
              <w:jc w:val="both"/>
              <w:rPr>
                <w:rFonts w:ascii="Times New Roman" w:hAnsi="Times New Roman" w:cs="Times New Roman"/>
                <w:sz w:val="24"/>
                <w:szCs w:val="24"/>
                <w:lang w:val="fi-FI"/>
              </w:rPr>
            </w:pPr>
            <w:r>
              <w:rPr>
                <w:rFonts w:ascii="Times New Roman" w:hAnsi="Times New Roman" w:cs="Times New Roman"/>
                <w:sz w:val="24"/>
                <w:szCs w:val="24"/>
                <w:lang w:val="id-ID"/>
              </w:rPr>
              <w:t>Paket</w:t>
            </w:r>
          </w:p>
        </w:tc>
        <w:tc>
          <w:tcPr>
            <w:tcW w:w="1260" w:type="dxa"/>
          </w:tcPr>
          <w:p w14:paraId="34AAF7E8">
            <w:pPr>
              <w:pStyle w:val="17"/>
              <w:numPr>
                <w:ilvl w:val="0"/>
                <w:numId w:val="33"/>
              </w:numPr>
              <w:spacing w:after="0" w:line="276" w:lineRule="auto"/>
              <w:ind w:left="248"/>
              <w:jc w:val="both"/>
              <w:rPr>
                <w:rFonts w:ascii="Times New Roman" w:hAnsi="Times New Roman" w:cs="Times New Roman"/>
                <w:sz w:val="24"/>
                <w:szCs w:val="24"/>
                <w:lang w:val="fi-FI"/>
              </w:rPr>
            </w:pPr>
            <w:r>
              <w:rPr>
                <w:rFonts w:ascii="Times New Roman" w:hAnsi="Times New Roman" w:cs="Times New Roman"/>
                <w:sz w:val="24"/>
                <w:szCs w:val="24"/>
                <w:lang w:val="id-ID"/>
              </w:rPr>
              <w:t>500.000</w:t>
            </w:r>
          </w:p>
        </w:tc>
        <w:tc>
          <w:tcPr>
            <w:tcW w:w="1352" w:type="dxa"/>
          </w:tcPr>
          <w:p w14:paraId="2B4614F1">
            <w:pPr>
              <w:pStyle w:val="17"/>
              <w:numPr>
                <w:ilvl w:val="0"/>
                <w:numId w:val="33"/>
              </w:numPr>
              <w:spacing w:after="0" w:line="276" w:lineRule="auto"/>
              <w:ind w:left="254"/>
              <w:jc w:val="both"/>
              <w:rPr>
                <w:rFonts w:ascii="Times New Roman" w:hAnsi="Times New Roman" w:cs="Times New Roman"/>
                <w:sz w:val="24"/>
                <w:szCs w:val="24"/>
                <w:lang w:val="fi-FI"/>
              </w:rPr>
            </w:pPr>
            <w:r>
              <w:rPr>
                <w:rFonts w:ascii="Times New Roman" w:hAnsi="Times New Roman" w:cs="Times New Roman"/>
                <w:sz w:val="24"/>
                <w:szCs w:val="24"/>
                <w:lang w:val="id-ID"/>
              </w:rPr>
              <w:t>500.000</w:t>
            </w:r>
          </w:p>
        </w:tc>
        <w:tc>
          <w:tcPr>
            <w:tcW w:w="1978" w:type="dxa"/>
          </w:tcPr>
          <w:p w14:paraId="1919632D">
            <w:pPr>
              <w:pStyle w:val="17"/>
              <w:numPr>
                <w:ilvl w:val="0"/>
                <w:numId w:val="34"/>
              </w:numPr>
              <w:spacing w:after="0" w:line="276" w:lineRule="auto"/>
              <w:ind w:left="339"/>
              <w:jc w:val="both"/>
              <w:rPr>
                <w:rFonts w:ascii="Times New Roman" w:hAnsi="Times New Roman" w:cs="Times New Roman"/>
                <w:sz w:val="24"/>
                <w:szCs w:val="24"/>
                <w:lang w:val="fi-FI"/>
              </w:rPr>
            </w:pPr>
            <w:r>
              <w:fldChar w:fldCharType="begin"/>
            </w:r>
            <w:r>
              <w:instrText xml:space="preserve"> HYPERLINK </w:instrText>
            </w:r>
            <w:r>
              <w:fldChar w:fldCharType="separate"/>
            </w:r>
            <w:r>
              <w:rPr>
                <w:rStyle w:val="13"/>
                <w:rFonts w:ascii="Times New Roman" w:hAnsi="Times New Roman" w:cs="Times New Roman"/>
                <w:sz w:val="24"/>
                <w:szCs w:val="24"/>
                <w:lang w:val="id-ID"/>
              </w:rPr>
              <w:t>Hostinger</w:t>
            </w:r>
            <w:r>
              <w:fldChar w:fldCharType="end"/>
            </w:r>
          </w:p>
        </w:tc>
        <w:tc>
          <w:tcPr>
            <w:tcW w:w="1829" w:type="dxa"/>
            <w:vMerge w:val="restart"/>
          </w:tcPr>
          <w:p w14:paraId="2BA079F5">
            <w:pPr>
              <w:spacing w:after="0" w:line="276" w:lineRule="auto"/>
              <w:rPr>
                <w:rFonts w:ascii="Times New Roman" w:hAnsi="Times New Roman" w:cs="Times New Roman"/>
                <w:sz w:val="24"/>
                <w:szCs w:val="24"/>
                <w:lang w:val="id-ID"/>
              </w:rPr>
            </w:pPr>
            <w:r>
              <w:rPr>
                <w:rFonts w:ascii="Times New Roman" w:hAnsi="Times New Roman" w:cs="Times New Roman"/>
                <w:sz w:val="24"/>
                <w:szCs w:val="24"/>
                <w:lang w:val="id-ID"/>
              </w:rPr>
              <w:t>Untuk memenuhi kebutuhan hosting dan administrasi penunjang ATK serta website IoTernak</w:t>
            </w:r>
          </w:p>
        </w:tc>
        <w:tc>
          <w:tcPr>
            <w:tcW w:w="1141" w:type="dxa"/>
            <w:vMerge w:val="restart"/>
          </w:tcPr>
          <w:p w14:paraId="45B5C5D8">
            <w:pPr>
              <w:spacing w:after="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Sri Ayatmi</w:t>
            </w:r>
          </w:p>
        </w:tc>
      </w:tr>
      <w:tr w14:paraId="76D7AE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5" w:type="dxa"/>
            <w:vMerge w:val="continue"/>
          </w:tcPr>
          <w:p w14:paraId="2433BA54">
            <w:pPr>
              <w:spacing w:after="0" w:line="276" w:lineRule="auto"/>
              <w:jc w:val="both"/>
              <w:rPr>
                <w:rFonts w:ascii="Times New Roman" w:hAnsi="Times New Roman" w:cs="Times New Roman"/>
                <w:sz w:val="24"/>
                <w:szCs w:val="24"/>
              </w:rPr>
            </w:pPr>
          </w:p>
        </w:tc>
        <w:tc>
          <w:tcPr>
            <w:tcW w:w="1443" w:type="dxa"/>
          </w:tcPr>
          <w:p w14:paraId="14AB78F6">
            <w:pPr>
              <w:spacing w:after="0" w:line="276"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Mengolah ATK</w:t>
            </w:r>
          </w:p>
        </w:tc>
        <w:tc>
          <w:tcPr>
            <w:tcW w:w="1687" w:type="dxa"/>
          </w:tcPr>
          <w:p w14:paraId="79C8BC9E">
            <w:pPr>
              <w:pStyle w:val="17"/>
              <w:numPr>
                <w:ilvl w:val="0"/>
                <w:numId w:val="32"/>
              </w:numPr>
              <w:spacing w:after="0" w:line="276" w:lineRule="auto"/>
              <w:ind w:left="179" w:hanging="270"/>
              <w:rPr>
                <w:rFonts w:ascii="Times New Roman" w:hAnsi="Times New Roman" w:cs="Times New Roman"/>
                <w:sz w:val="24"/>
                <w:szCs w:val="24"/>
                <w:lang w:val="id-ID"/>
              </w:rPr>
            </w:pPr>
            <w:r>
              <w:rPr>
                <w:rFonts w:ascii="Times New Roman" w:hAnsi="Times New Roman" w:cs="Times New Roman"/>
                <w:sz w:val="24"/>
                <w:szCs w:val="24"/>
                <w:lang w:val="id-ID"/>
              </w:rPr>
              <w:t>Buku Nota, alat tulis, &amp; stiker</w:t>
            </w:r>
          </w:p>
        </w:tc>
        <w:tc>
          <w:tcPr>
            <w:tcW w:w="1234" w:type="dxa"/>
          </w:tcPr>
          <w:p w14:paraId="586964B6">
            <w:pPr>
              <w:pStyle w:val="17"/>
              <w:numPr>
                <w:ilvl w:val="0"/>
                <w:numId w:val="33"/>
              </w:numPr>
              <w:spacing w:after="0" w:line="276" w:lineRule="auto"/>
              <w:ind w:left="253"/>
              <w:jc w:val="both"/>
              <w:rPr>
                <w:rFonts w:ascii="Times New Roman" w:hAnsi="Times New Roman" w:cs="Times New Roman"/>
                <w:sz w:val="24"/>
                <w:szCs w:val="24"/>
              </w:rPr>
            </w:pPr>
            <w:r>
              <w:rPr>
                <w:rFonts w:ascii="Times New Roman" w:hAnsi="Times New Roman" w:cs="Times New Roman"/>
                <w:sz w:val="24"/>
                <w:szCs w:val="24"/>
                <w:lang w:val="id-ID"/>
              </w:rPr>
              <w:t>1</w:t>
            </w:r>
          </w:p>
          <w:p w14:paraId="301BF2E4">
            <w:pPr>
              <w:spacing w:after="0" w:line="276" w:lineRule="auto"/>
              <w:jc w:val="both"/>
              <w:rPr>
                <w:rFonts w:ascii="Times New Roman" w:hAnsi="Times New Roman" w:cs="Times New Roman"/>
                <w:b/>
                <w:bCs/>
                <w:sz w:val="24"/>
                <w:szCs w:val="24"/>
                <w:lang w:val="fi-FI"/>
              </w:rPr>
            </w:pPr>
          </w:p>
        </w:tc>
        <w:tc>
          <w:tcPr>
            <w:tcW w:w="1170" w:type="dxa"/>
          </w:tcPr>
          <w:p w14:paraId="101BF66A">
            <w:pPr>
              <w:pStyle w:val="17"/>
              <w:numPr>
                <w:ilvl w:val="0"/>
                <w:numId w:val="33"/>
              </w:numPr>
              <w:spacing w:after="0" w:line="276" w:lineRule="auto"/>
              <w:ind w:left="255"/>
              <w:jc w:val="both"/>
              <w:rPr>
                <w:rFonts w:ascii="Times New Roman" w:hAnsi="Times New Roman" w:cs="Times New Roman"/>
                <w:sz w:val="24"/>
                <w:szCs w:val="24"/>
                <w:lang w:val="id-ID"/>
              </w:rPr>
            </w:pPr>
            <w:r>
              <w:rPr>
                <w:rFonts w:ascii="Times New Roman" w:hAnsi="Times New Roman" w:cs="Times New Roman"/>
                <w:sz w:val="24"/>
                <w:szCs w:val="24"/>
                <w:lang w:val="id-ID"/>
              </w:rPr>
              <w:t>Buah</w:t>
            </w:r>
          </w:p>
        </w:tc>
        <w:tc>
          <w:tcPr>
            <w:tcW w:w="1260" w:type="dxa"/>
          </w:tcPr>
          <w:p w14:paraId="35C79004">
            <w:pPr>
              <w:pStyle w:val="17"/>
              <w:numPr>
                <w:ilvl w:val="0"/>
                <w:numId w:val="33"/>
              </w:numPr>
              <w:spacing w:after="0" w:line="276" w:lineRule="auto"/>
              <w:ind w:left="248"/>
              <w:jc w:val="both"/>
              <w:rPr>
                <w:rFonts w:ascii="Times New Roman" w:hAnsi="Times New Roman" w:cs="Times New Roman"/>
                <w:sz w:val="24"/>
                <w:szCs w:val="24"/>
                <w:lang w:val="id-ID"/>
              </w:rPr>
            </w:pPr>
            <w:r>
              <w:rPr>
                <w:rFonts w:ascii="Times New Roman" w:hAnsi="Times New Roman" w:cs="Times New Roman"/>
                <w:sz w:val="24"/>
                <w:szCs w:val="24"/>
                <w:lang w:val="id-ID"/>
              </w:rPr>
              <w:t>300.000</w:t>
            </w:r>
          </w:p>
        </w:tc>
        <w:tc>
          <w:tcPr>
            <w:tcW w:w="1352" w:type="dxa"/>
          </w:tcPr>
          <w:p w14:paraId="7A906C5F">
            <w:pPr>
              <w:pStyle w:val="17"/>
              <w:numPr>
                <w:ilvl w:val="0"/>
                <w:numId w:val="33"/>
              </w:numPr>
              <w:spacing w:after="0" w:line="276" w:lineRule="auto"/>
              <w:ind w:left="254"/>
              <w:jc w:val="both"/>
              <w:rPr>
                <w:rFonts w:ascii="Times New Roman" w:hAnsi="Times New Roman" w:cs="Times New Roman"/>
                <w:sz w:val="24"/>
                <w:szCs w:val="24"/>
                <w:lang w:val="id-ID"/>
              </w:rPr>
            </w:pPr>
            <w:r>
              <w:rPr>
                <w:rFonts w:ascii="Times New Roman" w:hAnsi="Times New Roman" w:cs="Times New Roman"/>
                <w:sz w:val="24"/>
                <w:szCs w:val="24"/>
                <w:lang w:val="id-ID"/>
              </w:rPr>
              <w:t>300.000</w:t>
            </w:r>
          </w:p>
        </w:tc>
        <w:tc>
          <w:tcPr>
            <w:tcW w:w="1978" w:type="dxa"/>
          </w:tcPr>
          <w:p w14:paraId="5BD9BC4E">
            <w:pPr>
              <w:pStyle w:val="17"/>
              <w:numPr>
                <w:ilvl w:val="0"/>
                <w:numId w:val="34"/>
              </w:numPr>
              <w:spacing w:after="0" w:line="276" w:lineRule="auto"/>
              <w:ind w:left="339"/>
              <w:jc w:val="both"/>
              <w:rPr>
                <w:rFonts w:ascii="Times New Roman" w:hAnsi="Times New Roman" w:cs="Times New Roman"/>
                <w:sz w:val="24"/>
                <w:szCs w:val="24"/>
                <w:lang w:val="fi-FI"/>
              </w:rPr>
            </w:pPr>
            <w:r>
              <w:fldChar w:fldCharType="begin"/>
            </w:r>
            <w:r>
              <w:instrText xml:space="preserve"> HYPERLINK "https://www.tokopedia.com/find/buku-nota" </w:instrText>
            </w:r>
            <w:r>
              <w:fldChar w:fldCharType="separate"/>
            </w:r>
            <w:r>
              <w:rPr>
                <w:rStyle w:val="13"/>
                <w:rFonts w:ascii="Times New Roman" w:hAnsi="Times New Roman" w:cs="Times New Roman"/>
                <w:sz w:val="24"/>
                <w:szCs w:val="24"/>
                <w:lang w:val="id-ID"/>
              </w:rPr>
              <w:t>Tokopedia</w:t>
            </w:r>
            <w:r>
              <w:fldChar w:fldCharType="end"/>
            </w:r>
          </w:p>
        </w:tc>
        <w:tc>
          <w:tcPr>
            <w:tcW w:w="1829" w:type="dxa"/>
            <w:vMerge w:val="continue"/>
          </w:tcPr>
          <w:p w14:paraId="20CBC2C6">
            <w:pPr>
              <w:spacing w:after="0" w:line="276" w:lineRule="auto"/>
              <w:jc w:val="both"/>
              <w:rPr>
                <w:rFonts w:ascii="Times New Roman" w:hAnsi="Times New Roman" w:cs="Times New Roman"/>
                <w:sz w:val="24"/>
                <w:szCs w:val="24"/>
                <w:lang w:val="id-ID"/>
              </w:rPr>
            </w:pPr>
          </w:p>
        </w:tc>
        <w:tc>
          <w:tcPr>
            <w:tcW w:w="1141" w:type="dxa"/>
            <w:vMerge w:val="continue"/>
          </w:tcPr>
          <w:p w14:paraId="49F15F7A">
            <w:pPr>
              <w:spacing w:after="0" w:line="276" w:lineRule="auto"/>
              <w:jc w:val="both"/>
              <w:rPr>
                <w:rFonts w:ascii="Times New Roman" w:hAnsi="Times New Roman" w:cs="Times New Roman"/>
                <w:sz w:val="24"/>
                <w:szCs w:val="24"/>
                <w:lang w:val="id-ID"/>
              </w:rPr>
            </w:pPr>
          </w:p>
        </w:tc>
      </w:tr>
      <w:tr w14:paraId="0FE88C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5" w:type="dxa"/>
          </w:tcPr>
          <w:p w14:paraId="0AE3BAFC">
            <w:pPr>
              <w:spacing w:after="0" w:line="276" w:lineRule="auto"/>
              <w:jc w:val="both"/>
              <w:rPr>
                <w:rFonts w:ascii="Times New Roman" w:hAnsi="Times New Roman" w:cs="Times New Roman"/>
                <w:sz w:val="24"/>
                <w:szCs w:val="24"/>
              </w:rPr>
            </w:pPr>
          </w:p>
        </w:tc>
        <w:tc>
          <w:tcPr>
            <w:tcW w:w="1443" w:type="dxa"/>
          </w:tcPr>
          <w:p w14:paraId="472B0323">
            <w:pPr>
              <w:spacing w:after="0" w:line="276" w:lineRule="auto"/>
              <w:jc w:val="both"/>
              <w:rPr>
                <w:rFonts w:ascii="Times New Roman" w:hAnsi="Times New Roman" w:cs="Times New Roman"/>
                <w:sz w:val="24"/>
                <w:szCs w:val="24"/>
              </w:rPr>
            </w:pPr>
          </w:p>
        </w:tc>
        <w:tc>
          <w:tcPr>
            <w:tcW w:w="1687" w:type="dxa"/>
            <w:shd w:val="clear" w:color="auto" w:fill="auto"/>
          </w:tcPr>
          <w:p w14:paraId="1CC2B934">
            <w:pPr>
              <w:pStyle w:val="17"/>
              <w:numPr>
                <w:ilvl w:val="0"/>
                <w:numId w:val="33"/>
              </w:numPr>
              <w:spacing w:after="0" w:line="276" w:lineRule="auto"/>
              <w:ind w:left="253"/>
              <w:jc w:val="both"/>
              <w:rPr>
                <w:rFonts w:ascii="Times New Roman" w:hAnsi="Times New Roman" w:cs="Times New Roman"/>
                <w:b/>
                <w:bCs/>
                <w:sz w:val="24"/>
                <w:szCs w:val="24"/>
                <w:lang w:val="fi-FI"/>
              </w:rPr>
            </w:pPr>
            <w:r>
              <w:rPr>
                <w:rFonts w:ascii="Times New Roman" w:hAnsi="Times New Roman" w:cs="Times New Roman"/>
                <w:sz w:val="24"/>
                <w:szCs w:val="24"/>
                <w:lang w:val="id-ID"/>
              </w:rPr>
              <w:t>Biaya Listrik</w:t>
            </w:r>
          </w:p>
        </w:tc>
        <w:tc>
          <w:tcPr>
            <w:tcW w:w="1234" w:type="dxa"/>
            <w:shd w:val="clear" w:color="auto" w:fill="auto"/>
          </w:tcPr>
          <w:p w14:paraId="51CAFE6D">
            <w:pPr>
              <w:pStyle w:val="17"/>
              <w:numPr>
                <w:ilvl w:val="0"/>
                <w:numId w:val="33"/>
              </w:numPr>
              <w:spacing w:after="0" w:line="276" w:lineRule="auto"/>
              <w:ind w:left="253"/>
              <w:jc w:val="both"/>
              <w:rPr>
                <w:rFonts w:ascii="Times New Roman" w:hAnsi="Times New Roman" w:cs="Times New Roman"/>
                <w:b/>
                <w:bCs/>
                <w:sz w:val="24"/>
                <w:szCs w:val="24"/>
                <w:lang w:val="fi-FI"/>
              </w:rPr>
            </w:pPr>
            <w:r>
              <w:rPr>
                <w:rFonts w:ascii="Times New Roman" w:hAnsi="Times New Roman" w:cs="Times New Roman"/>
                <w:sz w:val="24"/>
                <w:szCs w:val="24"/>
                <w:lang w:val="id-ID"/>
              </w:rPr>
              <w:t>1</w:t>
            </w:r>
          </w:p>
        </w:tc>
        <w:tc>
          <w:tcPr>
            <w:tcW w:w="1170" w:type="dxa"/>
            <w:shd w:val="clear" w:color="auto" w:fill="auto"/>
          </w:tcPr>
          <w:p w14:paraId="5D970BE8">
            <w:pPr>
              <w:pStyle w:val="17"/>
              <w:numPr>
                <w:ilvl w:val="0"/>
                <w:numId w:val="33"/>
              </w:numPr>
              <w:spacing w:after="0" w:line="276" w:lineRule="auto"/>
              <w:ind w:left="253"/>
              <w:jc w:val="both"/>
              <w:rPr>
                <w:rFonts w:ascii="Times New Roman" w:hAnsi="Times New Roman" w:cs="Times New Roman"/>
                <w:b/>
                <w:bCs/>
                <w:sz w:val="24"/>
                <w:szCs w:val="24"/>
                <w:lang w:val="fi-FI"/>
              </w:rPr>
            </w:pPr>
            <w:r>
              <w:rPr>
                <w:rFonts w:ascii="Times New Roman" w:hAnsi="Times New Roman" w:cs="Times New Roman"/>
                <w:sz w:val="24"/>
                <w:szCs w:val="24"/>
                <w:lang w:val="id-ID"/>
              </w:rPr>
              <w:t>Bulan</w:t>
            </w:r>
          </w:p>
        </w:tc>
        <w:tc>
          <w:tcPr>
            <w:tcW w:w="1260" w:type="dxa"/>
            <w:shd w:val="clear" w:color="auto" w:fill="auto"/>
          </w:tcPr>
          <w:p w14:paraId="47A9B1CB">
            <w:pPr>
              <w:pStyle w:val="17"/>
              <w:numPr>
                <w:ilvl w:val="0"/>
                <w:numId w:val="33"/>
              </w:numPr>
              <w:spacing w:after="0" w:line="276" w:lineRule="auto"/>
              <w:ind w:left="253"/>
              <w:jc w:val="both"/>
              <w:rPr>
                <w:rFonts w:ascii="Times New Roman" w:hAnsi="Times New Roman" w:cs="Times New Roman"/>
                <w:b/>
                <w:bCs/>
                <w:sz w:val="24"/>
                <w:szCs w:val="24"/>
                <w:lang w:val="fi-FI"/>
              </w:rPr>
            </w:pPr>
            <w:r>
              <w:rPr>
                <w:rFonts w:ascii="Times New Roman" w:hAnsi="Times New Roman" w:cs="Times New Roman"/>
                <w:sz w:val="24"/>
                <w:szCs w:val="24"/>
                <w:lang w:val="id-ID"/>
              </w:rPr>
              <w:t>124.967</w:t>
            </w:r>
          </w:p>
        </w:tc>
        <w:tc>
          <w:tcPr>
            <w:tcW w:w="1352" w:type="dxa"/>
          </w:tcPr>
          <w:p w14:paraId="39F76ABC">
            <w:pPr>
              <w:pStyle w:val="17"/>
              <w:numPr>
                <w:ilvl w:val="0"/>
                <w:numId w:val="33"/>
              </w:numPr>
              <w:spacing w:after="0" w:line="276" w:lineRule="auto"/>
              <w:ind w:left="253"/>
              <w:jc w:val="both"/>
              <w:rPr>
                <w:rFonts w:ascii="Times New Roman" w:hAnsi="Times New Roman" w:cs="Times New Roman"/>
                <w:sz w:val="24"/>
                <w:szCs w:val="24"/>
                <w:lang w:val="fi-FI"/>
              </w:rPr>
            </w:pPr>
            <w:r>
              <w:rPr>
                <w:rFonts w:ascii="Times New Roman" w:hAnsi="Times New Roman" w:cs="Times New Roman"/>
                <w:sz w:val="24"/>
                <w:szCs w:val="24"/>
                <w:lang w:val="id-ID"/>
              </w:rPr>
              <w:t>124.967</w:t>
            </w:r>
          </w:p>
        </w:tc>
        <w:tc>
          <w:tcPr>
            <w:tcW w:w="1978" w:type="dxa"/>
          </w:tcPr>
          <w:p w14:paraId="04874E60">
            <w:pPr>
              <w:spacing w:after="0" w:line="276" w:lineRule="auto"/>
              <w:jc w:val="both"/>
              <w:rPr>
                <w:rFonts w:ascii="Times New Roman" w:hAnsi="Times New Roman" w:cs="Times New Roman"/>
                <w:b/>
                <w:bCs/>
                <w:sz w:val="24"/>
                <w:szCs w:val="24"/>
                <w:lang w:val="fi-FI"/>
              </w:rPr>
            </w:pPr>
          </w:p>
        </w:tc>
        <w:tc>
          <w:tcPr>
            <w:tcW w:w="1829" w:type="dxa"/>
            <w:vMerge w:val="continue"/>
          </w:tcPr>
          <w:p w14:paraId="01EBD5CF">
            <w:pPr>
              <w:spacing w:after="0" w:line="276" w:lineRule="auto"/>
              <w:jc w:val="both"/>
              <w:rPr>
                <w:rFonts w:ascii="Times New Roman" w:hAnsi="Times New Roman" w:cs="Times New Roman"/>
                <w:b/>
                <w:bCs/>
                <w:sz w:val="24"/>
                <w:szCs w:val="24"/>
                <w:lang w:val="fi-FI"/>
              </w:rPr>
            </w:pPr>
          </w:p>
        </w:tc>
        <w:tc>
          <w:tcPr>
            <w:tcW w:w="1141" w:type="dxa"/>
            <w:vMerge w:val="continue"/>
          </w:tcPr>
          <w:p w14:paraId="4345EA0C">
            <w:pPr>
              <w:spacing w:after="0" w:line="276" w:lineRule="auto"/>
              <w:jc w:val="both"/>
              <w:rPr>
                <w:rFonts w:ascii="Times New Roman" w:hAnsi="Times New Roman" w:cs="Times New Roman"/>
                <w:b/>
                <w:bCs/>
                <w:sz w:val="24"/>
                <w:szCs w:val="24"/>
                <w:lang w:val="fi-FI"/>
              </w:rPr>
            </w:pPr>
          </w:p>
        </w:tc>
      </w:tr>
      <w:tr w14:paraId="5E5EA7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5" w:type="dxa"/>
          </w:tcPr>
          <w:p w14:paraId="08AF656C">
            <w:pPr>
              <w:spacing w:after="0" w:line="276" w:lineRule="auto"/>
              <w:jc w:val="both"/>
              <w:rPr>
                <w:rFonts w:ascii="Times New Roman" w:hAnsi="Times New Roman" w:cs="Times New Roman"/>
                <w:sz w:val="24"/>
                <w:szCs w:val="24"/>
              </w:rPr>
            </w:pPr>
          </w:p>
        </w:tc>
        <w:tc>
          <w:tcPr>
            <w:tcW w:w="1443" w:type="dxa"/>
          </w:tcPr>
          <w:p w14:paraId="15C34A0B">
            <w:pPr>
              <w:spacing w:after="0" w:line="276" w:lineRule="auto"/>
              <w:jc w:val="both"/>
              <w:rPr>
                <w:rFonts w:ascii="Times New Roman" w:hAnsi="Times New Roman" w:cs="Times New Roman"/>
                <w:sz w:val="24"/>
                <w:szCs w:val="24"/>
              </w:rPr>
            </w:pPr>
          </w:p>
        </w:tc>
        <w:tc>
          <w:tcPr>
            <w:tcW w:w="1687" w:type="dxa"/>
            <w:shd w:val="clear" w:color="auto" w:fill="auto"/>
          </w:tcPr>
          <w:p w14:paraId="716B7A6A">
            <w:pPr>
              <w:pStyle w:val="17"/>
              <w:numPr>
                <w:ilvl w:val="0"/>
                <w:numId w:val="33"/>
              </w:numPr>
              <w:spacing w:after="0" w:line="276" w:lineRule="auto"/>
              <w:ind w:left="253"/>
              <w:jc w:val="both"/>
              <w:rPr>
                <w:rFonts w:ascii="Times New Roman" w:hAnsi="Times New Roman" w:cs="Times New Roman"/>
                <w:b/>
                <w:bCs/>
                <w:sz w:val="24"/>
                <w:szCs w:val="24"/>
                <w:lang w:val="fi-FI"/>
              </w:rPr>
            </w:pPr>
            <w:r>
              <w:rPr>
                <w:rFonts w:ascii="Times New Roman" w:hAnsi="Times New Roman" w:cs="Times New Roman"/>
                <w:sz w:val="24"/>
                <w:szCs w:val="24"/>
                <w:lang w:val="id-ID"/>
              </w:rPr>
              <w:t>Biaya Transportasi</w:t>
            </w:r>
          </w:p>
        </w:tc>
        <w:tc>
          <w:tcPr>
            <w:tcW w:w="1234" w:type="dxa"/>
            <w:shd w:val="clear" w:color="auto" w:fill="auto"/>
          </w:tcPr>
          <w:p w14:paraId="3062BC2B">
            <w:pPr>
              <w:pStyle w:val="17"/>
              <w:numPr>
                <w:ilvl w:val="0"/>
                <w:numId w:val="33"/>
              </w:numPr>
              <w:spacing w:after="0" w:line="276" w:lineRule="auto"/>
              <w:ind w:left="253"/>
              <w:jc w:val="both"/>
              <w:rPr>
                <w:rFonts w:ascii="Times New Roman" w:hAnsi="Times New Roman" w:cs="Times New Roman"/>
                <w:b/>
                <w:bCs/>
                <w:sz w:val="24"/>
                <w:szCs w:val="24"/>
                <w:lang w:val="fi-FI"/>
              </w:rPr>
            </w:pPr>
            <w:r>
              <w:rPr>
                <w:rFonts w:ascii="Times New Roman" w:hAnsi="Times New Roman" w:cs="Times New Roman"/>
                <w:sz w:val="24"/>
                <w:szCs w:val="24"/>
                <w:lang w:val="id-ID"/>
              </w:rPr>
              <w:t>1</w:t>
            </w:r>
          </w:p>
        </w:tc>
        <w:tc>
          <w:tcPr>
            <w:tcW w:w="1170" w:type="dxa"/>
            <w:shd w:val="clear" w:color="auto" w:fill="auto"/>
          </w:tcPr>
          <w:p w14:paraId="77EC6DEB">
            <w:pPr>
              <w:pStyle w:val="17"/>
              <w:numPr>
                <w:ilvl w:val="0"/>
                <w:numId w:val="33"/>
              </w:numPr>
              <w:spacing w:after="0" w:line="276" w:lineRule="auto"/>
              <w:ind w:left="253"/>
              <w:jc w:val="both"/>
              <w:rPr>
                <w:rFonts w:ascii="Times New Roman" w:hAnsi="Times New Roman" w:cs="Times New Roman"/>
                <w:b/>
                <w:bCs/>
                <w:sz w:val="24"/>
                <w:szCs w:val="24"/>
                <w:lang w:val="fi-FI"/>
              </w:rPr>
            </w:pPr>
            <w:r>
              <w:rPr>
                <w:rFonts w:ascii="Times New Roman" w:hAnsi="Times New Roman" w:cs="Times New Roman"/>
                <w:sz w:val="24"/>
                <w:szCs w:val="24"/>
                <w:lang w:val="id-ID"/>
              </w:rPr>
              <w:t>Bulan</w:t>
            </w:r>
          </w:p>
        </w:tc>
        <w:tc>
          <w:tcPr>
            <w:tcW w:w="1260" w:type="dxa"/>
            <w:shd w:val="clear" w:color="auto" w:fill="auto"/>
          </w:tcPr>
          <w:p w14:paraId="5D0FA747">
            <w:pPr>
              <w:pStyle w:val="17"/>
              <w:numPr>
                <w:ilvl w:val="0"/>
                <w:numId w:val="33"/>
              </w:numPr>
              <w:spacing w:after="0" w:line="276" w:lineRule="auto"/>
              <w:ind w:left="253"/>
              <w:jc w:val="both"/>
              <w:rPr>
                <w:rFonts w:ascii="Times New Roman" w:hAnsi="Times New Roman" w:cs="Times New Roman"/>
                <w:b/>
                <w:bCs/>
                <w:sz w:val="24"/>
                <w:szCs w:val="24"/>
                <w:lang w:val="fi-FI"/>
              </w:rPr>
            </w:pPr>
            <w:r>
              <w:rPr>
                <w:rFonts w:ascii="Times New Roman" w:hAnsi="Times New Roman" w:cs="Times New Roman"/>
                <w:sz w:val="24"/>
                <w:szCs w:val="24"/>
                <w:lang w:val="id-ID"/>
              </w:rPr>
              <w:t>200.000</w:t>
            </w:r>
          </w:p>
        </w:tc>
        <w:tc>
          <w:tcPr>
            <w:tcW w:w="1352" w:type="dxa"/>
          </w:tcPr>
          <w:p w14:paraId="58A75211">
            <w:pPr>
              <w:pStyle w:val="17"/>
              <w:numPr>
                <w:ilvl w:val="0"/>
                <w:numId w:val="33"/>
              </w:numPr>
              <w:spacing w:after="0" w:line="276" w:lineRule="auto"/>
              <w:ind w:left="253"/>
              <w:jc w:val="both"/>
              <w:rPr>
                <w:rFonts w:ascii="Times New Roman" w:hAnsi="Times New Roman" w:cs="Times New Roman"/>
                <w:sz w:val="24"/>
                <w:szCs w:val="24"/>
                <w:lang w:val="fi-FI"/>
              </w:rPr>
            </w:pPr>
            <w:r>
              <w:rPr>
                <w:rFonts w:ascii="Times New Roman" w:hAnsi="Times New Roman" w:cs="Times New Roman"/>
                <w:sz w:val="24"/>
                <w:szCs w:val="24"/>
                <w:lang w:val="id-ID"/>
              </w:rPr>
              <w:t>200.000</w:t>
            </w:r>
          </w:p>
        </w:tc>
        <w:tc>
          <w:tcPr>
            <w:tcW w:w="1978" w:type="dxa"/>
          </w:tcPr>
          <w:p w14:paraId="36AD4B2B">
            <w:pPr>
              <w:spacing w:after="0" w:line="276" w:lineRule="auto"/>
              <w:jc w:val="both"/>
              <w:rPr>
                <w:rFonts w:ascii="Times New Roman" w:hAnsi="Times New Roman" w:cs="Times New Roman"/>
                <w:b/>
                <w:bCs/>
                <w:sz w:val="24"/>
                <w:szCs w:val="24"/>
                <w:lang w:val="fi-FI"/>
              </w:rPr>
            </w:pPr>
          </w:p>
        </w:tc>
        <w:tc>
          <w:tcPr>
            <w:tcW w:w="1829" w:type="dxa"/>
            <w:vMerge w:val="continue"/>
          </w:tcPr>
          <w:p w14:paraId="4961334D">
            <w:pPr>
              <w:spacing w:after="0" w:line="276" w:lineRule="auto"/>
              <w:jc w:val="both"/>
              <w:rPr>
                <w:rFonts w:ascii="Times New Roman" w:hAnsi="Times New Roman" w:cs="Times New Roman"/>
                <w:b/>
                <w:bCs/>
                <w:sz w:val="24"/>
                <w:szCs w:val="24"/>
                <w:lang w:val="fi-FI"/>
              </w:rPr>
            </w:pPr>
          </w:p>
        </w:tc>
        <w:tc>
          <w:tcPr>
            <w:tcW w:w="1141" w:type="dxa"/>
            <w:vMerge w:val="continue"/>
          </w:tcPr>
          <w:p w14:paraId="51AE5990">
            <w:pPr>
              <w:spacing w:after="0" w:line="276" w:lineRule="auto"/>
              <w:jc w:val="both"/>
              <w:rPr>
                <w:rFonts w:ascii="Times New Roman" w:hAnsi="Times New Roman" w:cs="Times New Roman"/>
                <w:b/>
                <w:bCs/>
                <w:sz w:val="24"/>
                <w:szCs w:val="24"/>
                <w:lang w:val="fi-FI"/>
              </w:rPr>
            </w:pPr>
          </w:p>
        </w:tc>
      </w:tr>
      <w:tr w14:paraId="355C90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69" w:type="dxa"/>
            <w:gridSpan w:val="6"/>
          </w:tcPr>
          <w:p w14:paraId="08A82C81">
            <w:pPr>
              <w:spacing w:after="0" w:line="276" w:lineRule="auto"/>
              <w:jc w:val="both"/>
              <w:rPr>
                <w:rFonts w:ascii="Times New Roman" w:hAnsi="Times New Roman" w:cs="Times New Roman"/>
                <w:b/>
                <w:bCs/>
                <w:sz w:val="24"/>
                <w:szCs w:val="24"/>
                <w:lang w:val="fi-FI"/>
              </w:rPr>
            </w:pPr>
            <w:r>
              <w:rPr>
                <w:rFonts w:ascii="Times New Roman" w:hAnsi="Times New Roman" w:cs="Times New Roman"/>
                <w:b/>
                <w:bCs/>
                <w:sz w:val="24"/>
                <w:szCs w:val="24"/>
                <w:lang w:val="fi-FI"/>
              </w:rPr>
              <w:t xml:space="preserve">Total </w:t>
            </w:r>
          </w:p>
        </w:tc>
        <w:tc>
          <w:tcPr>
            <w:tcW w:w="6300" w:type="dxa"/>
            <w:gridSpan w:val="4"/>
          </w:tcPr>
          <w:p w14:paraId="5F005B25">
            <w:pPr>
              <w:spacing w:after="0" w:line="276"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Rp4.934.967</w:t>
            </w:r>
          </w:p>
        </w:tc>
      </w:tr>
    </w:tbl>
    <w:p w14:paraId="0D7BD97A">
      <w:pPr>
        <w:numPr>
          <w:ilvl w:val="0"/>
          <w:numId w:val="0"/>
        </w:numPr>
        <w:spacing w:line="360" w:lineRule="auto"/>
        <w:ind w:leftChars="0"/>
        <w:jc w:val="both"/>
        <w:rPr>
          <w:rFonts w:hint="default" w:ascii="Times New Roman" w:hAnsi="Times New Roman" w:cs="Times New Roman"/>
          <w:b w:val="0"/>
          <w:bCs w:val="0"/>
          <w:sz w:val="24"/>
          <w:szCs w:val="24"/>
          <w:lang w:val="en-US"/>
        </w:rPr>
        <w:sectPr>
          <w:pgSz w:w="16838" w:h="11906" w:orient="landscape"/>
          <w:pgMar w:top="1800" w:right="1440" w:bottom="1800" w:left="1440" w:header="720" w:footer="720" w:gutter="0"/>
          <w:pgNumType w:fmt="decimal"/>
          <w:cols w:space="720" w:num="1"/>
          <w:docGrid w:linePitch="360" w:charSpace="0"/>
        </w:sectPr>
      </w:pPr>
    </w:p>
    <w:p w14:paraId="0897897F">
      <w:pPr>
        <w:pStyle w:val="2"/>
        <w:spacing w:line="240" w:lineRule="auto"/>
        <w:jc w:val="center"/>
        <w:rPr>
          <w:rFonts w:ascii="Times New Roman" w:hAnsi="Times New Roman" w:cs="Times New Roman"/>
          <w:sz w:val="28"/>
          <w:szCs w:val="28"/>
          <w:lang w:val="id-ID"/>
        </w:rPr>
      </w:pPr>
      <w:bookmarkStart w:id="53" w:name="_Toc17825"/>
      <w:r>
        <w:rPr>
          <w:rFonts w:ascii="Times New Roman" w:hAnsi="Times New Roman" w:cs="Times New Roman"/>
          <w:sz w:val="28"/>
          <w:szCs w:val="28"/>
          <w:lang w:val="id-ID"/>
        </w:rPr>
        <w:t>BAB III</w:t>
      </w:r>
      <w:bookmarkEnd w:id="53"/>
    </w:p>
    <w:p w14:paraId="406ADC44">
      <w:pPr>
        <w:spacing w:line="240" w:lineRule="auto"/>
        <w:jc w:val="center"/>
        <w:outlineLvl w:val="0"/>
        <w:rPr>
          <w:rFonts w:ascii="Times New Roman" w:hAnsi="Times New Roman" w:cs="Times New Roman"/>
          <w:b/>
          <w:bCs/>
          <w:sz w:val="28"/>
          <w:szCs w:val="28"/>
          <w:lang w:val="id-ID"/>
        </w:rPr>
      </w:pPr>
      <w:bookmarkStart w:id="54" w:name="_Toc18257"/>
      <w:r>
        <w:rPr>
          <w:rFonts w:ascii="Times New Roman" w:hAnsi="Times New Roman" w:cs="Times New Roman"/>
          <w:b/>
          <w:bCs/>
          <w:sz w:val="28"/>
          <w:szCs w:val="28"/>
          <w:lang w:val="id-ID"/>
        </w:rPr>
        <w:t>PENUTUP</w:t>
      </w:r>
      <w:bookmarkEnd w:id="54"/>
    </w:p>
    <w:p w14:paraId="6FF2E176">
      <w:pPr>
        <w:spacing w:line="336" w:lineRule="auto"/>
        <w:ind w:firstLine="720" w:firstLineChars="0"/>
        <w:jc w:val="both"/>
        <w:rPr>
          <w:rFonts w:ascii="Times New Roman" w:hAnsi="Times New Roman" w:cs="Times New Roman"/>
          <w:sz w:val="24"/>
          <w:szCs w:val="24"/>
          <w:lang w:val="id-ID"/>
        </w:rPr>
      </w:pPr>
      <w:r>
        <w:rPr>
          <w:rFonts w:ascii="Times New Roman" w:hAnsi="Times New Roman" w:cs="Times New Roman"/>
          <w:sz w:val="24"/>
          <w:szCs w:val="24"/>
          <w:lang w:val="id-ID"/>
        </w:rPr>
        <w:t>Dalam menghadapi tantangan di sektor peternakan ayam modern, pengembangan teknologi berbasis Internet of Things (IoT) menjadi salah satu solusi strategis untuk meningkatkan efisiensi, produktivitas, dan kesejahteraan hewan. Proposal ini menghadirkan sistem pemantauan berbasis IoT yang dapat membantu peternak mengelola lingkungan kandang secara optimal, memantau kesehatan ternak secara real-time, dan mengurangi risiko kerugian.</w:t>
      </w:r>
    </w:p>
    <w:p w14:paraId="41222195">
      <w:pPr>
        <w:spacing w:line="336" w:lineRule="auto"/>
        <w:ind w:firstLine="720" w:firstLineChars="0"/>
        <w:jc w:val="both"/>
        <w:rPr>
          <w:rFonts w:ascii="Times New Roman" w:hAnsi="Times New Roman" w:cs="Times New Roman"/>
          <w:sz w:val="24"/>
          <w:szCs w:val="24"/>
          <w:lang w:val="id-ID"/>
        </w:rPr>
      </w:pPr>
      <w:r>
        <w:rPr>
          <w:rFonts w:ascii="Times New Roman" w:hAnsi="Times New Roman" w:cs="Times New Roman"/>
          <w:sz w:val="24"/>
          <w:szCs w:val="24"/>
          <w:lang w:val="id-ID"/>
        </w:rPr>
        <w:t>Melalui implementasi solusi ini, diharapkan dapat tercipta inovasi yang tidak hanya memberikan dampak positif bagi peternak, tetapi juga mendukung keberlanjutan sektor peternakan secara keseluruhan. Kami meyakini bahwa dengan dukungan yang tepat, baik berupa pendanaan maupun kolaborasi, program ini dapat direalisasikan secara optimal dan memberikan manfaat yang signifikan bagi masyarakat luas.</w:t>
      </w:r>
    </w:p>
    <w:p w14:paraId="57CB5557">
      <w:pPr>
        <w:spacing w:line="336" w:lineRule="auto"/>
        <w:ind w:firstLine="720" w:firstLineChars="0"/>
        <w:jc w:val="both"/>
        <w:rPr>
          <w:rFonts w:hint="default" w:ascii="Times New Roman" w:hAnsi="Times New Roman" w:cs="Times New Roman"/>
          <w:b w:val="0"/>
          <w:bCs w:val="0"/>
          <w:sz w:val="24"/>
          <w:szCs w:val="24"/>
          <w:lang w:val="en-US"/>
        </w:rPr>
        <w:sectPr>
          <w:pgSz w:w="11906" w:h="16838"/>
          <w:pgMar w:top="1440" w:right="1800" w:bottom="1440" w:left="1800" w:header="720" w:footer="720" w:gutter="0"/>
          <w:pgNumType w:fmt="decimal"/>
          <w:cols w:space="720" w:num="1"/>
          <w:docGrid w:linePitch="360" w:charSpace="0"/>
        </w:sectPr>
      </w:pPr>
      <w:r>
        <w:rPr>
          <w:rFonts w:ascii="Times New Roman" w:hAnsi="Times New Roman" w:cs="Times New Roman"/>
          <w:sz w:val="24"/>
          <w:szCs w:val="24"/>
          <w:lang w:val="id-ID"/>
        </w:rPr>
        <w:t>Kami berkomitmen untuk menjalankan proyek ini dengan penuh tanggung jawab dan dedikasi, serta terus berinovasi demi menciptakan solusi yang relevan dan berkelanjutan. Besar harapan kami, proposal ini dapat menjadi langkah awal dalam mewujudkan transformasi peternakan ayam yang lebih modern, efisien, dan ramah lingkungan.</w:t>
      </w:r>
    </w:p>
    <w:p w14:paraId="2ACB8D7E">
      <w:pPr>
        <w:pStyle w:val="2"/>
        <w:bidi w:val="0"/>
        <w:spacing w:line="240" w:lineRule="auto"/>
        <w:rPr>
          <w:rFonts w:hint="default" w:ascii="Times New Roman" w:hAnsi="Times New Roman" w:cs="Times New Roman"/>
          <w:sz w:val="24"/>
          <w:szCs w:val="24"/>
          <w:lang w:val="en-US"/>
        </w:rPr>
      </w:pPr>
      <w:bookmarkStart w:id="55" w:name="_Toc13831"/>
      <w:r>
        <w:rPr>
          <w:rFonts w:hint="default" w:ascii="Times New Roman" w:hAnsi="Times New Roman" w:cs="Times New Roman"/>
          <w:sz w:val="24"/>
          <w:szCs w:val="24"/>
          <w:lang w:val="en-US"/>
        </w:rPr>
        <w:t>Lampiran</w:t>
      </w:r>
      <w:bookmarkEnd w:id="55"/>
    </w:p>
    <w:p w14:paraId="48BC5D32">
      <w:pPr>
        <w:pStyle w:val="3"/>
        <w:numPr>
          <w:ilvl w:val="0"/>
          <w:numId w:val="35"/>
        </w:numPr>
        <w:spacing w:line="240" w:lineRule="auto"/>
        <w:ind w:leftChars="0"/>
        <w:rPr>
          <w:b/>
          <w:bCs/>
          <w:lang w:val="id-ID"/>
        </w:rPr>
      </w:pPr>
      <w:bookmarkStart w:id="56" w:name="_Toc25223"/>
      <w:r>
        <w:rPr>
          <w:rFonts w:ascii="Times New Roman" w:hAnsi="Times New Roman" w:cs="Times New Roman"/>
          <w:sz w:val="24"/>
          <w:szCs w:val="24"/>
          <w:lang w:val="id-ID"/>
        </w:rPr>
        <w:t>PENGEMBANGAN PROTOTIPE SISTEM</w:t>
      </w:r>
      <w:bookmarkEnd w:id="56"/>
    </w:p>
    <w:p w14:paraId="4FEDB386">
      <w:pPr>
        <w:pStyle w:val="4"/>
        <w:numPr>
          <w:ilvl w:val="0"/>
          <w:numId w:val="36"/>
        </w:numPr>
        <w:bidi w:val="0"/>
        <w:outlineLvl w:val="0"/>
        <w:rPr>
          <w:rFonts w:hint="default" w:ascii="Times New Roman" w:hAnsi="Times New Roman" w:cs="Times New Roman"/>
          <w:sz w:val="24"/>
          <w:szCs w:val="24"/>
          <w:lang w:val="id-ID"/>
        </w:rPr>
      </w:pPr>
      <w:bookmarkStart w:id="57" w:name="_Toc14157"/>
      <w:r>
        <w:rPr>
          <w:rFonts w:hint="default" w:ascii="Times New Roman" w:hAnsi="Times New Roman" w:cs="Times New Roman"/>
          <w:sz w:val="24"/>
          <w:szCs w:val="24"/>
          <w:lang w:val="id-ID"/>
        </w:rPr>
        <w:t>Desain Sistem</w:t>
      </w:r>
      <w:bookmarkEnd w:id="57"/>
    </w:p>
    <w:p w14:paraId="636A59FA">
      <w:pPr>
        <w:pStyle w:val="14"/>
        <w:spacing w:line="360" w:lineRule="auto"/>
        <w:ind w:left="420"/>
        <w:jc w:val="center"/>
        <w:rPr>
          <w:i/>
          <w:iCs/>
          <w:lang w:val="id-ID"/>
        </w:rPr>
      </w:pPr>
      <w:r>
        <w:rPr>
          <w:i/>
          <w:iCs/>
          <w:lang w:val="id-ID"/>
        </w:rPr>
        <w:drawing>
          <wp:inline distT="0" distB="0" distL="0" distR="0">
            <wp:extent cx="1914525" cy="1501775"/>
            <wp:effectExtent l="0" t="0" r="9525" b="3175"/>
            <wp:docPr id="1030" name="Gambar 2" descr="sistem diagram"/>
            <wp:cNvGraphicFramePr/>
            <a:graphic xmlns:a="http://schemas.openxmlformats.org/drawingml/2006/main">
              <a:graphicData uri="http://schemas.openxmlformats.org/drawingml/2006/picture">
                <pic:pic xmlns:pic="http://schemas.openxmlformats.org/drawingml/2006/picture">
                  <pic:nvPicPr>
                    <pic:cNvPr id="1030" name="Gambar 2" descr="sistem diagram"/>
                    <pic:cNvPicPr/>
                  </pic:nvPicPr>
                  <pic:blipFill>
                    <a:blip r:embed="rId15" cstate="print"/>
                    <a:srcRect/>
                    <a:stretch>
                      <a:fillRect/>
                    </a:stretch>
                  </pic:blipFill>
                  <pic:spPr>
                    <a:xfrm>
                      <a:off x="0" y="0"/>
                      <a:ext cx="1914525" cy="1501775"/>
                    </a:xfrm>
                    <a:prstGeom prst="rect">
                      <a:avLst/>
                    </a:prstGeom>
                  </pic:spPr>
                </pic:pic>
              </a:graphicData>
            </a:graphic>
          </wp:inline>
        </w:drawing>
      </w:r>
      <w:r>
        <w:rPr>
          <w:i/>
          <w:iCs/>
          <w:lang w:val="id-ID"/>
        </w:rPr>
        <w:drawing>
          <wp:inline distT="0" distB="0" distL="0" distR="0">
            <wp:extent cx="2137410" cy="1500505"/>
            <wp:effectExtent l="0" t="0" r="15240" b="4445"/>
            <wp:docPr id="1031" name="Gambar 1" descr="sistem-monitoring"/>
            <wp:cNvGraphicFramePr/>
            <a:graphic xmlns:a="http://schemas.openxmlformats.org/drawingml/2006/main">
              <a:graphicData uri="http://schemas.openxmlformats.org/drawingml/2006/picture">
                <pic:pic xmlns:pic="http://schemas.openxmlformats.org/drawingml/2006/picture">
                  <pic:nvPicPr>
                    <pic:cNvPr id="1031" name="Gambar 1" descr="sistem-monitoring"/>
                    <pic:cNvPicPr/>
                  </pic:nvPicPr>
                  <pic:blipFill>
                    <a:blip r:embed="rId16" cstate="print"/>
                    <a:srcRect/>
                    <a:stretch>
                      <a:fillRect/>
                    </a:stretch>
                  </pic:blipFill>
                  <pic:spPr>
                    <a:xfrm>
                      <a:off x="0" y="0"/>
                      <a:ext cx="2137410" cy="1500505"/>
                    </a:xfrm>
                    <a:prstGeom prst="rect">
                      <a:avLst/>
                    </a:prstGeom>
                  </pic:spPr>
                </pic:pic>
              </a:graphicData>
            </a:graphic>
          </wp:inline>
        </w:drawing>
      </w:r>
    </w:p>
    <w:p w14:paraId="5AC623CD">
      <w:pPr>
        <w:pStyle w:val="14"/>
        <w:numPr>
          <w:ilvl w:val="0"/>
          <w:numId w:val="37"/>
        </w:numPr>
        <w:tabs>
          <w:tab w:val="clear" w:pos="1265"/>
        </w:tabs>
        <w:spacing w:line="360" w:lineRule="auto"/>
        <w:jc w:val="both"/>
        <w:rPr>
          <w:i/>
          <w:iCs/>
        </w:rPr>
      </w:pPr>
      <w:r>
        <w:rPr>
          <w:b/>
          <w:bCs/>
        </w:rPr>
        <w:t>Sensor</w:t>
      </w:r>
      <w:r>
        <w:rPr>
          <w:i/>
          <w:iCs/>
        </w:rPr>
        <w:t>: Sensor suhu, kelembapan, kualitas udara, dan cahaya akan dipasang di beberapa titik di kandang untuk memastikan data yang akurat.</w:t>
      </w:r>
    </w:p>
    <w:p w14:paraId="032518F9">
      <w:pPr>
        <w:pStyle w:val="14"/>
        <w:numPr>
          <w:ilvl w:val="0"/>
          <w:numId w:val="37"/>
        </w:numPr>
        <w:tabs>
          <w:tab w:val="clear" w:pos="1265"/>
        </w:tabs>
        <w:spacing w:line="360" w:lineRule="auto"/>
        <w:jc w:val="both"/>
        <w:rPr>
          <w:i/>
          <w:iCs/>
          <w:lang w:val="id-ID"/>
        </w:rPr>
      </w:pPr>
      <w:r>
        <w:rPr>
          <w:b/>
          <w:bCs/>
        </w:rPr>
        <w:t>Raspberry Pi</w:t>
      </w:r>
      <w:r>
        <w:rPr>
          <w:rFonts w:hint="default"/>
          <w:b/>
          <w:bCs/>
          <w:lang w:val="id-ID"/>
        </w:rPr>
        <w:t xml:space="preserve"> Cam</w:t>
      </w:r>
      <w:r>
        <w:rPr>
          <w:i/>
          <w:iCs/>
        </w:rPr>
        <w:t xml:space="preserve">: Sebagai sistem </w:t>
      </w:r>
      <w:r>
        <w:rPr>
          <w:rFonts w:hint="default"/>
          <w:i/>
          <w:iCs/>
          <w:lang w:val="id-ID"/>
        </w:rPr>
        <w:t>pemantauan camera cerdas</w:t>
      </w:r>
      <w:r>
        <w:rPr>
          <w:i/>
          <w:iCs/>
        </w:rPr>
        <w:t xml:space="preserve"> untuk pemrosesan dan manajemen data, serta menyambungkan perangkat ke cloud.</w:t>
      </w:r>
    </w:p>
    <w:p w14:paraId="2B8DDB0C">
      <w:pPr>
        <w:pStyle w:val="14"/>
        <w:numPr>
          <w:ilvl w:val="0"/>
          <w:numId w:val="37"/>
        </w:numPr>
        <w:tabs>
          <w:tab w:val="clear" w:pos="1265"/>
        </w:tabs>
        <w:spacing w:line="360" w:lineRule="auto"/>
        <w:jc w:val="both"/>
        <w:rPr>
          <w:i/>
          <w:iCs/>
        </w:rPr>
      </w:pPr>
      <w:r>
        <w:rPr>
          <w:b/>
          <w:bCs/>
        </w:rPr>
        <w:t>Cloud</w:t>
      </w:r>
      <w:r>
        <w:rPr>
          <w:i/>
          <w:iCs/>
        </w:rPr>
        <w:t>: Penyimpanan data akan dilakukan di cloud untuk analisis jangka panjang dan aksesibilitas data.</w:t>
      </w:r>
    </w:p>
    <w:p w14:paraId="7176E457">
      <w:pPr>
        <w:pStyle w:val="14"/>
        <w:numPr>
          <w:ilvl w:val="0"/>
          <w:numId w:val="37"/>
        </w:numPr>
        <w:tabs>
          <w:tab w:val="clear" w:pos="1265"/>
        </w:tabs>
        <w:spacing w:line="360" w:lineRule="auto"/>
        <w:jc w:val="both"/>
        <w:rPr>
          <w:i/>
          <w:iCs/>
          <w:lang w:val="id-ID"/>
        </w:rPr>
      </w:pPr>
      <w:r>
        <w:rPr>
          <w:b/>
          <w:bCs/>
        </w:rPr>
        <w:t>Website</w:t>
      </w:r>
      <w:r>
        <w:rPr>
          <w:i/>
          <w:iCs/>
        </w:rPr>
        <w:t>: Interface untuk pemantauan data secara real-time akan diakses melalui website publik, memungkinkan pengguna mengontrol dan memantau status kandang kapan saja.</w:t>
      </w:r>
    </w:p>
    <w:p w14:paraId="2E99D083">
      <w:pPr>
        <w:pStyle w:val="4"/>
        <w:numPr>
          <w:ilvl w:val="0"/>
          <w:numId w:val="36"/>
        </w:numPr>
        <w:bidi w:val="0"/>
        <w:outlineLvl w:val="0"/>
        <w:rPr>
          <w:rFonts w:hint="default" w:ascii="Times New Roman" w:hAnsi="Times New Roman" w:cs="Times New Roman"/>
          <w:sz w:val="24"/>
          <w:szCs w:val="24"/>
        </w:rPr>
      </w:pPr>
      <w:bookmarkStart w:id="58" w:name="_Toc7578"/>
      <w:r>
        <w:rPr>
          <w:rFonts w:hint="default" w:ascii="Times New Roman" w:hAnsi="Times New Roman" w:cs="Times New Roman"/>
          <w:sz w:val="24"/>
          <w:szCs w:val="24"/>
          <w:lang w:val="id-ID"/>
        </w:rPr>
        <w:t>Implementasi Sistem</w:t>
      </w:r>
      <w:bookmarkEnd w:id="58"/>
    </w:p>
    <w:p w14:paraId="4852F7C3">
      <w:pPr>
        <w:pStyle w:val="14"/>
        <w:numPr>
          <w:ilvl w:val="253"/>
          <w:numId w:val="0"/>
        </w:numPr>
        <w:spacing w:line="360" w:lineRule="auto"/>
        <w:ind w:left="720"/>
        <w:rPr>
          <w:lang w:val="id-ID"/>
        </w:rPr>
      </w:pPr>
      <w:r>
        <w:rPr>
          <w:lang w:val="id-ID"/>
        </w:rPr>
        <w:drawing>
          <wp:inline distT="0" distB="0" distL="0" distR="0">
            <wp:extent cx="2410460" cy="1329055"/>
            <wp:effectExtent l="0" t="0" r="8890" b="4445"/>
            <wp:docPr id="1032" name="Gambar 6" descr="sistem pengawasan"/>
            <wp:cNvGraphicFramePr/>
            <a:graphic xmlns:a="http://schemas.openxmlformats.org/drawingml/2006/main">
              <a:graphicData uri="http://schemas.openxmlformats.org/drawingml/2006/picture">
                <pic:pic xmlns:pic="http://schemas.openxmlformats.org/drawingml/2006/picture">
                  <pic:nvPicPr>
                    <pic:cNvPr id="1032" name="Gambar 6" descr="sistem pengawasan"/>
                    <pic:cNvPicPr/>
                  </pic:nvPicPr>
                  <pic:blipFill>
                    <a:blip r:embed="rId17" cstate="print"/>
                    <a:srcRect/>
                    <a:stretch>
                      <a:fillRect/>
                    </a:stretch>
                  </pic:blipFill>
                  <pic:spPr>
                    <a:xfrm>
                      <a:off x="0" y="0"/>
                      <a:ext cx="2410460" cy="1329055"/>
                    </a:xfrm>
                    <a:prstGeom prst="rect">
                      <a:avLst/>
                    </a:prstGeom>
                  </pic:spPr>
                </pic:pic>
              </a:graphicData>
            </a:graphic>
          </wp:inline>
        </w:drawing>
      </w:r>
      <w:r>
        <w:rPr>
          <w:u w:val="single"/>
        </w:rPr>
        <w:drawing>
          <wp:inline distT="0" distB="0" distL="0" distR="0">
            <wp:extent cx="2129790" cy="1280795"/>
            <wp:effectExtent l="0" t="0" r="3810" b="14605"/>
            <wp:docPr id="1033" name="Gambar 7" descr="SISTEM-PENGAWASAN"/>
            <wp:cNvGraphicFramePr/>
            <a:graphic xmlns:a="http://schemas.openxmlformats.org/drawingml/2006/main">
              <a:graphicData uri="http://schemas.openxmlformats.org/drawingml/2006/picture">
                <pic:pic xmlns:pic="http://schemas.openxmlformats.org/drawingml/2006/picture">
                  <pic:nvPicPr>
                    <pic:cNvPr id="1033" name="Gambar 7" descr="SISTEM-PENGAWASAN"/>
                    <pic:cNvPicPr/>
                  </pic:nvPicPr>
                  <pic:blipFill>
                    <a:blip r:embed="rId18" cstate="print"/>
                    <a:srcRect/>
                    <a:stretch>
                      <a:fillRect/>
                    </a:stretch>
                  </pic:blipFill>
                  <pic:spPr>
                    <a:xfrm>
                      <a:off x="0" y="0"/>
                      <a:ext cx="2129790" cy="1280795"/>
                    </a:xfrm>
                    <a:prstGeom prst="rect">
                      <a:avLst/>
                    </a:prstGeom>
                  </pic:spPr>
                </pic:pic>
              </a:graphicData>
            </a:graphic>
          </wp:inline>
        </w:drawing>
      </w:r>
    </w:p>
    <w:p w14:paraId="109DD549">
      <w:pPr>
        <w:pStyle w:val="14"/>
        <w:numPr>
          <w:ilvl w:val="0"/>
          <w:numId w:val="38"/>
        </w:numPr>
        <w:tabs>
          <w:tab w:val="clear" w:pos="1260"/>
        </w:tabs>
        <w:spacing w:line="360" w:lineRule="auto"/>
        <w:rPr>
          <w:lang w:val="id-ID"/>
        </w:rPr>
      </w:pPr>
      <w:r>
        <w:rPr>
          <w:b/>
          <w:bCs/>
        </w:rPr>
        <w:t>P</w:t>
      </w:r>
      <w:r>
        <w:rPr>
          <w:b/>
          <w:bCs/>
          <w:lang w:val="id-ID"/>
        </w:rPr>
        <w:t>engujian Sistem</w:t>
      </w:r>
      <w:r>
        <w:rPr>
          <w:rFonts w:hint="default"/>
          <w:b/>
          <w:bCs/>
          <w:lang w:val="id-ID"/>
        </w:rPr>
        <w:t xml:space="preserve"> </w:t>
      </w:r>
      <w:r>
        <w:rPr>
          <w:rFonts w:hint="default"/>
          <w:b/>
          <w:bCs/>
          <w:i/>
          <w:iCs/>
          <w:lang w:val="id-ID"/>
        </w:rPr>
        <w:t>(</w:t>
      </w:r>
      <w:r>
        <w:rPr>
          <w:rFonts w:hint="default"/>
          <w:b w:val="0"/>
          <w:bCs w:val="0"/>
          <w:i/>
          <w:iCs/>
          <w:lang w:val="id-ID"/>
        </w:rPr>
        <w:t>implementasi sederhana</w:t>
      </w:r>
      <w:r>
        <w:rPr>
          <w:rFonts w:hint="default"/>
          <w:b/>
          <w:bCs/>
          <w:i/>
          <w:iCs/>
          <w:lang w:val="id-ID"/>
        </w:rPr>
        <w:t>)</w:t>
      </w:r>
      <w:r>
        <w:rPr>
          <w:b/>
          <w:bCs/>
          <w:lang w:val="id-ID"/>
        </w:rPr>
        <w:t xml:space="preserve"> </w:t>
      </w:r>
      <w:r>
        <w:t xml:space="preserve">: Menggunakan </w:t>
      </w:r>
      <w:r>
        <w:rPr>
          <w:i/>
          <w:iCs/>
          <w:u w:val="single"/>
        </w:rPr>
        <w:t>ESP32-</w:t>
      </w:r>
      <w:r>
        <w:rPr>
          <w:rFonts w:hint="default"/>
          <w:i/>
          <w:iCs/>
          <w:u w:val="single"/>
          <w:lang w:val="id-ID"/>
        </w:rPr>
        <w:t>Wrover</w:t>
      </w:r>
      <w:r>
        <w:t xml:space="preserve"> untuk menguji integrasi sensor dan kamera</w:t>
      </w:r>
      <w:r>
        <w:rPr>
          <w:rFonts w:hint="default"/>
          <w:lang w:val="id-ID"/>
        </w:rPr>
        <w:t xml:space="preserve"> internal</w:t>
      </w:r>
    </w:p>
    <w:p w14:paraId="73456AD1">
      <w:pPr>
        <w:pStyle w:val="14"/>
        <w:numPr>
          <w:ilvl w:val="1"/>
          <w:numId w:val="38"/>
        </w:numPr>
        <w:tabs>
          <w:tab w:val="clear" w:pos="840"/>
        </w:tabs>
        <w:spacing w:line="360" w:lineRule="auto"/>
        <w:jc w:val="both"/>
      </w:pPr>
      <w:r>
        <w:rPr>
          <w:lang w:val="id-ID"/>
        </w:rPr>
        <w:t xml:space="preserve">  </w:t>
      </w:r>
      <w:r>
        <w:rPr>
          <w:u w:val="thick"/>
        </w:rPr>
        <w:t>Deskripsi Prototipe</w:t>
      </w:r>
      <w:r>
        <w:rPr>
          <w:lang w:val="id-ID"/>
        </w:rPr>
        <w:t xml:space="preserve"> </w:t>
      </w:r>
      <w:r>
        <w:t>:</w:t>
      </w:r>
      <w:r>
        <w:br w:type="textWrapping"/>
      </w:r>
      <w:r>
        <w:t xml:space="preserve">Prototipe ini dirancang untuk menguji dan memvalidasi konsep dasar dari sistem monitoring pengawasan di peternakan ayam boiler. Dengan menggunakan komponen </w:t>
      </w:r>
      <w:r>
        <w:rPr>
          <w:lang w:val="id-ID"/>
        </w:rPr>
        <w:t>sederhana</w:t>
      </w:r>
      <w:r>
        <w:t xml:space="preserve"> seperti </w:t>
      </w:r>
      <w:r>
        <w:rPr>
          <w:b/>
          <w:bCs/>
        </w:rPr>
        <w:t>ESP32 Wrover CAM, sensor cahaya, sensor suhu, dan sensor gas</w:t>
      </w:r>
      <w:r>
        <w:t>, sistem ini bertujuan untuk memberikan pengawasan secara real-time dan pemantauan lingkungan secara efektif.</w:t>
      </w:r>
    </w:p>
    <w:tbl>
      <w:tblPr>
        <w:tblStyle w:val="16"/>
        <w:tblW w:w="0" w:type="auto"/>
        <w:tblInd w:w="31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0" w:type="dxa"/>
          <w:left w:w="108" w:type="dxa"/>
          <w:bottom w:w="0" w:type="dxa"/>
          <w:right w:w="108" w:type="dxa"/>
        </w:tblCellMar>
      </w:tblPr>
      <w:tblGrid>
        <w:gridCol w:w="3542"/>
        <w:gridCol w:w="4539"/>
      </w:tblGrid>
      <w:tr w14:paraId="5F73D6F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353" w:hRule="atLeast"/>
        </w:trPr>
        <w:tc>
          <w:tcPr>
            <w:tcW w:w="3542" w:type="dxa"/>
            <w:tcBorders>
              <w:tl2br w:val="nil"/>
              <w:tr2bl w:val="nil"/>
            </w:tcBorders>
            <w:shd w:val="clear" w:color="auto" w:fill="D7D7D7"/>
          </w:tcPr>
          <w:p w14:paraId="7183E05D">
            <w:pPr>
              <w:spacing w:after="0" w:line="360" w:lineRule="auto"/>
              <w:jc w:val="center"/>
              <w:rPr>
                <w:rFonts w:ascii="Times New Roman" w:hAnsi="Times New Roman" w:cs="Times New Roman"/>
                <w:kern w:val="0"/>
                <w:sz w:val="24"/>
                <w:szCs w:val="24"/>
                <w:lang w:val="id-ID"/>
                <w14:ligatures w14:val="none"/>
              </w:rPr>
            </w:pPr>
            <w:r>
              <w:rPr>
                <w:rFonts w:ascii="Times New Roman" w:hAnsi="Times New Roman" w:cs="Times New Roman"/>
                <w:b/>
                <w:bCs/>
                <w:kern w:val="0"/>
                <w:sz w:val="24"/>
                <w:szCs w:val="24"/>
                <w:lang w:val="id-ID"/>
                <w14:ligatures w14:val="none"/>
              </w:rPr>
              <w:t>Komponen</w:t>
            </w:r>
          </w:p>
        </w:tc>
        <w:tc>
          <w:tcPr>
            <w:tcW w:w="4539" w:type="dxa"/>
            <w:tcBorders>
              <w:tl2br w:val="nil"/>
              <w:tr2bl w:val="nil"/>
            </w:tcBorders>
            <w:shd w:val="clear" w:color="auto" w:fill="F1F1F1"/>
          </w:tcPr>
          <w:p w14:paraId="57079D3C">
            <w:pPr>
              <w:spacing w:after="0" w:line="360" w:lineRule="auto"/>
              <w:jc w:val="center"/>
              <w:rPr>
                <w:rFonts w:ascii="Times New Roman" w:hAnsi="Times New Roman" w:cs="Times New Roman"/>
                <w:kern w:val="0"/>
                <w:sz w:val="24"/>
                <w:szCs w:val="24"/>
                <w:lang w:val="id-ID"/>
                <w14:ligatures w14:val="none"/>
              </w:rPr>
            </w:pPr>
            <w:r>
              <w:rPr>
                <w:rFonts w:ascii="Times New Roman" w:hAnsi="Times New Roman" w:cs="Times New Roman"/>
                <w:b/>
                <w:bCs/>
                <w:kern w:val="0"/>
                <w:sz w:val="24"/>
                <w:szCs w:val="24"/>
                <w:lang w:val="id-ID"/>
                <w14:ligatures w14:val="none"/>
              </w:rPr>
              <w:t>Fungsi</w:t>
            </w:r>
          </w:p>
        </w:tc>
      </w:tr>
      <w:tr w14:paraId="6D2F88B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3323" w:hRule="atLeast"/>
        </w:trPr>
        <w:tc>
          <w:tcPr>
            <w:tcW w:w="3542" w:type="dxa"/>
            <w:tcBorders>
              <w:tl2br w:val="nil"/>
              <w:tr2bl w:val="nil"/>
            </w:tcBorders>
          </w:tcPr>
          <w:p w14:paraId="285E0E28">
            <w:pPr>
              <w:spacing w:after="0" w:line="240" w:lineRule="auto"/>
              <w:jc w:val="center"/>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drawing>
                <wp:anchor distT="0" distB="0" distL="0" distR="0" simplePos="0" relativeHeight="251664384" behindDoc="0" locked="0" layoutInCell="1" allowOverlap="1">
                  <wp:simplePos x="0" y="0"/>
                  <wp:positionH relativeFrom="column">
                    <wp:posOffset>-11430</wp:posOffset>
                  </wp:positionH>
                  <wp:positionV relativeFrom="paragraph">
                    <wp:posOffset>119380</wp:posOffset>
                  </wp:positionV>
                  <wp:extent cx="1845945" cy="1818640"/>
                  <wp:effectExtent l="0" t="0" r="1905" b="10160"/>
                  <wp:wrapNone/>
                  <wp:docPr id="1034" name="Gambar 12" descr="WhatsApp Image 2024-12-15 at 13.03.39 (2)"/>
                  <wp:cNvGraphicFramePr/>
                  <a:graphic xmlns:a="http://schemas.openxmlformats.org/drawingml/2006/main">
                    <a:graphicData uri="http://schemas.openxmlformats.org/drawingml/2006/picture">
                      <pic:pic xmlns:pic="http://schemas.openxmlformats.org/drawingml/2006/picture">
                        <pic:nvPicPr>
                          <pic:cNvPr id="1034" name="Gambar 12" descr="WhatsApp Image 2024-12-15 at 13.03.39 (2)"/>
                          <pic:cNvPicPr/>
                        </pic:nvPicPr>
                        <pic:blipFill>
                          <a:blip r:embed="rId19" cstate="print"/>
                          <a:srcRect/>
                          <a:stretch>
                            <a:fillRect/>
                          </a:stretch>
                        </pic:blipFill>
                        <pic:spPr>
                          <a:xfrm>
                            <a:off x="0" y="0"/>
                            <a:ext cx="1845945" cy="1818640"/>
                          </a:xfrm>
                          <a:prstGeom prst="rect">
                            <a:avLst/>
                          </a:prstGeom>
                        </pic:spPr>
                      </pic:pic>
                    </a:graphicData>
                  </a:graphic>
                </wp:anchor>
              </w:drawing>
            </w:r>
          </w:p>
          <w:p w14:paraId="7165875B">
            <w:pPr>
              <w:spacing w:after="0" w:line="240" w:lineRule="auto"/>
              <w:jc w:val="center"/>
              <w:rPr>
                <w:rFonts w:ascii="Times New Roman" w:hAnsi="Times New Roman" w:cs="Times New Roman"/>
                <w:kern w:val="0"/>
                <w:sz w:val="24"/>
                <w:szCs w:val="24"/>
                <w14:ligatures w14:val="none"/>
              </w:rPr>
            </w:pPr>
          </w:p>
          <w:p w14:paraId="4E583FF3">
            <w:pPr>
              <w:spacing w:after="0" w:line="240" w:lineRule="auto"/>
              <w:jc w:val="center"/>
              <w:rPr>
                <w:rFonts w:ascii="Times New Roman" w:hAnsi="Times New Roman" w:cs="Times New Roman"/>
                <w:kern w:val="0"/>
                <w:sz w:val="24"/>
                <w:szCs w:val="24"/>
                <w14:ligatures w14:val="none"/>
              </w:rPr>
            </w:pPr>
          </w:p>
          <w:p w14:paraId="0663360E">
            <w:pPr>
              <w:spacing w:after="0" w:line="240" w:lineRule="auto"/>
              <w:jc w:val="center"/>
              <w:rPr>
                <w:rFonts w:ascii="Times New Roman" w:hAnsi="Times New Roman" w:cs="Times New Roman"/>
                <w:kern w:val="0"/>
                <w:sz w:val="24"/>
                <w:szCs w:val="24"/>
                <w14:ligatures w14:val="none"/>
              </w:rPr>
            </w:pPr>
          </w:p>
          <w:p w14:paraId="3E924A19">
            <w:pPr>
              <w:spacing w:after="0" w:line="240" w:lineRule="auto"/>
              <w:jc w:val="center"/>
              <w:rPr>
                <w:rFonts w:ascii="Times New Roman" w:hAnsi="Times New Roman" w:cs="Times New Roman"/>
                <w:kern w:val="0"/>
                <w:sz w:val="24"/>
                <w:szCs w:val="24"/>
                <w14:ligatures w14:val="none"/>
              </w:rPr>
            </w:pPr>
          </w:p>
          <w:p w14:paraId="3062BABB">
            <w:pPr>
              <w:spacing w:after="0" w:line="240" w:lineRule="auto"/>
              <w:jc w:val="center"/>
              <w:rPr>
                <w:rFonts w:ascii="Times New Roman" w:hAnsi="Times New Roman" w:cs="Times New Roman"/>
                <w:kern w:val="0"/>
                <w:sz w:val="24"/>
                <w:szCs w:val="24"/>
                <w14:ligatures w14:val="none"/>
              </w:rPr>
            </w:pPr>
          </w:p>
          <w:p w14:paraId="54885614">
            <w:pPr>
              <w:spacing w:after="0" w:line="240" w:lineRule="auto"/>
              <w:jc w:val="center"/>
              <w:rPr>
                <w:rFonts w:ascii="Times New Roman" w:hAnsi="Times New Roman" w:cs="Times New Roman"/>
                <w:kern w:val="0"/>
                <w:sz w:val="24"/>
                <w:szCs w:val="24"/>
                <w14:ligatures w14:val="none"/>
              </w:rPr>
            </w:pPr>
          </w:p>
          <w:p w14:paraId="1B9A5672">
            <w:pPr>
              <w:spacing w:after="0" w:line="240" w:lineRule="auto"/>
              <w:jc w:val="center"/>
              <w:rPr>
                <w:rFonts w:ascii="Times New Roman" w:hAnsi="Times New Roman" w:cs="Times New Roman"/>
                <w:kern w:val="0"/>
                <w:sz w:val="24"/>
                <w:szCs w:val="24"/>
                <w14:ligatures w14:val="none"/>
              </w:rPr>
            </w:pPr>
          </w:p>
          <w:p w14:paraId="2C14F179">
            <w:pPr>
              <w:spacing w:after="0" w:line="240" w:lineRule="auto"/>
              <w:jc w:val="center"/>
              <w:rPr>
                <w:rFonts w:ascii="Times New Roman" w:hAnsi="Times New Roman" w:cs="Times New Roman"/>
                <w:kern w:val="0"/>
                <w:sz w:val="24"/>
                <w:szCs w:val="24"/>
                <w14:ligatures w14:val="none"/>
              </w:rPr>
            </w:pPr>
          </w:p>
          <w:p w14:paraId="325FCA5D">
            <w:pPr>
              <w:spacing w:after="0" w:line="240" w:lineRule="auto"/>
              <w:jc w:val="center"/>
              <w:rPr>
                <w:rFonts w:ascii="Times New Roman" w:hAnsi="Times New Roman" w:cs="Times New Roman"/>
                <w:kern w:val="0"/>
                <w:sz w:val="24"/>
                <w:szCs w:val="24"/>
                <w14:ligatures w14:val="none"/>
              </w:rPr>
            </w:pPr>
          </w:p>
          <w:p w14:paraId="7396BA2B">
            <w:pPr>
              <w:spacing w:after="0" w:line="240" w:lineRule="auto"/>
              <w:jc w:val="center"/>
              <w:rPr>
                <w:rFonts w:ascii="Times New Roman" w:hAnsi="Times New Roman" w:cs="Times New Roman"/>
                <w:kern w:val="0"/>
                <w:sz w:val="24"/>
                <w:szCs w:val="24"/>
                <w14:ligatures w14:val="none"/>
              </w:rPr>
            </w:pPr>
          </w:p>
          <w:p w14:paraId="5351FF46">
            <w:pPr>
              <w:spacing w:after="0" w:line="240" w:lineRule="auto"/>
              <w:jc w:val="center"/>
              <w:rPr>
                <w:rFonts w:ascii="Times New Roman" w:hAnsi="Times New Roman" w:cs="Times New Roman"/>
                <w:kern w:val="0"/>
                <w:sz w:val="24"/>
                <w:szCs w:val="24"/>
                <w14:ligatures w14:val="none"/>
              </w:rPr>
            </w:pPr>
          </w:p>
          <w:p w14:paraId="2DCEA279">
            <w:pPr>
              <w:spacing w:after="0" w:line="240" w:lineRule="auto"/>
              <w:jc w:val="center"/>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ESP32-CAM</w:t>
            </w:r>
          </w:p>
        </w:tc>
        <w:tc>
          <w:tcPr>
            <w:tcW w:w="4539" w:type="dxa"/>
            <w:tcBorders>
              <w:tl2br w:val="nil"/>
              <w:tr2bl w:val="nil"/>
            </w:tcBorders>
          </w:tcPr>
          <w:p w14:paraId="1C2A9A24">
            <w:pPr>
              <w:pStyle w:val="17"/>
              <w:numPr>
                <w:ilvl w:val="0"/>
                <w:numId w:val="39"/>
              </w:numPr>
              <w:tabs>
                <w:tab w:val="clear" w:pos="420"/>
              </w:tabs>
              <w:spacing w:after="0" w:line="360" w:lineRule="auto"/>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Berfungsi sebagai inti pemrosesan data</w:t>
            </w:r>
            <w:r>
              <w:rPr>
                <w:rFonts w:ascii="Times New Roman" w:hAnsi="Times New Roman" w:cs="Times New Roman"/>
                <w:kern w:val="0"/>
                <w:sz w:val="24"/>
                <w:szCs w:val="24"/>
                <w:lang w:val="id-ID"/>
                <w14:ligatures w14:val="none"/>
              </w:rPr>
              <w:t xml:space="preserve"> dengan Pin </w:t>
            </w:r>
            <w:r>
              <w:rPr>
                <w:rFonts w:ascii="Times New Roman" w:hAnsi="Times New Roman" w:cs="Times New Roman"/>
                <w:i/>
                <w:iCs/>
                <w:kern w:val="0"/>
                <w:sz w:val="24"/>
                <w:szCs w:val="24"/>
                <w:lang w:val="id-ID"/>
                <w14:ligatures w14:val="none"/>
              </w:rPr>
              <w:t>GPIO</w:t>
            </w:r>
            <w:r>
              <w:rPr>
                <w:rFonts w:ascii="Times New Roman" w:hAnsi="Times New Roman" w:cs="Times New Roman"/>
                <w:kern w:val="0"/>
                <w:sz w:val="24"/>
                <w:szCs w:val="24"/>
                <w14:ligatures w14:val="none"/>
              </w:rPr>
              <w:t xml:space="preserve"> </w:t>
            </w:r>
            <w:r>
              <w:rPr>
                <w:rFonts w:ascii="Times New Roman" w:hAnsi="Times New Roman" w:cs="Times New Roman"/>
                <w:kern w:val="0"/>
                <w:sz w:val="24"/>
                <w:szCs w:val="24"/>
                <w:lang w:val="id-ID"/>
                <w14:ligatures w14:val="none"/>
              </w:rPr>
              <w:t>untuk</w:t>
            </w:r>
            <w:r>
              <w:rPr>
                <w:rFonts w:ascii="Times New Roman" w:hAnsi="Times New Roman" w:cs="Times New Roman"/>
                <w:kern w:val="0"/>
                <w:sz w:val="24"/>
                <w:szCs w:val="24"/>
                <w14:ligatures w14:val="none"/>
              </w:rPr>
              <w:t xml:space="preserve"> pengendali seluruh sistem.</w:t>
            </w:r>
          </w:p>
          <w:p w14:paraId="12E58702">
            <w:pPr>
              <w:pStyle w:val="17"/>
              <w:numPr>
                <w:ilvl w:val="0"/>
                <w:numId w:val="39"/>
              </w:numPr>
              <w:tabs>
                <w:tab w:val="clear" w:pos="420"/>
              </w:tabs>
              <w:spacing w:after="0" w:line="360" w:lineRule="auto"/>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 xml:space="preserve">Dapat menangkap gambar/video real-time dengan </w:t>
            </w:r>
            <w:r>
              <w:rPr>
                <w:rFonts w:ascii="Times New Roman" w:hAnsi="Times New Roman" w:cs="Times New Roman"/>
                <w:b/>
                <w:bCs/>
                <w:i/>
                <w:iCs/>
                <w:kern w:val="0"/>
                <w:sz w:val="24"/>
                <w:szCs w:val="24"/>
                <w14:ligatures w14:val="none"/>
              </w:rPr>
              <w:t>st</w:t>
            </w:r>
            <w:r>
              <w:rPr>
                <w:rFonts w:hint="default" w:ascii="Times New Roman" w:hAnsi="Times New Roman" w:cs="Times New Roman"/>
                <w:b/>
                <w:bCs/>
                <w:i/>
                <w:iCs/>
                <w:kern w:val="0"/>
                <w:sz w:val="24"/>
                <w:szCs w:val="24"/>
                <w:lang w:val="id-ID"/>
                <w14:ligatures w14:val="none"/>
              </w:rPr>
              <w:t>art stream</w:t>
            </w:r>
            <w:r>
              <w:rPr>
                <w:rFonts w:ascii="Times New Roman" w:hAnsi="Times New Roman" w:cs="Times New Roman"/>
                <w:kern w:val="0"/>
                <w:sz w:val="24"/>
                <w:szCs w:val="24"/>
                <w14:ligatures w14:val="none"/>
              </w:rPr>
              <w:t xml:space="preserve"> ke website monitoring publik.</w:t>
            </w:r>
          </w:p>
          <w:p w14:paraId="3973775C">
            <w:pPr>
              <w:pStyle w:val="17"/>
              <w:numPr>
                <w:ilvl w:val="0"/>
                <w:numId w:val="39"/>
              </w:numPr>
              <w:tabs>
                <w:tab w:val="clear" w:pos="420"/>
              </w:tabs>
              <w:spacing w:after="0" w:line="360" w:lineRule="auto"/>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Wi-Fi bawaan memungkinkan koneksi ke cloud atau server lokal tanpa memerlukan perangkat tambahan.</w:t>
            </w:r>
          </w:p>
        </w:tc>
      </w:tr>
      <w:tr w14:paraId="4C289F8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3542" w:type="dxa"/>
            <w:tcBorders>
              <w:tl2br w:val="nil"/>
              <w:tr2bl w:val="nil"/>
            </w:tcBorders>
          </w:tcPr>
          <w:p w14:paraId="2ADF7DD1">
            <w:pPr>
              <w:spacing w:after="0" w:line="360" w:lineRule="auto"/>
              <w:jc w:val="center"/>
              <w:rPr>
                <w:rFonts w:ascii="Times New Roman" w:hAnsi="Times New Roman" w:cs="Times New Roman"/>
                <w:kern w:val="0"/>
                <w:sz w:val="24"/>
                <w:szCs w:val="24"/>
                <w:lang w:val="id-ID"/>
                <w14:ligatures w14:val="none"/>
              </w:rPr>
            </w:pPr>
            <w:r>
              <w:rPr>
                <w:rFonts w:ascii="Times New Roman" w:hAnsi="Times New Roman" w:cs="Times New Roman"/>
                <w:kern w:val="0"/>
                <w:sz w:val="24"/>
                <w:szCs w:val="24"/>
                <w:lang w:val="id-ID"/>
                <w14:ligatures w14:val="none"/>
              </w:rPr>
              <w:drawing>
                <wp:anchor distT="0" distB="0" distL="0" distR="0" simplePos="0" relativeHeight="251664384" behindDoc="0" locked="0" layoutInCell="1" allowOverlap="1">
                  <wp:simplePos x="0" y="0"/>
                  <wp:positionH relativeFrom="column">
                    <wp:posOffset>-11430</wp:posOffset>
                  </wp:positionH>
                  <wp:positionV relativeFrom="paragraph">
                    <wp:posOffset>91440</wp:posOffset>
                  </wp:positionV>
                  <wp:extent cx="1933575" cy="1748790"/>
                  <wp:effectExtent l="0" t="0" r="9525" b="3810"/>
                  <wp:wrapTopAndBottom/>
                  <wp:docPr id="1035" name="Gambar 13" descr="WhatsApp Image 2024-12-15 at 13.03.39"/>
                  <wp:cNvGraphicFramePr/>
                  <a:graphic xmlns:a="http://schemas.openxmlformats.org/drawingml/2006/main">
                    <a:graphicData uri="http://schemas.openxmlformats.org/drawingml/2006/picture">
                      <pic:pic xmlns:pic="http://schemas.openxmlformats.org/drawingml/2006/picture">
                        <pic:nvPicPr>
                          <pic:cNvPr id="1035" name="Gambar 13" descr="WhatsApp Image 2024-12-15 at 13.03.39"/>
                          <pic:cNvPicPr/>
                        </pic:nvPicPr>
                        <pic:blipFill>
                          <a:blip r:embed="rId20" cstate="print"/>
                          <a:srcRect/>
                          <a:stretch>
                            <a:fillRect/>
                          </a:stretch>
                        </pic:blipFill>
                        <pic:spPr>
                          <a:xfrm>
                            <a:off x="0" y="0"/>
                            <a:ext cx="1933574" cy="1748789"/>
                          </a:xfrm>
                          <a:prstGeom prst="rect">
                            <a:avLst/>
                          </a:prstGeom>
                        </pic:spPr>
                      </pic:pic>
                    </a:graphicData>
                  </a:graphic>
                </wp:anchor>
              </w:drawing>
            </w:r>
            <w:r>
              <w:rPr>
                <w:rFonts w:ascii="Times New Roman" w:hAnsi="Times New Roman" w:cs="Times New Roman"/>
                <w:kern w:val="0"/>
                <w:sz w:val="24"/>
                <w:szCs w:val="24"/>
                <w:lang w:val="id-ID"/>
                <w14:ligatures w14:val="none"/>
              </w:rPr>
              <w:t>MQ-135 Sensor</w:t>
            </w:r>
          </w:p>
        </w:tc>
        <w:tc>
          <w:tcPr>
            <w:tcW w:w="4539" w:type="dxa"/>
            <w:tcBorders>
              <w:tl2br w:val="nil"/>
              <w:tr2bl w:val="nil"/>
            </w:tcBorders>
          </w:tcPr>
          <w:p w14:paraId="5A3EC5FF">
            <w:pPr>
              <w:pStyle w:val="17"/>
              <w:tabs>
                <w:tab w:val="left" w:pos="425"/>
              </w:tabs>
              <w:spacing w:after="0" w:line="360" w:lineRule="auto"/>
              <w:ind w:left="0"/>
              <w:rPr>
                <w:rFonts w:ascii="Times New Roman" w:hAnsi="Times New Roman" w:cs="Times New Roman"/>
                <w:kern w:val="0"/>
                <w:sz w:val="24"/>
                <w:szCs w:val="24"/>
                <w14:ligatures w14:val="none"/>
              </w:rPr>
            </w:pPr>
          </w:p>
          <w:p w14:paraId="76F30678">
            <w:pPr>
              <w:pStyle w:val="17"/>
              <w:numPr>
                <w:ilvl w:val="0"/>
                <w:numId w:val="39"/>
              </w:numPr>
              <w:tabs>
                <w:tab w:val="clear" w:pos="420"/>
              </w:tabs>
              <w:spacing w:after="0" w:line="360" w:lineRule="auto"/>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Detektor gas berbahaya seperti amonia (NH3), karbon dioksida (CO2), atau metana (CH4).</w:t>
            </w:r>
          </w:p>
          <w:p w14:paraId="7886F832">
            <w:pPr>
              <w:pStyle w:val="17"/>
              <w:numPr>
                <w:ilvl w:val="0"/>
                <w:numId w:val="39"/>
              </w:numPr>
              <w:tabs>
                <w:tab w:val="clear" w:pos="420"/>
              </w:tabs>
              <w:spacing w:after="0" w:line="360" w:lineRule="auto"/>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Memastikan lingkungan tetap aman untuk ayam dengan memberikan data kualitas udara secara real-time.</w:t>
            </w:r>
          </w:p>
        </w:tc>
      </w:tr>
      <w:tr w14:paraId="5449AE1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3542" w:type="dxa"/>
            <w:tcBorders>
              <w:tl2br w:val="nil"/>
              <w:tr2bl w:val="nil"/>
            </w:tcBorders>
          </w:tcPr>
          <w:p w14:paraId="138DCFEA">
            <w:pPr>
              <w:spacing w:after="0" w:line="360" w:lineRule="auto"/>
              <w:jc w:val="center"/>
              <w:rPr>
                <w:rFonts w:ascii="Times New Roman" w:hAnsi="Times New Roman" w:cs="Times New Roman"/>
                <w:kern w:val="0"/>
                <w:sz w:val="24"/>
                <w:szCs w:val="24"/>
                <w:lang w:val="id-ID"/>
                <w14:ligatures w14:val="none"/>
              </w:rPr>
            </w:pPr>
            <w:r>
              <w:rPr>
                <w:rFonts w:ascii="Times New Roman" w:hAnsi="Times New Roman" w:cs="Times New Roman"/>
                <w:kern w:val="0"/>
                <w:sz w:val="24"/>
                <w:szCs w:val="24"/>
                <w:lang w:val="id-ID"/>
                <w14:ligatures w14:val="none"/>
              </w:rPr>
              <w:t>Sensor Cahaya (LDR)</w:t>
            </w:r>
            <w:r>
              <w:rPr>
                <w:rFonts w:ascii="Times New Roman" w:hAnsi="Times New Roman" w:cs="Times New Roman"/>
                <w:kern w:val="0"/>
                <w:sz w:val="24"/>
                <w:szCs w:val="24"/>
                <w:lang w:val="id-ID"/>
                <w14:ligatures w14:val="none"/>
              </w:rPr>
              <w:drawing>
                <wp:anchor distT="0" distB="0" distL="114300" distR="114300" simplePos="0" relativeHeight="251664384" behindDoc="1" locked="0" layoutInCell="1" allowOverlap="1">
                  <wp:simplePos x="0" y="0"/>
                  <wp:positionH relativeFrom="column">
                    <wp:posOffset>41910</wp:posOffset>
                  </wp:positionH>
                  <wp:positionV relativeFrom="paragraph">
                    <wp:posOffset>27940</wp:posOffset>
                  </wp:positionV>
                  <wp:extent cx="1860550" cy="1062355"/>
                  <wp:effectExtent l="0" t="0" r="6350" b="4445"/>
                  <wp:wrapTight wrapText="bothSides">
                    <wp:wrapPolygon>
                      <wp:start x="0" y="0"/>
                      <wp:lineTo x="0" y="21303"/>
                      <wp:lineTo x="21453" y="21303"/>
                      <wp:lineTo x="21453" y="0"/>
                      <wp:lineTo x="0" y="0"/>
                    </wp:wrapPolygon>
                  </wp:wrapTight>
                  <wp:docPr id="1036" name="Gambar 15" descr="C:/Users/MyBook Z Series/Downloads/Folder Proposal - IoTERNAK/WhatsApp Unknown 2024-12-17 at 19.39.41/jual-modul-sensor-cahaya-untuk-arduino-400x400.jpgjual-modul-sensor-cahaya-untuk-arduino-400x400"/>
                  <wp:cNvGraphicFramePr/>
                  <a:graphic xmlns:a="http://schemas.openxmlformats.org/drawingml/2006/main">
                    <a:graphicData uri="http://schemas.openxmlformats.org/drawingml/2006/picture">
                      <pic:pic xmlns:pic="http://schemas.openxmlformats.org/drawingml/2006/picture">
                        <pic:nvPicPr>
                          <pic:cNvPr id="1036" name="Gambar 15" descr="C:/Users/MyBook Z Series/Downloads/Folder Proposal - IoTERNAK/WhatsApp Unknown 2024-12-17 at 19.39.41/jual-modul-sensor-cahaya-untuk-arduino-400x400.jpgjual-modul-sensor-cahaya-untuk-arduino-400x400"/>
                          <pic:cNvPicPr/>
                        </pic:nvPicPr>
                        <pic:blipFill>
                          <a:blip r:embed="rId21" cstate="print"/>
                          <a:srcRect t="21724" b="21724"/>
                          <a:stretch>
                            <a:fillRect/>
                          </a:stretch>
                        </pic:blipFill>
                        <pic:spPr>
                          <a:xfrm>
                            <a:off x="0" y="0"/>
                            <a:ext cx="1860550" cy="1062355"/>
                          </a:xfrm>
                          <a:prstGeom prst="rect">
                            <a:avLst/>
                          </a:prstGeom>
                        </pic:spPr>
                      </pic:pic>
                    </a:graphicData>
                  </a:graphic>
                </wp:anchor>
              </w:drawing>
            </w:r>
          </w:p>
        </w:tc>
        <w:tc>
          <w:tcPr>
            <w:tcW w:w="4539" w:type="dxa"/>
            <w:tcBorders>
              <w:tl2br w:val="nil"/>
              <w:tr2bl w:val="nil"/>
            </w:tcBorders>
          </w:tcPr>
          <w:p w14:paraId="33BE6424">
            <w:pPr>
              <w:pStyle w:val="17"/>
              <w:tabs>
                <w:tab w:val="left" w:pos="425"/>
              </w:tabs>
              <w:spacing w:after="0" w:line="360" w:lineRule="auto"/>
              <w:ind w:left="0"/>
              <w:rPr>
                <w:rFonts w:ascii="Times New Roman" w:hAnsi="Times New Roman" w:cs="Times New Roman"/>
                <w:kern w:val="0"/>
                <w:sz w:val="24"/>
                <w:szCs w:val="24"/>
                <w14:ligatures w14:val="none"/>
              </w:rPr>
            </w:pPr>
          </w:p>
          <w:p w14:paraId="79891160">
            <w:pPr>
              <w:pStyle w:val="17"/>
              <w:numPr>
                <w:ilvl w:val="0"/>
                <w:numId w:val="39"/>
              </w:numPr>
              <w:tabs>
                <w:tab w:val="clear" w:pos="420"/>
              </w:tabs>
              <w:spacing w:after="0" w:line="360" w:lineRule="auto"/>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sensor LDR (Light Dependent Resistor) untuk mengukur intensitas cahaya</w:t>
            </w:r>
          </w:p>
          <w:p w14:paraId="73375545">
            <w:pPr>
              <w:pStyle w:val="17"/>
              <w:numPr>
                <w:ilvl w:val="0"/>
                <w:numId w:val="39"/>
              </w:numPr>
              <w:tabs>
                <w:tab w:val="clear" w:pos="420"/>
              </w:tabs>
              <w:spacing w:after="0" w:line="360" w:lineRule="auto"/>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Mengukur tingkat pencahayaan di sekitar kandang untuk memastikan ayam mendapatkan cukup cahaya alami atau buatan.</w:t>
            </w:r>
          </w:p>
        </w:tc>
      </w:tr>
      <w:tr w14:paraId="5814B33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3542" w:type="dxa"/>
            <w:tcBorders>
              <w:tl2br w:val="nil"/>
              <w:tr2bl w:val="nil"/>
            </w:tcBorders>
          </w:tcPr>
          <w:p w14:paraId="5E0937A5">
            <w:pPr>
              <w:spacing w:after="0" w:line="360" w:lineRule="auto"/>
              <w:jc w:val="center"/>
              <w:rPr>
                <w:rFonts w:ascii="Times New Roman" w:hAnsi="Times New Roman" w:cs="Times New Roman"/>
                <w:kern w:val="0"/>
                <w:sz w:val="24"/>
                <w:szCs w:val="24"/>
                <w:lang w:val="id-ID"/>
                <w14:ligatures w14:val="none"/>
              </w:rPr>
            </w:pPr>
            <w:r>
              <w:rPr>
                <w:rFonts w:ascii="Times New Roman" w:hAnsi="Times New Roman" w:cs="Times New Roman"/>
                <w:kern w:val="0"/>
                <w:sz w:val="24"/>
                <w:szCs w:val="24"/>
                <w:lang w:val="id-ID"/>
                <w14:ligatures w14:val="none"/>
              </w:rPr>
              <w:drawing>
                <wp:anchor distT="0" distB="0" distL="114300" distR="114300" simplePos="0" relativeHeight="251664384" behindDoc="1" locked="0" layoutInCell="1" allowOverlap="1">
                  <wp:simplePos x="0" y="0"/>
                  <wp:positionH relativeFrom="column">
                    <wp:posOffset>-4445</wp:posOffset>
                  </wp:positionH>
                  <wp:positionV relativeFrom="paragraph">
                    <wp:posOffset>75565</wp:posOffset>
                  </wp:positionV>
                  <wp:extent cx="1915160" cy="1370330"/>
                  <wp:effectExtent l="0" t="0" r="8890" b="1270"/>
                  <wp:wrapTight wrapText="bothSides">
                    <wp:wrapPolygon>
                      <wp:start x="0" y="0"/>
                      <wp:lineTo x="0" y="21320"/>
                      <wp:lineTo x="21485" y="21320"/>
                      <wp:lineTo x="21485" y="0"/>
                      <wp:lineTo x="0" y="0"/>
                    </wp:wrapPolygon>
                  </wp:wrapTight>
                  <wp:docPr id="1037" name="Gambar 16" descr="dht22"/>
                  <wp:cNvGraphicFramePr/>
                  <a:graphic xmlns:a="http://schemas.openxmlformats.org/drawingml/2006/main">
                    <a:graphicData uri="http://schemas.openxmlformats.org/drawingml/2006/picture">
                      <pic:pic xmlns:pic="http://schemas.openxmlformats.org/drawingml/2006/picture">
                        <pic:nvPicPr>
                          <pic:cNvPr id="1037" name="Gambar 16" descr="dht22"/>
                          <pic:cNvPicPr/>
                        </pic:nvPicPr>
                        <pic:blipFill>
                          <a:blip r:embed="rId22" cstate="print"/>
                          <a:srcRect/>
                          <a:stretch>
                            <a:fillRect/>
                          </a:stretch>
                        </pic:blipFill>
                        <pic:spPr>
                          <a:xfrm>
                            <a:off x="0" y="0"/>
                            <a:ext cx="1915160" cy="1370330"/>
                          </a:xfrm>
                          <a:prstGeom prst="rect">
                            <a:avLst/>
                          </a:prstGeom>
                        </pic:spPr>
                      </pic:pic>
                    </a:graphicData>
                  </a:graphic>
                </wp:anchor>
              </w:drawing>
            </w:r>
            <w:r>
              <w:rPr>
                <w:rFonts w:ascii="Times New Roman" w:hAnsi="Times New Roman" w:cs="Times New Roman"/>
                <w:kern w:val="0"/>
                <w:sz w:val="24"/>
                <w:szCs w:val="24"/>
                <w:lang w:val="id-ID"/>
                <w14:ligatures w14:val="none"/>
              </w:rPr>
              <w:t>DHT22 Sensor</w:t>
            </w:r>
          </w:p>
        </w:tc>
        <w:tc>
          <w:tcPr>
            <w:tcW w:w="4539" w:type="dxa"/>
            <w:tcBorders>
              <w:tl2br w:val="nil"/>
              <w:tr2bl w:val="nil"/>
            </w:tcBorders>
          </w:tcPr>
          <w:p w14:paraId="6C62DA0F">
            <w:pPr>
              <w:pStyle w:val="17"/>
              <w:tabs>
                <w:tab w:val="left" w:pos="425"/>
              </w:tabs>
              <w:spacing w:after="0" w:line="360" w:lineRule="auto"/>
              <w:ind w:left="295"/>
              <w:rPr>
                <w:rFonts w:ascii="Times New Roman" w:hAnsi="Times New Roman" w:cs="Times New Roman"/>
                <w:kern w:val="0"/>
                <w:sz w:val="24"/>
                <w:szCs w:val="24"/>
                <w14:ligatures w14:val="none"/>
              </w:rPr>
            </w:pPr>
          </w:p>
          <w:p w14:paraId="002D0232">
            <w:pPr>
              <w:pStyle w:val="17"/>
              <w:numPr>
                <w:ilvl w:val="0"/>
                <w:numId w:val="39"/>
              </w:numPr>
              <w:tabs>
                <w:tab w:val="clear" w:pos="420"/>
              </w:tabs>
              <w:spacing w:after="0" w:line="360" w:lineRule="auto"/>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Bisa digunakan untuk memonitor suhu dan mengirimkan data secara otomatis ke dashboard di website atau cloud.</w:t>
            </w:r>
          </w:p>
          <w:p w14:paraId="38E05EA0">
            <w:pPr>
              <w:pStyle w:val="17"/>
              <w:numPr>
                <w:ilvl w:val="0"/>
                <w:numId w:val="39"/>
              </w:numPr>
              <w:tabs>
                <w:tab w:val="clear" w:pos="420"/>
              </w:tabs>
              <w:spacing w:after="0" w:line="360" w:lineRule="auto"/>
              <w:jc w:val="both"/>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Sensor akurasi tinggi untuk mendeteksi suhu dan kelembapan lingkungan di dalam kandang.</w:t>
            </w:r>
          </w:p>
        </w:tc>
      </w:tr>
    </w:tbl>
    <w:p w14:paraId="0BC5198D">
      <w:pPr>
        <w:pStyle w:val="14"/>
        <w:rPr>
          <w:u w:val="thick"/>
          <w:lang w:val="id-ID"/>
        </w:rPr>
      </w:pPr>
    </w:p>
    <w:p w14:paraId="5BDF340C">
      <w:pPr>
        <w:pStyle w:val="14"/>
        <w:numPr>
          <w:ilvl w:val="0"/>
          <w:numId w:val="40"/>
        </w:numPr>
        <w:rPr>
          <w:u w:val="thick"/>
          <w:lang w:val="id-ID"/>
        </w:rPr>
      </w:pPr>
      <w:r>
        <w:rPr>
          <w:u w:val="thick"/>
          <w:lang w:val="id-ID"/>
        </w:rPr>
        <w:t>Langkah Implementasi Program Sederhana :</w:t>
      </w:r>
    </w:p>
    <w:p w14:paraId="60D646BE">
      <w:pPr>
        <w:pStyle w:val="14"/>
        <w:spacing w:line="360" w:lineRule="auto"/>
        <w:ind w:left="1740"/>
        <w:jc w:val="both"/>
        <w:rPr>
          <w:lang w:val="id-ID"/>
        </w:rPr>
      </w:pPr>
      <w:r>
        <w:rPr>
          <w:lang w:val="id-ID"/>
        </w:rPr>
        <w:t xml:space="preserve">Prototipe IoTernak dirancang untuk memantau kondisi lingkungan peternakan ayam boiler secara real-time. Sistem ini mengintegrasikan </w:t>
      </w:r>
      <w:r>
        <w:rPr>
          <w:i/>
          <w:iCs/>
          <w:lang w:val="id-ID"/>
        </w:rPr>
        <w:t>ESP32-</w:t>
      </w:r>
      <w:r>
        <w:rPr>
          <w:rFonts w:hint="default"/>
          <w:i/>
          <w:iCs/>
          <w:lang w:val="id-ID"/>
        </w:rPr>
        <w:t>Wrover</w:t>
      </w:r>
      <w:r>
        <w:rPr>
          <w:lang w:val="id-ID"/>
        </w:rPr>
        <w:t xml:space="preserve"> untuk beberapa sensor (</w:t>
      </w:r>
      <w:r>
        <w:rPr>
          <w:i/>
          <w:iCs/>
          <w:lang w:val="id-ID"/>
        </w:rPr>
        <w:t>DHT22, MQ-135</w:t>
      </w:r>
      <w:r>
        <w:rPr>
          <w:lang w:val="id-ID"/>
        </w:rPr>
        <w:t>, dan</w:t>
      </w:r>
      <w:r>
        <w:rPr>
          <w:i/>
          <w:iCs/>
          <w:lang w:val="id-ID"/>
        </w:rPr>
        <w:t xml:space="preserve"> LDR</w:t>
      </w:r>
      <w:r>
        <w:rPr>
          <w:lang w:val="id-ID"/>
        </w:rPr>
        <w:t>) untuk membaca parameter lingkungan. Data dipantau melalui antarmuka web/aplikasi  yang dapat diakses melalui jaringan lokal atau internet.</w:t>
      </w:r>
    </w:p>
    <w:p w14:paraId="60C08591">
      <w:pPr>
        <w:pStyle w:val="14"/>
        <w:spacing w:line="360" w:lineRule="auto"/>
        <w:ind w:left="1740"/>
        <w:jc w:val="both"/>
        <w:rPr>
          <w:lang w:val="id-ID"/>
        </w:rPr>
      </w:pPr>
      <w:r>
        <w:rPr>
          <w:lang w:val="id-ID"/>
        </w:rPr>
        <w:drawing>
          <wp:inline distT="0" distB="0" distL="0" distR="0">
            <wp:extent cx="2589530" cy="1510665"/>
            <wp:effectExtent l="0" t="0" r="1270" b="13335"/>
            <wp:docPr id="1038" name="Gambar 25" descr="diagram"/>
            <wp:cNvGraphicFramePr/>
            <a:graphic xmlns:a="http://schemas.openxmlformats.org/drawingml/2006/main">
              <a:graphicData uri="http://schemas.openxmlformats.org/drawingml/2006/picture">
                <pic:pic xmlns:pic="http://schemas.openxmlformats.org/drawingml/2006/picture">
                  <pic:nvPicPr>
                    <pic:cNvPr id="1038" name="Gambar 25" descr="diagram"/>
                    <pic:cNvPicPr/>
                  </pic:nvPicPr>
                  <pic:blipFill>
                    <a:blip r:embed="rId23" cstate="print"/>
                    <a:srcRect/>
                    <a:stretch>
                      <a:fillRect/>
                    </a:stretch>
                  </pic:blipFill>
                  <pic:spPr>
                    <a:xfrm>
                      <a:off x="0" y="0"/>
                      <a:ext cx="2589530" cy="1510665"/>
                    </a:xfrm>
                    <a:prstGeom prst="rect">
                      <a:avLst/>
                    </a:prstGeom>
                  </pic:spPr>
                </pic:pic>
              </a:graphicData>
            </a:graphic>
          </wp:inline>
        </w:drawing>
      </w:r>
    </w:p>
    <w:p w14:paraId="3143B085">
      <w:pPr>
        <w:pStyle w:val="14"/>
        <w:numPr>
          <w:ilvl w:val="0"/>
          <w:numId w:val="41"/>
        </w:numPr>
        <w:tabs>
          <w:tab w:val="clear" w:pos="1685"/>
        </w:tabs>
        <w:outlineLvl w:val="1"/>
        <w:rPr>
          <w:b/>
          <w:bCs/>
          <w:lang w:val="id-ID"/>
        </w:rPr>
      </w:pPr>
      <w:bookmarkStart w:id="59" w:name="_Toc8840"/>
      <w:r>
        <w:rPr>
          <w:b/>
          <w:bCs/>
          <w:lang w:val="id-ID"/>
        </w:rPr>
        <w:t>Skema Koneksi</w:t>
      </w:r>
      <w:bookmarkEnd w:id="59"/>
    </w:p>
    <w:p w14:paraId="06B9AE30">
      <w:pPr>
        <w:pStyle w:val="14"/>
        <w:spacing w:line="360" w:lineRule="auto"/>
        <w:ind w:left="1740"/>
        <w:jc w:val="both"/>
        <w:rPr>
          <w:lang w:val="id-ID"/>
        </w:rPr>
      </w:pPr>
      <w:r>
        <w:rPr>
          <w:lang w:val="id-ID"/>
        </w:rPr>
        <w:t>Semua komponen dihubungkan ke pin GPIO untuk</w:t>
      </w:r>
      <w:r>
        <w:t xml:space="preserve"> pengendali</w:t>
      </w:r>
      <w:r>
        <w:rPr>
          <w:lang w:val="id-ID"/>
        </w:rPr>
        <w:t xml:space="preserve"> dan mengirimkan sinyal atau program ke sensor serta ke ESP32-</w:t>
      </w:r>
      <w:r>
        <w:rPr>
          <w:rFonts w:hint="default"/>
          <w:lang w:val="id-ID"/>
        </w:rPr>
        <w:t>Wrover</w:t>
      </w:r>
      <w:r>
        <w:rPr>
          <w:lang w:val="id-ID"/>
        </w:rPr>
        <w:t xml:space="preserve"> sesuai dengan fungsinya :</w:t>
      </w:r>
    </w:p>
    <w:p w14:paraId="74C64F46">
      <w:pPr>
        <w:pStyle w:val="14"/>
        <w:numPr>
          <w:ilvl w:val="0"/>
          <w:numId w:val="42"/>
        </w:numPr>
        <w:tabs>
          <w:tab w:val="clear" w:pos="2105"/>
        </w:tabs>
        <w:spacing w:line="360" w:lineRule="auto"/>
        <w:jc w:val="both"/>
        <w:rPr>
          <w:lang w:val="id-ID"/>
        </w:rPr>
      </w:pPr>
      <w:r>
        <w:rPr>
          <w:lang w:val="id-ID"/>
        </w:rPr>
        <w:t>Sensor DHT22 → Pin GPIO14</w:t>
      </w:r>
      <w:r>
        <w:rPr>
          <w:lang w:val="id-ID"/>
        </w:rPr>
        <w:br w:type="textWrapping"/>
      </w:r>
      <w:r>
        <w:rPr>
          <w:lang w:val="id-ID"/>
        </w:rPr>
        <w:t>Mengukur suhu dan kelembapan lingkungan peternakan.</w:t>
      </w:r>
    </w:p>
    <w:p w14:paraId="1F816CC2">
      <w:pPr>
        <w:pStyle w:val="14"/>
        <w:numPr>
          <w:ilvl w:val="0"/>
          <w:numId w:val="42"/>
        </w:numPr>
        <w:tabs>
          <w:tab w:val="clear" w:pos="2105"/>
        </w:tabs>
        <w:spacing w:line="360" w:lineRule="auto"/>
        <w:jc w:val="both"/>
        <w:rPr>
          <w:lang w:val="id-ID"/>
        </w:rPr>
      </w:pPr>
      <w:r>
        <w:rPr>
          <w:lang w:val="id-ID"/>
        </w:rPr>
        <w:t>Sensor MQ-135 → Pin GPIO12</w:t>
      </w:r>
      <w:r>
        <w:rPr>
          <w:lang w:val="id-ID"/>
        </w:rPr>
        <w:br w:type="textWrapping"/>
      </w:r>
      <w:r>
        <w:rPr>
          <w:lang w:val="id-ID"/>
        </w:rPr>
        <w:t>Mendeteksi kualitas udara, termasuk keberadaan gas berbahaya (seperti amonia).</w:t>
      </w:r>
    </w:p>
    <w:p w14:paraId="3C85DD14">
      <w:pPr>
        <w:pStyle w:val="14"/>
        <w:numPr>
          <w:ilvl w:val="0"/>
          <w:numId w:val="42"/>
        </w:numPr>
        <w:tabs>
          <w:tab w:val="clear" w:pos="2105"/>
        </w:tabs>
        <w:spacing w:line="360" w:lineRule="auto"/>
        <w:jc w:val="both"/>
        <w:rPr>
          <w:lang w:val="id-ID"/>
        </w:rPr>
      </w:pPr>
      <w:r>
        <w:rPr>
          <w:lang w:val="id-ID"/>
        </w:rPr>
        <w:t>Sensor LDR → Pin GPIO13</w:t>
      </w:r>
      <w:r>
        <w:rPr>
          <w:lang w:val="id-ID"/>
        </w:rPr>
        <w:br w:type="textWrapping"/>
      </w:r>
      <w:r>
        <w:rPr>
          <w:lang w:val="id-ID"/>
        </w:rPr>
        <w:t>Mengukur intensitas cahaya untuk memastikan pencahayaan sesuai kebutuhan ayam boiler.</w:t>
      </w:r>
    </w:p>
    <w:p w14:paraId="355FB98D">
      <w:pPr>
        <w:pStyle w:val="14"/>
        <w:numPr>
          <w:ilvl w:val="0"/>
          <w:numId w:val="42"/>
        </w:numPr>
        <w:tabs>
          <w:tab w:val="clear" w:pos="2105"/>
        </w:tabs>
        <w:spacing w:line="360" w:lineRule="auto"/>
        <w:jc w:val="both"/>
        <w:rPr>
          <w:lang w:val="id-ID"/>
        </w:rPr>
      </w:pPr>
      <w:r>
        <w:rPr>
          <w:lang w:val="id-ID"/>
        </w:rPr>
        <w:t>Modul FTDI: Digunakan untuk memprogram ESP32-</w:t>
      </w:r>
      <w:r>
        <w:rPr>
          <w:rFonts w:hint="default"/>
          <w:lang w:val="id-ID"/>
        </w:rPr>
        <w:t>Wrover</w:t>
      </w:r>
    </w:p>
    <w:p w14:paraId="282B9EB1">
      <w:pPr>
        <w:pStyle w:val="14"/>
        <w:numPr>
          <w:ilvl w:val="0"/>
          <w:numId w:val="42"/>
        </w:numPr>
        <w:tabs>
          <w:tab w:val="clear" w:pos="2105"/>
        </w:tabs>
        <w:spacing w:line="360" w:lineRule="auto"/>
        <w:jc w:val="both"/>
        <w:rPr>
          <w:lang w:val="id-ID"/>
        </w:rPr>
      </w:pPr>
      <w:r>
        <w:rPr>
          <w:lang w:val="id-ID"/>
        </w:rPr>
        <w:t>Catu Daya: Sumber daya 5V melalui adaptor</w:t>
      </w:r>
      <w:r>
        <w:rPr>
          <w:rFonts w:hint="default"/>
          <w:lang w:val="id-ID"/>
        </w:rPr>
        <w:t>, USB Data</w:t>
      </w:r>
      <w:r>
        <w:rPr>
          <w:lang w:val="id-ID"/>
        </w:rPr>
        <w:t xml:space="preserve"> atau power bank.</w:t>
      </w:r>
    </w:p>
    <w:p w14:paraId="35C81006">
      <w:pPr>
        <w:pStyle w:val="14"/>
        <w:numPr>
          <w:ilvl w:val="0"/>
          <w:numId w:val="41"/>
        </w:numPr>
        <w:tabs>
          <w:tab w:val="clear" w:pos="1685"/>
        </w:tabs>
        <w:outlineLvl w:val="1"/>
        <w:rPr>
          <w:lang w:val="id-ID"/>
        </w:rPr>
      </w:pPr>
      <w:bookmarkStart w:id="60" w:name="_Toc31530"/>
      <w:r>
        <w:rPr>
          <w:b/>
          <w:bCs/>
          <w:lang w:val="id-ID"/>
        </w:rPr>
        <w:t>Pemrograman Modul</w:t>
      </w:r>
      <w:bookmarkEnd w:id="60"/>
    </w:p>
    <w:p w14:paraId="254A97E8">
      <w:pPr>
        <w:pStyle w:val="14"/>
        <w:rPr>
          <w:b/>
          <w:bCs/>
          <w:lang w:val="id-ID"/>
        </w:rPr>
      </w:pPr>
      <w:r>
        <w:rPr>
          <w:lang w:val="id-ID"/>
        </w:rPr>
        <w:drawing>
          <wp:anchor distT="0" distB="0" distL="0" distR="0" simplePos="0" relativeHeight="251667456" behindDoc="0" locked="0" layoutInCell="1" allowOverlap="1">
            <wp:simplePos x="0" y="0"/>
            <wp:positionH relativeFrom="column">
              <wp:posOffset>982345</wp:posOffset>
            </wp:positionH>
            <wp:positionV relativeFrom="paragraph">
              <wp:posOffset>353060</wp:posOffset>
            </wp:positionV>
            <wp:extent cx="1777365" cy="1811655"/>
            <wp:effectExtent l="0" t="0" r="5715" b="1905"/>
            <wp:wrapSquare wrapText="bothSides"/>
            <wp:docPr id="1039" name="Gambar 26" descr="program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Gambar 26" descr="program arduino"/>
                    <pic:cNvPicPr>
                      <a:picLocks noChangeAspect="1"/>
                    </pic:cNvPicPr>
                  </pic:nvPicPr>
                  <pic:blipFill>
                    <a:blip r:embed="rId24" cstate="print"/>
                    <a:srcRect/>
                    <a:stretch>
                      <a:fillRect/>
                    </a:stretch>
                  </pic:blipFill>
                  <pic:spPr>
                    <a:xfrm>
                      <a:off x="0" y="0"/>
                      <a:ext cx="1777365" cy="1811655"/>
                    </a:xfrm>
                    <a:prstGeom prst="rect">
                      <a:avLst/>
                    </a:prstGeom>
                  </pic:spPr>
                </pic:pic>
              </a:graphicData>
            </a:graphic>
          </wp:anchor>
        </w:drawing>
      </w:r>
    </w:p>
    <w:p w14:paraId="125229E0">
      <w:pPr>
        <w:pStyle w:val="14"/>
        <w:spacing w:line="240" w:lineRule="auto"/>
        <w:ind w:left="720"/>
        <w:rPr>
          <w:lang w:val="id-ID"/>
        </w:rPr>
      </w:pPr>
      <w:r>
        <w:rPr>
          <w:lang w:val="id-ID"/>
        </w:rPr>
        <w:drawing>
          <wp:anchor distT="0" distB="0" distL="0" distR="0" simplePos="0" relativeHeight="251666432" behindDoc="1" locked="0" layoutInCell="1" allowOverlap="1">
            <wp:simplePos x="0" y="0"/>
            <wp:positionH relativeFrom="column">
              <wp:posOffset>2827655</wp:posOffset>
            </wp:positionH>
            <wp:positionV relativeFrom="paragraph">
              <wp:posOffset>15240</wp:posOffset>
            </wp:positionV>
            <wp:extent cx="2428875" cy="1791970"/>
            <wp:effectExtent l="0" t="0" r="0" b="6350"/>
            <wp:wrapTight wrapText="bothSides">
              <wp:wrapPolygon>
                <wp:start x="0" y="0"/>
                <wp:lineTo x="0" y="21493"/>
                <wp:lineTo x="21414" y="21493"/>
                <wp:lineTo x="21414" y="0"/>
                <wp:lineTo x="0" y="0"/>
              </wp:wrapPolygon>
            </wp:wrapTight>
            <wp:docPr id="1040" name="Gambar 21" descr="testing k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Gambar 21" descr="testing kamera"/>
                    <pic:cNvPicPr>
                      <a:picLocks noChangeAspect="1"/>
                    </pic:cNvPicPr>
                  </pic:nvPicPr>
                  <pic:blipFill>
                    <a:blip r:embed="rId25" cstate="print"/>
                    <a:srcRect/>
                    <a:stretch>
                      <a:fillRect/>
                    </a:stretch>
                  </pic:blipFill>
                  <pic:spPr>
                    <a:xfrm>
                      <a:off x="0" y="0"/>
                      <a:ext cx="2428875" cy="1791970"/>
                    </a:xfrm>
                    <a:prstGeom prst="rect">
                      <a:avLst/>
                    </a:prstGeom>
                  </pic:spPr>
                </pic:pic>
              </a:graphicData>
            </a:graphic>
          </wp:anchor>
        </w:drawing>
      </w:r>
      <w:r>
        <w:rPr>
          <w:lang w:val="id-ID"/>
        </w:rPr>
        <w:t xml:space="preserve">  </w:t>
      </w:r>
    </w:p>
    <w:p w14:paraId="213B0BE1">
      <w:pPr>
        <w:pStyle w:val="14"/>
        <w:numPr>
          <w:ilvl w:val="231"/>
          <w:numId w:val="0"/>
        </w:numPr>
        <w:tabs>
          <w:tab w:val="left" w:pos="1760"/>
        </w:tabs>
        <w:spacing w:line="360" w:lineRule="auto"/>
        <w:ind w:left="1760" w:leftChars="0" w:firstLine="0" w:firstLineChars="0"/>
        <w:jc w:val="both"/>
        <w:rPr>
          <w:lang w:val="id-ID"/>
        </w:rPr>
      </w:pPr>
      <w:r>
        <w:rPr>
          <w:rFonts w:hint="default"/>
          <w:lang w:val="en-US"/>
        </w:rPr>
        <w:t xml:space="preserve">   </w:t>
      </w:r>
      <w:r>
        <w:rPr>
          <w:lang w:val="id-ID"/>
        </w:rPr>
        <w:t xml:space="preserve">Data dari sensor </w:t>
      </w:r>
      <w:r>
        <w:rPr>
          <w:b/>
          <w:bCs/>
          <w:i/>
          <w:iCs/>
          <w:lang w:val="id-ID"/>
        </w:rPr>
        <w:t>DHT22</w:t>
      </w:r>
      <w:r>
        <w:rPr>
          <w:lang w:val="id-ID"/>
        </w:rPr>
        <w:t xml:space="preserve"> (suhu dan kelembapan), </w:t>
      </w:r>
      <w:r>
        <w:rPr>
          <w:b/>
          <w:bCs/>
          <w:i/>
          <w:iCs/>
          <w:lang w:val="id-ID"/>
        </w:rPr>
        <w:t>MQ-135</w:t>
      </w:r>
      <w:r>
        <w:rPr>
          <w:lang w:val="id-ID"/>
        </w:rPr>
        <w:t xml:space="preserve"> (kualitas udara), dan </w:t>
      </w:r>
      <w:r>
        <w:rPr>
          <w:b/>
          <w:bCs/>
          <w:i/>
          <w:iCs/>
          <w:lang w:val="id-ID"/>
        </w:rPr>
        <w:t>LDR</w:t>
      </w:r>
      <w:r>
        <w:rPr>
          <w:lang w:val="id-ID"/>
        </w:rPr>
        <w:t xml:space="preserve"> (intensitas cahaya) diproses dan dikirimkan dalam </w:t>
      </w:r>
      <w:r>
        <w:rPr>
          <w:rFonts w:hint="default"/>
          <w:lang w:val="en-US"/>
        </w:rPr>
        <w:tab/>
      </w:r>
      <w:r>
        <w:rPr>
          <w:lang w:val="id-ID"/>
        </w:rPr>
        <w:t xml:space="preserve">bentuk angka yang mudah dipahami oleh pengguna. </w:t>
      </w:r>
      <w:r>
        <w:rPr>
          <w:b/>
          <w:bCs/>
          <w:i/>
          <w:iCs/>
        </w:rPr>
        <w:t>ESP32-</w:t>
      </w:r>
      <w:r>
        <w:rPr>
          <w:rFonts w:hint="default"/>
          <w:b/>
          <w:bCs/>
          <w:i/>
          <w:iCs/>
          <w:lang w:val="en-US"/>
        </w:rPr>
        <w:tab/>
      </w:r>
      <w:r>
        <w:rPr>
          <w:b/>
          <w:bCs/>
          <w:i/>
          <w:iCs/>
          <w:lang w:val="id-ID"/>
        </w:rPr>
        <w:t>WROVER-</w:t>
      </w:r>
      <w:r>
        <w:rPr>
          <w:rFonts w:hint="default"/>
          <w:b/>
          <w:bCs/>
          <w:i/>
          <w:iCs/>
          <w:lang w:val="id-ID"/>
        </w:rPr>
        <w:t>DEV</w:t>
      </w:r>
      <w:r>
        <w:t xml:space="preserve"> terhubung ke jaringan WiFi lokal menggunakan kredensial yang dimasukkan dalam program.</w:t>
      </w:r>
      <w:r>
        <w:rPr>
          <w:rFonts w:hint="default"/>
          <w:lang w:val="en-US"/>
        </w:rPr>
        <w:t xml:space="preserve"> </w:t>
      </w:r>
      <w:r>
        <w:rPr>
          <w:lang w:val="id-ID"/>
        </w:rPr>
        <w:t xml:space="preserve">Program diunggah ke </w:t>
      </w:r>
      <w:r>
        <w:rPr>
          <w:b/>
          <w:bCs/>
          <w:i/>
          <w:iCs/>
          <w:lang w:val="id-ID"/>
        </w:rPr>
        <w:t>ESP32-WROVER</w:t>
      </w:r>
      <w:r>
        <w:rPr>
          <w:rFonts w:hint="default"/>
          <w:b/>
          <w:bCs/>
          <w:i/>
          <w:iCs/>
          <w:lang w:val="id-ID"/>
        </w:rPr>
        <w:t>-DEV</w:t>
      </w:r>
      <w:r>
        <w:rPr>
          <w:lang w:val="id-ID"/>
        </w:rPr>
        <w:t xml:space="preserve"> menggunakan software Arduino IDE. Program</w:t>
      </w:r>
      <w:r>
        <w:rPr>
          <w:rFonts w:hint="default"/>
          <w:lang w:val="id-ID"/>
        </w:rPr>
        <w:t xml:space="preserve"> </w:t>
      </w:r>
      <w:r>
        <w:rPr>
          <w:lang w:val="id-ID"/>
        </w:rPr>
        <w:t>ini memungkinkan modul untuk Sensor membaca data</w:t>
      </w:r>
      <w:r>
        <w:rPr>
          <w:rFonts w:hint="default"/>
          <w:lang w:val="id-ID"/>
        </w:rPr>
        <w:t xml:space="preserve"> </w:t>
      </w:r>
      <w:r>
        <w:rPr>
          <w:lang w:val="id-ID"/>
        </w:rPr>
        <w:t>lingkungan setiap interval tertentu. Streaming video dapat diakses secara bersamaan melalui halaman web.</w:t>
      </w:r>
    </w:p>
    <w:p w14:paraId="1067DA57">
      <w:pPr>
        <w:pStyle w:val="14"/>
        <w:numPr>
          <w:ilvl w:val="-1"/>
          <w:numId w:val="0"/>
        </w:numPr>
        <w:tabs>
          <w:tab w:val="left" w:pos="1760"/>
          <w:tab w:val="left" w:pos="3300"/>
        </w:tabs>
        <w:spacing w:line="360" w:lineRule="auto"/>
        <w:ind w:left="1440" w:leftChars="0"/>
        <w:jc w:val="left"/>
        <w:rPr>
          <w:rFonts w:hint="default"/>
          <w:lang w:val="id-ID"/>
        </w:rPr>
      </w:pPr>
    </w:p>
    <w:p w14:paraId="0547FFD3">
      <w:pPr>
        <w:pStyle w:val="14"/>
        <w:numPr>
          <w:ilvl w:val="-1"/>
          <w:numId w:val="0"/>
        </w:numPr>
        <w:tabs>
          <w:tab w:val="left" w:pos="1760"/>
        </w:tabs>
        <w:spacing w:line="360" w:lineRule="auto"/>
        <w:ind w:left="1440" w:leftChars="0"/>
        <w:jc w:val="left"/>
        <w:rPr>
          <w:lang w:val="id-ID"/>
        </w:rPr>
      </w:pPr>
    </w:p>
    <w:p w14:paraId="4A37DB54">
      <w:pPr>
        <w:pStyle w:val="14"/>
        <w:numPr>
          <w:ilvl w:val="231"/>
          <w:numId w:val="0"/>
        </w:numPr>
        <w:tabs>
          <w:tab w:val="left" w:pos="1760"/>
        </w:tabs>
        <w:spacing w:line="360" w:lineRule="auto"/>
        <w:ind w:left="720" w:leftChars="0"/>
        <w:jc w:val="both"/>
        <w:rPr>
          <w:rFonts w:hint="default"/>
          <w:lang w:val="id-ID"/>
        </w:rPr>
      </w:pPr>
    </w:p>
    <w:p w14:paraId="5E348262">
      <w:pPr>
        <w:pStyle w:val="14"/>
        <w:numPr>
          <w:ilvl w:val="231"/>
          <w:numId w:val="0"/>
        </w:numPr>
        <w:tabs>
          <w:tab w:val="left" w:pos="1760"/>
        </w:tabs>
        <w:spacing w:line="360" w:lineRule="auto"/>
        <w:ind w:left="720" w:leftChars="0"/>
        <w:jc w:val="both"/>
        <w:rPr>
          <w:rFonts w:hint="default"/>
          <w:lang w:val="id-ID"/>
        </w:rPr>
      </w:pPr>
    </w:p>
    <w:p w14:paraId="22A4683C">
      <w:pPr>
        <w:pStyle w:val="14"/>
        <w:numPr>
          <w:ilvl w:val="231"/>
          <w:numId w:val="0"/>
        </w:numPr>
        <w:tabs>
          <w:tab w:val="left" w:pos="1760"/>
        </w:tabs>
        <w:spacing w:line="360" w:lineRule="auto"/>
        <w:ind w:left="720" w:leftChars="0"/>
        <w:jc w:val="both"/>
        <w:rPr>
          <w:rFonts w:hint="default"/>
          <w:lang w:val="id-ID"/>
        </w:rPr>
      </w:pPr>
    </w:p>
    <w:p w14:paraId="7872CBEA">
      <w:pPr>
        <w:pStyle w:val="14"/>
        <w:numPr>
          <w:ilvl w:val="0"/>
          <w:numId w:val="38"/>
        </w:numPr>
        <w:tabs>
          <w:tab w:val="clear" w:pos="1260"/>
        </w:tabs>
        <w:spacing w:line="360" w:lineRule="auto"/>
        <w:jc w:val="both"/>
        <w:rPr>
          <w:lang w:val="id-ID"/>
        </w:rPr>
      </w:pPr>
      <w:r>
        <w:rPr>
          <w:b/>
          <w:bCs/>
        </w:rPr>
        <w:t xml:space="preserve">Prototipe </w:t>
      </w:r>
      <w:r>
        <w:rPr>
          <w:b/>
          <w:bCs/>
          <w:lang w:val="id-ID"/>
        </w:rPr>
        <w:t xml:space="preserve">Final </w:t>
      </w:r>
      <w:r>
        <w:t>:</w:t>
      </w:r>
      <w:r>
        <w:rPr>
          <w:lang w:val="id-ID"/>
        </w:rPr>
        <w:t xml:space="preserve"> </w:t>
      </w:r>
      <w:r>
        <w:t xml:space="preserve">Menggunakan </w:t>
      </w:r>
      <w:r>
        <w:rPr>
          <w:b/>
          <w:bCs/>
          <w:i/>
          <w:iCs/>
          <w:u w:val="single"/>
        </w:rPr>
        <w:t>Raspberry Pi</w:t>
      </w:r>
      <w:r>
        <w:rPr>
          <w:i/>
          <w:iCs/>
          <w:u w:val="single"/>
        </w:rPr>
        <w:t xml:space="preserve"> </w:t>
      </w:r>
      <w:r>
        <w:t>yang lebih powerful untuk pengolahan data</w:t>
      </w:r>
      <w:r>
        <w:rPr>
          <w:rFonts w:hint="default"/>
          <w:lang w:val="id-ID"/>
        </w:rPr>
        <w:t xml:space="preserve"> gambar atau </w:t>
      </w:r>
      <w:r>
        <w:rPr>
          <w:rFonts w:hint="default"/>
          <w:i/>
          <w:iCs/>
          <w:lang w:val="id-ID"/>
        </w:rPr>
        <w:t>video stream smart AI</w:t>
      </w:r>
      <w:r>
        <w:t>, penyimpanan di cloud, dan akses melalui website</w:t>
      </w:r>
      <w:r>
        <w:rPr>
          <w:lang w:val="id-ID"/>
        </w:rPr>
        <w:t>.</w:t>
      </w:r>
    </w:p>
    <w:tbl>
      <w:tblPr>
        <w:tblStyle w:val="16"/>
        <w:tblW w:w="0" w:type="auto"/>
        <w:tblInd w:w="31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autofit"/>
        <w:tblCellMar>
          <w:top w:w="0" w:type="dxa"/>
          <w:left w:w="108" w:type="dxa"/>
          <w:bottom w:w="0" w:type="dxa"/>
          <w:right w:w="108" w:type="dxa"/>
        </w:tblCellMar>
      </w:tblPr>
      <w:tblGrid>
        <w:gridCol w:w="3542"/>
        <w:gridCol w:w="4539"/>
      </w:tblGrid>
      <w:tr w14:paraId="0805153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353" w:hRule="atLeast"/>
        </w:trPr>
        <w:tc>
          <w:tcPr>
            <w:tcW w:w="3542" w:type="dxa"/>
            <w:tcBorders>
              <w:tl2br w:val="nil"/>
              <w:tr2bl w:val="nil"/>
            </w:tcBorders>
            <w:shd w:val="clear" w:color="auto" w:fill="D7D7D7"/>
          </w:tcPr>
          <w:p w14:paraId="5F2FBAFF">
            <w:pPr>
              <w:spacing w:after="0" w:line="360" w:lineRule="auto"/>
              <w:jc w:val="center"/>
              <w:rPr>
                <w:rFonts w:ascii="Times New Roman" w:hAnsi="Times New Roman" w:cs="Times New Roman"/>
                <w:kern w:val="0"/>
                <w:sz w:val="24"/>
                <w:szCs w:val="24"/>
                <w:lang w:val="id-ID"/>
                <w14:ligatures w14:val="none"/>
              </w:rPr>
            </w:pPr>
            <w:r>
              <w:rPr>
                <w:rFonts w:hint="default" w:ascii="Times New Roman" w:hAnsi="Times New Roman" w:cs="Times New Roman"/>
                <w:b/>
                <w:bCs/>
                <w:kern w:val="0"/>
                <w:sz w:val="24"/>
                <w:szCs w:val="24"/>
                <w:lang w:val="id-ID"/>
                <w14:ligatures w14:val="none"/>
              </w:rPr>
              <w:t xml:space="preserve">Contoh </w:t>
            </w:r>
            <w:r>
              <w:rPr>
                <w:rFonts w:ascii="Times New Roman" w:hAnsi="Times New Roman" w:cs="Times New Roman"/>
                <w:b/>
                <w:bCs/>
                <w:kern w:val="0"/>
                <w:sz w:val="24"/>
                <w:szCs w:val="24"/>
                <w:lang w:val="id-ID"/>
                <w14:ligatures w14:val="none"/>
              </w:rPr>
              <w:t>Komponen</w:t>
            </w:r>
          </w:p>
        </w:tc>
        <w:tc>
          <w:tcPr>
            <w:tcW w:w="4539" w:type="dxa"/>
            <w:tcBorders>
              <w:tl2br w:val="nil"/>
              <w:tr2bl w:val="nil"/>
            </w:tcBorders>
            <w:shd w:val="clear" w:color="auto" w:fill="F1F1F1"/>
          </w:tcPr>
          <w:p w14:paraId="026A3A1E">
            <w:pPr>
              <w:spacing w:after="0" w:line="360" w:lineRule="auto"/>
              <w:jc w:val="center"/>
              <w:rPr>
                <w:rFonts w:ascii="Times New Roman" w:hAnsi="Times New Roman" w:cs="Times New Roman"/>
                <w:kern w:val="0"/>
                <w:sz w:val="24"/>
                <w:szCs w:val="24"/>
                <w:lang w:val="id-ID"/>
                <w14:ligatures w14:val="none"/>
              </w:rPr>
            </w:pPr>
            <w:r>
              <w:rPr>
                <w:rFonts w:ascii="Times New Roman" w:hAnsi="Times New Roman" w:cs="Times New Roman"/>
                <w:b/>
                <w:bCs/>
                <w:kern w:val="0"/>
                <w:sz w:val="24"/>
                <w:szCs w:val="24"/>
                <w:lang w:val="id-ID"/>
                <w14:ligatures w14:val="none"/>
              </w:rPr>
              <w:t>Fungsi</w:t>
            </w:r>
          </w:p>
        </w:tc>
      </w:tr>
      <w:tr w14:paraId="6A2C75A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3323" w:hRule="atLeast"/>
        </w:trPr>
        <w:tc>
          <w:tcPr>
            <w:tcW w:w="3542" w:type="dxa"/>
            <w:tcBorders>
              <w:tl2br w:val="nil"/>
              <w:tr2bl w:val="nil"/>
            </w:tcBorders>
          </w:tcPr>
          <w:p w14:paraId="5854F4C1">
            <w:pPr>
              <w:spacing w:after="0" w:line="240" w:lineRule="auto"/>
              <w:jc w:val="both"/>
              <w:rPr>
                <w:rFonts w:ascii="Times New Roman" w:hAnsi="Times New Roman" w:cs="Times New Roman"/>
                <w:kern w:val="0"/>
                <w:sz w:val="24"/>
                <w:szCs w:val="24"/>
                <w14:ligatures w14:val="none"/>
              </w:rPr>
            </w:pPr>
          </w:p>
          <w:p w14:paraId="2313DF9D">
            <w:pPr>
              <w:spacing w:after="0" w:line="240" w:lineRule="auto"/>
              <w:jc w:val="center"/>
              <w:rPr>
                <w:rFonts w:hint="default" w:ascii="Times New Roman" w:hAnsi="Times New Roman" w:cs="Times New Roman"/>
                <w:kern w:val="0"/>
                <w:sz w:val="24"/>
                <w:szCs w:val="24"/>
                <w:lang w:val="id-ID"/>
                <w14:ligatures w14:val="none"/>
              </w:rPr>
            </w:pPr>
            <w:r>
              <w:rPr>
                <w:rFonts w:hint="default" w:ascii="Times New Roman" w:hAnsi="Times New Roman" w:cs="Times New Roman"/>
                <w:kern w:val="0"/>
                <w:sz w:val="24"/>
                <w:szCs w:val="24"/>
                <w:lang w:val="id-ID"/>
                <w14:ligatures w14:val="none"/>
              </w:rPr>
              <w:drawing>
                <wp:inline distT="0" distB="0" distL="114300" distR="114300">
                  <wp:extent cx="1887220" cy="1927860"/>
                  <wp:effectExtent l="0" t="0" r="2540" b="7620"/>
                  <wp:docPr id="9" name="Gambar 9" descr="IMG_4962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bar 9" descr="IMG_4962_large"/>
                          <pic:cNvPicPr>
                            <a:picLocks noChangeAspect="1"/>
                          </pic:cNvPicPr>
                        </pic:nvPicPr>
                        <pic:blipFill>
                          <a:blip r:embed="rId26"/>
                          <a:stretch>
                            <a:fillRect/>
                          </a:stretch>
                        </pic:blipFill>
                        <pic:spPr>
                          <a:xfrm>
                            <a:off x="0" y="0"/>
                            <a:ext cx="1887220" cy="1927860"/>
                          </a:xfrm>
                          <a:prstGeom prst="rect">
                            <a:avLst/>
                          </a:prstGeom>
                        </pic:spPr>
                      </pic:pic>
                    </a:graphicData>
                  </a:graphic>
                </wp:inline>
              </w:drawing>
            </w:r>
          </w:p>
          <w:p w14:paraId="5DC9DA5B">
            <w:pPr>
              <w:keepNext w:val="0"/>
              <w:keepLines w:val="0"/>
              <w:widowControl/>
              <w:suppressLineNumbers w:val="0"/>
              <w:spacing w:before="0" w:beforeAutospacing="0" w:after="0" w:afterAutospacing="0"/>
              <w:ind w:left="720" w:leftChars="0" w:right="0" w:firstLine="75" w:firstLineChars="50"/>
              <w:jc w:val="both"/>
              <w:rPr>
                <w:sz w:val="15"/>
                <w:szCs w:val="15"/>
              </w:rPr>
            </w:pPr>
            <w:r>
              <w:rPr>
                <w:rFonts w:hint="default" w:ascii="Times New Roman" w:hAnsi="Times New Roman" w:eastAsia="SimSun" w:cs="Times New Roman"/>
                <w:i/>
                <w:iCs/>
                <w:kern w:val="0"/>
                <w:sz w:val="15"/>
                <w:szCs w:val="15"/>
                <w:shd w:val="clear" w:fill="FFFFFF"/>
                <w:lang w:val="en-US" w:eastAsia="zh-CN" w:bidi="ar"/>
                <w14:ligatures w14:val="standardContextual"/>
              </w:rPr>
              <w:t xml:space="preserve">Sumber gambar: </w:t>
            </w:r>
            <w:r>
              <w:rPr>
                <w:rFonts w:hint="default" w:ascii="Times New Roman" w:hAnsi="Times New Roman" w:eastAsia="SimSun"/>
                <w:i/>
                <w:iCs/>
                <w:kern w:val="0"/>
                <w:sz w:val="15"/>
                <w:szCs w:val="15"/>
                <w:shd w:val="clear" w:fill="FFFFFF"/>
                <w:lang w:val="en-US" w:eastAsia="zh-CN"/>
                <w14:ligatures w14:val="standardContextual"/>
              </w:rPr>
              <w:fldChar w:fldCharType="begin"/>
            </w:r>
            <w:r>
              <w:rPr>
                <w:rFonts w:hint="default" w:ascii="Times New Roman" w:hAnsi="Times New Roman" w:eastAsia="SimSun"/>
                <w:i/>
                <w:iCs/>
                <w:kern w:val="0"/>
                <w:sz w:val="15"/>
                <w:szCs w:val="15"/>
                <w:shd w:val="clear" w:fill="FFFFFF"/>
                <w:lang w:val="en-US" w:eastAsia="zh-CN"/>
                <w14:ligatures w14:val="standardContextual"/>
              </w:rPr>
              <w:instrText xml:space="preserve"> HYPERLINK "cults3d.com" </w:instrText>
            </w:r>
            <w:r>
              <w:rPr>
                <w:rFonts w:hint="default" w:ascii="Times New Roman" w:hAnsi="Times New Roman" w:eastAsia="SimSun"/>
                <w:i/>
                <w:iCs/>
                <w:kern w:val="0"/>
                <w:sz w:val="15"/>
                <w:szCs w:val="15"/>
                <w:shd w:val="clear" w:fill="FFFFFF"/>
                <w:lang w:val="en-US" w:eastAsia="zh-CN"/>
                <w14:ligatures w14:val="standardContextual"/>
              </w:rPr>
              <w:fldChar w:fldCharType="separate"/>
            </w:r>
            <w:r>
              <w:rPr>
                <w:rStyle w:val="13"/>
                <w:rFonts w:hint="default" w:ascii="Times New Roman" w:hAnsi="Times New Roman" w:eastAsia="SimSun"/>
                <w:i/>
                <w:iCs/>
                <w:kern w:val="0"/>
                <w:sz w:val="15"/>
                <w:szCs w:val="15"/>
                <w:shd w:val="clear" w:fill="FFFFFF"/>
                <w:lang w:val="en-US" w:eastAsia="zh-CN"/>
                <w14:ligatures w14:val="standardContextual"/>
              </w:rPr>
              <w:t>cults3d.com</w:t>
            </w:r>
            <w:r>
              <w:rPr>
                <w:rFonts w:hint="default" w:ascii="Times New Roman" w:hAnsi="Times New Roman" w:eastAsia="SimSun"/>
                <w:i/>
                <w:iCs/>
                <w:kern w:val="0"/>
                <w:sz w:val="15"/>
                <w:szCs w:val="15"/>
                <w:shd w:val="clear" w:fill="FFFFFF"/>
                <w:lang w:val="en-US" w:eastAsia="zh-CN"/>
                <w14:ligatures w14:val="standardContextual"/>
              </w:rPr>
              <w:fldChar w:fldCharType="end"/>
            </w:r>
          </w:p>
          <w:p w14:paraId="2EBB2C36">
            <w:pPr>
              <w:spacing w:after="0" w:line="240" w:lineRule="auto"/>
              <w:jc w:val="center"/>
              <w:rPr>
                <w:rFonts w:hint="default" w:ascii="Times New Roman" w:hAnsi="Times New Roman" w:cs="Times New Roman"/>
                <w:kern w:val="0"/>
                <w:sz w:val="24"/>
                <w:szCs w:val="24"/>
                <w:lang w:val="id-ID"/>
                <w14:ligatures w14:val="none"/>
              </w:rPr>
            </w:pPr>
          </w:p>
          <w:p w14:paraId="08056822">
            <w:pPr>
              <w:spacing w:after="0" w:line="240" w:lineRule="auto"/>
              <w:jc w:val="both"/>
              <w:rPr>
                <w:rFonts w:ascii="Times New Roman" w:hAnsi="Times New Roman" w:cs="Times New Roman"/>
                <w:kern w:val="0"/>
                <w:sz w:val="24"/>
                <w:szCs w:val="24"/>
                <w14:ligatures w14:val="none"/>
              </w:rPr>
            </w:pPr>
          </w:p>
          <w:p w14:paraId="23FD0A47">
            <w:pPr>
              <w:spacing w:after="0" w:line="240" w:lineRule="auto"/>
              <w:jc w:val="center"/>
              <w:rPr>
                <w:rFonts w:hint="default" w:ascii="Times New Roman" w:hAnsi="Times New Roman" w:cs="Times New Roman"/>
                <w:kern w:val="0"/>
                <w:sz w:val="24"/>
                <w:szCs w:val="24"/>
                <w:lang w:val="id-ID"/>
                <w14:ligatures w14:val="none"/>
              </w:rPr>
            </w:pPr>
            <w:r>
              <w:rPr>
                <w:rFonts w:hint="default" w:ascii="Times New Roman" w:hAnsi="Times New Roman" w:cs="Times New Roman"/>
                <w:kern w:val="0"/>
                <w:sz w:val="24"/>
                <w:szCs w:val="24"/>
                <w:lang w:val="id-ID"/>
                <w14:ligatures w14:val="none"/>
              </w:rPr>
              <w:drawing>
                <wp:inline distT="0" distB="0" distL="114300" distR="114300">
                  <wp:extent cx="2028825" cy="1986915"/>
                  <wp:effectExtent l="0" t="0" r="13335" b="9525"/>
                  <wp:docPr id="10" name="Gambar 10" descr="RPI-CAM3-W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10" descr="RPI-CAM3-W_c"/>
                          <pic:cNvPicPr>
                            <a:picLocks noChangeAspect="1"/>
                          </pic:cNvPicPr>
                        </pic:nvPicPr>
                        <pic:blipFill>
                          <a:blip r:embed="rId27"/>
                          <a:stretch>
                            <a:fillRect/>
                          </a:stretch>
                        </pic:blipFill>
                        <pic:spPr>
                          <a:xfrm>
                            <a:off x="0" y="0"/>
                            <a:ext cx="2028825" cy="1986915"/>
                          </a:xfrm>
                          <a:prstGeom prst="rect">
                            <a:avLst/>
                          </a:prstGeom>
                        </pic:spPr>
                      </pic:pic>
                    </a:graphicData>
                  </a:graphic>
                </wp:inline>
              </w:drawing>
            </w:r>
          </w:p>
          <w:p w14:paraId="551E9BBC">
            <w:pPr>
              <w:keepNext w:val="0"/>
              <w:keepLines w:val="0"/>
              <w:widowControl/>
              <w:suppressLineNumbers w:val="0"/>
              <w:spacing w:before="0" w:beforeAutospacing="0" w:after="0" w:afterAutospacing="0"/>
              <w:ind w:left="0" w:right="0"/>
              <w:jc w:val="both"/>
              <w:rPr>
                <w:sz w:val="15"/>
                <w:szCs w:val="15"/>
              </w:rPr>
            </w:pPr>
            <w:r>
              <w:rPr>
                <w:rFonts w:hint="default" w:ascii="Times New Roman" w:hAnsi="Times New Roman" w:cs="Times New Roman"/>
                <w:kern w:val="0"/>
                <w:sz w:val="24"/>
                <w:szCs w:val="24"/>
                <w:lang w:val="id-ID"/>
                <w14:ligatures w14:val="none"/>
              </w:rPr>
              <w:t xml:space="preserve">      </w:t>
            </w:r>
            <w:r>
              <w:rPr>
                <w:rFonts w:hint="default" w:ascii="Times New Roman" w:hAnsi="Times New Roman" w:eastAsia="SimSun" w:cs="Times New Roman"/>
                <w:i/>
                <w:iCs/>
                <w:kern w:val="0"/>
                <w:sz w:val="15"/>
                <w:szCs w:val="15"/>
                <w:shd w:val="clear" w:fill="FFFFFF"/>
                <w:lang w:val="en-US" w:eastAsia="zh-CN" w:bidi="ar"/>
                <w14:ligatures w14:val="standardContextual"/>
              </w:rPr>
              <w:t>Sumber gambar:</w:t>
            </w:r>
            <w:r>
              <w:rPr>
                <w:rFonts w:hint="default" w:ascii="Times New Roman" w:hAnsi="Times New Roman" w:eastAsia="SimSun" w:cs="Times New Roman"/>
                <w:i/>
                <w:iCs/>
                <w:kern w:val="0"/>
                <w:sz w:val="15"/>
                <w:szCs w:val="15"/>
                <w:shd w:val="clear" w:fill="FFFFFF"/>
                <w:lang w:val="en-US" w:eastAsia="zh-CN" w:bidi="ar"/>
                <w14:ligatures w14:val="standardContextual"/>
              </w:rPr>
              <w:fldChar w:fldCharType="begin"/>
            </w:r>
            <w:r>
              <w:rPr>
                <w:rFonts w:hint="default" w:ascii="Times New Roman" w:hAnsi="Times New Roman" w:eastAsia="SimSun" w:cs="Times New Roman"/>
                <w:i/>
                <w:iCs/>
                <w:kern w:val="0"/>
                <w:sz w:val="15"/>
                <w:szCs w:val="15"/>
                <w:shd w:val="clear" w:fill="FFFFFF"/>
                <w:lang w:val="en-US" w:eastAsia="zh-CN" w:bidi="ar"/>
                <w14:ligatures w14:val="standardContextual"/>
              </w:rPr>
              <w:instrText xml:space="preserve"> HYPERLINK "th.cytron.io" </w:instrText>
            </w:r>
            <w:r>
              <w:rPr>
                <w:rFonts w:hint="default" w:ascii="Times New Roman" w:hAnsi="Times New Roman" w:eastAsia="SimSun" w:cs="Times New Roman"/>
                <w:i/>
                <w:iCs/>
                <w:kern w:val="0"/>
                <w:sz w:val="15"/>
                <w:szCs w:val="15"/>
                <w:shd w:val="clear" w:fill="FFFFFF"/>
                <w:lang w:val="en-US" w:eastAsia="zh-CN" w:bidi="ar"/>
                <w14:ligatures w14:val="standardContextual"/>
              </w:rPr>
              <w:fldChar w:fldCharType="separate"/>
            </w:r>
            <w:r>
              <w:rPr>
                <w:rStyle w:val="13"/>
                <w:rFonts w:hint="default" w:ascii="Times New Roman" w:hAnsi="Times New Roman" w:eastAsia="SimSun" w:cs="Times New Roman"/>
                <w:i/>
                <w:iCs/>
                <w:kern w:val="0"/>
                <w:sz w:val="15"/>
                <w:szCs w:val="15"/>
                <w:shd w:val="clear" w:fill="FFFFFF"/>
                <w:lang w:val="en-US" w:eastAsia="zh-CN" w:bidi="ar"/>
                <w14:ligatures w14:val="standardContextual"/>
              </w:rPr>
              <w:t xml:space="preserve"> </w:t>
            </w:r>
            <w:r>
              <w:rPr>
                <w:rStyle w:val="13"/>
                <w:rFonts w:hint="default" w:ascii="Times New Roman" w:hAnsi="Times New Roman" w:eastAsia="SimSun"/>
                <w:i/>
                <w:iCs/>
                <w:kern w:val="0"/>
                <w:sz w:val="15"/>
                <w:szCs w:val="15"/>
                <w:shd w:val="clear" w:fill="FFFFFF"/>
                <w:lang w:val="en-US" w:eastAsia="zh-CN"/>
                <w14:ligatures w14:val="standardContextual"/>
              </w:rPr>
              <w:t>th.cytron.io</w:t>
            </w:r>
            <w:r>
              <w:rPr>
                <w:rFonts w:hint="default" w:ascii="Times New Roman" w:hAnsi="Times New Roman" w:eastAsia="SimSun" w:cs="Times New Roman"/>
                <w:i/>
                <w:iCs/>
                <w:kern w:val="0"/>
                <w:sz w:val="15"/>
                <w:szCs w:val="15"/>
                <w:shd w:val="clear" w:fill="FFFFFF"/>
                <w:lang w:val="en-US" w:eastAsia="zh-CN" w:bidi="ar"/>
                <w14:ligatures w14:val="standardContextual"/>
              </w:rPr>
              <w:fldChar w:fldCharType="end"/>
            </w:r>
          </w:p>
          <w:p w14:paraId="48A099FC">
            <w:pPr>
              <w:spacing w:after="0" w:line="240" w:lineRule="auto"/>
              <w:jc w:val="both"/>
              <w:rPr>
                <w:rFonts w:hint="default" w:ascii="Times New Roman" w:hAnsi="Times New Roman" w:cs="Times New Roman"/>
                <w:kern w:val="0"/>
                <w:sz w:val="24"/>
                <w:szCs w:val="24"/>
                <w:lang w:val="id-ID"/>
                <w14:ligatures w14:val="none"/>
              </w:rPr>
            </w:pPr>
          </w:p>
        </w:tc>
        <w:tc>
          <w:tcPr>
            <w:tcW w:w="4539" w:type="dxa"/>
            <w:tcBorders>
              <w:tl2br w:val="nil"/>
              <w:tr2bl w:val="nil"/>
            </w:tcBorders>
          </w:tcPr>
          <w:p w14:paraId="5455939C">
            <w:pPr>
              <w:pStyle w:val="14"/>
              <w:keepNext w:val="0"/>
              <w:keepLines w:val="0"/>
              <w:widowControl/>
              <w:suppressLineNumbers w:val="0"/>
              <w:rPr>
                <w:rStyle w:val="15"/>
              </w:rPr>
            </w:pPr>
          </w:p>
          <w:p w14:paraId="66FDB031">
            <w:pPr>
              <w:pStyle w:val="14"/>
              <w:keepNext w:val="0"/>
              <w:keepLines w:val="0"/>
              <w:widowControl/>
              <w:numPr>
                <w:ilvl w:val="0"/>
                <w:numId w:val="43"/>
              </w:numPr>
              <w:suppressLineNumbers w:val="0"/>
              <w:spacing w:line="360" w:lineRule="auto"/>
              <w:ind w:left="420" w:leftChars="0" w:hanging="420" w:firstLineChars="0"/>
              <w:rPr>
                <w:rFonts w:hint="default" w:ascii="Times New Roman" w:hAnsi="Times New Roman" w:cs="Times New Roman"/>
              </w:rPr>
            </w:pPr>
            <w:r>
              <w:rPr>
                <w:rStyle w:val="15"/>
                <w:rFonts w:hint="default" w:ascii="Times New Roman" w:hAnsi="Times New Roman" w:cs="Times New Roman"/>
              </w:rPr>
              <w:t>Raspberry Pi Camera:</w:t>
            </w:r>
          </w:p>
          <w:p w14:paraId="50869ED5">
            <w:pPr>
              <w:keepNext w:val="0"/>
              <w:keepLines w:val="0"/>
              <w:widowControl/>
              <w:numPr>
                <w:ilvl w:val="0"/>
                <w:numId w:val="4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Berfungsi untuk menangkap gambar dan video berkualitas tinggi dengan resolusi 12MP.</w:t>
            </w:r>
          </w:p>
          <w:p w14:paraId="70140C60">
            <w:pPr>
              <w:keepNext w:val="0"/>
              <w:keepLines w:val="0"/>
              <w:widowControl/>
              <w:numPr>
                <w:ilvl w:val="0"/>
                <w:numId w:val="4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Menyediakan kemampuan pengambilan gambar/video secara real-time yang dapat langsung di-streaming ke website untuk monitoring.</w:t>
            </w:r>
          </w:p>
          <w:p w14:paraId="1BB960FB">
            <w:pPr>
              <w:pStyle w:val="14"/>
              <w:keepNext w:val="0"/>
              <w:keepLines w:val="0"/>
              <w:widowControl/>
              <w:numPr>
                <w:ilvl w:val="0"/>
                <w:numId w:val="45"/>
              </w:numPr>
              <w:suppressLineNumbers w:val="0"/>
              <w:spacing w:line="360" w:lineRule="auto"/>
              <w:ind w:left="420" w:leftChars="0" w:hanging="420" w:firstLineChars="0"/>
              <w:rPr>
                <w:rFonts w:hint="default" w:ascii="Times New Roman" w:hAnsi="Times New Roman" w:cs="Times New Roman"/>
                <w:sz w:val="24"/>
                <w:szCs w:val="24"/>
              </w:rPr>
            </w:pPr>
            <w:r>
              <w:rPr>
                <w:rStyle w:val="15"/>
                <w:rFonts w:hint="default" w:ascii="Times New Roman" w:hAnsi="Times New Roman" w:cs="Times New Roman"/>
                <w:sz w:val="24"/>
                <w:szCs w:val="24"/>
              </w:rPr>
              <w:t>Casing Raspberry Pi:</w:t>
            </w:r>
          </w:p>
          <w:p w14:paraId="6F4BDFEE">
            <w:pPr>
              <w:keepNext w:val="0"/>
              <w:keepLines w:val="0"/>
              <w:widowControl/>
              <w:numPr>
                <w:ilvl w:val="0"/>
                <w:numId w:val="4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Melindungi Raspberry Pi dari kerusakan fisik serta debu dan kotoran.</w:t>
            </w:r>
          </w:p>
          <w:p w14:paraId="25AD898B">
            <w:pPr>
              <w:keepNext w:val="0"/>
              <w:keepLines w:val="0"/>
              <w:widowControl/>
              <w:numPr>
                <w:ilvl w:val="0"/>
                <w:numId w:val="46"/>
              </w:numPr>
              <w:suppressLineNumbers w:val="0"/>
              <w:spacing w:before="0" w:beforeAutospacing="1" w:after="0" w:afterAutospacing="1" w:line="360" w:lineRule="auto"/>
              <w:ind w:left="720" w:hanging="360"/>
              <w:rPr>
                <w:rFonts w:ascii="Times New Roman" w:hAnsi="Times New Roman" w:cs="Times New Roman"/>
                <w:kern w:val="0"/>
                <w:sz w:val="24"/>
                <w:szCs w:val="24"/>
                <w14:ligatures w14:val="none"/>
              </w:rPr>
            </w:pPr>
            <w:r>
              <w:rPr>
                <w:rFonts w:hint="default" w:ascii="Times New Roman" w:hAnsi="Times New Roman" w:cs="Times New Roman"/>
                <w:sz w:val="24"/>
                <w:szCs w:val="24"/>
              </w:rPr>
              <w:t>Membantu menjaga kestabilan suhu Raspberry Pi dengan sirkulasi udara</w:t>
            </w:r>
            <w:r>
              <w:rPr>
                <w:rFonts w:hint="default" w:ascii="Times New Roman" w:hAnsi="Times New Roman" w:cs="Times New Roman"/>
                <w:sz w:val="24"/>
                <w:szCs w:val="24"/>
                <w:lang w:val="id-ID"/>
              </w:rPr>
              <w:t xml:space="preserve"> dengan Pan Cooling</w:t>
            </w:r>
            <w:r>
              <w:rPr>
                <w:rFonts w:hint="default" w:ascii="Times New Roman" w:hAnsi="Times New Roman" w:cs="Times New Roman"/>
                <w:sz w:val="24"/>
                <w:szCs w:val="24"/>
              </w:rPr>
              <w:t xml:space="preserve"> yang baik.</w:t>
            </w:r>
          </w:p>
        </w:tc>
      </w:tr>
    </w:tbl>
    <w:p w14:paraId="3E3B3722">
      <w:pPr>
        <w:pStyle w:val="14"/>
        <w:numPr>
          <w:ilvl w:val="-2"/>
          <w:numId w:val="0"/>
        </w:numPr>
        <w:rPr>
          <w:rFonts w:hint="default" w:ascii="Times New Roman" w:hAnsi="Times New Roman" w:cs="Times New Roman"/>
          <w:color w:val="00B0F0"/>
          <w:sz w:val="18"/>
          <w:szCs w:val="18"/>
        </w:rPr>
      </w:pPr>
    </w:p>
    <w:p w14:paraId="3375D99C">
      <w:pPr>
        <w:pStyle w:val="14"/>
        <w:numPr>
          <w:ilvl w:val="-2"/>
          <w:numId w:val="0"/>
        </w:numPr>
        <w:rPr>
          <w:rFonts w:hint="default" w:ascii="Times New Roman" w:hAnsi="Times New Roman" w:cs="Times New Roman"/>
          <w:color w:val="00B0F0"/>
          <w:sz w:val="18"/>
          <w:szCs w:val="18"/>
        </w:rPr>
      </w:pPr>
    </w:p>
    <w:p w14:paraId="077D6937">
      <w:pPr>
        <w:pStyle w:val="14"/>
        <w:numPr>
          <w:ilvl w:val="-2"/>
          <w:numId w:val="0"/>
        </w:numPr>
        <w:rPr>
          <w:rFonts w:hint="default" w:ascii="Times New Roman" w:hAnsi="Times New Roman" w:cs="Times New Roman"/>
          <w:color w:val="00B0F0"/>
          <w:sz w:val="18"/>
          <w:szCs w:val="18"/>
        </w:rPr>
      </w:pPr>
    </w:p>
    <w:p w14:paraId="1D704CD2">
      <w:pPr>
        <w:pStyle w:val="14"/>
        <w:numPr>
          <w:ilvl w:val="-2"/>
          <w:numId w:val="0"/>
        </w:numPr>
        <w:rPr>
          <w:rFonts w:hint="default" w:ascii="Times New Roman" w:hAnsi="Times New Roman" w:cs="Times New Roman"/>
          <w:color w:val="00B0F0"/>
          <w:sz w:val="18"/>
          <w:szCs w:val="18"/>
        </w:rPr>
      </w:pPr>
    </w:p>
    <w:p w14:paraId="6E831649">
      <w:pPr>
        <w:pStyle w:val="14"/>
        <w:numPr>
          <w:ilvl w:val="-2"/>
          <w:numId w:val="0"/>
        </w:numPr>
        <w:rPr>
          <w:rFonts w:hint="default" w:ascii="Times New Roman" w:hAnsi="Times New Roman" w:cs="Times New Roman"/>
          <w:color w:val="00B0F0"/>
          <w:sz w:val="18"/>
          <w:szCs w:val="18"/>
        </w:rPr>
      </w:pPr>
    </w:p>
    <w:p w14:paraId="5BD0A0B1">
      <w:pPr>
        <w:pStyle w:val="14"/>
        <w:numPr>
          <w:ilvl w:val="-2"/>
          <w:numId w:val="0"/>
        </w:numPr>
        <w:rPr>
          <w:rFonts w:hint="default" w:ascii="Times New Roman" w:hAnsi="Times New Roman" w:cs="Times New Roman"/>
          <w:color w:val="00B0F0"/>
          <w:sz w:val="18"/>
          <w:szCs w:val="18"/>
        </w:rPr>
      </w:pPr>
    </w:p>
    <w:p w14:paraId="6CE528BB">
      <w:pPr>
        <w:pStyle w:val="14"/>
        <w:numPr>
          <w:ilvl w:val="252"/>
          <w:numId w:val="0"/>
        </w:numPr>
        <w:ind w:left="1278" w:leftChars="0" w:firstLine="700" w:firstLineChars="350"/>
        <w:rPr>
          <w:rFonts w:hint="default" w:ascii="Times New Roman" w:hAnsi="Times New Roman" w:cs="Times New Roman"/>
          <w:color w:val="00B0F0"/>
          <w:sz w:val="20"/>
          <w:szCs w:val="20"/>
          <w:lang w:val="id-ID"/>
        </w:rPr>
      </w:pPr>
    </w:p>
    <w:p w14:paraId="4F3B48A3">
      <w:pPr>
        <w:pStyle w:val="14"/>
        <w:numPr>
          <w:ilvl w:val="0"/>
          <w:numId w:val="47"/>
        </w:numPr>
        <w:tabs>
          <w:tab w:val="clear" w:pos="420"/>
        </w:tabs>
        <w:ind w:left="1760" w:leftChars="0" w:hanging="425" w:firstLineChars="0"/>
        <w:outlineLvl w:val="1"/>
        <w:rPr>
          <w:rFonts w:ascii="Verdana" w:hAnsi="Verdana" w:cs="Verdana"/>
          <w:i/>
          <w:iCs/>
          <w:color w:val="444444"/>
          <w:sz w:val="10"/>
          <w:szCs w:val="10"/>
          <w:shd w:val="clear" w:color="auto" w:fill="FFFFFF"/>
          <w:lang w:val="id-ID"/>
        </w:rPr>
      </w:pPr>
      <w:bookmarkStart w:id="61" w:name="_Toc20020"/>
      <w:r>
        <w:rPr>
          <w:b/>
          <w:bCs/>
          <w:lang w:val="id-ID"/>
        </w:rPr>
        <w:t>Output Program</w:t>
      </w:r>
      <w:bookmarkEnd w:id="61"/>
    </w:p>
    <w:p w14:paraId="7F561B7B">
      <w:pPr>
        <w:pStyle w:val="14"/>
        <w:numPr>
          <w:ilvl w:val="-2"/>
          <w:numId w:val="0"/>
        </w:numPr>
        <w:spacing w:beforeAutospacing="1" w:afterAutospacing="1"/>
        <w:ind w:left="1440" w:leftChars="0"/>
        <w:outlineLvl w:val="1"/>
        <w:rPr>
          <w:lang w:val="id-ID"/>
        </w:rPr>
      </w:pPr>
      <w:r>
        <w:rPr>
          <w:lang w:val="id-ID"/>
        </w:rPr>
        <w:drawing>
          <wp:inline distT="0" distB="0" distL="0" distR="0">
            <wp:extent cx="1680210" cy="3684905"/>
            <wp:effectExtent l="0" t="0" r="3175" b="11430"/>
            <wp:docPr id="1043" name="Gambar 22" descr="ayam detection"/>
            <wp:cNvGraphicFramePr/>
            <a:graphic xmlns:a="http://schemas.openxmlformats.org/drawingml/2006/main">
              <a:graphicData uri="http://schemas.openxmlformats.org/drawingml/2006/picture">
                <pic:pic xmlns:pic="http://schemas.openxmlformats.org/drawingml/2006/picture">
                  <pic:nvPicPr>
                    <pic:cNvPr id="1043" name="Gambar 22" descr="ayam detection"/>
                    <pic:cNvPicPr/>
                  </pic:nvPicPr>
                  <pic:blipFill>
                    <a:blip r:embed="rId28" cstate="print"/>
                    <a:srcRect/>
                    <a:stretch>
                      <a:fillRect/>
                    </a:stretch>
                  </pic:blipFill>
                  <pic:spPr>
                    <a:xfrm rot="16200000">
                      <a:off x="0" y="0"/>
                      <a:ext cx="1680210" cy="3684905"/>
                    </a:xfrm>
                    <a:prstGeom prst="rect">
                      <a:avLst/>
                    </a:prstGeom>
                  </pic:spPr>
                </pic:pic>
              </a:graphicData>
            </a:graphic>
          </wp:inline>
        </w:drawing>
      </w:r>
    </w:p>
    <w:p w14:paraId="56FAD8FC">
      <w:pPr>
        <w:pStyle w:val="14"/>
        <w:numPr>
          <w:ilvl w:val="-2"/>
          <w:numId w:val="0"/>
        </w:numPr>
        <w:spacing w:beforeAutospacing="1" w:afterAutospacing="1" w:line="240" w:lineRule="auto"/>
        <w:ind w:left="1440" w:leftChars="0"/>
        <w:outlineLvl w:val="1"/>
        <w:rPr>
          <w:b/>
          <w:bCs/>
          <w:lang w:val="id-ID"/>
        </w:rPr>
      </w:pPr>
      <w:r>
        <w:rPr>
          <w:rFonts w:hint="default" w:ascii="Times New Roman" w:hAnsi="Times New Roman" w:cs="Times New Roman"/>
          <w:i/>
          <w:iCs/>
          <w:color w:val="auto"/>
          <w:sz w:val="13"/>
          <w:szCs w:val="13"/>
          <w:shd w:val="clear" w:color="auto" w:fill="FFFFFF"/>
        </w:rPr>
        <w:t xml:space="preserve">Sumber gambar: </w:t>
      </w:r>
      <w:r>
        <w:rPr>
          <w:rFonts w:hint="default" w:ascii="Times New Roman" w:hAnsi="Times New Roman" w:cs="Times New Roman"/>
          <w:color w:val="00B0F0"/>
          <w:sz w:val="13"/>
          <w:szCs w:val="13"/>
        </w:rPr>
        <w:fldChar w:fldCharType="begin"/>
      </w:r>
      <w:r>
        <w:rPr>
          <w:rFonts w:hint="default" w:ascii="Times New Roman" w:hAnsi="Times New Roman" w:cs="Times New Roman"/>
          <w:color w:val="00B0F0"/>
          <w:sz w:val="13"/>
          <w:szCs w:val="13"/>
        </w:rPr>
        <w:instrText xml:space="preserve"> HYPERLINK "farmworx" </w:instrText>
      </w:r>
      <w:r>
        <w:rPr>
          <w:rFonts w:hint="default" w:ascii="Times New Roman" w:hAnsi="Times New Roman" w:cs="Times New Roman"/>
          <w:color w:val="00B0F0"/>
          <w:sz w:val="13"/>
          <w:szCs w:val="13"/>
        </w:rPr>
        <w:fldChar w:fldCharType="separate"/>
      </w:r>
      <w:r>
        <w:rPr>
          <w:rStyle w:val="13"/>
          <w:rFonts w:hint="default" w:ascii="Times New Roman" w:hAnsi="Times New Roman" w:cs="Times New Roman"/>
          <w:i/>
          <w:iCs/>
          <w:color w:val="00B0F0"/>
          <w:sz w:val="13"/>
          <w:szCs w:val="13"/>
          <w:shd w:val="clear" w:color="auto" w:fill="FFFFFF"/>
          <w:lang w:val="id-ID"/>
        </w:rPr>
        <w:t>Farmworx</w:t>
      </w:r>
      <w:r>
        <w:rPr>
          <w:rFonts w:hint="default" w:ascii="Times New Roman" w:hAnsi="Times New Roman" w:cs="Times New Roman"/>
          <w:color w:val="00B0F0"/>
          <w:sz w:val="13"/>
          <w:szCs w:val="13"/>
        </w:rPr>
        <w:fldChar w:fldCharType="end"/>
      </w:r>
    </w:p>
    <w:p w14:paraId="36F678C6">
      <w:pPr>
        <w:pStyle w:val="14"/>
        <w:numPr>
          <w:ilvl w:val="0"/>
          <w:numId w:val="48"/>
        </w:numPr>
        <w:tabs>
          <w:tab w:val="clear" w:pos="2100"/>
        </w:tabs>
        <w:spacing w:line="360" w:lineRule="auto"/>
        <w:jc w:val="both"/>
        <w:rPr>
          <w:lang w:val="id-ID"/>
        </w:rPr>
      </w:pPr>
      <w:r>
        <w:rPr>
          <w:lang w:val="id-ID"/>
        </w:rPr>
        <w:t>Antarmuka Web:</w:t>
      </w:r>
      <w:r>
        <w:rPr>
          <w:lang w:val="id-ID"/>
        </w:rPr>
        <w:br w:type="textWrapping"/>
      </w:r>
      <w:r>
        <w:rPr>
          <w:lang w:val="id-ID"/>
        </w:rPr>
        <w:t>Sistem menampilkan data real-time berupa suhu, kelembapan, kualitas udara, dan intensitas cahaya dalam format yang sederhana, serta menyediakan streaming video dari kamera.</w:t>
      </w:r>
    </w:p>
    <w:p w14:paraId="0BDA910E">
      <w:pPr>
        <w:pStyle w:val="14"/>
        <w:numPr>
          <w:ilvl w:val="0"/>
          <w:numId w:val="49"/>
        </w:numPr>
        <w:tabs>
          <w:tab w:val="clear" w:pos="2100"/>
        </w:tabs>
        <w:spacing w:line="360" w:lineRule="auto"/>
        <w:jc w:val="both"/>
        <w:rPr>
          <w:lang w:val="id-ID"/>
        </w:rPr>
      </w:pPr>
      <w:r>
        <w:rPr>
          <w:lang w:val="id-ID"/>
        </w:rPr>
        <w:t>Aksesibilitas:</w:t>
      </w:r>
      <w:r>
        <w:rPr>
          <w:lang w:val="id-ID"/>
        </w:rPr>
        <w:br w:type="textWrapping"/>
      </w:r>
      <w:r>
        <w:rPr>
          <w:lang w:val="id-ID"/>
        </w:rPr>
        <w:t>Sistem ini mudah diakses dari perangkat apa pun (laptop, tablet, atau smartphone) selama terhubung ke jaringan WiFi yang sama.</w:t>
      </w:r>
    </w:p>
    <w:p w14:paraId="32872762">
      <w:pPr>
        <w:pStyle w:val="14"/>
        <w:numPr>
          <w:numId w:val="0"/>
        </w:numPr>
        <w:spacing w:beforeAutospacing="1" w:afterAutospacing="1" w:line="360" w:lineRule="auto"/>
        <w:jc w:val="both"/>
        <w:rPr>
          <w:lang w:val="id-ID"/>
        </w:rPr>
      </w:pPr>
    </w:p>
    <w:p w14:paraId="667587A8">
      <w:pPr>
        <w:pStyle w:val="14"/>
        <w:numPr>
          <w:numId w:val="0"/>
        </w:numPr>
        <w:spacing w:beforeAutospacing="1" w:afterAutospacing="1" w:line="360" w:lineRule="auto"/>
        <w:jc w:val="both"/>
        <w:rPr>
          <w:lang w:val="id-ID"/>
        </w:rPr>
      </w:pPr>
    </w:p>
    <w:p w14:paraId="25390B09">
      <w:pPr>
        <w:pStyle w:val="4"/>
        <w:numPr>
          <w:ilvl w:val="0"/>
          <w:numId w:val="35"/>
        </w:numPr>
        <w:bidi w:val="0"/>
        <w:ind w:left="0" w:leftChars="0" w:firstLine="0" w:firstLineChars="0"/>
        <w:rPr>
          <w:rFonts w:hint="default" w:ascii="Times New Roman" w:hAnsi="Times New Roman" w:cs="Times New Roman"/>
          <w:sz w:val="24"/>
          <w:szCs w:val="24"/>
          <w:lang w:val="id-ID"/>
        </w:rPr>
      </w:pPr>
      <w:r>
        <w:rPr>
          <w:rFonts w:hint="default" w:ascii="Times New Roman" w:hAnsi="Times New Roman" w:cs="Times New Roman"/>
          <w:sz w:val="24"/>
          <w:szCs w:val="24"/>
          <w:lang w:val="id-ID"/>
        </w:rPr>
        <w:t>Tren Penggunaan Teknologi IoT di Bidang Peternakan</w:t>
      </w:r>
    </w:p>
    <w:p w14:paraId="7023380F">
      <w:pPr>
        <w:pStyle w:val="14"/>
        <w:numPr>
          <w:ilvl w:val="0"/>
          <w:numId w:val="50"/>
        </w:numPr>
        <w:tabs>
          <w:tab w:val="clear" w:pos="1260"/>
        </w:tabs>
        <w:spacing w:line="360" w:lineRule="auto"/>
        <w:jc w:val="both"/>
        <w:rPr>
          <w:rFonts w:hint="default" w:ascii="Times New Roman" w:hAnsi="Times New Roman" w:cs="Times New Roman"/>
          <w:b/>
          <w:bCs/>
          <w:sz w:val="16"/>
          <w:szCs w:val="16"/>
          <w:u w:val="none"/>
        </w:rPr>
      </w:pPr>
      <w:r>
        <w:rPr>
          <w:rFonts w:hint="default" w:ascii="Times New Roman" w:hAnsi="Times New Roman" w:cs="Times New Roman"/>
          <w:u w:val="none"/>
        </w:rPr>
        <w:t xml:space="preserve">Pasar Global IoT di Sektor </w:t>
      </w:r>
      <w:r>
        <w:rPr>
          <w:rFonts w:hint="default" w:ascii="Times New Roman" w:hAnsi="Times New Roman" w:cs="Times New Roman"/>
          <w:u w:val="none"/>
          <w:lang w:val="id-ID"/>
        </w:rPr>
        <w:t>Peternakan</w:t>
      </w:r>
      <w:r>
        <w:rPr>
          <w:rFonts w:hint="default" w:ascii="Times New Roman" w:hAnsi="Times New Roman" w:cs="Times New Roman"/>
          <w:b/>
          <w:bCs/>
          <w:sz w:val="16"/>
          <w:szCs w:val="16"/>
          <w:u w:val="none"/>
        </w:rPr>
        <w:br w:type="textWrapping"/>
      </w:r>
      <w:r>
        <w:rPr>
          <w:rFonts w:hint="default" w:ascii="Times New Roman" w:hAnsi="Times New Roman" w:cs="Times New Roman"/>
          <w:u w:val="none"/>
        </w:rPr>
        <w:t xml:space="preserve">Berdasarkan laporan </w:t>
      </w:r>
      <w:r>
        <w:rPr>
          <w:rFonts w:hint="default" w:ascii="Times New Roman" w:hAnsi="Times New Roman" w:cs="Times New Roman"/>
          <w:i/>
          <w:iCs/>
          <w:u w:val="single"/>
        </w:rPr>
        <w:t>Market Research Future</w:t>
      </w:r>
      <w:bookmarkStart w:id="62" w:name="_GoBack"/>
      <w:bookmarkEnd w:id="62"/>
      <w:r>
        <w:rPr>
          <w:rFonts w:hint="default" w:ascii="Times New Roman" w:hAnsi="Times New Roman" w:cs="Times New Roman"/>
          <w:u w:val="none"/>
        </w:rPr>
        <w:t xml:space="preserve"> (</w:t>
      </w:r>
      <w:r>
        <w:rPr>
          <w:rFonts w:hint="default" w:ascii="Times New Roman" w:hAnsi="Times New Roman" w:cs="Times New Roman"/>
          <w:b/>
          <w:bCs/>
          <w:u w:val="none"/>
        </w:rPr>
        <w:t>MRFR</w:t>
      </w:r>
      <w:r>
        <w:rPr>
          <w:rFonts w:hint="default" w:ascii="Times New Roman" w:hAnsi="Times New Roman" w:cs="Times New Roman"/>
          <w:u w:val="none"/>
        </w:rPr>
        <w:t>), nilai pasar teknologi IoT di sektor pertanian</w:t>
      </w:r>
      <w:r>
        <w:rPr>
          <w:rFonts w:hint="default" w:ascii="Times New Roman" w:hAnsi="Times New Roman" w:cs="Times New Roman"/>
          <w:u w:val="none"/>
          <w:lang w:val="id-ID"/>
        </w:rPr>
        <w:t>/peternakan</w:t>
      </w:r>
      <w:r>
        <w:rPr>
          <w:rFonts w:hint="default" w:ascii="Times New Roman" w:hAnsi="Times New Roman" w:cs="Times New Roman"/>
          <w:u w:val="none"/>
        </w:rPr>
        <w:t xml:space="preserve"> diperkirakan mencapai USD 18,43 Miliar</w:t>
      </w:r>
      <w:r>
        <w:rPr>
          <w:rFonts w:hint="default" w:ascii="Times New Roman" w:hAnsi="Times New Roman" w:cs="Times New Roman"/>
          <w:u w:val="none"/>
          <w:lang w:val="id-ID"/>
        </w:rPr>
        <w:t xml:space="preserve"> </w:t>
      </w:r>
      <w:r>
        <w:rPr>
          <w:rFonts w:hint="default" w:ascii="Times New Roman" w:hAnsi="Times New Roman" w:cs="Times New Roman"/>
          <w:u w:val="none"/>
        </w:rPr>
        <w:t>pada tahun 202</w:t>
      </w:r>
      <w:r>
        <w:rPr>
          <w:rFonts w:hint="default" w:ascii="Times New Roman" w:hAnsi="Times New Roman" w:cs="Times New Roman"/>
          <w:u w:val="none"/>
          <w:lang w:val="id-ID"/>
        </w:rPr>
        <w:t xml:space="preserve">4 </w:t>
      </w:r>
      <w:r>
        <w:rPr>
          <w:rFonts w:hint="default" w:ascii="Times New Roman" w:hAnsi="Times New Roman" w:cs="Times New Roman"/>
          <w:u w:val="none"/>
        </w:rPr>
        <w:t xml:space="preserve">menjadi </w:t>
      </w:r>
      <w:r>
        <w:rPr>
          <w:rStyle w:val="15"/>
          <w:rFonts w:hint="default" w:ascii="Times New Roman" w:hAnsi="Times New Roman" w:cs="Times New Roman"/>
          <w:u w:val="none"/>
        </w:rPr>
        <w:t>USD 71,75 miliar</w:t>
      </w:r>
      <w:r>
        <w:rPr>
          <w:rFonts w:hint="default" w:ascii="Times New Roman" w:hAnsi="Times New Roman" w:cs="Times New Roman"/>
          <w:u w:val="none"/>
        </w:rPr>
        <w:t xml:space="preserve"> pada tahun 2032 dengan </w:t>
      </w:r>
      <w:r>
        <w:rPr>
          <w:rFonts w:hint="default" w:ascii="Times New Roman" w:hAnsi="Times New Roman" w:cs="Times New Roman"/>
          <w:b/>
          <w:bCs/>
          <w:u w:val="none"/>
        </w:rPr>
        <w:t>CAGR</w:t>
      </w:r>
      <w:r>
        <w:rPr>
          <w:rFonts w:hint="default" w:ascii="Times New Roman" w:hAnsi="Times New Roman" w:cs="Times New Roman"/>
          <w:u w:val="none"/>
        </w:rPr>
        <w:t xml:space="preserve"> sekitar </w:t>
      </w:r>
      <w:r>
        <w:rPr>
          <w:rStyle w:val="15"/>
          <w:rFonts w:hint="default" w:ascii="Times New Roman" w:hAnsi="Times New Roman" w:cs="Times New Roman"/>
          <w:u w:val="none"/>
        </w:rPr>
        <w:t>18,52%</w:t>
      </w:r>
      <w:r>
        <w:rPr>
          <w:rFonts w:hint="default" w:ascii="Times New Roman" w:hAnsi="Times New Roman" w:cs="Times New Roman"/>
          <w:u w:val="none"/>
        </w:rPr>
        <w:t xml:space="preserve"> selama periode perkiraan (2024 - 2032).</w:t>
      </w:r>
    </w:p>
    <w:p w14:paraId="35F4DC77">
      <w:pPr>
        <w:pStyle w:val="14"/>
        <w:spacing w:line="360" w:lineRule="auto"/>
        <w:rPr>
          <w:lang w:val="id-ID"/>
        </w:rPr>
      </w:pPr>
      <w:r>
        <w:rPr>
          <w:u w:val="thick"/>
          <w:lang w:val="id-ID"/>
        </w:rPr>
        <w:drawing>
          <wp:anchor distT="0" distB="0" distL="0" distR="0" simplePos="0" relativeHeight="251665408" behindDoc="0" locked="0" layoutInCell="1" allowOverlap="1">
            <wp:simplePos x="0" y="0"/>
            <wp:positionH relativeFrom="column">
              <wp:posOffset>445135</wp:posOffset>
            </wp:positionH>
            <wp:positionV relativeFrom="paragraph">
              <wp:posOffset>84455</wp:posOffset>
            </wp:positionV>
            <wp:extent cx="3805555" cy="1691640"/>
            <wp:effectExtent l="0" t="0" r="4445" b="3810"/>
            <wp:wrapTopAndBottom/>
            <wp:docPr id="1048" name="Gambar 5" descr="IoT_in_Agriculture_Market_Overview_2"/>
            <wp:cNvGraphicFramePr/>
            <a:graphic xmlns:a="http://schemas.openxmlformats.org/drawingml/2006/main">
              <a:graphicData uri="http://schemas.openxmlformats.org/drawingml/2006/picture">
                <pic:pic xmlns:pic="http://schemas.openxmlformats.org/drawingml/2006/picture">
                  <pic:nvPicPr>
                    <pic:cNvPr id="1048" name="Gambar 5" descr="IoT_in_Agriculture_Market_Overview_2"/>
                    <pic:cNvPicPr/>
                  </pic:nvPicPr>
                  <pic:blipFill>
                    <a:blip r:embed="rId29" cstate="print"/>
                    <a:srcRect/>
                    <a:stretch>
                      <a:fillRect/>
                    </a:stretch>
                  </pic:blipFill>
                  <pic:spPr>
                    <a:xfrm>
                      <a:off x="0" y="0"/>
                      <a:ext cx="3805555" cy="1691639"/>
                    </a:xfrm>
                    <a:prstGeom prst="rect">
                      <a:avLst/>
                    </a:prstGeom>
                  </pic:spPr>
                </pic:pic>
              </a:graphicData>
            </a:graphic>
          </wp:anchor>
        </w:drawing>
      </w:r>
    </w:p>
    <w:p w14:paraId="537A2D51">
      <w:pPr>
        <w:jc w:val="both"/>
        <w:rPr>
          <w:lang w:val="id-ID"/>
        </w:rPr>
      </w:pPr>
    </w:p>
    <w:p w14:paraId="33BC3907">
      <w:pPr>
        <w:numPr>
          <w:ilvl w:val="0"/>
          <w:numId w:val="50"/>
        </w:numPr>
        <w:tabs>
          <w:tab w:val="clear" w:pos="1260"/>
        </w:tabs>
        <w:spacing w:line="240" w:lineRule="auto"/>
        <w:rPr>
          <w:rFonts w:ascii="Times New Roman" w:hAnsi="Times New Roman" w:cs="Times New Roman"/>
          <w:sz w:val="24"/>
          <w:szCs w:val="24"/>
          <w:u w:val="none"/>
          <w:lang w:val="id-ID"/>
        </w:rPr>
      </w:pPr>
      <w:r>
        <w:rPr>
          <w:rFonts w:ascii="Times New Roman" w:hAnsi="Times New Roman" w:cs="Times New Roman"/>
          <w:sz w:val="24"/>
          <w:szCs w:val="24"/>
          <w:u w:val="none"/>
        </w:rPr>
        <w:t xml:space="preserve">Pasar </w:t>
      </w:r>
      <w:r>
        <w:rPr>
          <w:rFonts w:ascii="Times New Roman" w:hAnsi="Times New Roman" w:cs="Times New Roman"/>
          <w:sz w:val="24"/>
          <w:szCs w:val="24"/>
          <w:u w:val="none"/>
          <w:lang w:val="id-ID"/>
        </w:rPr>
        <w:t>Lokal</w:t>
      </w:r>
      <w:r>
        <w:rPr>
          <w:rFonts w:ascii="Times New Roman" w:hAnsi="Times New Roman" w:cs="Times New Roman"/>
          <w:sz w:val="24"/>
          <w:szCs w:val="24"/>
          <w:u w:val="none"/>
        </w:rPr>
        <w:t xml:space="preserve"> IoT di Sektor Pe</w:t>
      </w:r>
      <w:r>
        <w:rPr>
          <w:rFonts w:ascii="Times New Roman" w:hAnsi="Times New Roman" w:cs="Times New Roman"/>
          <w:sz w:val="24"/>
          <w:szCs w:val="24"/>
          <w:u w:val="none"/>
          <w:lang w:val="id-ID"/>
        </w:rPr>
        <w:t>ternakan</w:t>
      </w:r>
    </w:p>
    <w:p w14:paraId="1DC749C1">
      <w:pPr>
        <w:numPr>
          <w:ilvl w:val="0"/>
          <w:numId w:val="51"/>
        </w:numPr>
        <w:tabs>
          <w:tab w:val="clear" w:pos="840"/>
        </w:tabs>
        <w:spacing w:line="360" w:lineRule="auto"/>
        <w:ind w:left="1080"/>
        <w:jc w:val="both"/>
        <w:rPr>
          <w:rFonts w:ascii="Times New Roman" w:hAnsi="Times New Roman" w:eastAsia="SimSun" w:cs="Times New Roman"/>
          <w:sz w:val="20"/>
          <w:szCs w:val="20"/>
          <w:lang w:val="id-ID"/>
        </w:rPr>
      </w:pPr>
      <w:r>
        <w:rPr>
          <w:rStyle w:val="15"/>
          <w:rFonts w:ascii="Times New Roman" w:hAnsi="Times New Roman" w:eastAsia="SimSun" w:cs="Times New Roman"/>
          <w:sz w:val="24"/>
          <w:szCs w:val="24"/>
        </w:rPr>
        <w:t>Efisiensi Usaha Peternakan dengan IoT</w:t>
      </w:r>
      <w:r>
        <w:rPr>
          <w:rFonts w:ascii="Times New Roman" w:hAnsi="Times New Roman" w:eastAsia="SimSun" w:cs="Times New Roman"/>
          <w:sz w:val="24"/>
          <w:szCs w:val="24"/>
        </w:rPr>
        <w:br w:type="textWrapping"/>
      </w:r>
      <w:r>
        <w:rPr>
          <w:rFonts w:ascii="Times New Roman" w:hAnsi="Times New Roman" w:eastAsia="SimSun" w:cs="Times New Roman"/>
          <w:sz w:val="24"/>
          <w:szCs w:val="24"/>
        </w:rPr>
        <w:t xml:space="preserve">Teknologi IoT membantu mengontrol suhu kandang ayam untuk menjaga tumbuh kembang ayam agar optimal. Suhu yang tidak ideal dapat menurunkan bobot ayam karena mengganggu pola makan. Teknologi ini juga membantu memantau kondisi ayam secara real-time menggunakan sensor dan perangkat yang terhubung ke </w:t>
      </w:r>
      <w:r>
        <w:rPr>
          <w:rStyle w:val="9"/>
          <w:rFonts w:ascii="Times New Roman" w:hAnsi="Times New Roman" w:eastAsia="SimSun" w:cs="Times New Roman"/>
          <w:sz w:val="24"/>
          <w:szCs w:val="24"/>
        </w:rPr>
        <w:t>cloud</w:t>
      </w:r>
      <w:r>
        <w:rPr>
          <w:rFonts w:ascii="Times New Roman" w:hAnsi="Times New Roman" w:eastAsia="SimSun" w:cs="Times New Roman"/>
          <w:sz w:val="24"/>
          <w:szCs w:val="24"/>
        </w:rPr>
        <w:t xml:space="preserve">, sehingga peternak dapat mengakses data kapanpun dan di manapun. Selain ayam, penerapan IoT juga digunakan pada </w:t>
      </w:r>
      <w:r>
        <w:rPr>
          <w:rStyle w:val="9"/>
          <w:rFonts w:ascii="Times New Roman" w:hAnsi="Times New Roman" w:eastAsia="SimSun" w:cs="Times New Roman"/>
          <w:sz w:val="24"/>
          <w:szCs w:val="24"/>
        </w:rPr>
        <w:t>smart farming</w:t>
      </w:r>
      <w:r>
        <w:rPr>
          <w:rFonts w:ascii="Times New Roman" w:hAnsi="Times New Roman" w:eastAsia="SimSun" w:cs="Times New Roman"/>
          <w:sz w:val="24"/>
          <w:szCs w:val="24"/>
        </w:rPr>
        <w:t xml:space="preserve"> seperti pengelolaan domba dan</w:t>
      </w:r>
      <w:r>
        <w:rPr>
          <w:rFonts w:ascii="Times New Roman" w:hAnsi="Times New Roman" w:eastAsia="SimSun" w:cs="Times New Roman"/>
          <w:sz w:val="24"/>
          <w:szCs w:val="24"/>
          <w:lang w:val="id-ID"/>
        </w:rPr>
        <w:t xml:space="preserve"> </w:t>
      </w:r>
      <w:r>
        <w:rPr>
          <w:rFonts w:ascii="Times New Roman" w:hAnsi="Times New Roman" w:eastAsia="SimSun" w:cs="Times New Roman"/>
          <w:sz w:val="24"/>
          <w:szCs w:val="24"/>
        </w:rPr>
        <w:t>sapi dengan sensor pendeteksi kondisi hewan dan lokasi ternak.</w:t>
      </w:r>
      <w:r>
        <w:rPr>
          <w:rFonts w:ascii="Times New Roman" w:hAnsi="Times New Roman" w:eastAsia="SimSun" w:cs="Times New Roman"/>
          <w:sz w:val="24"/>
          <w:szCs w:val="24"/>
          <w:lang w:val="id-ID"/>
        </w:rPr>
        <w:t xml:space="preserve"> </w:t>
      </w:r>
      <w:r>
        <w:rPr>
          <w:rFonts w:ascii="Times New Roman" w:hAnsi="Times New Roman" w:eastAsia="SimSun" w:cs="Times New Roman"/>
          <w:sz w:val="20"/>
          <w:szCs w:val="20"/>
          <w:lang w:val="id-ID"/>
        </w:rPr>
        <w:t>(</w:t>
      </w:r>
      <w:r>
        <w:rPr>
          <w:rFonts w:ascii="Times New Roman" w:hAnsi="Times New Roman" w:eastAsia="SimSun" w:cs="Times New Roman"/>
          <w:sz w:val="20"/>
          <w:szCs w:val="20"/>
        </w:rPr>
        <w:t>Referensi</w:t>
      </w:r>
      <w:r>
        <w:rPr>
          <w:rFonts w:ascii="Times New Roman" w:hAnsi="Times New Roman" w:eastAsia="SimSun" w:cs="Times New Roman"/>
          <w:sz w:val="20"/>
          <w:szCs w:val="20"/>
          <w:lang w:val="id-ID"/>
        </w:rPr>
        <w:t xml:space="preserve"> </w:t>
      </w:r>
      <w:r>
        <w:rPr>
          <w:rFonts w:ascii="Times New Roman" w:hAnsi="Times New Roman" w:eastAsia="SimSun" w:cs="Times New Roman"/>
          <w:sz w:val="20"/>
          <w:szCs w:val="20"/>
        </w:rPr>
        <w:t xml:space="preserve">: </w:t>
      </w:r>
      <w:r>
        <w:fldChar w:fldCharType="begin"/>
      </w:r>
      <w:r>
        <w:instrText xml:space="preserve"> HYPERLINK "https://fapet.ub.ac.id" \t "_new" </w:instrText>
      </w:r>
      <w:r>
        <w:fldChar w:fldCharType="separate"/>
      </w:r>
      <w:r>
        <w:rPr>
          <w:rStyle w:val="10"/>
          <w:rFonts w:ascii="Times New Roman" w:hAnsi="Times New Roman" w:eastAsia="SimSun" w:cs="Times New Roman"/>
          <w:sz w:val="20"/>
          <w:szCs w:val="20"/>
        </w:rPr>
        <w:t>Universitas Brawijaya</w:t>
      </w:r>
      <w:r>
        <w:fldChar w:fldCharType="end"/>
      </w:r>
      <w:r>
        <w:rPr>
          <w:rFonts w:ascii="Times New Roman" w:hAnsi="Times New Roman" w:eastAsia="SimSun" w:cs="Times New Roman"/>
          <w:sz w:val="20"/>
          <w:szCs w:val="20"/>
        </w:rPr>
        <w:t xml:space="preserve"> dan </w:t>
      </w:r>
      <w:r>
        <w:fldChar w:fldCharType="begin"/>
      </w:r>
      <w:r>
        <w:instrText xml:space="preserve"> HYPERLINK "https://datasains.co.id" \t "_new" </w:instrText>
      </w:r>
      <w:r>
        <w:fldChar w:fldCharType="separate"/>
      </w:r>
      <w:r>
        <w:rPr>
          <w:rStyle w:val="10"/>
          <w:rFonts w:ascii="Times New Roman" w:hAnsi="Times New Roman" w:eastAsia="SimSun" w:cs="Times New Roman"/>
          <w:sz w:val="20"/>
          <w:szCs w:val="20"/>
        </w:rPr>
        <w:t>Inteknova</w:t>
      </w:r>
      <w:r>
        <w:fldChar w:fldCharType="end"/>
      </w:r>
    </w:p>
    <w:p w14:paraId="099EB871">
      <w:pPr>
        <w:numPr>
          <w:ilvl w:val="253"/>
          <w:numId w:val="0"/>
        </w:numPr>
        <w:spacing w:line="360" w:lineRule="auto"/>
        <w:ind w:left="1440"/>
        <w:rPr>
          <w:rFonts w:ascii="Verdana" w:hAnsi="Verdana" w:eastAsia="SimSun"/>
          <w:i/>
          <w:iCs/>
          <w:color w:val="444444"/>
          <w:sz w:val="13"/>
          <w:szCs w:val="13"/>
          <w:shd w:val="clear" w:color="auto" w:fill="FFFFFF"/>
          <w:lang w:val="id-ID"/>
        </w:rPr>
      </w:pPr>
      <w:r>
        <w:rPr>
          <w:rFonts w:ascii="Times New Roman" w:hAnsi="Times New Roman" w:eastAsia="SimSun" w:cs="Times New Roman"/>
          <w:sz w:val="20"/>
          <w:szCs w:val="20"/>
          <w:lang w:val="id-ID"/>
        </w:rPr>
        <w:drawing>
          <wp:anchor distT="0" distB="0" distL="0" distR="0" simplePos="0" relativeHeight="251665408" behindDoc="0" locked="0" layoutInCell="1" allowOverlap="1">
            <wp:simplePos x="0" y="0"/>
            <wp:positionH relativeFrom="column">
              <wp:posOffset>723265</wp:posOffset>
            </wp:positionH>
            <wp:positionV relativeFrom="paragraph">
              <wp:posOffset>35560</wp:posOffset>
            </wp:positionV>
            <wp:extent cx="2396490" cy="935355"/>
            <wp:effectExtent l="0" t="0" r="3810" b="17145"/>
            <wp:wrapTopAndBottom/>
            <wp:docPr id="1049" name="Gambar 8" descr="broile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Gambar 8" descr="broilerx"/>
                    <pic:cNvPicPr>
                      <a:picLocks noChangeAspect="1"/>
                    </pic:cNvPicPr>
                  </pic:nvPicPr>
                  <pic:blipFill>
                    <a:blip r:embed="rId30" cstate="print"/>
                    <a:srcRect/>
                    <a:stretch>
                      <a:fillRect/>
                    </a:stretch>
                  </pic:blipFill>
                  <pic:spPr>
                    <a:xfrm>
                      <a:off x="0" y="0"/>
                      <a:ext cx="2396490" cy="935355"/>
                    </a:xfrm>
                    <a:prstGeom prst="rect">
                      <a:avLst/>
                    </a:prstGeom>
                  </pic:spPr>
                </pic:pic>
              </a:graphicData>
            </a:graphic>
          </wp:anchor>
        </w:drawing>
      </w:r>
      <w:r>
        <w:rPr>
          <w:rFonts w:ascii="Verdana" w:hAnsi="Verdana" w:eastAsia="SimSun" w:cs="Verdana"/>
          <w:i/>
          <w:iCs/>
          <w:color w:val="444444"/>
          <w:sz w:val="13"/>
          <w:szCs w:val="13"/>
          <w:shd w:val="clear" w:color="auto" w:fill="FFFFFF"/>
        </w:rPr>
        <w:t xml:space="preserve">Sumber gambar: </w:t>
      </w:r>
      <w:r>
        <w:fldChar w:fldCharType="begin"/>
      </w:r>
      <w:r>
        <w:instrText xml:space="preserve"> HYPERLINK "http://www.broilerx.com" </w:instrText>
      </w:r>
      <w:r>
        <w:fldChar w:fldCharType="separate"/>
      </w:r>
      <w:r>
        <w:rPr>
          <w:rStyle w:val="13"/>
          <w:rFonts w:ascii="Verdana" w:hAnsi="Verdana" w:eastAsia="SimSun"/>
          <w:i/>
          <w:iCs/>
          <w:sz w:val="13"/>
          <w:szCs w:val="13"/>
          <w:shd w:val="clear" w:color="auto" w:fill="FFFFFF"/>
        </w:rPr>
        <w:t>www.broilerx.com</w:t>
      </w:r>
      <w:r>
        <w:fldChar w:fldCharType="end"/>
      </w:r>
    </w:p>
    <w:p w14:paraId="6A78B394">
      <w:pPr>
        <w:numPr>
          <w:ilvl w:val="253"/>
          <w:numId w:val="0"/>
        </w:numPr>
        <w:spacing w:line="360" w:lineRule="auto"/>
        <w:ind w:left="2160"/>
        <w:rPr>
          <w:rFonts w:ascii="Verdana" w:hAnsi="Verdana" w:eastAsia="SimSun"/>
          <w:i/>
          <w:iCs/>
          <w:color w:val="444444"/>
          <w:sz w:val="13"/>
          <w:szCs w:val="13"/>
          <w:shd w:val="clear" w:color="auto" w:fill="FFFFFF"/>
          <w:lang w:val="id-ID"/>
        </w:rPr>
      </w:pPr>
    </w:p>
    <w:p w14:paraId="4ABB264E">
      <w:pPr>
        <w:numPr>
          <w:ilvl w:val="0"/>
          <w:numId w:val="51"/>
        </w:numPr>
        <w:tabs>
          <w:tab w:val="clear" w:pos="840"/>
        </w:tabs>
        <w:spacing w:line="240" w:lineRule="auto"/>
        <w:ind w:left="1080"/>
        <w:jc w:val="both"/>
        <w:rPr>
          <w:lang w:val="id-ID"/>
        </w:rPr>
      </w:pPr>
      <w:r>
        <w:rPr>
          <w:rFonts w:ascii="Times New Roman" w:hAnsi="Times New Roman" w:eastAsia="SimSun" w:cs="Times New Roman"/>
          <w:b/>
          <w:bCs/>
          <w:sz w:val="24"/>
          <w:szCs w:val="24"/>
        </w:rPr>
        <w:t>Adopsi Teknologi IoT</w:t>
      </w:r>
    </w:p>
    <w:p w14:paraId="5383E89D">
      <w:pPr>
        <w:spacing w:line="360" w:lineRule="auto"/>
        <w:ind w:left="1116" w:leftChars="500" w:hanging="16" w:hangingChars="7"/>
        <w:jc w:val="both"/>
        <w:rPr>
          <w:rFonts w:ascii="Times New Roman" w:hAnsi="Times New Roman" w:eastAsia="SimSun" w:cs="Times New Roman"/>
          <w:sz w:val="20"/>
          <w:szCs w:val="20"/>
          <w:lang w:val="id-ID"/>
        </w:rPr>
      </w:pPr>
      <w:r>
        <w:rPr>
          <w:rFonts w:ascii="Times New Roman" w:hAnsi="Times New Roman" w:eastAsia="SimSun" w:cs="Times New Roman"/>
          <w:sz w:val="24"/>
          <w:szCs w:val="24"/>
        </w:rPr>
        <w:t>Adopsi teknologi IoT di sektor peternakan ayam di Indonesia masih dalam tahap pengembangan, namun semakin mendapat perhatian. Sistem IoT</w:t>
      </w:r>
      <w:r>
        <w:rPr>
          <w:rFonts w:ascii="Times New Roman" w:hAnsi="Times New Roman" w:eastAsia="SimSun" w:cs="Times New Roman"/>
          <w:sz w:val="24"/>
          <w:szCs w:val="24"/>
          <w:lang w:val="id-ID"/>
        </w:rPr>
        <w:t xml:space="preserve"> </w:t>
      </w:r>
      <w:r>
        <w:rPr>
          <w:rFonts w:ascii="Times New Roman" w:hAnsi="Times New Roman" w:eastAsia="sans-serif" w:cs="Times New Roman"/>
          <w:color w:val="111111"/>
          <w:sz w:val="24"/>
          <w:szCs w:val="24"/>
          <w:shd w:val="clear" w:color="auto" w:fill="FFFFFF"/>
        </w:rPr>
        <w:t>telah berkembang dari konvergensi teknologi nirkabel, micro-electromechanical systems (</w:t>
      </w:r>
      <w:r>
        <w:rPr>
          <w:rFonts w:ascii="Times New Roman" w:hAnsi="Times New Roman" w:eastAsia="sans-serif" w:cs="Times New Roman"/>
          <w:b/>
          <w:bCs/>
          <w:color w:val="111111"/>
          <w:sz w:val="24"/>
          <w:szCs w:val="24"/>
          <w:shd w:val="clear" w:color="auto" w:fill="FFFFFF"/>
        </w:rPr>
        <w:t>MEMS</w:t>
      </w:r>
      <w:r>
        <w:rPr>
          <w:rFonts w:ascii="Times New Roman" w:hAnsi="Times New Roman" w:eastAsia="sans-serif" w:cs="Times New Roman"/>
          <w:color w:val="111111"/>
          <w:sz w:val="24"/>
          <w:szCs w:val="24"/>
          <w:shd w:val="clear" w:color="auto" w:fill="FFFFFF"/>
        </w:rPr>
        <w:t>), dan internet</w:t>
      </w:r>
      <w:r>
        <w:rPr>
          <w:rFonts w:ascii="sans-serif" w:hAnsi="sans-serif" w:eastAsia="sans-serif" w:cs="sans-serif"/>
          <w:color w:val="111111"/>
          <w:sz w:val="19"/>
          <w:szCs w:val="19"/>
          <w:shd w:val="clear" w:color="auto" w:fill="FFFFFF"/>
        </w:rPr>
        <w:t>.</w:t>
      </w:r>
      <w:r>
        <w:rPr>
          <w:rFonts w:ascii="Times New Roman" w:hAnsi="Times New Roman" w:eastAsia="SimSun" w:cs="Times New Roman"/>
          <w:sz w:val="24"/>
          <w:szCs w:val="24"/>
        </w:rPr>
        <w:t xml:space="preserve"> digunakan untuk memantau suhu kandang, kelembapan, dan kualitas udara, yang </w:t>
      </w:r>
      <w:r>
        <w:rPr>
          <w:rFonts w:ascii="Times New Roman" w:hAnsi="Times New Roman" w:eastAsia="SimSun" w:cs="Times New Roman"/>
          <w:sz w:val="24"/>
          <w:szCs w:val="24"/>
          <w:lang w:val="id-ID"/>
        </w:rPr>
        <w:t>s</w:t>
      </w:r>
      <w:r>
        <w:rPr>
          <w:rFonts w:ascii="Times New Roman" w:hAnsi="Times New Roman" w:eastAsia="SimSun" w:cs="Times New Roman"/>
          <w:sz w:val="24"/>
          <w:szCs w:val="24"/>
        </w:rPr>
        <w:t>angat memengaruhi kesehatan ayam. Contoh teknologi seperti Smart Poultry Farm memungkinkan peternak memonitor kandang secara real-time melalui sensor dan platform digital berbasis cloud.</w:t>
      </w:r>
      <w:r>
        <w:rPr>
          <w:rFonts w:ascii="Times New Roman" w:hAnsi="Times New Roman" w:eastAsia="SimSun" w:cs="Times New Roman"/>
          <w:sz w:val="24"/>
          <w:szCs w:val="24"/>
          <w:lang w:val="id-ID"/>
        </w:rPr>
        <w:t xml:space="preserve"> </w:t>
      </w:r>
      <w:r>
        <w:rPr>
          <w:rFonts w:ascii="Times New Roman" w:hAnsi="Times New Roman" w:eastAsia="SimSun" w:cs="Times New Roman"/>
          <w:sz w:val="20"/>
          <w:szCs w:val="20"/>
          <w:lang w:val="id-ID"/>
        </w:rPr>
        <w:t>(</w:t>
      </w:r>
      <w:r>
        <w:rPr>
          <w:rFonts w:ascii="Times New Roman" w:hAnsi="Times New Roman" w:eastAsia="SimSun" w:cs="Times New Roman"/>
          <w:sz w:val="20"/>
          <w:szCs w:val="20"/>
        </w:rPr>
        <w:t>Referensi</w:t>
      </w:r>
      <w:r>
        <w:rPr>
          <w:rFonts w:ascii="Times New Roman" w:hAnsi="Times New Roman" w:eastAsia="SimSun" w:cs="Times New Roman"/>
          <w:sz w:val="20"/>
          <w:szCs w:val="20"/>
          <w:lang w:val="id-ID"/>
        </w:rPr>
        <w:t xml:space="preserve"> </w:t>
      </w:r>
      <w:r>
        <w:rPr>
          <w:rFonts w:ascii="Times New Roman" w:hAnsi="Times New Roman" w:eastAsia="SimSun" w:cs="Times New Roman"/>
          <w:sz w:val="20"/>
          <w:szCs w:val="20"/>
        </w:rPr>
        <w:t xml:space="preserve">: </w:t>
      </w:r>
      <w:r>
        <w:fldChar w:fldCharType="begin"/>
      </w:r>
      <w:r>
        <w:instrText xml:space="preserve"> HYPERLINK "https://journal.ipb.ac.id/" </w:instrText>
      </w:r>
      <w:r>
        <w:fldChar w:fldCharType="separate"/>
      </w:r>
      <w:r>
        <w:rPr>
          <w:rStyle w:val="13"/>
          <w:rFonts w:ascii="Times New Roman" w:hAnsi="Times New Roman" w:eastAsia="SimSun" w:cs="Times New Roman"/>
          <w:sz w:val="18"/>
          <w:szCs w:val="18"/>
        </w:rPr>
        <w:t>IPB Journa</w:t>
      </w:r>
      <w:r>
        <w:fldChar w:fldCharType="end"/>
      </w:r>
      <w:r>
        <w:rPr>
          <w:rFonts w:ascii="Times New Roman" w:hAnsi="Times New Roman" w:eastAsia="SimSun" w:cs="Times New Roman"/>
          <w:sz w:val="18"/>
          <w:szCs w:val="18"/>
        </w:rPr>
        <w:t>l</w:t>
      </w:r>
      <w:r>
        <w:rPr>
          <w:rFonts w:ascii="Times New Roman" w:hAnsi="Times New Roman" w:eastAsia="SimSun" w:cs="Times New Roman"/>
          <w:sz w:val="18"/>
          <w:szCs w:val="18"/>
          <w:lang w:val="id-ID"/>
        </w:rPr>
        <w:t xml:space="preserve">, </w:t>
      </w:r>
      <w:r>
        <w:fldChar w:fldCharType="begin"/>
      </w:r>
      <w:r>
        <w:instrText xml:space="preserve"> HYPERLINK "https://www.poultryindonesia.com/id/peternakan-ayam-sudah-waktunya-menerapkan-iot/" </w:instrText>
      </w:r>
      <w:r>
        <w:fldChar w:fldCharType="separate"/>
      </w:r>
      <w:r>
        <w:rPr>
          <w:rStyle w:val="13"/>
          <w:rFonts w:ascii="Times New Roman" w:hAnsi="Times New Roman" w:eastAsia="SimSun"/>
          <w:sz w:val="18"/>
          <w:szCs w:val="18"/>
          <w:lang w:val="id-ID"/>
        </w:rPr>
        <w:t>poultryindonesia.com</w:t>
      </w:r>
      <w:r>
        <w:fldChar w:fldCharType="end"/>
      </w:r>
      <w:r>
        <w:rPr>
          <w:rFonts w:ascii="Times New Roman" w:hAnsi="Times New Roman" w:eastAsia="SimSun" w:cs="Times New Roman"/>
          <w:sz w:val="20"/>
          <w:szCs w:val="20"/>
          <w:lang w:val="id-ID"/>
        </w:rPr>
        <w:t>)</w:t>
      </w:r>
    </w:p>
    <w:p w14:paraId="7140830F">
      <w:pPr>
        <w:numPr>
          <w:ilvl w:val="0"/>
          <w:numId w:val="52"/>
        </w:numPr>
        <w:tabs>
          <w:tab w:val="clear" w:pos="420"/>
        </w:tabs>
        <w:spacing w:line="360" w:lineRule="auto"/>
        <w:jc w:val="both"/>
        <w:rPr>
          <w:rFonts w:ascii="Times New Roman" w:hAnsi="Times New Roman" w:eastAsia="SimSun" w:cs="Times New Roman"/>
          <w:sz w:val="24"/>
          <w:szCs w:val="24"/>
          <w:lang w:val="id-ID"/>
        </w:rPr>
      </w:pPr>
      <w:r>
        <w:rPr>
          <w:rStyle w:val="15"/>
          <w:rFonts w:ascii="Times New Roman" w:hAnsi="Times New Roman" w:eastAsia="SimSun" w:cs="Times New Roman"/>
          <w:sz w:val="24"/>
          <w:szCs w:val="24"/>
        </w:rPr>
        <w:t>Pengurangan Beban Kerja dan Biaya Operasional</w:t>
      </w:r>
      <w:r>
        <w:rPr>
          <w:rFonts w:ascii="Times New Roman" w:hAnsi="Times New Roman" w:eastAsia="SimSun" w:cs="Times New Roman"/>
          <w:sz w:val="24"/>
          <w:szCs w:val="24"/>
        </w:rPr>
        <w:t>:</w:t>
      </w:r>
      <w:r>
        <w:rPr>
          <w:rFonts w:ascii="Times New Roman" w:hAnsi="Times New Roman" w:eastAsia="SimSun" w:cs="Times New Roman"/>
          <w:sz w:val="24"/>
          <w:szCs w:val="24"/>
        </w:rPr>
        <w:br w:type="textWrapping"/>
      </w:r>
      <w:r>
        <w:rPr>
          <w:rFonts w:ascii="Times New Roman" w:hAnsi="Times New Roman" w:eastAsia="SimSun" w:cs="Times New Roman"/>
          <w:sz w:val="24"/>
          <w:szCs w:val="24"/>
        </w:rPr>
        <w:t>Dengan teknologi IoT, peternak tidak perlu memberi makan secara manual berkali-kali dalam sehari. Misalnya, sistem otomatis dapat membantu memberi pakan ikan atau ayam secara terjadwal. Ini dapat meningkatkan produktivitas dan menurunkan biaya operasional, memungkinkan peternak mengelola ternak dalam jumlah lebih banyak dengan sumber daya minimal.</w:t>
      </w:r>
      <w:r>
        <w:rPr>
          <w:rFonts w:ascii="Times New Roman" w:hAnsi="Times New Roman" w:eastAsia="SimSun" w:cs="Times New Roman"/>
          <w:sz w:val="24"/>
          <w:szCs w:val="24"/>
          <w:lang w:val="id-ID"/>
        </w:rPr>
        <w:t xml:space="preserve"> </w:t>
      </w:r>
      <w:r>
        <w:rPr>
          <w:rFonts w:ascii="Times New Roman" w:hAnsi="Times New Roman" w:eastAsia="SimSun" w:cs="Times New Roman"/>
          <w:sz w:val="20"/>
          <w:szCs w:val="20"/>
          <w:lang w:val="id-ID"/>
        </w:rPr>
        <w:t>(</w:t>
      </w:r>
      <w:r>
        <w:rPr>
          <w:rFonts w:ascii="Times New Roman" w:hAnsi="Times New Roman" w:eastAsia="SimSun" w:cs="Times New Roman"/>
          <w:sz w:val="20"/>
          <w:szCs w:val="20"/>
        </w:rPr>
        <w:t>Referensi</w:t>
      </w:r>
      <w:r>
        <w:rPr>
          <w:rFonts w:ascii="Times New Roman" w:hAnsi="Times New Roman" w:eastAsia="SimSun" w:cs="Times New Roman"/>
          <w:sz w:val="20"/>
          <w:szCs w:val="20"/>
          <w:lang w:val="id-ID"/>
        </w:rPr>
        <w:t xml:space="preserve"> </w:t>
      </w:r>
      <w:r>
        <w:rPr>
          <w:rFonts w:ascii="Times New Roman" w:hAnsi="Times New Roman" w:eastAsia="SimSun" w:cs="Times New Roman"/>
          <w:sz w:val="20"/>
          <w:szCs w:val="20"/>
        </w:rPr>
        <w:t>:</w:t>
      </w:r>
      <w:r>
        <w:rPr>
          <w:rFonts w:ascii="Times New Roman" w:hAnsi="Times New Roman" w:eastAsia="SimSun" w:cs="Times New Roman"/>
          <w:sz w:val="18"/>
          <w:szCs w:val="18"/>
          <w:lang w:val="id-ID"/>
        </w:rPr>
        <w:t xml:space="preserve"> </w:t>
      </w:r>
      <w:r>
        <w:fldChar w:fldCharType="begin"/>
      </w:r>
      <w:r>
        <w:instrText xml:space="preserve"> HYPERLINK "https://datasains.co.id" \t "_new" </w:instrText>
      </w:r>
      <w:r>
        <w:fldChar w:fldCharType="separate"/>
      </w:r>
      <w:r>
        <w:rPr>
          <w:rStyle w:val="13"/>
          <w:rFonts w:ascii="Times New Roman" w:hAnsi="Times New Roman" w:eastAsia="SimSun" w:cs="Times New Roman"/>
          <w:sz w:val="18"/>
          <w:szCs w:val="18"/>
        </w:rPr>
        <w:t>Data Sains Inteknova</w:t>
      </w:r>
      <w:r>
        <w:fldChar w:fldCharType="end"/>
      </w:r>
      <w:r>
        <w:rPr>
          <w:rFonts w:ascii="Times New Roman" w:hAnsi="Times New Roman" w:eastAsia="SimSun" w:cs="Times New Roman"/>
          <w:sz w:val="20"/>
          <w:szCs w:val="20"/>
          <w:lang w:val="id-ID"/>
        </w:rPr>
        <w:t>)</w:t>
      </w:r>
    </w:p>
    <w:p w14:paraId="0457B663">
      <w:pPr>
        <w:numPr>
          <w:ilvl w:val="252"/>
          <w:numId w:val="0"/>
        </w:numPr>
        <w:spacing w:line="240" w:lineRule="auto"/>
        <w:ind w:left="1100"/>
        <w:rPr>
          <w:rFonts w:ascii="Times New Roman" w:hAnsi="Times New Roman" w:cs="Times New Roman"/>
          <w:b/>
          <w:bCs/>
          <w:sz w:val="24"/>
          <w:szCs w:val="24"/>
          <w:lang w:val="id-ID"/>
        </w:rPr>
      </w:pPr>
      <w:r>
        <w:rPr>
          <w:rFonts w:ascii="Times New Roman" w:hAnsi="Times New Roman" w:eastAsia="SimSun" w:cs="Times New Roman"/>
          <w:sz w:val="20"/>
          <w:szCs w:val="20"/>
          <w:lang w:val="id-ID"/>
        </w:rPr>
        <w:drawing>
          <wp:anchor distT="0" distB="0" distL="0" distR="0" simplePos="0" relativeHeight="251668480" behindDoc="0" locked="0" layoutInCell="1" allowOverlap="1">
            <wp:simplePos x="0" y="0"/>
            <wp:positionH relativeFrom="column">
              <wp:posOffset>658495</wp:posOffset>
            </wp:positionH>
            <wp:positionV relativeFrom="paragraph">
              <wp:posOffset>8255</wp:posOffset>
            </wp:positionV>
            <wp:extent cx="2348230" cy="1386840"/>
            <wp:effectExtent l="0" t="0" r="13970" b="0"/>
            <wp:wrapTopAndBottom/>
            <wp:docPr id="1050" name="Gambar 9" descr="peternakan-iot-head-640x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Gambar 9" descr="peternakan-iot-head-640x426"/>
                    <pic:cNvPicPr>
                      <a:picLocks noChangeAspect="1"/>
                    </pic:cNvPicPr>
                  </pic:nvPicPr>
                  <pic:blipFill>
                    <a:blip r:embed="rId31" cstate="print"/>
                    <a:srcRect/>
                    <a:stretch>
                      <a:fillRect/>
                    </a:stretch>
                  </pic:blipFill>
                  <pic:spPr>
                    <a:xfrm>
                      <a:off x="0" y="0"/>
                      <a:ext cx="2348230" cy="1386840"/>
                    </a:xfrm>
                    <a:prstGeom prst="rect">
                      <a:avLst/>
                    </a:prstGeom>
                  </pic:spPr>
                </pic:pic>
              </a:graphicData>
            </a:graphic>
          </wp:anchor>
        </w:drawing>
      </w:r>
      <w:r>
        <w:rPr>
          <w:rFonts w:hint="default" w:ascii="Times New Roman" w:hAnsi="Times New Roman" w:eastAsia="SimSun" w:cs="Times New Roman"/>
          <w:sz w:val="20"/>
          <w:szCs w:val="20"/>
          <w:lang w:val="en-US"/>
        </w:rPr>
        <w:t xml:space="preserve">  </w:t>
      </w:r>
      <w:r>
        <w:rPr>
          <w:rFonts w:ascii="Verdana" w:hAnsi="Verdana" w:eastAsia="SimSun" w:cs="Verdana"/>
          <w:i/>
          <w:iCs/>
          <w:color w:val="444444"/>
          <w:sz w:val="13"/>
          <w:szCs w:val="13"/>
          <w:shd w:val="clear" w:color="auto" w:fill="FFFFFF"/>
        </w:rPr>
        <w:t xml:space="preserve">Sumber gambar: </w:t>
      </w:r>
      <w:r>
        <w:fldChar w:fldCharType="begin"/>
      </w:r>
      <w:r>
        <w:instrText xml:space="preserve"> HYPERLINK "http://www.datasains.co.id" </w:instrText>
      </w:r>
      <w:r>
        <w:fldChar w:fldCharType="separate"/>
      </w:r>
      <w:r>
        <w:rPr>
          <w:rStyle w:val="13"/>
          <w:rFonts w:ascii="Verdana" w:hAnsi="Verdana" w:eastAsia="SimSun"/>
          <w:i/>
          <w:iCs/>
          <w:sz w:val="13"/>
          <w:szCs w:val="13"/>
          <w:shd w:val="clear" w:color="auto" w:fill="FFFFFF"/>
        </w:rPr>
        <w:t>www.datasains.co.id</w:t>
      </w:r>
      <w:r>
        <w:fldChar w:fldCharType="end"/>
      </w:r>
    </w:p>
    <w:p w14:paraId="62D9F53B">
      <w:pPr>
        <w:pStyle w:val="14"/>
        <w:numPr>
          <w:ilvl w:val="0"/>
          <w:numId w:val="0"/>
        </w:numPr>
        <w:spacing w:line="360" w:lineRule="auto"/>
        <w:jc w:val="both"/>
      </w:pPr>
    </w:p>
    <w:p w14:paraId="12D87094">
      <w:pPr>
        <w:numPr>
          <w:ilvl w:val="0"/>
          <w:numId w:val="0"/>
        </w:numPr>
        <w:spacing w:line="360" w:lineRule="auto"/>
        <w:ind w:leftChars="0"/>
        <w:jc w:val="both"/>
        <w:rPr>
          <w:rFonts w:hint="default" w:ascii="Times New Roman" w:hAnsi="Times New Roman" w:cs="Times New Roman"/>
          <w:b/>
          <w:bCs/>
          <w:i/>
          <w:iCs/>
          <w:sz w:val="24"/>
          <w:szCs w:val="24"/>
          <w:lang w:val="en-US"/>
        </w:rPr>
      </w:pPr>
    </w:p>
    <w:p w14:paraId="2D19CC28">
      <w:pPr>
        <w:numPr>
          <w:ilvl w:val="0"/>
          <w:numId w:val="0"/>
        </w:numPr>
        <w:ind w:firstLine="720" w:firstLineChars="0"/>
        <w:jc w:val="both"/>
        <w:rPr>
          <w:rFonts w:hint="default" w:ascii="Times New Roman" w:hAnsi="Times New Roman" w:cs="Times New Roman"/>
          <w:sz w:val="24"/>
          <w:szCs w:val="24"/>
          <w:lang w:val="en-US"/>
        </w:rPr>
      </w:pPr>
    </w:p>
    <w:sectPr>
      <w:pgSz w:w="11906" w:h="16838"/>
      <w:pgMar w:top="1440" w:right="1800" w:bottom="1440" w:left="1800"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imHei">
    <w:altName w:val="SimSun"/>
    <w:panose1 w:val="02010600030000010101"/>
    <w:charset w:val="86"/>
    <w:family w:val="modern"/>
    <w:pitch w:val="default"/>
    <w:sig w:usb0="00000000" w:usb1="00000000" w:usb2="00000016" w:usb3="00000000" w:csb0="00040001" w:csb1="0000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TimesNewRomanPS-BoldMT">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A6B966">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9354E57">
                          <w:pPr>
                            <w:pStyle w:val="11"/>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Text Box 5"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GsbUAhAgAA&#10;YAQAAA4AAAAAAAAAAQAgAAAAHwEAAGRycy9lMm9Eb2MueG1sUEsFBgAAAAAGAAYAWQEAALIFAAAA&#10;AA==&#10;">
              <v:fill on="f" focussize="0,0"/>
              <v:stroke on="f" weight="0.5pt"/>
              <v:imagedata o:title=""/>
              <o:lock v:ext="edit" aspectratio="f"/>
              <v:textbox inset="0mm,0mm,0mm,0mm" style="mso-fit-shape-to-text:t;">
                <w:txbxContent>
                  <w:p w14:paraId="59354E57">
                    <w:pPr>
                      <w:pStyle w:val="11"/>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1E24955">
    <w:pPr>
      <w:pStyle w:val="11"/>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A42171">
                          <w:pPr>
                            <w:pStyle w:val="11"/>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Text Box 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14:paraId="4CA42171">
                    <w:pPr>
                      <w:pStyle w:val="11"/>
                    </w:pPr>
                    <w:r>
                      <w:fldChar w:fldCharType="begin"/>
                    </w:r>
                    <w:r>
                      <w:instrText xml:space="preserve"> PAGE  \* MERGEFORMAT </w:instrText>
                    </w:r>
                    <w:r>
                      <w:fldChar w:fldCharType="separate"/>
                    </w:r>
                    <w:r>
                      <w:t>4</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711DE3"/>
    <w:multiLevelType w:val="multilevel"/>
    <w:tmpl w:val="9A711D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4DFFAEC"/>
    <w:multiLevelType w:val="singleLevel"/>
    <w:tmpl w:val="B4DFFAEC"/>
    <w:lvl w:ilvl="0" w:tentative="0">
      <w:start w:val="1"/>
      <w:numFmt w:val="decimal"/>
      <w:suff w:val="space"/>
      <w:lvlText w:val="%1."/>
      <w:lvlJc w:val="left"/>
    </w:lvl>
  </w:abstractNum>
  <w:abstractNum w:abstractNumId="2">
    <w:nsid w:val="F3C61861"/>
    <w:multiLevelType w:val="singleLevel"/>
    <w:tmpl w:val="F3C61861"/>
    <w:lvl w:ilvl="0" w:tentative="0">
      <w:start w:val="1"/>
      <w:numFmt w:val="upperLetter"/>
      <w:suff w:val="space"/>
      <w:lvlText w:val="%1."/>
      <w:lvlJc w:val="left"/>
      <w:rPr>
        <w:rFonts w:hint="default"/>
        <w:sz w:val="24"/>
        <w:szCs w:val="24"/>
      </w:rPr>
    </w:lvl>
  </w:abstractNum>
  <w:abstractNum w:abstractNumId="3">
    <w:nsid w:val="F908CEAF"/>
    <w:multiLevelType w:val="singleLevel"/>
    <w:tmpl w:val="F908CEA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C9F6219"/>
    <w:multiLevelType w:val="multilevel"/>
    <w:tmpl w:val="FC9F621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00000000"/>
    <w:multiLevelType w:val="multilevel"/>
    <w:tmpl w:val="00000000"/>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
    <w:nsid w:val="00000001"/>
    <w:multiLevelType w:val="singleLevel"/>
    <w:tmpl w:val="00000001"/>
    <w:lvl w:ilvl="0" w:tentative="0">
      <w:start w:val="1"/>
      <w:numFmt w:val="lowerLetter"/>
      <w:suff w:val="space"/>
      <w:lvlText w:val="%1."/>
      <w:lvlJc w:val="left"/>
    </w:lvl>
  </w:abstractNum>
  <w:abstractNum w:abstractNumId="7">
    <w:nsid w:val="00000002"/>
    <w:multiLevelType w:val="singleLevel"/>
    <w:tmpl w:val="00000002"/>
    <w:lvl w:ilvl="0" w:tentative="0">
      <w:start w:val="1"/>
      <w:numFmt w:val="bullet"/>
      <w:lvlText w:val=""/>
      <w:lvlJc w:val="left"/>
      <w:pPr>
        <w:tabs>
          <w:tab w:val="left" w:pos="420"/>
        </w:tabs>
        <w:ind w:left="420" w:hanging="420"/>
      </w:pPr>
      <w:rPr>
        <w:rFonts w:hint="default" w:ascii="Wingdings" w:hAnsi="Wingdings"/>
      </w:rPr>
    </w:lvl>
  </w:abstractNum>
  <w:abstractNum w:abstractNumId="8">
    <w:nsid w:val="00000003"/>
    <w:multiLevelType w:val="singleLevel"/>
    <w:tmpl w:val="00000003"/>
    <w:lvl w:ilvl="0" w:tentative="0">
      <w:start w:val="1"/>
      <w:numFmt w:val="bullet"/>
      <w:lvlText w:val=""/>
      <w:lvlJc w:val="left"/>
      <w:pPr>
        <w:tabs>
          <w:tab w:val="left" w:pos="420"/>
        </w:tabs>
        <w:ind w:left="420" w:hanging="420"/>
      </w:pPr>
      <w:rPr>
        <w:rFonts w:hint="default" w:ascii="Wingdings" w:hAnsi="Wingdings"/>
      </w:rPr>
    </w:lvl>
  </w:abstractNum>
  <w:abstractNum w:abstractNumId="9">
    <w:nsid w:val="00000004"/>
    <w:multiLevelType w:val="singleLevel"/>
    <w:tmpl w:val="00000004"/>
    <w:lvl w:ilvl="0" w:tentative="0">
      <w:start w:val="1"/>
      <w:numFmt w:val="upperLetter"/>
      <w:suff w:val="space"/>
      <w:lvlText w:val="%1."/>
      <w:lvlJc w:val="left"/>
      <w:rPr>
        <w:rFonts w:hint="default"/>
        <w:b w:val="0"/>
        <w:bCs w:val="0"/>
      </w:rPr>
    </w:lvl>
  </w:abstractNum>
  <w:abstractNum w:abstractNumId="10">
    <w:nsid w:val="00000005"/>
    <w:multiLevelType w:val="singleLevel"/>
    <w:tmpl w:val="00000005"/>
    <w:lvl w:ilvl="0" w:tentative="0">
      <w:start w:val="1"/>
      <w:numFmt w:val="bullet"/>
      <w:lvlText w:val=""/>
      <w:lvlJc w:val="left"/>
      <w:pPr>
        <w:tabs>
          <w:tab w:val="left" w:pos="420"/>
        </w:tabs>
        <w:ind w:left="420" w:hanging="420"/>
      </w:pPr>
      <w:rPr>
        <w:rFonts w:hint="default" w:ascii="Wingdings" w:hAnsi="Wingdings"/>
      </w:rPr>
    </w:lvl>
  </w:abstractNum>
  <w:abstractNum w:abstractNumId="11">
    <w:nsid w:val="00000007"/>
    <w:multiLevelType w:val="singleLevel"/>
    <w:tmpl w:val="00000007"/>
    <w:lvl w:ilvl="0" w:tentative="0">
      <w:start w:val="1"/>
      <w:numFmt w:val="upperLetter"/>
      <w:lvlText w:val="%1."/>
      <w:lvlJc w:val="left"/>
      <w:pPr>
        <w:tabs>
          <w:tab w:val="left" w:pos="425"/>
        </w:tabs>
        <w:ind w:left="425" w:hanging="425"/>
      </w:pPr>
      <w:rPr>
        <w:rFonts w:hint="default"/>
      </w:rPr>
    </w:lvl>
  </w:abstractNum>
  <w:abstractNum w:abstractNumId="12">
    <w:nsid w:val="0000000A"/>
    <w:multiLevelType w:val="singleLevel"/>
    <w:tmpl w:val="0000000A"/>
    <w:lvl w:ilvl="0" w:tentative="0">
      <w:start w:val="1"/>
      <w:numFmt w:val="bullet"/>
      <w:lvlText w:val=""/>
      <w:lvlJc w:val="left"/>
      <w:pPr>
        <w:tabs>
          <w:tab w:val="left" w:pos="420"/>
        </w:tabs>
        <w:ind w:left="1080" w:hanging="420"/>
      </w:pPr>
      <w:rPr>
        <w:rFonts w:hint="default" w:ascii="Wingdings" w:hAnsi="Wingdings"/>
      </w:rPr>
    </w:lvl>
  </w:abstractNum>
  <w:abstractNum w:abstractNumId="13">
    <w:nsid w:val="0000000B"/>
    <w:multiLevelType w:val="singleLevel"/>
    <w:tmpl w:val="0000000B"/>
    <w:lvl w:ilvl="0" w:tentative="0">
      <w:start w:val="1"/>
      <w:numFmt w:val="bullet"/>
      <w:lvlText w:val=""/>
      <w:lvlJc w:val="left"/>
      <w:pPr>
        <w:tabs>
          <w:tab w:val="left" w:pos="420"/>
        </w:tabs>
        <w:ind w:left="420" w:hanging="420"/>
      </w:pPr>
      <w:rPr>
        <w:rFonts w:hint="default" w:ascii="Wingdings" w:hAnsi="Wingdings"/>
      </w:rPr>
    </w:lvl>
  </w:abstractNum>
  <w:abstractNum w:abstractNumId="14">
    <w:nsid w:val="0000000C"/>
    <w:multiLevelType w:val="singleLevel"/>
    <w:tmpl w:val="0000000C"/>
    <w:lvl w:ilvl="0" w:tentative="0">
      <w:start w:val="1"/>
      <w:numFmt w:val="bullet"/>
      <w:lvlText w:val=""/>
      <w:lvlJc w:val="left"/>
      <w:pPr>
        <w:tabs>
          <w:tab w:val="left" w:pos="2100"/>
        </w:tabs>
        <w:ind w:left="2100" w:hanging="420"/>
      </w:pPr>
      <w:rPr>
        <w:rFonts w:hint="default" w:ascii="Wingdings" w:hAnsi="Wingdings"/>
      </w:rPr>
    </w:lvl>
  </w:abstractNum>
  <w:abstractNum w:abstractNumId="15">
    <w:nsid w:val="0000000D"/>
    <w:multiLevelType w:val="singleLevel"/>
    <w:tmpl w:val="0000000D"/>
    <w:lvl w:ilvl="0" w:tentative="0">
      <w:start w:val="1"/>
      <w:numFmt w:val="bullet"/>
      <w:lvlText w:val=""/>
      <w:lvlJc w:val="left"/>
      <w:pPr>
        <w:tabs>
          <w:tab w:val="left" w:pos="420"/>
        </w:tabs>
        <w:ind w:left="420" w:hanging="420"/>
      </w:pPr>
      <w:rPr>
        <w:rFonts w:hint="default" w:ascii="Wingdings" w:hAnsi="Wingdings"/>
      </w:rPr>
    </w:lvl>
  </w:abstractNum>
  <w:abstractNum w:abstractNumId="16">
    <w:nsid w:val="0000000E"/>
    <w:multiLevelType w:val="multilevel"/>
    <w:tmpl w:val="0000000E"/>
    <w:lvl w:ilvl="0" w:tentative="0">
      <w:start w:val="1"/>
      <w:numFmt w:val="bullet"/>
      <w:lvlText w:val=""/>
      <w:lvlJc w:val="left"/>
      <w:pPr>
        <w:tabs>
          <w:tab w:val="left" w:pos="1260"/>
        </w:tabs>
        <w:ind w:left="640" w:hanging="420"/>
      </w:pPr>
      <w:rPr>
        <w:rFonts w:hint="default" w:ascii="Wingdings" w:hAnsi="Wingdings"/>
        <w:sz w:val="16"/>
        <w:szCs w:val="16"/>
      </w:rPr>
    </w:lvl>
    <w:lvl w:ilvl="1" w:tentative="0">
      <w:start w:val="1"/>
      <w:numFmt w:val="bullet"/>
      <w:lvlText w:val=""/>
      <w:lvlJc w:val="left"/>
      <w:pPr>
        <w:tabs>
          <w:tab w:val="left" w:pos="840"/>
        </w:tabs>
        <w:ind w:left="1680" w:hanging="420"/>
      </w:pPr>
      <w:rPr>
        <w:rFonts w:hint="default" w:ascii="Wingdings" w:hAnsi="Wingdings"/>
      </w:rPr>
    </w:lvl>
    <w:lvl w:ilvl="2" w:tentative="0">
      <w:start w:val="1"/>
      <w:numFmt w:val="bullet"/>
      <w:lvlText w:val=""/>
      <w:lvlJc w:val="left"/>
      <w:pPr>
        <w:tabs>
          <w:tab w:val="left" w:pos="1260"/>
        </w:tabs>
        <w:ind w:left="2100" w:hanging="420"/>
      </w:pPr>
      <w:rPr>
        <w:rFonts w:hint="default" w:ascii="Wingdings" w:hAnsi="Wingdings"/>
      </w:rPr>
    </w:lvl>
    <w:lvl w:ilvl="3" w:tentative="0">
      <w:start w:val="1"/>
      <w:numFmt w:val="bullet"/>
      <w:lvlText w:val=""/>
      <w:lvlJc w:val="left"/>
      <w:pPr>
        <w:tabs>
          <w:tab w:val="left" w:pos="1680"/>
        </w:tabs>
        <w:ind w:left="2520" w:hanging="420"/>
      </w:pPr>
      <w:rPr>
        <w:rFonts w:hint="default" w:ascii="Wingdings" w:hAnsi="Wingdings"/>
      </w:rPr>
    </w:lvl>
    <w:lvl w:ilvl="4" w:tentative="0">
      <w:start w:val="1"/>
      <w:numFmt w:val="bullet"/>
      <w:lvlText w:val=""/>
      <w:lvlJc w:val="left"/>
      <w:pPr>
        <w:tabs>
          <w:tab w:val="left" w:pos="2100"/>
        </w:tabs>
        <w:ind w:left="2940" w:hanging="420"/>
      </w:pPr>
      <w:rPr>
        <w:rFonts w:hint="default" w:ascii="Wingdings" w:hAnsi="Wingdings"/>
      </w:rPr>
    </w:lvl>
    <w:lvl w:ilvl="5" w:tentative="0">
      <w:start w:val="1"/>
      <w:numFmt w:val="bullet"/>
      <w:lvlText w:val=""/>
      <w:lvlJc w:val="left"/>
      <w:pPr>
        <w:tabs>
          <w:tab w:val="left" w:pos="2520"/>
        </w:tabs>
        <w:ind w:left="3360" w:hanging="420"/>
      </w:pPr>
      <w:rPr>
        <w:rFonts w:hint="default" w:ascii="Wingdings" w:hAnsi="Wingdings"/>
      </w:rPr>
    </w:lvl>
    <w:lvl w:ilvl="6" w:tentative="0">
      <w:start w:val="1"/>
      <w:numFmt w:val="bullet"/>
      <w:lvlText w:val=""/>
      <w:lvlJc w:val="left"/>
      <w:pPr>
        <w:tabs>
          <w:tab w:val="left" w:pos="2940"/>
        </w:tabs>
        <w:ind w:left="3780" w:hanging="420"/>
      </w:pPr>
      <w:rPr>
        <w:rFonts w:hint="default" w:ascii="Wingdings" w:hAnsi="Wingdings"/>
      </w:rPr>
    </w:lvl>
    <w:lvl w:ilvl="7" w:tentative="0">
      <w:start w:val="1"/>
      <w:numFmt w:val="bullet"/>
      <w:lvlText w:val=""/>
      <w:lvlJc w:val="left"/>
      <w:pPr>
        <w:tabs>
          <w:tab w:val="left" w:pos="3360"/>
        </w:tabs>
        <w:ind w:left="4200" w:hanging="420"/>
      </w:pPr>
      <w:rPr>
        <w:rFonts w:hint="default" w:ascii="Wingdings" w:hAnsi="Wingdings"/>
      </w:rPr>
    </w:lvl>
    <w:lvl w:ilvl="8" w:tentative="0">
      <w:start w:val="1"/>
      <w:numFmt w:val="bullet"/>
      <w:lvlText w:val=""/>
      <w:lvlJc w:val="left"/>
      <w:pPr>
        <w:tabs>
          <w:tab w:val="left" w:pos="3780"/>
        </w:tabs>
        <w:ind w:left="4620" w:hanging="420"/>
      </w:pPr>
      <w:rPr>
        <w:rFonts w:hint="default" w:ascii="Wingdings" w:hAnsi="Wingdings"/>
      </w:rPr>
    </w:lvl>
  </w:abstractNum>
  <w:abstractNum w:abstractNumId="17">
    <w:nsid w:val="0000000F"/>
    <w:multiLevelType w:val="singleLevel"/>
    <w:tmpl w:val="0000000F"/>
    <w:lvl w:ilvl="0" w:tentative="0">
      <w:start w:val="1"/>
      <w:numFmt w:val="upperLetter"/>
      <w:lvlText w:val="%1."/>
      <w:lvlJc w:val="left"/>
      <w:pPr>
        <w:tabs>
          <w:tab w:val="left" w:pos="5"/>
        </w:tabs>
        <w:ind w:left="-215" w:hanging="425"/>
      </w:pPr>
      <w:rPr>
        <w:rFonts w:hint="default"/>
      </w:rPr>
    </w:lvl>
  </w:abstractNum>
  <w:abstractNum w:abstractNumId="18">
    <w:nsid w:val="00000012"/>
    <w:multiLevelType w:val="singleLevel"/>
    <w:tmpl w:val="00000012"/>
    <w:lvl w:ilvl="0" w:tentative="0">
      <w:start w:val="1"/>
      <w:numFmt w:val="bullet"/>
      <w:lvlText w:val=""/>
      <w:lvlJc w:val="left"/>
      <w:pPr>
        <w:tabs>
          <w:tab w:val="left" w:pos="2100"/>
        </w:tabs>
        <w:ind w:left="2100" w:hanging="420"/>
      </w:pPr>
      <w:rPr>
        <w:rFonts w:hint="default" w:ascii="Wingdings" w:hAnsi="Wingdings"/>
      </w:rPr>
    </w:lvl>
  </w:abstractNum>
  <w:abstractNum w:abstractNumId="19">
    <w:nsid w:val="00000013"/>
    <w:multiLevelType w:val="multilevel"/>
    <w:tmpl w:val="00000013"/>
    <w:lvl w:ilvl="0" w:tentative="0">
      <w:start w:val="1"/>
      <w:numFmt w:val="decimal"/>
      <w:lvlText w:val="%1)"/>
      <w:lvlJc w:val="left"/>
      <w:pPr>
        <w:tabs>
          <w:tab w:val="left" w:pos="1685"/>
        </w:tabs>
        <w:ind w:left="1685" w:hanging="425"/>
      </w:pPr>
      <w:rPr>
        <w:rFonts w:hint="default"/>
      </w:rPr>
    </w:lvl>
    <w:lvl w:ilvl="1" w:tentative="0">
      <w:start w:val="1"/>
      <w:numFmt w:val="lowerLetter"/>
      <w:lvlText w:val="%2)"/>
      <w:lvlJc w:val="left"/>
      <w:pPr>
        <w:tabs>
          <w:tab w:val="left" w:pos="840"/>
        </w:tabs>
        <w:ind w:left="2100" w:hanging="420"/>
      </w:pPr>
      <w:rPr>
        <w:rFonts w:hint="default"/>
      </w:rPr>
    </w:lvl>
    <w:lvl w:ilvl="2" w:tentative="0">
      <w:start w:val="1"/>
      <w:numFmt w:val="lowerRoman"/>
      <w:lvlText w:val="%3."/>
      <w:lvlJc w:val="left"/>
      <w:pPr>
        <w:tabs>
          <w:tab w:val="left" w:pos="1260"/>
        </w:tabs>
        <w:ind w:left="2520" w:hanging="420"/>
      </w:pPr>
      <w:rPr>
        <w:rFonts w:hint="default"/>
      </w:rPr>
    </w:lvl>
    <w:lvl w:ilvl="3" w:tentative="0">
      <w:start w:val="1"/>
      <w:numFmt w:val="decimal"/>
      <w:lvlText w:val="%4."/>
      <w:lvlJc w:val="left"/>
      <w:pPr>
        <w:tabs>
          <w:tab w:val="left" w:pos="1680"/>
        </w:tabs>
        <w:ind w:left="2940" w:hanging="420"/>
      </w:pPr>
      <w:rPr>
        <w:rFonts w:hint="default"/>
      </w:rPr>
    </w:lvl>
    <w:lvl w:ilvl="4" w:tentative="0">
      <w:start w:val="1"/>
      <w:numFmt w:val="lowerLetter"/>
      <w:lvlText w:val="%5)"/>
      <w:lvlJc w:val="left"/>
      <w:pPr>
        <w:tabs>
          <w:tab w:val="left" w:pos="2100"/>
        </w:tabs>
        <w:ind w:left="3360" w:hanging="420"/>
      </w:pPr>
      <w:rPr>
        <w:rFonts w:hint="default"/>
      </w:rPr>
    </w:lvl>
    <w:lvl w:ilvl="5" w:tentative="0">
      <w:start w:val="1"/>
      <w:numFmt w:val="lowerRoman"/>
      <w:lvlText w:val="%6."/>
      <w:lvlJc w:val="left"/>
      <w:pPr>
        <w:tabs>
          <w:tab w:val="left" w:pos="2520"/>
        </w:tabs>
        <w:ind w:left="3780" w:hanging="420"/>
      </w:pPr>
      <w:rPr>
        <w:rFonts w:hint="default"/>
      </w:rPr>
    </w:lvl>
    <w:lvl w:ilvl="6" w:tentative="0">
      <w:start w:val="1"/>
      <w:numFmt w:val="decimal"/>
      <w:lvlText w:val="%7."/>
      <w:lvlJc w:val="left"/>
      <w:pPr>
        <w:tabs>
          <w:tab w:val="left" w:pos="2940"/>
        </w:tabs>
        <w:ind w:left="4200" w:hanging="420"/>
      </w:pPr>
      <w:rPr>
        <w:rFonts w:hint="default"/>
      </w:rPr>
    </w:lvl>
    <w:lvl w:ilvl="7" w:tentative="0">
      <w:start w:val="1"/>
      <w:numFmt w:val="lowerLetter"/>
      <w:lvlText w:val="%8)"/>
      <w:lvlJc w:val="left"/>
      <w:pPr>
        <w:tabs>
          <w:tab w:val="left" w:pos="3360"/>
        </w:tabs>
        <w:ind w:left="4620" w:hanging="420"/>
      </w:pPr>
      <w:rPr>
        <w:rFonts w:hint="default"/>
      </w:rPr>
    </w:lvl>
    <w:lvl w:ilvl="8" w:tentative="0">
      <w:start w:val="1"/>
      <w:numFmt w:val="lowerRoman"/>
      <w:lvlText w:val="%9."/>
      <w:lvlJc w:val="left"/>
      <w:pPr>
        <w:tabs>
          <w:tab w:val="left" w:pos="3780"/>
        </w:tabs>
        <w:ind w:left="5040" w:hanging="420"/>
      </w:pPr>
      <w:rPr>
        <w:rFonts w:hint="default"/>
      </w:rPr>
    </w:lvl>
  </w:abstractNum>
  <w:abstractNum w:abstractNumId="20">
    <w:nsid w:val="00000017"/>
    <w:multiLevelType w:val="singleLevel"/>
    <w:tmpl w:val="00000017"/>
    <w:lvl w:ilvl="0" w:tentative="0">
      <w:start w:val="1"/>
      <w:numFmt w:val="bullet"/>
      <w:lvlText w:val=""/>
      <w:lvlJc w:val="left"/>
      <w:pPr>
        <w:tabs>
          <w:tab w:val="left" w:pos="2520"/>
        </w:tabs>
        <w:ind w:left="1960" w:hanging="420"/>
      </w:pPr>
      <w:rPr>
        <w:rFonts w:hint="default" w:ascii="Wingdings" w:hAnsi="Wingdings"/>
      </w:rPr>
    </w:lvl>
  </w:abstractNum>
  <w:abstractNum w:abstractNumId="21">
    <w:nsid w:val="00000018"/>
    <w:multiLevelType w:val="singleLevel"/>
    <w:tmpl w:val="00000018"/>
    <w:lvl w:ilvl="0" w:tentative="0">
      <w:start w:val="1"/>
      <w:numFmt w:val="lowerLetter"/>
      <w:lvlText w:val="%1."/>
      <w:lvlJc w:val="left"/>
      <w:pPr>
        <w:tabs>
          <w:tab w:val="left" w:pos="2105"/>
        </w:tabs>
        <w:ind w:left="2105" w:hanging="425"/>
      </w:pPr>
      <w:rPr>
        <w:rFonts w:hint="default"/>
      </w:rPr>
    </w:lvl>
  </w:abstractNum>
  <w:abstractNum w:abstractNumId="22">
    <w:nsid w:val="00000019"/>
    <w:multiLevelType w:val="multilevel"/>
    <w:tmpl w:val="00000019"/>
    <w:lvl w:ilvl="0" w:tentative="0">
      <w:start w:val="1"/>
      <w:numFmt w:val="bullet"/>
      <w:lvlText w:val=""/>
      <w:lvlJc w:val="left"/>
      <w:pPr>
        <w:tabs>
          <w:tab w:val="left" w:pos="1260"/>
        </w:tabs>
        <w:ind w:left="1260" w:hanging="420"/>
      </w:pPr>
      <w:rPr>
        <w:rFonts w:hint="default" w:ascii="Wingdings" w:hAnsi="Wingdings"/>
      </w:rPr>
    </w:lvl>
    <w:lvl w:ilvl="1" w:tentative="0">
      <w:start w:val="1"/>
      <w:numFmt w:val="bullet"/>
      <w:lvlText w:val=""/>
      <w:lvlJc w:val="left"/>
      <w:pPr>
        <w:tabs>
          <w:tab w:val="left" w:pos="840"/>
        </w:tabs>
        <w:ind w:left="1680" w:hanging="420"/>
      </w:pPr>
      <w:rPr>
        <w:rFonts w:hint="default" w:ascii="Wingdings" w:hAnsi="Wingdings"/>
      </w:rPr>
    </w:lvl>
    <w:lvl w:ilvl="2" w:tentative="0">
      <w:start w:val="1"/>
      <w:numFmt w:val="bullet"/>
      <w:lvlText w:val=""/>
      <w:lvlJc w:val="left"/>
      <w:pPr>
        <w:tabs>
          <w:tab w:val="left" w:pos="1260"/>
        </w:tabs>
        <w:ind w:left="2100" w:hanging="420"/>
      </w:pPr>
      <w:rPr>
        <w:rFonts w:hint="default" w:ascii="Wingdings" w:hAnsi="Wingdings"/>
      </w:rPr>
    </w:lvl>
    <w:lvl w:ilvl="3" w:tentative="0">
      <w:start w:val="1"/>
      <w:numFmt w:val="bullet"/>
      <w:lvlText w:val=""/>
      <w:lvlJc w:val="left"/>
      <w:pPr>
        <w:tabs>
          <w:tab w:val="left" w:pos="1680"/>
        </w:tabs>
        <w:ind w:left="2520" w:hanging="420"/>
      </w:pPr>
      <w:rPr>
        <w:rFonts w:hint="default" w:ascii="Wingdings" w:hAnsi="Wingdings"/>
      </w:rPr>
    </w:lvl>
    <w:lvl w:ilvl="4" w:tentative="0">
      <w:start w:val="1"/>
      <w:numFmt w:val="bullet"/>
      <w:lvlText w:val=""/>
      <w:lvlJc w:val="left"/>
      <w:pPr>
        <w:tabs>
          <w:tab w:val="left" w:pos="2100"/>
        </w:tabs>
        <w:ind w:left="2940" w:hanging="420"/>
      </w:pPr>
      <w:rPr>
        <w:rFonts w:hint="default" w:ascii="Wingdings" w:hAnsi="Wingdings"/>
      </w:rPr>
    </w:lvl>
    <w:lvl w:ilvl="5" w:tentative="0">
      <w:start w:val="1"/>
      <w:numFmt w:val="bullet"/>
      <w:lvlText w:val=""/>
      <w:lvlJc w:val="left"/>
      <w:pPr>
        <w:tabs>
          <w:tab w:val="left" w:pos="2520"/>
        </w:tabs>
        <w:ind w:left="3360" w:hanging="420"/>
      </w:pPr>
      <w:rPr>
        <w:rFonts w:hint="default" w:ascii="Wingdings" w:hAnsi="Wingdings"/>
      </w:rPr>
    </w:lvl>
    <w:lvl w:ilvl="6" w:tentative="0">
      <w:start w:val="1"/>
      <w:numFmt w:val="bullet"/>
      <w:lvlText w:val=""/>
      <w:lvlJc w:val="left"/>
      <w:pPr>
        <w:tabs>
          <w:tab w:val="left" w:pos="2940"/>
        </w:tabs>
        <w:ind w:left="3780" w:hanging="420"/>
      </w:pPr>
      <w:rPr>
        <w:rFonts w:hint="default" w:ascii="Wingdings" w:hAnsi="Wingdings"/>
      </w:rPr>
    </w:lvl>
    <w:lvl w:ilvl="7" w:tentative="0">
      <w:start w:val="1"/>
      <w:numFmt w:val="bullet"/>
      <w:lvlText w:val=""/>
      <w:lvlJc w:val="left"/>
      <w:pPr>
        <w:tabs>
          <w:tab w:val="left" w:pos="3360"/>
        </w:tabs>
        <w:ind w:left="4200" w:hanging="420"/>
      </w:pPr>
      <w:rPr>
        <w:rFonts w:hint="default" w:ascii="Wingdings" w:hAnsi="Wingdings"/>
      </w:rPr>
    </w:lvl>
    <w:lvl w:ilvl="8" w:tentative="0">
      <w:start w:val="1"/>
      <w:numFmt w:val="bullet"/>
      <w:lvlText w:val=""/>
      <w:lvlJc w:val="left"/>
      <w:pPr>
        <w:tabs>
          <w:tab w:val="left" w:pos="3780"/>
        </w:tabs>
        <w:ind w:left="4620" w:hanging="420"/>
      </w:pPr>
      <w:rPr>
        <w:rFonts w:hint="default" w:ascii="Wingdings" w:hAnsi="Wingdings"/>
      </w:rPr>
    </w:lvl>
  </w:abstractNum>
  <w:abstractNum w:abstractNumId="23">
    <w:nsid w:val="0000001A"/>
    <w:multiLevelType w:val="singleLevel"/>
    <w:tmpl w:val="0000001A"/>
    <w:lvl w:ilvl="0" w:tentative="0">
      <w:start w:val="1"/>
      <w:numFmt w:val="decimal"/>
      <w:lvlText w:val="%1)"/>
      <w:lvlJc w:val="left"/>
      <w:pPr>
        <w:tabs>
          <w:tab w:val="left" w:pos="1265"/>
        </w:tabs>
        <w:ind w:left="1265" w:hanging="425"/>
      </w:pPr>
      <w:rPr>
        <w:rFonts w:hint="default"/>
      </w:rPr>
    </w:lvl>
  </w:abstractNum>
  <w:abstractNum w:abstractNumId="24">
    <w:nsid w:val="0000001B"/>
    <w:multiLevelType w:val="singleLevel"/>
    <w:tmpl w:val="0000001B"/>
    <w:lvl w:ilvl="0" w:tentative="0">
      <w:start w:val="1"/>
      <w:numFmt w:val="decimal"/>
      <w:lvlText w:val="%1."/>
      <w:lvlJc w:val="left"/>
      <w:pPr>
        <w:tabs>
          <w:tab w:val="left" w:pos="845"/>
        </w:tabs>
        <w:ind w:left="865" w:hanging="425"/>
      </w:pPr>
      <w:rPr>
        <w:rFonts w:hint="default"/>
        <w:b/>
        <w:bCs/>
        <w:i w:val="0"/>
        <w:iCs w:val="0"/>
      </w:rPr>
    </w:lvl>
  </w:abstractNum>
  <w:abstractNum w:abstractNumId="25">
    <w:nsid w:val="0000001C"/>
    <w:multiLevelType w:val="singleLevel"/>
    <w:tmpl w:val="0000001C"/>
    <w:lvl w:ilvl="0" w:tentative="0">
      <w:start w:val="1"/>
      <w:numFmt w:val="bullet"/>
      <w:lvlText w:val=""/>
      <w:lvlJc w:val="left"/>
      <w:pPr>
        <w:tabs>
          <w:tab w:val="left" w:pos="420"/>
        </w:tabs>
        <w:ind w:left="420" w:hanging="420"/>
      </w:pPr>
      <w:rPr>
        <w:rFonts w:hint="default" w:ascii="Wingdings" w:hAnsi="Wingdings"/>
      </w:rPr>
    </w:lvl>
  </w:abstractNum>
  <w:abstractNum w:abstractNumId="26">
    <w:nsid w:val="0000001D"/>
    <w:multiLevelType w:val="singleLevel"/>
    <w:tmpl w:val="0000001D"/>
    <w:lvl w:ilvl="0" w:tentative="0">
      <w:start w:val="1"/>
      <w:numFmt w:val="bullet"/>
      <w:lvlText w:val="►"/>
      <w:lvlJc w:val="left"/>
      <w:pPr>
        <w:tabs>
          <w:tab w:val="left" w:pos="840"/>
        </w:tabs>
        <w:ind w:left="860" w:hanging="420"/>
      </w:pPr>
      <w:rPr>
        <w:rFonts w:hint="default" w:ascii="Arial" w:hAnsi="Arial" w:cs="Arial"/>
      </w:rPr>
    </w:lvl>
  </w:abstractNum>
  <w:abstractNum w:abstractNumId="27">
    <w:nsid w:val="0000001E"/>
    <w:multiLevelType w:val="multilevel"/>
    <w:tmpl w:val="0000001E"/>
    <w:lvl w:ilvl="0" w:tentative="0">
      <w:start w:val="1"/>
      <w:numFmt w:val="decimal"/>
      <w:lvlText w:val="%1."/>
      <w:lvlJc w:val="left"/>
      <w:pPr>
        <w:tabs>
          <w:tab w:val="left" w:pos="425"/>
        </w:tabs>
        <w:ind w:left="425" w:hanging="425"/>
      </w:pPr>
      <w:rPr>
        <w:rFonts w:hint="default" w:ascii="Times New Roman" w:hAnsi="Times New Roman" w:cs="Times New Roman"/>
        <w:b/>
        <w:bCs/>
        <w:sz w:val="24"/>
        <w:szCs w:val="24"/>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8">
    <w:nsid w:val="0000001F"/>
    <w:multiLevelType w:val="singleLevel"/>
    <w:tmpl w:val="0000001F"/>
    <w:lvl w:ilvl="0" w:tentative="0">
      <w:start w:val="1"/>
      <w:numFmt w:val="decimal"/>
      <w:lvlText w:val="%1)"/>
      <w:lvlJc w:val="left"/>
      <w:pPr>
        <w:tabs>
          <w:tab w:val="left" w:pos="1685"/>
        </w:tabs>
        <w:ind w:left="1745" w:hanging="425"/>
      </w:pPr>
      <w:rPr>
        <w:rFonts w:hint="default"/>
        <w:b/>
        <w:bCs/>
        <w:i w:val="0"/>
        <w:iCs w:val="0"/>
        <w:color w:val="auto"/>
        <w:sz w:val="24"/>
        <w:szCs w:val="24"/>
      </w:rPr>
    </w:lvl>
  </w:abstractNum>
  <w:abstractNum w:abstractNumId="29">
    <w:nsid w:val="00000020"/>
    <w:multiLevelType w:val="singleLevel"/>
    <w:tmpl w:val="00000020"/>
    <w:lvl w:ilvl="0" w:tentative="0">
      <w:start w:val="1"/>
      <w:numFmt w:val="upperLetter"/>
      <w:lvlText w:val="%1."/>
      <w:lvlJc w:val="left"/>
      <w:pPr>
        <w:tabs>
          <w:tab w:val="left" w:pos="425"/>
        </w:tabs>
        <w:ind w:left="645" w:hanging="425"/>
      </w:pPr>
      <w:rPr>
        <w:rFonts w:hint="default"/>
      </w:rPr>
    </w:lvl>
  </w:abstractNum>
  <w:abstractNum w:abstractNumId="30">
    <w:nsid w:val="00000021"/>
    <w:multiLevelType w:val="multilevel"/>
    <w:tmpl w:val="00000021"/>
    <w:lvl w:ilvl="0" w:tentative="0">
      <w:start w:val="1"/>
      <w:numFmt w:val="bullet"/>
      <w:lvlText w:val=""/>
      <w:lvlJc w:val="left"/>
      <w:pPr>
        <w:tabs>
          <w:tab w:val="left" w:pos="720"/>
        </w:tabs>
        <w:ind w:left="720" w:hanging="360"/>
      </w:pPr>
      <w:rPr>
        <w:rFonts w:hint="default" w:ascii="Symbol" w:hAnsi="Symbol" w:cs="Symbol"/>
        <w:sz w:val="22"/>
        <w:szCs w:val="22"/>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00000022"/>
    <w:multiLevelType w:val="singleLevel"/>
    <w:tmpl w:val="00000022"/>
    <w:lvl w:ilvl="0" w:tentative="0">
      <w:start w:val="1"/>
      <w:numFmt w:val="bullet"/>
      <w:lvlText w:val=""/>
      <w:lvlJc w:val="left"/>
      <w:pPr>
        <w:tabs>
          <w:tab w:val="left" w:pos="420"/>
        </w:tabs>
        <w:ind w:left="420" w:hanging="420"/>
      </w:pPr>
      <w:rPr>
        <w:rFonts w:hint="default" w:ascii="Wingdings" w:hAnsi="Wingdings"/>
      </w:rPr>
    </w:lvl>
  </w:abstractNum>
  <w:abstractNum w:abstractNumId="32">
    <w:nsid w:val="00000023"/>
    <w:multiLevelType w:val="multilevel"/>
    <w:tmpl w:val="0000002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00000024"/>
    <w:multiLevelType w:val="singleLevel"/>
    <w:tmpl w:val="00000024"/>
    <w:lvl w:ilvl="0" w:tentative="0">
      <w:start w:val="1"/>
      <w:numFmt w:val="upperLetter"/>
      <w:lvlText w:val="%1."/>
      <w:lvlJc w:val="left"/>
      <w:pPr>
        <w:tabs>
          <w:tab w:val="left" w:pos="1685"/>
        </w:tabs>
        <w:ind w:left="1305" w:hanging="425"/>
      </w:pPr>
      <w:rPr>
        <w:rFonts w:hint="default"/>
      </w:rPr>
    </w:lvl>
  </w:abstractNum>
  <w:abstractNum w:abstractNumId="34">
    <w:nsid w:val="00000025"/>
    <w:multiLevelType w:val="multilevel"/>
    <w:tmpl w:val="00000025"/>
    <w:lvl w:ilvl="0" w:tentative="0">
      <w:start w:val="1"/>
      <w:numFmt w:val="bullet"/>
      <w:lvlText w:val=""/>
      <w:lvlJc w:val="left"/>
      <w:pPr>
        <w:tabs>
          <w:tab w:val="left" w:pos="1680"/>
        </w:tabs>
        <w:ind w:left="1740" w:hanging="420"/>
      </w:pPr>
      <w:rPr>
        <w:rFonts w:hint="default" w:ascii="Wingdings" w:hAnsi="Wingdings"/>
        <w:sz w:val="18"/>
        <w:szCs w:val="18"/>
      </w:rPr>
    </w:lvl>
    <w:lvl w:ilvl="1" w:tentative="0">
      <w:start w:val="1"/>
      <w:numFmt w:val="bullet"/>
      <w:lvlText w:val=""/>
      <w:lvlJc w:val="left"/>
      <w:pPr>
        <w:tabs>
          <w:tab w:val="left" w:pos="840"/>
        </w:tabs>
        <w:ind w:left="2160" w:hanging="420"/>
      </w:pPr>
      <w:rPr>
        <w:rFonts w:hint="default" w:ascii="Wingdings" w:hAnsi="Wingdings"/>
      </w:rPr>
    </w:lvl>
    <w:lvl w:ilvl="2" w:tentative="0">
      <w:start w:val="1"/>
      <w:numFmt w:val="bullet"/>
      <w:lvlText w:val=""/>
      <w:lvlJc w:val="left"/>
      <w:pPr>
        <w:tabs>
          <w:tab w:val="left" w:pos="1260"/>
        </w:tabs>
        <w:ind w:left="2580" w:hanging="420"/>
      </w:pPr>
      <w:rPr>
        <w:rFonts w:hint="default" w:ascii="Wingdings" w:hAnsi="Wingdings"/>
      </w:rPr>
    </w:lvl>
    <w:lvl w:ilvl="3" w:tentative="0">
      <w:start w:val="1"/>
      <w:numFmt w:val="bullet"/>
      <w:lvlText w:val=""/>
      <w:lvlJc w:val="left"/>
      <w:pPr>
        <w:tabs>
          <w:tab w:val="left" w:pos="1680"/>
        </w:tabs>
        <w:ind w:left="3000" w:hanging="420"/>
      </w:pPr>
      <w:rPr>
        <w:rFonts w:hint="default" w:ascii="Wingdings" w:hAnsi="Wingdings"/>
      </w:rPr>
    </w:lvl>
    <w:lvl w:ilvl="4" w:tentative="0">
      <w:start w:val="1"/>
      <w:numFmt w:val="bullet"/>
      <w:lvlText w:val=""/>
      <w:lvlJc w:val="left"/>
      <w:pPr>
        <w:tabs>
          <w:tab w:val="left" w:pos="2100"/>
        </w:tabs>
        <w:ind w:left="3420" w:hanging="420"/>
      </w:pPr>
      <w:rPr>
        <w:rFonts w:hint="default" w:ascii="Wingdings" w:hAnsi="Wingdings"/>
      </w:rPr>
    </w:lvl>
    <w:lvl w:ilvl="5" w:tentative="0">
      <w:start w:val="1"/>
      <w:numFmt w:val="bullet"/>
      <w:lvlText w:val=""/>
      <w:lvlJc w:val="left"/>
      <w:pPr>
        <w:tabs>
          <w:tab w:val="left" w:pos="2520"/>
        </w:tabs>
        <w:ind w:left="3840" w:hanging="420"/>
      </w:pPr>
      <w:rPr>
        <w:rFonts w:hint="default" w:ascii="Wingdings" w:hAnsi="Wingdings"/>
      </w:rPr>
    </w:lvl>
    <w:lvl w:ilvl="6" w:tentative="0">
      <w:start w:val="1"/>
      <w:numFmt w:val="bullet"/>
      <w:lvlText w:val=""/>
      <w:lvlJc w:val="left"/>
      <w:pPr>
        <w:tabs>
          <w:tab w:val="left" w:pos="2940"/>
        </w:tabs>
        <w:ind w:left="4260" w:hanging="420"/>
      </w:pPr>
      <w:rPr>
        <w:rFonts w:hint="default" w:ascii="Wingdings" w:hAnsi="Wingdings"/>
      </w:rPr>
    </w:lvl>
    <w:lvl w:ilvl="7" w:tentative="0">
      <w:start w:val="1"/>
      <w:numFmt w:val="bullet"/>
      <w:lvlText w:val=""/>
      <w:lvlJc w:val="left"/>
      <w:pPr>
        <w:tabs>
          <w:tab w:val="left" w:pos="3360"/>
        </w:tabs>
        <w:ind w:left="4680" w:hanging="420"/>
      </w:pPr>
      <w:rPr>
        <w:rFonts w:hint="default" w:ascii="Wingdings" w:hAnsi="Wingdings"/>
      </w:rPr>
    </w:lvl>
    <w:lvl w:ilvl="8" w:tentative="0">
      <w:start w:val="1"/>
      <w:numFmt w:val="bullet"/>
      <w:lvlText w:val=""/>
      <w:lvlJc w:val="left"/>
      <w:pPr>
        <w:tabs>
          <w:tab w:val="left" w:pos="3780"/>
        </w:tabs>
        <w:ind w:left="5100" w:hanging="420"/>
      </w:pPr>
      <w:rPr>
        <w:rFonts w:hint="default" w:ascii="Wingdings" w:hAnsi="Wingdings"/>
      </w:rPr>
    </w:lvl>
  </w:abstractNum>
  <w:abstractNum w:abstractNumId="35">
    <w:nsid w:val="00000026"/>
    <w:multiLevelType w:val="multilevel"/>
    <w:tmpl w:val="00000026"/>
    <w:lvl w:ilvl="0" w:tentative="0">
      <w:start w:val="1"/>
      <w:numFmt w:val="lowerLetter"/>
      <w:lvlText w:val="%1."/>
      <w:lvlJc w:val="left"/>
      <w:pPr>
        <w:ind w:left="720" w:hanging="360"/>
      </w:pPr>
      <w:rPr>
        <w:rFonts w:hint="default"/>
        <w:b/>
        <w:bCs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00000027"/>
    <w:multiLevelType w:val="multilevel"/>
    <w:tmpl w:val="00000027"/>
    <w:lvl w:ilvl="0" w:tentative="0">
      <w:start w:val="1"/>
      <w:numFmt w:val="bullet"/>
      <w:lvlText w:val=""/>
      <w:lvlJc w:val="left"/>
      <w:pPr>
        <w:tabs>
          <w:tab w:val="left" w:pos="840"/>
        </w:tabs>
        <w:ind w:left="-180" w:hanging="420"/>
      </w:pPr>
      <w:rPr>
        <w:rFonts w:hint="default" w:ascii="Wingdings" w:hAnsi="Wingdings"/>
        <w:sz w:val="20"/>
        <w:szCs w:val="20"/>
      </w:rPr>
    </w:lvl>
    <w:lvl w:ilvl="1" w:tentative="0">
      <w:start w:val="1"/>
      <w:numFmt w:val="bullet"/>
      <w:lvlText w:val=""/>
      <w:lvlJc w:val="left"/>
      <w:pPr>
        <w:tabs>
          <w:tab w:val="left" w:pos="840"/>
        </w:tabs>
        <w:ind w:left="240" w:hanging="420"/>
      </w:pPr>
      <w:rPr>
        <w:rFonts w:hint="default" w:ascii="Wingdings" w:hAnsi="Wingdings"/>
      </w:rPr>
    </w:lvl>
    <w:lvl w:ilvl="2" w:tentative="0">
      <w:start w:val="1"/>
      <w:numFmt w:val="bullet"/>
      <w:lvlText w:val=""/>
      <w:lvlJc w:val="left"/>
      <w:pPr>
        <w:tabs>
          <w:tab w:val="left" w:pos="1260"/>
        </w:tabs>
        <w:ind w:left="660" w:hanging="420"/>
      </w:pPr>
      <w:rPr>
        <w:rFonts w:hint="default" w:ascii="Wingdings" w:hAnsi="Wingdings"/>
      </w:rPr>
    </w:lvl>
    <w:lvl w:ilvl="3" w:tentative="0">
      <w:start w:val="1"/>
      <w:numFmt w:val="bullet"/>
      <w:lvlText w:val=""/>
      <w:lvlJc w:val="left"/>
      <w:pPr>
        <w:tabs>
          <w:tab w:val="left" w:pos="1680"/>
        </w:tabs>
        <w:ind w:left="1080" w:hanging="420"/>
      </w:pPr>
      <w:rPr>
        <w:rFonts w:hint="default" w:ascii="Wingdings" w:hAnsi="Wingdings"/>
      </w:rPr>
    </w:lvl>
    <w:lvl w:ilvl="4" w:tentative="0">
      <w:start w:val="1"/>
      <w:numFmt w:val="bullet"/>
      <w:lvlText w:val=""/>
      <w:lvlJc w:val="left"/>
      <w:pPr>
        <w:tabs>
          <w:tab w:val="left" w:pos="2100"/>
        </w:tabs>
        <w:ind w:left="1500" w:hanging="420"/>
      </w:pPr>
      <w:rPr>
        <w:rFonts w:hint="default" w:ascii="Wingdings" w:hAnsi="Wingdings"/>
      </w:rPr>
    </w:lvl>
    <w:lvl w:ilvl="5" w:tentative="0">
      <w:start w:val="1"/>
      <w:numFmt w:val="bullet"/>
      <w:lvlText w:val=""/>
      <w:lvlJc w:val="left"/>
      <w:pPr>
        <w:tabs>
          <w:tab w:val="left" w:pos="2520"/>
        </w:tabs>
        <w:ind w:left="1920" w:hanging="420"/>
      </w:pPr>
      <w:rPr>
        <w:rFonts w:hint="default" w:ascii="Wingdings" w:hAnsi="Wingdings"/>
      </w:rPr>
    </w:lvl>
    <w:lvl w:ilvl="6" w:tentative="0">
      <w:start w:val="1"/>
      <w:numFmt w:val="bullet"/>
      <w:lvlText w:val=""/>
      <w:lvlJc w:val="left"/>
      <w:pPr>
        <w:tabs>
          <w:tab w:val="left" w:pos="2940"/>
        </w:tabs>
        <w:ind w:left="2340" w:hanging="420"/>
      </w:pPr>
      <w:rPr>
        <w:rFonts w:hint="default" w:ascii="Wingdings" w:hAnsi="Wingdings"/>
      </w:rPr>
    </w:lvl>
    <w:lvl w:ilvl="7" w:tentative="0">
      <w:start w:val="1"/>
      <w:numFmt w:val="bullet"/>
      <w:lvlText w:val=""/>
      <w:lvlJc w:val="left"/>
      <w:pPr>
        <w:tabs>
          <w:tab w:val="left" w:pos="3360"/>
        </w:tabs>
        <w:ind w:left="2760" w:hanging="420"/>
      </w:pPr>
      <w:rPr>
        <w:rFonts w:hint="default" w:ascii="Wingdings" w:hAnsi="Wingdings"/>
      </w:rPr>
    </w:lvl>
    <w:lvl w:ilvl="8" w:tentative="0">
      <w:start w:val="1"/>
      <w:numFmt w:val="bullet"/>
      <w:lvlText w:val=""/>
      <w:lvlJc w:val="left"/>
      <w:pPr>
        <w:tabs>
          <w:tab w:val="left" w:pos="3780"/>
        </w:tabs>
        <w:ind w:left="3180" w:hanging="420"/>
      </w:pPr>
      <w:rPr>
        <w:rFonts w:hint="default" w:ascii="Wingdings" w:hAnsi="Wingdings"/>
      </w:rPr>
    </w:lvl>
  </w:abstractNum>
  <w:abstractNum w:abstractNumId="37">
    <w:nsid w:val="00000028"/>
    <w:multiLevelType w:val="multilevel"/>
    <w:tmpl w:val="00000028"/>
    <w:lvl w:ilvl="0" w:tentative="0">
      <w:start w:val="1"/>
      <w:numFmt w:val="bullet"/>
      <w:lvlText w:val=""/>
      <w:lvlJc w:val="left"/>
      <w:pPr>
        <w:tabs>
          <w:tab w:val="left" w:pos="1260"/>
        </w:tabs>
        <w:ind w:left="1260" w:hanging="420"/>
      </w:pPr>
      <w:rPr>
        <w:rFonts w:hint="default" w:ascii="Wingdings" w:hAnsi="Wingdings"/>
        <w:sz w:val="15"/>
        <w:szCs w:val="15"/>
      </w:rPr>
    </w:lvl>
    <w:lvl w:ilvl="1" w:tentative="0">
      <w:start w:val="1"/>
      <w:numFmt w:val="bullet"/>
      <w:lvlText w:val=""/>
      <w:lvlJc w:val="left"/>
      <w:pPr>
        <w:tabs>
          <w:tab w:val="left" w:pos="840"/>
        </w:tabs>
        <w:ind w:left="1680" w:hanging="420"/>
      </w:pPr>
      <w:rPr>
        <w:rFonts w:hint="default" w:ascii="Wingdings" w:hAnsi="Wingdings"/>
        <w:sz w:val="18"/>
        <w:szCs w:val="18"/>
      </w:rPr>
    </w:lvl>
    <w:lvl w:ilvl="2" w:tentative="0">
      <w:start w:val="1"/>
      <w:numFmt w:val="bullet"/>
      <w:lvlText w:val=""/>
      <w:lvlJc w:val="left"/>
      <w:pPr>
        <w:tabs>
          <w:tab w:val="left" w:pos="1260"/>
        </w:tabs>
        <w:ind w:left="2100" w:hanging="420"/>
      </w:pPr>
      <w:rPr>
        <w:rFonts w:hint="default" w:ascii="Wingdings" w:hAnsi="Wingdings"/>
      </w:rPr>
    </w:lvl>
    <w:lvl w:ilvl="3" w:tentative="0">
      <w:start w:val="1"/>
      <w:numFmt w:val="bullet"/>
      <w:lvlText w:val=""/>
      <w:lvlJc w:val="left"/>
      <w:pPr>
        <w:tabs>
          <w:tab w:val="left" w:pos="1680"/>
        </w:tabs>
        <w:ind w:left="2520" w:hanging="420"/>
      </w:pPr>
      <w:rPr>
        <w:rFonts w:hint="default" w:ascii="Wingdings" w:hAnsi="Wingdings"/>
      </w:rPr>
    </w:lvl>
    <w:lvl w:ilvl="4" w:tentative="0">
      <w:start w:val="1"/>
      <w:numFmt w:val="bullet"/>
      <w:lvlText w:val=""/>
      <w:lvlJc w:val="left"/>
      <w:pPr>
        <w:tabs>
          <w:tab w:val="left" w:pos="2100"/>
        </w:tabs>
        <w:ind w:left="2940" w:hanging="420"/>
      </w:pPr>
      <w:rPr>
        <w:rFonts w:hint="default" w:ascii="Wingdings" w:hAnsi="Wingdings"/>
      </w:rPr>
    </w:lvl>
    <w:lvl w:ilvl="5" w:tentative="0">
      <w:start w:val="1"/>
      <w:numFmt w:val="bullet"/>
      <w:lvlText w:val=""/>
      <w:lvlJc w:val="left"/>
      <w:pPr>
        <w:tabs>
          <w:tab w:val="left" w:pos="2520"/>
        </w:tabs>
        <w:ind w:left="3360" w:hanging="420"/>
      </w:pPr>
      <w:rPr>
        <w:rFonts w:hint="default" w:ascii="Wingdings" w:hAnsi="Wingdings"/>
      </w:rPr>
    </w:lvl>
    <w:lvl w:ilvl="6" w:tentative="0">
      <w:start w:val="1"/>
      <w:numFmt w:val="bullet"/>
      <w:lvlText w:val=""/>
      <w:lvlJc w:val="left"/>
      <w:pPr>
        <w:tabs>
          <w:tab w:val="left" w:pos="2940"/>
        </w:tabs>
        <w:ind w:left="3780" w:hanging="420"/>
      </w:pPr>
      <w:rPr>
        <w:rFonts w:hint="default" w:ascii="Wingdings" w:hAnsi="Wingdings"/>
      </w:rPr>
    </w:lvl>
    <w:lvl w:ilvl="7" w:tentative="0">
      <w:start w:val="1"/>
      <w:numFmt w:val="bullet"/>
      <w:lvlText w:val=""/>
      <w:lvlJc w:val="left"/>
      <w:pPr>
        <w:tabs>
          <w:tab w:val="left" w:pos="3360"/>
        </w:tabs>
        <w:ind w:left="4200" w:hanging="420"/>
      </w:pPr>
      <w:rPr>
        <w:rFonts w:hint="default" w:ascii="Wingdings" w:hAnsi="Wingdings"/>
      </w:rPr>
    </w:lvl>
    <w:lvl w:ilvl="8" w:tentative="0">
      <w:start w:val="1"/>
      <w:numFmt w:val="bullet"/>
      <w:lvlText w:val=""/>
      <w:lvlJc w:val="left"/>
      <w:pPr>
        <w:tabs>
          <w:tab w:val="left" w:pos="3780"/>
        </w:tabs>
        <w:ind w:left="4620" w:hanging="420"/>
      </w:pPr>
      <w:rPr>
        <w:rFonts w:hint="default" w:ascii="Wingdings" w:hAnsi="Wingdings"/>
      </w:rPr>
    </w:lvl>
  </w:abstractNum>
  <w:abstractNum w:abstractNumId="38">
    <w:nsid w:val="0000002A"/>
    <w:multiLevelType w:val="singleLevel"/>
    <w:tmpl w:val="0000002A"/>
    <w:lvl w:ilvl="0" w:tentative="0">
      <w:start w:val="1"/>
      <w:numFmt w:val="decimal"/>
      <w:lvlText w:val="%1."/>
      <w:lvlJc w:val="left"/>
      <w:pPr>
        <w:tabs>
          <w:tab w:val="left" w:pos="425"/>
        </w:tabs>
        <w:ind w:left="425" w:hanging="425"/>
      </w:pPr>
      <w:rPr>
        <w:rFonts w:hint="default"/>
        <w:b/>
        <w:bCs/>
      </w:rPr>
    </w:lvl>
  </w:abstractNum>
  <w:abstractNum w:abstractNumId="39">
    <w:nsid w:val="0000002B"/>
    <w:multiLevelType w:val="singleLevel"/>
    <w:tmpl w:val="0000002B"/>
    <w:lvl w:ilvl="0" w:tentative="0">
      <w:start w:val="1"/>
      <w:numFmt w:val="bullet"/>
      <w:lvlText w:val=""/>
      <w:lvlJc w:val="left"/>
      <w:pPr>
        <w:tabs>
          <w:tab w:val="left" w:pos="2100"/>
        </w:tabs>
        <w:ind w:left="2100" w:hanging="420"/>
      </w:pPr>
      <w:rPr>
        <w:rFonts w:hint="default" w:ascii="Wingdings" w:hAnsi="Wingdings"/>
      </w:rPr>
    </w:lvl>
  </w:abstractNum>
  <w:abstractNum w:abstractNumId="40">
    <w:nsid w:val="0000002C"/>
    <w:multiLevelType w:val="multilevel"/>
    <w:tmpl w:val="0000002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1">
    <w:nsid w:val="0000002D"/>
    <w:multiLevelType w:val="singleLevel"/>
    <w:tmpl w:val="0000002D"/>
    <w:lvl w:ilvl="0" w:tentative="0">
      <w:start w:val="1"/>
      <w:numFmt w:val="decimal"/>
      <w:lvlText w:val="%1."/>
      <w:lvlJc w:val="left"/>
      <w:pPr>
        <w:tabs>
          <w:tab w:val="left" w:pos="425"/>
        </w:tabs>
        <w:ind w:left="425" w:hanging="425"/>
      </w:pPr>
      <w:rPr>
        <w:rFonts w:hint="default"/>
      </w:rPr>
    </w:lvl>
  </w:abstractNum>
  <w:abstractNum w:abstractNumId="42">
    <w:nsid w:val="0000002E"/>
    <w:multiLevelType w:val="singleLevel"/>
    <w:tmpl w:val="0000002E"/>
    <w:lvl w:ilvl="0" w:tentative="0">
      <w:start w:val="1"/>
      <w:numFmt w:val="upperLetter"/>
      <w:suff w:val="space"/>
      <w:lvlText w:val="%1."/>
      <w:lvlJc w:val="left"/>
      <w:rPr>
        <w:rFonts w:hint="default"/>
        <w:b w:val="0"/>
        <w:bCs w:val="0"/>
      </w:rPr>
    </w:lvl>
  </w:abstractNum>
  <w:abstractNum w:abstractNumId="43">
    <w:nsid w:val="0000002F"/>
    <w:multiLevelType w:val="singleLevel"/>
    <w:tmpl w:val="0000002F"/>
    <w:lvl w:ilvl="0" w:tentative="0">
      <w:start w:val="1"/>
      <w:numFmt w:val="bullet"/>
      <w:lvlText w:val=""/>
      <w:lvlJc w:val="left"/>
      <w:pPr>
        <w:tabs>
          <w:tab w:val="left" w:pos="420"/>
        </w:tabs>
        <w:ind w:left="420" w:hanging="420"/>
      </w:pPr>
      <w:rPr>
        <w:rFonts w:hint="default" w:ascii="Wingdings" w:hAnsi="Wingdings"/>
      </w:rPr>
    </w:lvl>
  </w:abstractNum>
  <w:abstractNum w:abstractNumId="44">
    <w:nsid w:val="00000030"/>
    <w:multiLevelType w:val="multilevel"/>
    <w:tmpl w:val="0000003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5">
    <w:nsid w:val="00000031"/>
    <w:multiLevelType w:val="singleLevel"/>
    <w:tmpl w:val="00000031"/>
    <w:lvl w:ilvl="0" w:tentative="0">
      <w:start w:val="1"/>
      <w:numFmt w:val="upperLetter"/>
      <w:suff w:val="space"/>
      <w:lvlText w:val="%1."/>
      <w:lvlJc w:val="left"/>
      <w:rPr>
        <w:rFonts w:hint="default" w:ascii="Times New Roman" w:hAnsi="Times New Roman" w:cs="Times New Roman"/>
        <w:sz w:val="24"/>
        <w:szCs w:val="24"/>
      </w:rPr>
    </w:lvl>
  </w:abstractNum>
  <w:abstractNum w:abstractNumId="46">
    <w:nsid w:val="00000032"/>
    <w:multiLevelType w:val="multilevel"/>
    <w:tmpl w:val="0000003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7">
    <w:nsid w:val="01923C0C"/>
    <w:multiLevelType w:val="singleLevel"/>
    <w:tmpl w:val="01923C0C"/>
    <w:lvl w:ilvl="0" w:tentative="0">
      <w:start w:val="1"/>
      <w:numFmt w:val="upperLetter"/>
      <w:suff w:val="space"/>
      <w:lvlText w:val="%1."/>
      <w:lvlJc w:val="left"/>
      <w:rPr>
        <w:rFonts w:hint="default"/>
        <w:b w:val="0"/>
        <w:bCs w:val="0"/>
      </w:rPr>
    </w:lvl>
  </w:abstractNum>
  <w:abstractNum w:abstractNumId="48">
    <w:nsid w:val="185D1C88"/>
    <w:multiLevelType w:val="singleLevel"/>
    <w:tmpl w:val="185D1C88"/>
    <w:lvl w:ilvl="0" w:tentative="0">
      <w:start w:val="1"/>
      <w:numFmt w:val="bullet"/>
      <w:lvlText w:val=""/>
      <w:lvlJc w:val="left"/>
      <w:pPr>
        <w:tabs>
          <w:tab w:val="left" w:pos="420"/>
        </w:tabs>
        <w:ind w:left="420" w:leftChars="0" w:hanging="420" w:firstLineChars="0"/>
      </w:pPr>
      <w:rPr>
        <w:rFonts w:hint="default" w:ascii="Wingdings" w:hAnsi="Wingdings"/>
        <w:sz w:val="24"/>
        <w:szCs w:val="24"/>
      </w:rPr>
    </w:lvl>
  </w:abstractNum>
  <w:abstractNum w:abstractNumId="49">
    <w:nsid w:val="3732A771"/>
    <w:multiLevelType w:val="singleLevel"/>
    <w:tmpl w:val="3732A771"/>
    <w:lvl w:ilvl="0" w:tentative="0">
      <w:start w:val="1"/>
      <w:numFmt w:val="decimal"/>
      <w:suff w:val="space"/>
      <w:lvlText w:val="%1."/>
      <w:lvlJc w:val="left"/>
      <w:rPr>
        <w:rFonts w:hint="default"/>
        <w:b w:val="0"/>
        <w:bCs w:val="0"/>
      </w:rPr>
    </w:lvl>
  </w:abstractNum>
  <w:abstractNum w:abstractNumId="50">
    <w:nsid w:val="4F49454B"/>
    <w:multiLevelType w:val="singleLevel"/>
    <w:tmpl w:val="4F49454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5"/>
  </w:num>
  <w:num w:numId="2">
    <w:abstractNumId w:val="11"/>
  </w:num>
  <w:num w:numId="3">
    <w:abstractNumId w:val="15"/>
  </w:num>
  <w:num w:numId="4">
    <w:abstractNumId w:val="25"/>
  </w:num>
  <w:num w:numId="5">
    <w:abstractNumId w:val="29"/>
  </w:num>
  <w:num w:numId="6">
    <w:abstractNumId w:val="41"/>
  </w:num>
  <w:num w:numId="7">
    <w:abstractNumId w:val="45"/>
  </w:num>
  <w:num w:numId="8">
    <w:abstractNumId w:val="26"/>
  </w:num>
  <w:num w:numId="9">
    <w:abstractNumId w:val="22"/>
  </w:num>
  <w:num w:numId="10">
    <w:abstractNumId w:val="27"/>
  </w:num>
  <w:num w:numId="11">
    <w:abstractNumId w:val="32"/>
  </w:num>
  <w:num w:numId="12">
    <w:abstractNumId w:val="30"/>
  </w:num>
  <w:num w:numId="1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17"/>
  </w:num>
  <w:num w:numId="16">
    <w:abstractNumId w:val="33"/>
  </w:num>
  <w:num w:numId="17">
    <w:abstractNumId w:val="20"/>
  </w:num>
  <w:num w:numId="18">
    <w:abstractNumId w:val="19"/>
  </w:num>
  <w:num w:numId="19">
    <w:abstractNumId w:val="31"/>
  </w:num>
  <w:num w:numId="20">
    <w:abstractNumId w:val="18"/>
  </w:num>
  <w:num w:numId="21">
    <w:abstractNumId w:val="38"/>
  </w:num>
  <w:num w:numId="22">
    <w:abstractNumId w:val="49"/>
  </w:num>
  <w:num w:numId="23">
    <w:abstractNumId w:val="42"/>
  </w:num>
  <w:num w:numId="24">
    <w:abstractNumId w:val="9"/>
  </w:num>
  <w:num w:numId="25">
    <w:abstractNumId w:val="7"/>
  </w:num>
  <w:num w:numId="26">
    <w:abstractNumId w:val="47"/>
  </w:num>
  <w:num w:numId="27">
    <w:abstractNumId w:val="8"/>
  </w:num>
  <w:num w:numId="28">
    <w:abstractNumId w:val="6"/>
  </w:num>
  <w:num w:numId="29">
    <w:abstractNumId w:val="5"/>
  </w:num>
  <w:num w:numId="30">
    <w:abstractNumId w:val="10"/>
  </w:num>
  <w:num w:numId="31">
    <w:abstractNumId w:val="43"/>
  </w:num>
  <w:num w:numId="32">
    <w:abstractNumId w:val="46"/>
  </w:num>
  <w:num w:numId="33">
    <w:abstractNumId w:val="40"/>
  </w:num>
  <w:num w:numId="34">
    <w:abstractNumId w:val="44"/>
  </w:num>
  <w:num w:numId="35">
    <w:abstractNumId w:val="2"/>
  </w:num>
  <w:num w:numId="36">
    <w:abstractNumId w:val="24"/>
  </w:num>
  <w:num w:numId="37">
    <w:abstractNumId w:val="23"/>
  </w:num>
  <w:num w:numId="38">
    <w:abstractNumId w:val="37"/>
  </w:num>
  <w:num w:numId="39">
    <w:abstractNumId w:val="13"/>
  </w:num>
  <w:num w:numId="40">
    <w:abstractNumId w:val="34"/>
  </w:num>
  <w:num w:numId="41">
    <w:abstractNumId w:val="28"/>
  </w:num>
  <w:num w:numId="42">
    <w:abstractNumId w:val="21"/>
  </w:num>
  <w:num w:numId="43">
    <w:abstractNumId w:val="3"/>
  </w:num>
  <w:num w:numId="44">
    <w:abstractNumId w:val="4"/>
  </w:num>
  <w:num w:numId="45">
    <w:abstractNumId w:val="50"/>
  </w:num>
  <w:num w:numId="46">
    <w:abstractNumId w:val="0"/>
  </w:num>
  <w:num w:numId="47">
    <w:abstractNumId w:val="48"/>
  </w:num>
  <w:num w:numId="48">
    <w:abstractNumId w:val="14"/>
  </w:num>
  <w:num w:numId="49">
    <w:abstractNumId w:val="39"/>
  </w:num>
  <w:num w:numId="50">
    <w:abstractNumId w:val="16"/>
  </w:num>
  <w:num w:numId="51">
    <w:abstractNumId w:val="36"/>
  </w:num>
  <w:num w:numId="5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embedSystemFonts/>
  <w:bordersDoNotSurroundHeader w:val="0"/>
  <w:bordersDoNotSurroundFooter w:val="0"/>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99D68FF"/>
    <w:rsid w:val="117351BF"/>
    <w:rsid w:val="164A5588"/>
    <w:rsid w:val="2DAF5E85"/>
    <w:rsid w:val="380B7600"/>
    <w:rsid w:val="506032C2"/>
    <w:rsid w:val="799D68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SimSun"/>
      <w:kern w:val="2"/>
      <w:sz w:val="22"/>
      <w:szCs w:val="22"/>
      <w:lang w:val="en-US" w:eastAsia="en-US" w:bidi="ar-SA"/>
      <w14:ligatures w14:val="standardContextual"/>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b/>
      <w:bCs/>
      <w:sz w:val="32"/>
      <w:szCs w:val="32"/>
    </w:rPr>
  </w:style>
  <w:style w:type="paragraph" w:styleId="4">
    <w:name w:val="heading 3"/>
    <w:next w:val="1"/>
    <w:qFormat/>
    <w:uiPriority w:val="0"/>
    <w:pPr>
      <w:spacing w:beforeAutospacing="1" w:afterAutospacing="1"/>
      <w:outlineLvl w:val="2"/>
    </w:pPr>
    <w:rPr>
      <w:rFonts w:hint="eastAsia" w:ascii="SimSun" w:hAnsi="SimSun" w:eastAsia="SimSun" w:cs="SimSun"/>
      <w:b/>
      <w:bCs/>
      <w:sz w:val="26"/>
      <w:szCs w:val="26"/>
      <w:lang w:val="en-US" w:eastAsia="zh-CN" w:bidi="ar-SA"/>
    </w:rPr>
  </w:style>
  <w:style w:type="paragraph" w:styleId="5">
    <w:name w:val="heading 4"/>
    <w:next w:val="1"/>
    <w:qFormat/>
    <w:uiPriority w:val="0"/>
    <w:pPr>
      <w:spacing w:beforeAutospacing="1" w:afterAutospacing="1"/>
      <w:outlineLvl w:val="3"/>
    </w:pPr>
    <w:rPr>
      <w:rFonts w:hint="eastAsia" w:ascii="SimSun" w:hAnsi="SimSun" w:eastAsia="SimSun" w:cs="SimSun"/>
      <w:b/>
      <w:bCs/>
      <w:sz w:val="24"/>
      <w:szCs w:val="24"/>
      <w:lang w:val="en-US" w:eastAsia="zh-CN" w:bidi="ar-SA"/>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caption"/>
    <w:basedOn w:val="1"/>
    <w:next w:val="1"/>
    <w:qFormat/>
    <w:uiPriority w:val="0"/>
    <w:rPr>
      <w:rFonts w:ascii="Arial" w:hAnsi="Arial" w:eastAsia="SimHei" w:cs="Arial"/>
      <w:sz w:val="20"/>
    </w:rPr>
  </w:style>
  <w:style w:type="character" w:styleId="9">
    <w:name w:val="Emphasis"/>
    <w:basedOn w:val="6"/>
    <w:qFormat/>
    <w:uiPriority w:val="0"/>
    <w:rPr>
      <w:i/>
      <w:iCs/>
    </w:rPr>
  </w:style>
  <w:style w:type="character" w:styleId="10">
    <w:name w:val="FollowedHyperlink"/>
    <w:basedOn w:val="6"/>
    <w:qFormat/>
    <w:uiPriority w:val="0"/>
    <w:rPr>
      <w:color w:val="800080"/>
      <w:u w:val="single"/>
    </w:rPr>
  </w:style>
  <w:style w:type="paragraph" w:styleId="11">
    <w:name w:val="footer"/>
    <w:basedOn w:val="1"/>
    <w:uiPriority w:val="0"/>
    <w:pPr>
      <w:tabs>
        <w:tab w:val="center" w:pos="4153"/>
        <w:tab w:val="right" w:pos="8306"/>
      </w:tabs>
      <w:snapToGrid w:val="0"/>
      <w:jc w:val="left"/>
    </w:pPr>
    <w:rPr>
      <w:sz w:val="18"/>
      <w:szCs w:val="18"/>
    </w:rPr>
  </w:style>
  <w:style w:type="paragraph" w:styleId="12">
    <w:name w:val="header"/>
    <w:basedOn w:val="1"/>
    <w:uiPriority w:val="0"/>
    <w:pPr>
      <w:tabs>
        <w:tab w:val="center" w:pos="4153"/>
        <w:tab w:val="right" w:pos="8306"/>
      </w:tabs>
      <w:snapToGrid w:val="0"/>
    </w:pPr>
    <w:rPr>
      <w:sz w:val="18"/>
      <w:szCs w:val="18"/>
    </w:rPr>
  </w:style>
  <w:style w:type="character" w:styleId="13">
    <w:name w:val="Hyperlink"/>
    <w:basedOn w:val="6"/>
    <w:qFormat/>
    <w:uiPriority w:val="0"/>
    <w:rPr>
      <w:color w:val="0000FF"/>
      <w:u w:val="single"/>
    </w:rPr>
  </w:style>
  <w:style w:type="paragraph" w:styleId="14">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5">
    <w:name w:val="Strong"/>
    <w:basedOn w:val="6"/>
    <w:qFormat/>
    <w:uiPriority w:val="0"/>
    <w:rPr>
      <w:b/>
      <w:bCs/>
    </w:rPr>
  </w:style>
  <w:style w:type="table" w:styleId="16">
    <w:name w:val="Table Grid"/>
    <w:basedOn w:val="7"/>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List Paragraph"/>
    <w:basedOn w:val="1"/>
    <w:qFormat/>
    <w:uiPriority w:val="1"/>
    <w:pPr>
      <w:ind w:left="720"/>
      <w:contextualSpacing/>
    </w:pPr>
  </w:style>
  <w:style w:type="paragraph" w:customStyle="1" w:styleId="18">
    <w:name w:val="Table Paragraph"/>
    <w:basedOn w:val="1"/>
    <w:qFormat/>
    <w:uiPriority w:val="1"/>
    <w:rPr>
      <w:rFonts w:ascii="Times New Roman" w:hAnsi="Times New Roman" w:eastAsia="Times New Roman" w:cs="Times New Roman"/>
    </w:rPr>
  </w:style>
  <w:style w:type="paragraph" w:customStyle="1" w:styleId="19">
    <w:name w:val="WPSOffice手动目录 1"/>
    <w:uiPriority w:val="0"/>
    <w:pPr>
      <w:ind w:leftChars="0"/>
    </w:pPr>
    <w:rPr>
      <w:rFonts w:ascii="Times New Roman" w:hAnsi="Times New Roman" w:eastAsia="SimSun" w:cs="Times New Roman"/>
      <w:sz w:val="20"/>
      <w:szCs w:val="20"/>
    </w:rPr>
  </w:style>
  <w:style w:type="paragraph" w:customStyle="1" w:styleId="20">
    <w:name w:val="WPSOffice手动目录 2"/>
    <w:uiPriority w:val="0"/>
    <w:pPr>
      <w:ind w:leftChars="200"/>
    </w:pPr>
    <w:rPr>
      <w:rFonts w:ascii="Times New Roman" w:hAnsi="Times New Roman" w:eastAsia="SimSun" w:cs="Times New Roman"/>
      <w:sz w:val="20"/>
      <w:szCs w:val="20"/>
    </w:rPr>
  </w:style>
  <w:style w:type="character" w:customStyle="1" w:styleId="21">
    <w:name w:val="10"/>
    <w:uiPriority w:val="0"/>
    <w:rPr>
      <w:rFonts w:hint="default" w:ascii="Times New Roman" w:hAnsi="Times New Roman" w:cs="Times New Roman"/>
    </w:rPr>
  </w:style>
  <w:style w:type="character" w:customStyle="1" w:styleId="22">
    <w:name w:val="15"/>
    <w:uiPriority w:val="0"/>
    <w:rPr>
      <w:rFonts w:hint="default" w:ascii="Times New Roman" w:hAnsi="Times New Roman" w:cs="Times New Roman"/>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jpe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0</Words>
  <Characters>0</Characters>
  <Lines>1</Lines>
  <Paragraphs>1</Paragraphs>
  <TotalTime>91</TotalTime>
  <ScaleCrop>false</ScaleCrop>
  <LinksUpToDate>false</LinksUpToDate>
  <CharactersWithSpaces>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2025-01-10T23:06:00Z</dcterms:created>
  <dc:creator>asus</dc:creator>
  <cp:lastModifiedBy>MyBook Z Series</cp:lastModifiedBy>
  <dcterms:modified xsi:type="dcterms:W3CDTF">2025-01-12T13:48:08Z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1057-12.2.0.19307</vt:lpwstr>
  </property>
  <property fmtid="{D5CDD505-2E9C-101B-9397-08002B2CF9AE}" pid="3" name="ICV">
    <vt:lpwstr>5EF0F6B4A01D4C70851E47A0FC7AED89_11</vt:lpwstr>
  </property>
</Properties>
</file>