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0D839" w14:textId="77777777" w:rsidR="00C31688" w:rsidRDefault="00000000">
      <w:pPr>
        <w:pStyle w:val="FrameContents"/>
        <w:rPr>
          <w:rFonts w:asciiTheme="majorBidi" w:hAnsiTheme="majorBidi" w:cstheme="majorBidi"/>
          <w:color w:val="auto"/>
          <w:sz w:val="32"/>
          <w:szCs w:val="32"/>
        </w:rPr>
      </w:pPr>
      <w:r>
        <w:rPr>
          <w:noProof/>
          <w:color w:val="auto"/>
        </w:rPr>
        <w:drawing>
          <wp:inline distT="0" distB="0" distL="0" distR="0" wp14:anchorId="54E2F261" wp14:editId="21795EC3">
            <wp:extent cx="5424805" cy="1057275"/>
            <wp:effectExtent l="228600" t="228600" r="233045" b="238125"/>
            <wp:docPr id="2" name="Picture 1" descr="http://www.northsouth.edu/image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www.northsouth.edu/images/nsu-logo.png"/>
                    <pic:cNvPicPr>
                      <a:picLocks noChangeAspect="1" noChangeArrowheads="1"/>
                    </pic:cNvPicPr>
                  </pic:nvPicPr>
                  <pic:blipFill>
                    <a:blip r:embed="rId8"/>
                    <a:srcRect/>
                    <a:stretch>
                      <a:fillRect/>
                    </a:stretch>
                  </pic:blipFill>
                  <pic:spPr>
                    <a:xfrm>
                      <a:off x="0" y="0"/>
                      <a:ext cx="5424805" cy="1057275"/>
                    </a:xfrm>
                    <a:prstGeom prst="rect">
                      <a:avLst/>
                    </a:prstGeom>
                    <a:ln w="228600" cap="sq" cmpd="thickThin">
                      <a:solidFill>
                        <a:srgbClr val="000000"/>
                      </a:solidFill>
                      <a:prstDash val="solid"/>
                      <a:miter lim="800000"/>
                      <a:headEnd/>
                      <a:tailEnd/>
                    </a:ln>
                    <a:effectLst>
                      <a:innerShdw blurRad="76200">
                        <a:srgbClr val="000000"/>
                      </a:innerShdw>
                    </a:effectLst>
                  </pic:spPr>
                </pic:pic>
              </a:graphicData>
            </a:graphic>
          </wp:inline>
        </w:drawing>
      </w:r>
    </w:p>
    <w:p w14:paraId="40C3B881" w14:textId="77777777" w:rsidR="00C31688" w:rsidRDefault="00C31688">
      <w:pPr>
        <w:spacing w:after="0"/>
        <w:jc w:val="center"/>
        <w:rPr>
          <w:rFonts w:asciiTheme="majorBidi" w:hAnsiTheme="majorBidi" w:cstheme="majorBidi"/>
          <w:b/>
          <w:bCs/>
          <w:sz w:val="32"/>
          <w:szCs w:val="32"/>
        </w:rPr>
      </w:pPr>
    </w:p>
    <w:p w14:paraId="2F8A16BD" w14:textId="77777777" w:rsidR="00C31688" w:rsidRDefault="00C31688">
      <w:pPr>
        <w:spacing w:after="0"/>
        <w:jc w:val="center"/>
        <w:rPr>
          <w:rFonts w:ascii="Times New Roman" w:hAnsi="Times New Roman" w:cs="Times New Roman"/>
          <w:b/>
          <w:bCs/>
          <w:sz w:val="32"/>
          <w:szCs w:val="32"/>
        </w:rPr>
      </w:pPr>
    </w:p>
    <w:p w14:paraId="5F971D63" w14:textId="77777777" w:rsidR="00C31688" w:rsidRDefault="00000000">
      <w:pPr>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School of Humanities and Social Science </w:t>
      </w:r>
    </w:p>
    <w:p w14:paraId="434F38CE" w14:textId="77777777" w:rsidR="00C31688" w:rsidRDefault="00000000">
      <w:pPr>
        <w:spacing w:after="0"/>
        <w:jc w:val="center"/>
        <w:rPr>
          <w:rFonts w:ascii="Times New Roman" w:hAnsi="Times New Roman" w:cs="Times New Roman"/>
          <w:b/>
          <w:bCs/>
          <w:sz w:val="32"/>
          <w:szCs w:val="32"/>
        </w:rPr>
      </w:pPr>
      <w:r>
        <w:rPr>
          <w:rFonts w:ascii="Times New Roman" w:hAnsi="Times New Roman" w:cs="Times New Roman"/>
          <w:b/>
          <w:bCs/>
          <w:sz w:val="32"/>
          <w:szCs w:val="32"/>
        </w:rPr>
        <w:t>Department of English and Modern Languages</w:t>
      </w:r>
    </w:p>
    <w:p w14:paraId="51430882" w14:textId="77777777" w:rsidR="00C31688" w:rsidRDefault="00C31688">
      <w:pPr>
        <w:spacing w:after="0"/>
        <w:jc w:val="center"/>
        <w:rPr>
          <w:rFonts w:ascii="Times New Roman" w:hAnsi="Times New Roman" w:cs="Times New Roman"/>
          <w:b/>
          <w:bCs/>
          <w:sz w:val="6"/>
          <w:szCs w:val="6"/>
        </w:rPr>
      </w:pPr>
    </w:p>
    <w:tbl>
      <w:tblPr>
        <w:tblStyle w:val="TableGrid"/>
        <w:tblW w:w="1005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929"/>
      </w:tblGrid>
      <w:tr w:rsidR="00C31688" w14:paraId="456ED3B7" w14:textId="77777777">
        <w:trPr>
          <w:trHeight w:val="362"/>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13AA3C9E" w14:textId="77777777" w:rsidR="00C31688" w:rsidRDefault="00000000">
            <w:pPr>
              <w:rPr>
                <w:rFonts w:ascii="Times New Roman" w:hAnsi="Times New Roman" w:cs="Times New Roman"/>
                <w:b/>
                <w:bCs/>
                <w:sz w:val="24"/>
                <w:szCs w:val="24"/>
              </w:rPr>
            </w:pPr>
            <w:r>
              <w:rPr>
                <w:rFonts w:ascii="Times New Roman" w:hAnsi="Times New Roman" w:cs="Times New Roman"/>
                <w:b/>
                <w:bCs/>
                <w:sz w:val="24"/>
                <w:szCs w:val="24"/>
              </w:rPr>
              <w:t>Course Name</w:t>
            </w:r>
          </w:p>
          <w:p w14:paraId="04E447A1" w14:textId="77777777" w:rsidR="00C31688" w:rsidRDefault="00C31688">
            <w:pPr>
              <w:jc w:val="right"/>
              <w:rPr>
                <w:rFonts w:ascii="Times New Roman" w:hAnsi="Times New Roman" w:cs="Times New Roman"/>
                <w:b/>
                <w:bCs/>
                <w:sz w:val="24"/>
                <w:szCs w:val="24"/>
              </w:rPr>
            </w:pPr>
          </w:p>
        </w:tc>
        <w:tc>
          <w:tcPr>
            <w:tcW w:w="7929" w:type="dxa"/>
            <w:tcBorders>
              <w:top w:val="single" w:sz="4" w:space="0" w:color="auto"/>
              <w:left w:val="single" w:sz="4" w:space="0" w:color="auto"/>
              <w:bottom w:val="single" w:sz="4" w:space="0" w:color="auto"/>
              <w:right w:val="single" w:sz="4" w:space="0" w:color="auto"/>
            </w:tcBorders>
            <w:vAlign w:val="center"/>
          </w:tcPr>
          <w:p w14:paraId="449C90E1" w14:textId="77777777" w:rsidR="00C31688"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Public Speaking</w:t>
            </w:r>
          </w:p>
        </w:tc>
      </w:tr>
      <w:tr w:rsidR="00C31688" w14:paraId="7EE16142" w14:textId="77777777">
        <w:tc>
          <w:tcPr>
            <w:tcW w:w="2127" w:type="dxa"/>
            <w:tcBorders>
              <w:top w:val="single" w:sz="4" w:space="0" w:color="auto"/>
              <w:left w:val="single" w:sz="4" w:space="0" w:color="auto"/>
              <w:bottom w:val="single" w:sz="4" w:space="0" w:color="auto"/>
              <w:right w:val="single" w:sz="4" w:space="0" w:color="auto"/>
            </w:tcBorders>
            <w:shd w:val="clear" w:color="auto" w:fill="auto"/>
          </w:tcPr>
          <w:p w14:paraId="47BCF45D" w14:textId="77777777" w:rsidR="00C31688" w:rsidRDefault="00000000">
            <w:pPr>
              <w:rPr>
                <w:rFonts w:ascii="Times New Roman" w:hAnsi="Times New Roman" w:cs="Times New Roman"/>
                <w:b/>
                <w:bCs/>
                <w:sz w:val="24"/>
                <w:szCs w:val="24"/>
                <w:rtl/>
              </w:rPr>
            </w:pPr>
            <w:r>
              <w:rPr>
                <w:rFonts w:ascii="Times New Roman" w:hAnsi="Times New Roman" w:cs="Times New Roman"/>
                <w:b/>
                <w:bCs/>
                <w:sz w:val="24"/>
                <w:szCs w:val="24"/>
              </w:rPr>
              <w:t xml:space="preserve">Course Code </w:t>
            </w:r>
          </w:p>
          <w:p w14:paraId="36F7684E" w14:textId="77777777" w:rsidR="00C31688" w:rsidRDefault="00000000">
            <w:pPr>
              <w:rPr>
                <w:rFonts w:ascii="Times New Roman" w:hAnsi="Times New Roman" w:cs="Times New Roman"/>
                <w:b/>
                <w:bCs/>
                <w:sz w:val="24"/>
                <w:szCs w:val="24"/>
              </w:rPr>
            </w:pPr>
            <w:r>
              <w:rPr>
                <w:rFonts w:ascii="Times New Roman" w:hAnsi="Times New Roman" w:cs="Times New Roman"/>
                <w:b/>
                <w:bCs/>
                <w:sz w:val="24"/>
                <w:szCs w:val="24"/>
              </w:rPr>
              <w:t>&amp; Section No.</w:t>
            </w:r>
          </w:p>
        </w:tc>
        <w:tc>
          <w:tcPr>
            <w:tcW w:w="7929" w:type="dxa"/>
            <w:tcBorders>
              <w:top w:val="single" w:sz="4" w:space="0" w:color="auto"/>
              <w:left w:val="single" w:sz="4" w:space="0" w:color="auto"/>
              <w:bottom w:val="single" w:sz="4" w:space="0" w:color="auto"/>
              <w:right w:val="single" w:sz="4" w:space="0" w:color="auto"/>
            </w:tcBorders>
            <w:vAlign w:val="center"/>
          </w:tcPr>
          <w:p w14:paraId="4C694DFB" w14:textId="77777777" w:rsidR="00C31688" w:rsidRDefault="0000000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660288" behindDoc="0" locked="0" layoutInCell="1" allowOverlap="1" wp14:anchorId="48352B6B" wp14:editId="7829FD82">
                      <wp:simplePos x="0" y="0"/>
                      <wp:positionH relativeFrom="column">
                        <wp:posOffset>1358265</wp:posOffset>
                      </wp:positionH>
                      <wp:positionV relativeFrom="paragraph">
                        <wp:posOffset>-7620</wp:posOffset>
                      </wp:positionV>
                      <wp:extent cx="323850" cy="274955"/>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4955"/>
                              </a:xfrm>
                              <a:prstGeom prst="rect">
                                <a:avLst/>
                              </a:prstGeom>
                              <a:solidFill>
                                <a:srgbClr val="FFFFFF"/>
                              </a:solidFill>
                              <a:ln w="9525">
                                <a:solidFill>
                                  <a:srgbClr val="000000"/>
                                </a:solidFill>
                                <a:miter lim="800000"/>
                              </a:ln>
                            </wps:spPr>
                            <wps:txbx>
                              <w:txbxContent>
                                <w:p w14:paraId="2830D219" w14:textId="2F69699E" w:rsidR="00C31688" w:rsidRDefault="0010358A">
                                  <w:pPr>
                                    <w:rPr>
                                      <w:b/>
                                    </w:rPr>
                                  </w:pP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52B6B" id="_x0000_t202" coordsize="21600,21600" o:spt="202" path="m,l,21600r21600,l21600,xe">
                      <v:stroke joinstyle="miter"/>
                      <v:path gradientshapeok="t" o:connecttype="rect"/>
                    </v:shapetype>
                    <v:shape id="Text Box 2" o:spid="_x0000_s1026" type="#_x0000_t202" style="position:absolute;margin-left:106.95pt;margin-top:-.6pt;width:25.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">
                      <v:textbox>
                        <w:txbxContent>
                          <w:p w14:paraId="2830D219" w14:textId="2F69699E" w:rsidR="00C31688" w:rsidRDefault="0010358A">
                            <w:pPr>
                              <w:rPr>
                                <w:b/>
                              </w:rPr>
                            </w:pPr>
                            <w:r>
                              <w:rPr>
                                <w:b/>
                              </w:rPr>
                              <w:t>3</w:t>
                            </w:r>
                          </w:p>
                        </w:txbxContent>
                      </v:textbox>
                      <w10:wrap type="square"/>
                    </v:shape>
                  </w:pict>
                </mc:Fallback>
              </mc:AlternateContent>
            </w:r>
            <w:r>
              <w:rPr>
                <w:rFonts w:ascii="Times New Roman" w:hAnsi="Times New Roman" w:cs="Times New Roman"/>
                <w:b/>
                <w:bCs/>
                <w:sz w:val="24"/>
                <w:szCs w:val="24"/>
              </w:rPr>
              <w:t>Eng 111      Section</w:t>
            </w:r>
          </w:p>
        </w:tc>
      </w:tr>
      <w:tr w:rsidR="00C31688" w14:paraId="035443A6" w14:textId="77777777">
        <w:trPr>
          <w:trHeight w:val="305"/>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275D2155" w14:textId="77777777" w:rsidR="00C31688" w:rsidRDefault="00000000">
            <w:pPr>
              <w:rPr>
                <w:rFonts w:ascii="Times New Roman" w:hAnsi="Times New Roman" w:cs="Times New Roman"/>
                <w:b/>
                <w:bCs/>
                <w:sz w:val="24"/>
                <w:szCs w:val="24"/>
              </w:rPr>
            </w:pPr>
            <w:r>
              <w:rPr>
                <w:rFonts w:ascii="Times New Roman" w:hAnsi="Times New Roman" w:cs="Times New Roman"/>
                <w:b/>
                <w:bCs/>
                <w:sz w:val="24"/>
                <w:szCs w:val="24"/>
              </w:rPr>
              <w:t>Semester</w:t>
            </w:r>
          </w:p>
        </w:tc>
        <w:tc>
          <w:tcPr>
            <w:tcW w:w="7929" w:type="dxa"/>
            <w:tcBorders>
              <w:top w:val="single" w:sz="4" w:space="0" w:color="auto"/>
              <w:left w:val="single" w:sz="4" w:space="0" w:color="auto"/>
              <w:bottom w:val="single" w:sz="4" w:space="0" w:color="auto"/>
              <w:right w:val="single" w:sz="4" w:space="0" w:color="auto"/>
            </w:tcBorders>
          </w:tcPr>
          <w:p w14:paraId="3AD47333" w14:textId="77777777" w:rsidR="00C31688" w:rsidRDefault="00000000">
            <w:pPr>
              <w:rPr>
                <w:rFonts w:ascii="Times New Roman" w:hAnsi="Times New Roman" w:cs="Times New Roman"/>
                <w:b/>
                <w:bCs/>
                <w:sz w:val="24"/>
                <w:szCs w:val="24"/>
              </w:rPr>
            </w:pPr>
            <w:r>
              <w:rPr>
                <w:rFonts w:ascii="Times New Roman" w:hAnsi="Times New Roman" w:cs="Times New Roman"/>
                <w:b/>
                <w:bCs/>
                <w:sz w:val="24"/>
                <w:szCs w:val="24"/>
              </w:rPr>
              <w:t>Spring 2025</w:t>
            </w:r>
          </w:p>
        </w:tc>
      </w:tr>
    </w:tbl>
    <w:p w14:paraId="52B3DBCB" w14:textId="77777777" w:rsidR="00C31688" w:rsidRDefault="00C31688">
      <w:pPr>
        <w:spacing w:after="0" w:line="240" w:lineRule="auto"/>
        <w:rPr>
          <w:rFonts w:asciiTheme="majorBidi" w:hAnsiTheme="majorBidi" w:cstheme="majorBidi"/>
          <w:b/>
          <w:bCs/>
          <w:sz w:val="20"/>
          <w:szCs w:val="20"/>
        </w:rPr>
      </w:pPr>
    </w:p>
    <w:tbl>
      <w:tblPr>
        <w:tblStyle w:val="TableGrid"/>
        <w:tblW w:w="10056" w:type="dxa"/>
        <w:tblInd w:w="-318" w:type="dxa"/>
        <w:tblLook w:val="04A0" w:firstRow="1" w:lastRow="0" w:firstColumn="1" w:lastColumn="0" w:noHBand="0" w:noVBand="1"/>
      </w:tblPr>
      <w:tblGrid>
        <w:gridCol w:w="2127"/>
        <w:gridCol w:w="7929"/>
      </w:tblGrid>
      <w:tr w:rsidR="00C31688" w14:paraId="55C8E140" w14:textId="77777777">
        <w:trPr>
          <w:trHeight w:val="351"/>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14:paraId="5903E632" w14:textId="77777777" w:rsidR="00C31688" w:rsidRDefault="00000000">
            <w:pPr>
              <w:ind w:right="-108"/>
              <w:rPr>
                <w:rFonts w:ascii="Times New Roman" w:hAnsi="Times New Roman" w:cs="Times New Roman"/>
                <w:b/>
                <w:bCs/>
                <w:sz w:val="20"/>
                <w:szCs w:val="20"/>
              </w:rPr>
            </w:pPr>
            <w:r>
              <w:rPr>
                <w:rFonts w:ascii="Times New Roman" w:hAnsi="Times New Roman" w:cs="Times New Roman"/>
                <w:b/>
                <w:bCs/>
                <w:sz w:val="20"/>
                <w:szCs w:val="20"/>
              </w:rPr>
              <w:t>Instructor’s Name</w:t>
            </w:r>
          </w:p>
        </w:tc>
        <w:tc>
          <w:tcPr>
            <w:tcW w:w="7929" w:type="dxa"/>
            <w:tcBorders>
              <w:top w:val="single" w:sz="4" w:space="0" w:color="auto"/>
              <w:left w:val="single" w:sz="4" w:space="0" w:color="auto"/>
              <w:bottom w:val="single" w:sz="4" w:space="0" w:color="A6A6A6" w:themeColor="background1" w:themeShade="A6"/>
              <w:right w:val="single" w:sz="4" w:space="0" w:color="auto"/>
            </w:tcBorders>
          </w:tcPr>
          <w:p w14:paraId="05A2E8C8" w14:textId="6A0E5AF9" w:rsidR="00C31688" w:rsidRDefault="0010358A">
            <w:pPr>
              <w:rPr>
                <w:rFonts w:ascii="Times New Roman" w:hAnsi="Times New Roman" w:cs="Times New Roman"/>
                <w:sz w:val="20"/>
                <w:szCs w:val="20"/>
              </w:rPr>
            </w:pPr>
            <w:r>
              <w:rPr>
                <w:rFonts w:ascii="Times New Roman" w:hAnsi="Times New Roman" w:cs="Times New Roman"/>
                <w:sz w:val="20"/>
                <w:szCs w:val="20"/>
              </w:rPr>
              <w:t xml:space="preserve">Syeda Maisha Ali (SDMA) </w:t>
            </w:r>
          </w:p>
        </w:tc>
      </w:tr>
      <w:tr w:rsidR="00C31688" w14:paraId="12BB9D2C" w14:textId="77777777">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16762E9E"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t>Office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4EE7191F" w14:textId="27DE096E" w:rsidR="00C31688" w:rsidRDefault="0010358A">
            <w:pPr>
              <w:rPr>
                <w:rFonts w:ascii="Times New Roman" w:hAnsi="Times New Roman" w:cs="Times New Roman"/>
                <w:sz w:val="20"/>
                <w:szCs w:val="20"/>
              </w:rPr>
            </w:pPr>
            <w:r>
              <w:rPr>
                <w:rFonts w:ascii="Times New Roman" w:hAnsi="Times New Roman" w:cs="Times New Roman"/>
                <w:sz w:val="20"/>
                <w:szCs w:val="20"/>
              </w:rPr>
              <w:t>NAC 962A</w:t>
            </w:r>
          </w:p>
        </w:tc>
      </w:tr>
      <w:tr w:rsidR="00C31688" w14:paraId="180B58A5" w14:textId="77777777">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42894B78"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t>Office Hours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2821140F" w14:textId="77777777" w:rsidR="00C31688" w:rsidRDefault="00C31688">
            <w:pPr>
              <w:rPr>
                <w:rFonts w:ascii="Times New Roman" w:hAnsi="Times New Roman" w:cs="Times New Roman"/>
                <w:sz w:val="20"/>
                <w:szCs w:val="20"/>
              </w:rPr>
            </w:pPr>
          </w:p>
        </w:tc>
      </w:tr>
      <w:tr w:rsidR="00C31688" w14:paraId="3ECA7179" w14:textId="77777777">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06547994"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t>Office Phone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71C8C8C0" w14:textId="77777777" w:rsidR="00C31688" w:rsidRDefault="00C31688">
            <w:pPr>
              <w:rPr>
                <w:rFonts w:ascii="Times New Roman" w:hAnsi="Times New Roman" w:cs="Times New Roman"/>
                <w:sz w:val="20"/>
                <w:szCs w:val="20"/>
              </w:rPr>
            </w:pPr>
          </w:p>
        </w:tc>
      </w:tr>
      <w:tr w:rsidR="00C31688" w14:paraId="3DB38ED4" w14:textId="77777777">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77701562"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t>Email Address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21F1360F" w14:textId="09CFCC8A" w:rsidR="00C31688" w:rsidRDefault="0010358A">
            <w:pPr>
              <w:jc w:val="both"/>
              <w:rPr>
                <w:rFonts w:ascii="Times New Roman" w:hAnsi="Times New Roman" w:cs="Times New Roman"/>
                <w:sz w:val="20"/>
                <w:szCs w:val="20"/>
              </w:rPr>
            </w:pPr>
            <w:r>
              <w:rPr>
                <w:rFonts w:ascii="Times New Roman" w:hAnsi="Times New Roman" w:cs="Times New Roman"/>
                <w:sz w:val="20"/>
                <w:szCs w:val="20"/>
              </w:rPr>
              <w:t>syeda.ali@northsouth.edu</w:t>
            </w:r>
          </w:p>
        </w:tc>
      </w:tr>
      <w:tr w:rsidR="00C31688" w14:paraId="06E6728E" w14:textId="77777777">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2C7B2964"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t>Department</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0BEFBB05" w14:textId="77777777" w:rsidR="00C31688" w:rsidRDefault="00000000">
            <w:pPr>
              <w:tabs>
                <w:tab w:val="left" w:pos="2279"/>
              </w:tabs>
              <w:rPr>
                <w:rFonts w:ascii="Times New Roman" w:hAnsi="Times New Roman" w:cs="Times New Roman"/>
                <w:sz w:val="20"/>
                <w:szCs w:val="20"/>
              </w:rPr>
            </w:pPr>
            <w:r>
              <w:rPr>
                <w:rFonts w:ascii="Times New Roman" w:hAnsi="Times New Roman" w:cs="Times New Roman"/>
                <w:sz w:val="20"/>
                <w:szCs w:val="20"/>
              </w:rPr>
              <w:t>English &amp; Modern Languages</w:t>
            </w:r>
          </w:p>
        </w:tc>
      </w:tr>
      <w:tr w:rsidR="00C31688" w14:paraId="31BD7317" w14:textId="77777777">
        <w:trPr>
          <w:trHeight w:val="419"/>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14:paraId="51C56CDA"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t>Links</w:t>
            </w:r>
          </w:p>
        </w:tc>
        <w:tc>
          <w:tcPr>
            <w:tcW w:w="7929" w:type="dxa"/>
            <w:tcBorders>
              <w:top w:val="single" w:sz="4" w:space="0" w:color="A6A6A6" w:themeColor="background1" w:themeShade="A6"/>
              <w:left w:val="single" w:sz="4" w:space="0" w:color="auto"/>
              <w:bottom w:val="single" w:sz="4" w:space="0" w:color="auto"/>
              <w:right w:val="single" w:sz="4" w:space="0" w:color="auto"/>
            </w:tcBorders>
          </w:tcPr>
          <w:p w14:paraId="1DEDDB09"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North South University Website: </w:t>
            </w:r>
            <w:hyperlink r:id="rId9" w:history="1">
              <w:r w:rsidR="00C31688">
                <w:rPr>
                  <w:rStyle w:val="Hyperlink"/>
                  <w:rFonts w:ascii="Times New Roman" w:hAnsi="Times New Roman" w:cs="Times New Roman"/>
                  <w:color w:val="auto"/>
                  <w:sz w:val="20"/>
                  <w:szCs w:val="20"/>
                </w:rPr>
                <w:t>http://www.northsouth.edu</w:t>
              </w:r>
            </w:hyperlink>
          </w:p>
          <w:p w14:paraId="48F8BB11"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School Webpage: </w:t>
            </w:r>
            <w:hyperlink r:id="rId10" w:history="1">
              <w:r w:rsidR="00C31688">
                <w:rPr>
                  <w:rStyle w:val="Hyperlink"/>
                  <w:color w:val="auto"/>
                  <w:sz w:val="20"/>
                  <w:szCs w:val="20"/>
                </w:rPr>
                <w:t>http://www.northsouth.edu/academic/shss/</w:t>
              </w:r>
            </w:hyperlink>
          </w:p>
          <w:p w14:paraId="092D4A01"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Department Webpage: </w:t>
            </w:r>
            <w:hyperlink r:id="rId11" w:history="1">
              <w:r w:rsidR="00C31688">
                <w:rPr>
                  <w:rStyle w:val="Hyperlink"/>
                  <w:color w:val="auto"/>
                  <w:sz w:val="20"/>
                  <w:szCs w:val="20"/>
                </w:rPr>
                <w:t>http://www.northsouth.edu/academic/shss/eml/</w:t>
              </w:r>
            </w:hyperlink>
          </w:p>
          <w:p w14:paraId="297CBF23" w14:textId="77777777" w:rsidR="00C31688" w:rsidRDefault="00000000">
            <w:pPr>
              <w:rPr>
                <w:rFonts w:ascii="Times New Roman" w:hAnsi="Times New Roman" w:cs="Times New Roman"/>
                <w:b/>
                <w:sz w:val="20"/>
                <w:szCs w:val="20"/>
              </w:rPr>
            </w:pPr>
            <w:r>
              <w:rPr>
                <w:rFonts w:ascii="Times New Roman" w:hAnsi="Times New Roman" w:cs="Times New Roman"/>
                <w:b/>
                <w:sz w:val="20"/>
                <w:szCs w:val="20"/>
              </w:rPr>
              <w:t xml:space="preserve">Google Classroom Access Code: </w:t>
            </w:r>
          </w:p>
        </w:tc>
      </w:tr>
    </w:tbl>
    <w:p w14:paraId="4BF4F6DF" w14:textId="77777777" w:rsidR="00C31688" w:rsidRDefault="00C31688">
      <w:pPr>
        <w:spacing w:after="0" w:line="240" w:lineRule="auto"/>
        <w:rPr>
          <w:rFonts w:ascii="Verdana" w:hAnsi="Verdana" w:cstheme="majorBidi"/>
          <w:b/>
          <w:bCs/>
          <w:sz w:val="18"/>
          <w:szCs w:val="18"/>
        </w:rPr>
      </w:pPr>
    </w:p>
    <w:tbl>
      <w:tblPr>
        <w:tblStyle w:val="TableGrid"/>
        <w:tblW w:w="10056" w:type="dxa"/>
        <w:tblInd w:w="-318" w:type="dxa"/>
        <w:shd w:val="clear" w:color="auto" w:fill="D9D9D9" w:themeFill="background1" w:themeFillShade="D9"/>
        <w:tblLook w:val="04A0" w:firstRow="1" w:lastRow="0" w:firstColumn="1" w:lastColumn="0" w:noHBand="0" w:noVBand="1"/>
      </w:tblPr>
      <w:tblGrid>
        <w:gridCol w:w="2127"/>
        <w:gridCol w:w="3078"/>
        <w:gridCol w:w="4851"/>
      </w:tblGrid>
      <w:tr w:rsidR="00C31688" w14:paraId="60C22E76" w14:textId="77777777">
        <w:trPr>
          <w:gridAfter w:val="1"/>
          <w:wAfter w:w="4851" w:type="dxa"/>
        </w:trPr>
        <w:tc>
          <w:tcPr>
            <w:tcW w:w="5205" w:type="dxa"/>
            <w:gridSpan w:val="2"/>
            <w:tcBorders>
              <w:top w:val="single" w:sz="4" w:space="0" w:color="auto"/>
              <w:left w:val="nil"/>
              <w:bottom w:val="single" w:sz="4" w:space="0" w:color="auto"/>
              <w:right w:val="nil"/>
            </w:tcBorders>
            <w:shd w:val="clear" w:color="auto" w:fill="D9D9D9" w:themeFill="background1" w:themeFillShade="D9"/>
          </w:tcPr>
          <w:p w14:paraId="0FAFA7B9" w14:textId="77777777" w:rsidR="00C31688" w:rsidRDefault="00000000">
            <w:pPr>
              <w:pStyle w:val="Title"/>
              <w:widowControl/>
              <w:spacing w:after="0" w:line="240" w:lineRule="auto"/>
              <w:jc w:val="left"/>
              <w:rPr>
                <w:sz w:val="20"/>
                <w:szCs w:val="20"/>
                <w:u w:val="none"/>
              </w:rPr>
            </w:pPr>
            <w:r>
              <w:rPr>
                <w:sz w:val="20"/>
                <w:szCs w:val="20"/>
                <w:u w:val="none"/>
              </w:rPr>
              <w:t xml:space="preserve">Course and Section Information </w:t>
            </w:r>
          </w:p>
        </w:tc>
      </w:tr>
      <w:tr w:rsidR="00C31688" w14:paraId="23E4170A" w14:textId="77777777">
        <w:trPr>
          <w:gridAfter w:val="1"/>
          <w:wAfter w:w="4851" w:type="dxa"/>
        </w:trPr>
        <w:tc>
          <w:tcPr>
            <w:tcW w:w="5205" w:type="dxa"/>
            <w:gridSpan w:val="2"/>
            <w:tcBorders>
              <w:top w:val="single" w:sz="4" w:space="0" w:color="auto"/>
              <w:left w:val="nil"/>
              <w:bottom w:val="single" w:sz="4" w:space="0" w:color="auto"/>
              <w:right w:val="nil"/>
            </w:tcBorders>
            <w:shd w:val="clear" w:color="auto" w:fill="auto"/>
          </w:tcPr>
          <w:p w14:paraId="147D3EEF" w14:textId="77777777" w:rsidR="00C31688" w:rsidRDefault="00C31688">
            <w:pPr>
              <w:pStyle w:val="Title"/>
              <w:widowControl/>
              <w:spacing w:after="0" w:line="240" w:lineRule="auto"/>
              <w:jc w:val="left"/>
              <w:rPr>
                <w:sz w:val="20"/>
                <w:szCs w:val="20"/>
                <w:u w:val="none"/>
              </w:rPr>
            </w:pPr>
          </w:p>
        </w:tc>
      </w:tr>
      <w:tr w:rsidR="00C31688" w14:paraId="7BD1D993" w14:textId="77777777">
        <w:tblPrEx>
          <w:shd w:val="clear" w:color="auto" w:fill="auto"/>
        </w:tblPrEx>
        <w:trPr>
          <w:trHeight w:val="583"/>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14:paraId="0054A7AA" w14:textId="77777777" w:rsidR="00C31688" w:rsidRDefault="00000000">
            <w:pPr>
              <w:ind w:right="33"/>
              <w:rPr>
                <w:rFonts w:ascii="Times New Roman" w:hAnsi="Times New Roman" w:cs="Times New Roman"/>
                <w:b/>
                <w:bCs/>
                <w:sz w:val="20"/>
                <w:szCs w:val="20"/>
              </w:rPr>
            </w:pPr>
            <w:r>
              <w:rPr>
                <w:rFonts w:ascii="Times New Roman" w:hAnsi="Times New Roman" w:cs="Times New Roman"/>
                <w:b/>
                <w:bCs/>
                <w:sz w:val="20"/>
                <w:szCs w:val="20"/>
              </w:rPr>
              <w:t>Class Time &amp; Location</w:t>
            </w:r>
          </w:p>
        </w:tc>
        <w:tc>
          <w:tcPr>
            <w:tcW w:w="7929"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tcPr>
          <w:p w14:paraId="4AB0CDBE" w14:textId="175C5DFF" w:rsidR="0010358A" w:rsidRDefault="0010358A">
            <w:pPr>
              <w:rPr>
                <w:rFonts w:ascii="Times New Roman" w:hAnsi="Times New Roman" w:cs="Times New Roman"/>
                <w:b/>
                <w:bCs/>
                <w:sz w:val="20"/>
                <w:szCs w:val="20"/>
              </w:rPr>
            </w:pPr>
            <w:r>
              <w:rPr>
                <w:rFonts w:ascii="Times New Roman" w:hAnsi="Times New Roman" w:cs="Times New Roman"/>
                <w:b/>
                <w:bCs/>
                <w:sz w:val="20"/>
                <w:szCs w:val="20"/>
              </w:rPr>
              <w:t>ST 9:40 ton 11:10 AM</w:t>
            </w:r>
            <w:r>
              <w:rPr>
                <w:rFonts w:ascii="Times New Roman" w:hAnsi="Times New Roman" w:cs="Times New Roman"/>
                <w:b/>
                <w:bCs/>
                <w:sz w:val="20"/>
                <w:szCs w:val="20"/>
              </w:rPr>
              <w:br/>
              <w:t>NAC 211</w:t>
            </w:r>
          </w:p>
        </w:tc>
      </w:tr>
      <w:tr w:rsidR="00C31688" w14:paraId="1C117EE7" w14:textId="77777777">
        <w:tblPrEx>
          <w:shd w:val="clear" w:color="auto" w:fill="auto"/>
        </w:tblPrEx>
        <w:trPr>
          <w:trHeight w:val="565"/>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3C94C5AD"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lastRenderedPageBreak/>
              <w:t>Course Prerequisite(s)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32705FA1" w14:textId="77777777" w:rsidR="00C31688" w:rsidRDefault="00000000">
            <w:pPr>
              <w:rPr>
                <w:rFonts w:ascii="Times New Roman" w:hAnsi="Times New Roman" w:cs="Times New Roman"/>
                <w:sz w:val="24"/>
                <w:szCs w:val="24"/>
              </w:rPr>
            </w:pPr>
            <w:r>
              <w:rPr>
                <w:rFonts w:ascii="Times New Roman" w:hAnsi="Times New Roman" w:cs="Times New Roman"/>
                <w:sz w:val="24"/>
                <w:szCs w:val="24"/>
              </w:rPr>
              <w:t>Eng 103</w:t>
            </w:r>
          </w:p>
        </w:tc>
      </w:tr>
      <w:tr w:rsidR="00C31688" w14:paraId="0DECE281" w14:textId="77777777">
        <w:tblPrEx>
          <w:shd w:val="clear" w:color="auto" w:fill="auto"/>
        </w:tblPrEx>
        <w:trPr>
          <w:trHeight w:val="40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663E2E78"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t>Course Credit Hours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7A89A787" w14:textId="77777777" w:rsidR="00C31688" w:rsidRDefault="00000000">
            <w:pPr>
              <w:rPr>
                <w:rFonts w:ascii="Times New Roman" w:hAnsi="Times New Roman" w:cs="Times New Roman"/>
                <w:sz w:val="24"/>
                <w:szCs w:val="24"/>
              </w:rPr>
            </w:pPr>
            <w:r>
              <w:rPr>
                <w:rFonts w:ascii="Times New Roman" w:hAnsi="Times New Roman" w:cs="Times New Roman"/>
                <w:sz w:val="24"/>
                <w:szCs w:val="24"/>
              </w:rPr>
              <w:t>3</w:t>
            </w:r>
          </w:p>
        </w:tc>
      </w:tr>
      <w:tr w:rsidR="00C31688" w14:paraId="32FAB296" w14:textId="77777777">
        <w:tblPrEx>
          <w:shd w:val="clear" w:color="auto" w:fill="auto"/>
        </w:tblPrEx>
        <w:trPr>
          <w:trHeight w:val="60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53BA1719"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t>Course Description</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251508AE" w14:textId="77777777" w:rsidR="00C31688" w:rsidRDefault="00000000">
            <w:pPr>
              <w:rPr>
                <w:rFonts w:ascii="Times New Roman" w:hAnsi="Times New Roman" w:cs="Times New Roman"/>
                <w:sz w:val="20"/>
                <w:szCs w:val="20"/>
              </w:rPr>
            </w:pPr>
            <w:r>
              <w:rPr>
                <w:rFonts w:ascii="Times New Roman" w:hAnsi="Times New Roman" w:cs="Times New Roman"/>
                <w:sz w:val="20"/>
                <w:szCs w:val="20"/>
                <w:shd w:val="clear" w:color="auto" w:fill="FFFFFF"/>
              </w:rPr>
              <w:t>This course introduces students to the fundamental principles and practices of rhetoric. They will learn the art of public speaking which involves persuasion, creative analysis and synthesis of topics, organization, language, delivery, audience awareness and adaptation and the use of supporting materials. Types of speeches will include informative, persuasive, and impromptu.  </w:t>
            </w:r>
          </w:p>
        </w:tc>
      </w:tr>
      <w:tr w:rsidR="00C31688" w14:paraId="141C6F96" w14:textId="77777777">
        <w:tblPrEx>
          <w:shd w:val="clear" w:color="auto" w:fill="auto"/>
        </w:tblPrEx>
        <w:trPr>
          <w:trHeight w:val="51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56A1E0E2" w14:textId="77777777" w:rsidR="00C31688" w:rsidRDefault="00000000">
            <w:pPr>
              <w:rPr>
                <w:rFonts w:ascii="Times New Roman" w:hAnsi="Times New Roman" w:cs="Times New Roman"/>
                <w:b/>
                <w:bCs/>
                <w:sz w:val="20"/>
                <w:szCs w:val="20"/>
              </w:rPr>
            </w:pPr>
            <w:r>
              <w:rPr>
                <w:rFonts w:ascii="Times New Roman" w:hAnsi="Times New Roman" w:cs="Times New Roman"/>
                <w:b/>
                <w:bCs/>
                <w:sz w:val="20"/>
                <w:szCs w:val="20"/>
              </w:rPr>
              <w:t>Course Objectives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1B3D2761" w14:textId="77777777" w:rsidR="00C31688" w:rsidRDefault="00000000">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Students will be able to </w:t>
            </w:r>
            <w:r>
              <w:rPr>
                <w:rFonts w:ascii="Times New Roman" w:eastAsia="Calibri" w:hAnsi="Times New Roman" w:cs="Times New Roman"/>
                <w:sz w:val="20"/>
                <w:szCs w:val="20"/>
              </w:rPr>
              <w:t>overcome their fear of speaking in front of an audience, through numerous public speaking opportunities and practices. The course will assist students in creatively adapting content and conventions to diverse contexts, audiences, and purposes, and in skillfully using high-quality, credible, relevant sources to develop ideas that are appropriate for presentation or other communication, as envisioned in the learning goal</w:t>
            </w:r>
            <w:r>
              <w:rPr>
                <w:rFonts w:ascii="Times New Roman" w:hAnsi="Times New Roman" w:cs="Times New Roman"/>
                <w:sz w:val="20"/>
                <w:szCs w:val="20"/>
              </w:rPr>
              <w:t>. Furthermore, students will refine their interpersonal communication, group collaboration, and primarily their public speaking skills.</w:t>
            </w:r>
          </w:p>
        </w:tc>
      </w:tr>
      <w:tr w:rsidR="00C31688" w14:paraId="2AEC1D99" w14:textId="77777777">
        <w:tblPrEx>
          <w:shd w:val="clear" w:color="auto" w:fill="auto"/>
        </w:tblPrEx>
        <w:trPr>
          <w:trHeight w:val="1880"/>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14:paraId="21F17B93" w14:textId="77777777" w:rsidR="00C31688" w:rsidRDefault="00000000">
            <w:pPr>
              <w:rPr>
                <w:rFonts w:ascii="Times New Roman" w:hAnsi="Times New Roman" w:cs="Times New Roman"/>
                <w:b/>
                <w:bCs/>
              </w:rPr>
            </w:pPr>
            <w:r>
              <w:rPr>
                <w:rFonts w:ascii="Times New Roman" w:hAnsi="Times New Roman" w:cs="Times New Roman"/>
                <w:b/>
                <w:bCs/>
              </w:rPr>
              <w:t>Student Learning Outcomes</w:t>
            </w:r>
          </w:p>
        </w:tc>
        <w:tc>
          <w:tcPr>
            <w:tcW w:w="7929" w:type="dxa"/>
            <w:gridSpan w:val="2"/>
            <w:tcBorders>
              <w:top w:val="single" w:sz="4" w:space="0" w:color="A6A6A6" w:themeColor="background1" w:themeShade="A6"/>
              <w:left w:val="single" w:sz="4" w:space="0" w:color="auto"/>
              <w:bottom w:val="single" w:sz="4" w:space="0" w:color="auto"/>
              <w:right w:val="single" w:sz="4" w:space="0" w:color="auto"/>
            </w:tcBorders>
            <w:shd w:val="clear" w:color="auto" w:fill="auto"/>
          </w:tcPr>
          <w:p w14:paraId="481E8514"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successfully completing this course, students will be able to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**THE NUMBER OF OUTCOMES WILL BE DECIDED BY THE FACULTY MEMBER)</w:t>
            </w:r>
          </w:p>
          <w:p w14:paraId="55E41F77" w14:textId="77777777" w:rsidR="00C31688" w:rsidRDefault="00C31688">
            <w:pPr>
              <w:spacing w:line="360" w:lineRule="auto"/>
              <w:jc w:val="both"/>
              <w:rPr>
                <w:rFonts w:ascii="Times New Roman" w:hAnsi="Times New Roman" w:cs="Times New Roman"/>
                <w:sz w:val="8"/>
                <w:szCs w:val="20"/>
              </w:rPr>
            </w:pPr>
          </w:p>
          <w:p w14:paraId="2B97F1D9"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 1.</w:t>
            </w:r>
            <w:r>
              <w:rPr>
                <w:rFonts w:ascii="Times New Roman" w:hAnsi="Times New Roman" w:cs="Times New Roman"/>
                <w:sz w:val="20"/>
                <w:szCs w:val="20"/>
              </w:rPr>
              <w:t xml:space="preserve"> Recognize the importance and impact of effective communication in our lives</w:t>
            </w:r>
          </w:p>
          <w:p w14:paraId="7F25CE98"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 2. </w:t>
            </w:r>
            <w:r>
              <w:rPr>
                <w:rFonts w:ascii="Times New Roman" w:hAnsi="Times New Roman" w:cs="Times New Roman"/>
                <w:sz w:val="20"/>
                <w:szCs w:val="20"/>
              </w:rPr>
              <w:t>Demonstrate skills and qualities of a rhetoric (the art of effective or persuasive speaking or writing)</w:t>
            </w:r>
          </w:p>
          <w:p w14:paraId="6873A955"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 3.</w:t>
            </w:r>
            <w:r>
              <w:rPr>
                <w:rFonts w:ascii="Times New Roman" w:hAnsi="Times New Roman" w:cs="Times New Roman"/>
                <w:sz w:val="20"/>
                <w:szCs w:val="20"/>
              </w:rPr>
              <w:t xml:space="preserve"> Overcome their fear of addressing an audience and deliver speeches on the spot without any preparation </w:t>
            </w:r>
          </w:p>
          <w:p w14:paraId="3834157E"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 4. </w:t>
            </w:r>
            <w:r>
              <w:rPr>
                <w:rFonts w:ascii="Times New Roman" w:hAnsi="Times New Roman" w:cs="Times New Roman"/>
                <w:sz w:val="20"/>
                <w:szCs w:val="20"/>
              </w:rPr>
              <w:t>Understand the theoretical underpinnings of verbal and non-verbal communication</w:t>
            </w:r>
          </w:p>
          <w:p w14:paraId="41296707"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 5.  </w:t>
            </w:r>
            <w:r>
              <w:rPr>
                <w:rFonts w:ascii="Times New Roman" w:hAnsi="Times New Roman" w:cs="Times New Roman"/>
                <w:sz w:val="20"/>
                <w:szCs w:val="20"/>
              </w:rPr>
              <w:t>Have a clearer and more sound idea about perceptions of self and of others</w:t>
            </w:r>
          </w:p>
          <w:p w14:paraId="6C6252BA" w14:textId="77777777" w:rsidR="00C31688" w:rsidRDefault="00000000">
            <w:pPr>
              <w:tabs>
                <w:tab w:val="left" w:pos="2640"/>
              </w:tabs>
              <w:autoSpaceDN w:val="0"/>
              <w:jc w:val="both"/>
              <w:rPr>
                <w:rFonts w:ascii="Times New Roman" w:hAnsi="Times New Roman" w:cs="Times New Roman"/>
                <w:sz w:val="20"/>
                <w:szCs w:val="20"/>
              </w:rPr>
            </w:pPr>
            <w:r>
              <w:rPr>
                <w:rFonts w:ascii="Times New Roman" w:eastAsia="Times New Roman" w:hAnsi="Times New Roman" w:cs="Times New Roman"/>
                <w:sz w:val="20"/>
                <w:szCs w:val="20"/>
              </w:rPr>
              <w:t xml:space="preserve">CO 6.  </w:t>
            </w:r>
            <w:r>
              <w:rPr>
                <w:rFonts w:ascii="Times New Roman" w:hAnsi="Times New Roman" w:cs="Times New Roman"/>
                <w:sz w:val="20"/>
                <w:szCs w:val="20"/>
              </w:rPr>
              <w:t>Become better communicators across cultures by understanding concept of dominant cultures, co-cultures and cultural identities</w:t>
            </w:r>
          </w:p>
          <w:p w14:paraId="130CABF3" w14:textId="77777777" w:rsidR="00C31688" w:rsidRDefault="00000000">
            <w:pPr>
              <w:tabs>
                <w:tab w:val="left" w:pos="2640"/>
              </w:tabs>
              <w:autoSpaceDN w:val="0"/>
              <w:jc w:val="both"/>
              <w:rPr>
                <w:rFonts w:ascii="Times New Roman" w:hAnsi="Times New Roman" w:cs="Times New Roman"/>
                <w:sz w:val="20"/>
                <w:szCs w:val="20"/>
              </w:rPr>
            </w:pPr>
            <w:r>
              <w:rPr>
                <w:rFonts w:ascii="Times New Roman" w:eastAsia="Times New Roman" w:hAnsi="Times New Roman" w:cs="Times New Roman"/>
                <w:sz w:val="20"/>
                <w:szCs w:val="20"/>
              </w:rPr>
              <w:t xml:space="preserve">CO 7.  </w:t>
            </w:r>
            <w:r>
              <w:rPr>
                <w:rFonts w:ascii="Times New Roman" w:hAnsi="Times New Roman" w:cs="Times New Roman"/>
                <w:sz w:val="20"/>
                <w:szCs w:val="20"/>
              </w:rPr>
              <w:t>Inculcate the necessary strategies for processing information and improving listening skills</w:t>
            </w:r>
          </w:p>
          <w:p w14:paraId="682D3ED9" w14:textId="77777777" w:rsidR="00C31688" w:rsidRDefault="00000000">
            <w:pPr>
              <w:tabs>
                <w:tab w:val="left" w:pos="2640"/>
              </w:tabs>
              <w:autoSpaceDN w:val="0"/>
              <w:jc w:val="both"/>
              <w:rPr>
                <w:rFonts w:ascii="Times New Roman" w:hAnsi="Times New Roman" w:cs="Times New Roman"/>
                <w:sz w:val="20"/>
                <w:szCs w:val="20"/>
              </w:rPr>
            </w:pPr>
            <w:r>
              <w:rPr>
                <w:rFonts w:ascii="Times New Roman" w:eastAsia="Times New Roman" w:hAnsi="Times New Roman" w:cs="Times New Roman"/>
                <w:sz w:val="20"/>
                <w:szCs w:val="20"/>
              </w:rPr>
              <w:t xml:space="preserve">CO 8.  </w:t>
            </w:r>
            <w:r>
              <w:rPr>
                <w:rFonts w:ascii="Times New Roman" w:hAnsi="Times New Roman" w:cs="Times New Roman"/>
                <w:sz w:val="20"/>
                <w:szCs w:val="20"/>
              </w:rPr>
              <w:t>Understand the approaches for managing interpersonal relationships</w:t>
            </w:r>
          </w:p>
          <w:p w14:paraId="2AD1062A" w14:textId="77777777" w:rsidR="00C31688" w:rsidRDefault="00000000">
            <w:pPr>
              <w:tabs>
                <w:tab w:val="left" w:pos="2640"/>
              </w:tabs>
              <w:autoSpaceDN w:val="0"/>
              <w:jc w:val="both"/>
              <w:rPr>
                <w:rFonts w:ascii="Times New Roman" w:hAnsi="Times New Roman" w:cs="Times New Roman"/>
                <w:sz w:val="20"/>
                <w:szCs w:val="20"/>
              </w:rPr>
            </w:pPr>
            <w:r>
              <w:rPr>
                <w:rFonts w:ascii="Times New Roman" w:eastAsia="Times New Roman" w:hAnsi="Times New Roman" w:cs="Times New Roman"/>
                <w:sz w:val="20"/>
                <w:szCs w:val="20"/>
              </w:rPr>
              <w:t xml:space="preserve">CO 9. </w:t>
            </w:r>
            <w:r>
              <w:rPr>
                <w:rFonts w:ascii="Times New Roman" w:hAnsi="Times New Roman" w:cs="Times New Roman"/>
                <w:sz w:val="20"/>
                <w:szCs w:val="20"/>
              </w:rPr>
              <w:t>Execute effective group communication such as group participation, coordination teamwork and leadership</w:t>
            </w:r>
          </w:p>
          <w:p w14:paraId="2FE65259" w14:textId="77777777" w:rsidR="00C31688" w:rsidRDefault="00000000">
            <w:pPr>
              <w:tabs>
                <w:tab w:val="left" w:pos="2640"/>
              </w:tabs>
              <w:autoSpaceDN w:val="0"/>
              <w:jc w:val="both"/>
              <w:rPr>
                <w:rFonts w:ascii="Times New Roman" w:hAnsi="Times New Roman" w:cs="Times New Roman"/>
                <w:sz w:val="20"/>
                <w:szCs w:val="20"/>
              </w:rPr>
            </w:pPr>
            <w:r>
              <w:rPr>
                <w:rFonts w:ascii="Times New Roman" w:eastAsia="Times New Roman" w:hAnsi="Times New Roman" w:cs="Times New Roman"/>
                <w:sz w:val="20"/>
                <w:szCs w:val="20"/>
              </w:rPr>
              <w:t xml:space="preserve">CO 10.  </w:t>
            </w:r>
            <w:r>
              <w:rPr>
                <w:rFonts w:ascii="Times New Roman" w:hAnsi="Times New Roman" w:cs="Times New Roman"/>
                <w:sz w:val="20"/>
                <w:szCs w:val="20"/>
              </w:rPr>
              <w:t>Manage preparation and delivery of public presentations with the assistance of audio-visual presentational aids</w:t>
            </w:r>
          </w:p>
          <w:p w14:paraId="31F1F90C" w14:textId="77777777" w:rsidR="00C31688" w:rsidRDefault="00000000">
            <w:pPr>
              <w:tabs>
                <w:tab w:val="left" w:pos="2640"/>
              </w:tabs>
              <w:autoSpaceDN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 11.  </w:t>
            </w:r>
            <w:r>
              <w:rPr>
                <w:rFonts w:ascii="Times New Roman" w:hAnsi="Times New Roman" w:cs="Times New Roman"/>
                <w:sz w:val="20"/>
                <w:szCs w:val="20"/>
              </w:rPr>
              <w:t>Individually construct, critique and analyze different types of speech.</w:t>
            </w:r>
          </w:p>
        </w:tc>
      </w:tr>
    </w:tbl>
    <w:p w14:paraId="3F384110" w14:textId="77777777" w:rsidR="00C31688" w:rsidRDefault="00C31688">
      <w:pPr>
        <w:spacing w:line="240" w:lineRule="auto"/>
        <w:rPr>
          <w:rFonts w:ascii="Times New Roman" w:hAnsi="Times New Roman" w:cs="Times New Roman"/>
          <w:b/>
          <w:bCs/>
          <w:sz w:val="20"/>
          <w:szCs w:val="20"/>
        </w:rPr>
      </w:pPr>
    </w:p>
    <w:p w14:paraId="6C24CB6A" w14:textId="77777777" w:rsidR="00C31688" w:rsidRDefault="00C31688">
      <w:pPr>
        <w:pStyle w:val="ListParagraph"/>
        <w:spacing w:line="240" w:lineRule="auto"/>
        <w:ind w:left="426"/>
        <w:jc w:val="center"/>
        <w:rPr>
          <w:rFonts w:ascii="Times New Roman" w:hAnsi="Times New Roman" w:cs="Times New Roman"/>
          <w:b/>
          <w:bCs/>
          <w:sz w:val="20"/>
          <w:szCs w:val="20"/>
        </w:rPr>
      </w:pPr>
    </w:p>
    <w:p w14:paraId="5A9CA215" w14:textId="77777777" w:rsidR="00C31688" w:rsidRDefault="00000000">
      <w:pPr>
        <w:pStyle w:val="ListParagraph"/>
        <w:spacing w:line="240" w:lineRule="auto"/>
        <w:ind w:left="426"/>
        <w:jc w:val="center"/>
        <w:rPr>
          <w:rFonts w:ascii="Times New Roman" w:hAnsi="Times New Roman" w:cs="Times New Roman"/>
          <w:b/>
          <w:bCs/>
          <w:sz w:val="24"/>
          <w:szCs w:val="24"/>
        </w:rPr>
      </w:pPr>
      <w:r>
        <w:rPr>
          <w:rFonts w:ascii="Times New Roman" w:hAnsi="Times New Roman" w:cs="Times New Roman"/>
          <w:b/>
          <w:bCs/>
          <w:sz w:val="24"/>
          <w:szCs w:val="24"/>
        </w:rPr>
        <w:t>Mapping of Course Outcomes with Program Outcomes, Delivery Methods and Assessment Strategies</w:t>
      </w:r>
    </w:p>
    <w:p w14:paraId="4602F424" w14:textId="77777777" w:rsidR="00C31688" w:rsidRDefault="00000000">
      <w:pPr>
        <w:pStyle w:val="ListParagraph"/>
        <w:spacing w:line="240" w:lineRule="auto"/>
        <w:ind w:left="426"/>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Cs/>
          <w:sz w:val="24"/>
          <w:szCs w:val="24"/>
        </w:rPr>
        <w:t>The assessment tools may vary from department to department in terms of number of exams, assignments, projects and quizzes)</w:t>
      </w:r>
    </w:p>
    <w:tbl>
      <w:tblPr>
        <w:tblW w:w="9819" w:type="dxa"/>
        <w:tblInd w:w="-170" w:type="dxa"/>
        <w:tblCellMar>
          <w:left w:w="0" w:type="dxa"/>
          <w:right w:w="0" w:type="dxa"/>
        </w:tblCellMar>
        <w:tblLook w:val="04A0" w:firstRow="1" w:lastRow="0" w:firstColumn="1" w:lastColumn="0" w:noHBand="0" w:noVBand="1"/>
      </w:tblPr>
      <w:tblGrid>
        <w:gridCol w:w="869"/>
        <w:gridCol w:w="3544"/>
        <w:gridCol w:w="1701"/>
        <w:gridCol w:w="1925"/>
        <w:gridCol w:w="1780"/>
      </w:tblGrid>
      <w:tr w:rsidR="00C31688" w14:paraId="525CC3A8" w14:textId="77777777">
        <w:trPr>
          <w:trHeight w:val="971"/>
        </w:trPr>
        <w:tc>
          <w:tcPr>
            <w:tcW w:w="869" w:type="dxa"/>
            <w:tcBorders>
              <w:top w:val="single" w:sz="8" w:space="0" w:color="000000"/>
              <w:left w:val="single" w:sz="8" w:space="0" w:color="000000"/>
              <w:bottom w:val="single" w:sz="8" w:space="0" w:color="000000"/>
              <w:right w:val="single" w:sz="8" w:space="0" w:color="000000"/>
            </w:tcBorders>
          </w:tcPr>
          <w:p w14:paraId="7A5CF439" w14:textId="77777777" w:rsidR="00C31688" w:rsidRDefault="00C31688">
            <w:pPr>
              <w:spacing w:after="0" w:line="240" w:lineRule="auto"/>
              <w:jc w:val="center"/>
              <w:rPr>
                <w:rFonts w:ascii="Times New Roman" w:eastAsia="Times New Roman" w:hAnsi="Times New Roman" w:cs="Times New Roman"/>
                <w:b/>
                <w:bCs/>
                <w:sz w:val="20"/>
                <w:szCs w:val="20"/>
              </w:rPr>
            </w:pPr>
          </w:p>
        </w:tc>
        <w:tc>
          <w:tcPr>
            <w:tcW w:w="3544" w:type="dxa"/>
            <w:tcBorders>
              <w:top w:val="single" w:sz="8" w:space="0" w:color="000000"/>
              <w:left w:val="single" w:sz="8" w:space="0" w:color="000000"/>
              <w:bottom w:val="single" w:sz="8" w:space="0" w:color="000000"/>
              <w:right w:val="single" w:sz="8" w:space="0" w:color="000000"/>
            </w:tcBorders>
          </w:tcPr>
          <w:p w14:paraId="5B12252B" w14:textId="77777777" w:rsidR="00C31688" w:rsidRDefault="0000000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Course Outcomes (CO)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228C334"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bCs/>
                <w:kern w:val="24"/>
                <w:sz w:val="20"/>
                <w:szCs w:val="20"/>
              </w:rPr>
              <w:t>Bloom’s taxonomy</w:t>
            </w:r>
          </w:p>
          <w:p w14:paraId="50D580E6" w14:textId="77777777" w:rsidR="00C31688" w:rsidRDefault="00000000">
            <w:pPr>
              <w:spacing w:after="0" w:line="240" w:lineRule="auto"/>
              <w:jc w:val="center"/>
              <w:rPr>
                <w:rFonts w:ascii="Times New Roman" w:eastAsia="Times New Roman" w:hAnsi="Times New Roman" w:cs="Times New Roman"/>
                <w:b/>
                <w:bCs/>
                <w:kern w:val="24"/>
                <w:sz w:val="20"/>
                <w:szCs w:val="20"/>
              </w:rPr>
            </w:pPr>
            <w:r>
              <w:rPr>
                <w:rFonts w:ascii="Times New Roman" w:eastAsia="Times New Roman" w:hAnsi="Times New Roman" w:cs="Times New Roman"/>
                <w:b/>
                <w:bCs/>
                <w:kern w:val="24"/>
                <w:sz w:val="20"/>
                <w:szCs w:val="20"/>
              </w:rPr>
              <w:t>domain/level</w:t>
            </w:r>
          </w:p>
          <w:p w14:paraId="29BEDDAF" w14:textId="77777777" w:rsidR="00C31688" w:rsidRDefault="00000000">
            <w:pPr>
              <w:spacing w:after="0" w:line="240" w:lineRule="auto"/>
              <w:jc w:val="center"/>
              <w:rPr>
                <w:rFonts w:ascii="Times New Roman" w:eastAsia="Times New Roman" w:hAnsi="Times New Roman" w:cs="Times New Roman"/>
                <w:bCs/>
                <w:i/>
                <w:kern w:val="24"/>
                <w:sz w:val="20"/>
                <w:szCs w:val="20"/>
              </w:rPr>
            </w:pPr>
            <w:r>
              <w:rPr>
                <w:rFonts w:ascii="Times New Roman" w:eastAsia="Times New Roman" w:hAnsi="Times New Roman" w:cs="Times New Roman"/>
                <w:bCs/>
                <w:i/>
                <w:kern w:val="24"/>
                <w:sz w:val="20"/>
                <w:szCs w:val="20"/>
              </w:rPr>
              <w:t>(</w:t>
            </w:r>
            <w:r>
              <w:rPr>
                <w:rFonts w:ascii="Times New Roman" w:eastAsia="Times New Roman" w:hAnsi="Times New Roman" w:cs="Times New Roman"/>
                <w:b/>
                <w:bCs/>
                <w:kern w:val="24"/>
                <w:sz w:val="20"/>
                <w:szCs w:val="20"/>
              </w:rPr>
              <w:t>C</w:t>
            </w:r>
            <w:r>
              <w:rPr>
                <w:rFonts w:ascii="Times New Roman" w:eastAsia="Times New Roman" w:hAnsi="Times New Roman" w:cs="Times New Roman"/>
                <w:bCs/>
                <w:i/>
                <w:kern w:val="24"/>
                <w:sz w:val="20"/>
                <w:szCs w:val="20"/>
              </w:rPr>
              <w:t>: Cognitive</w:t>
            </w:r>
          </w:p>
          <w:p w14:paraId="1A4B4C28" w14:textId="77777777" w:rsidR="00C31688" w:rsidRDefault="00000000">
            <w:pPr>
              <w:spacing w:after="0" w:line="240" w:lineRule="auto"/>
              <w:jc w:val="center"/>
              <w:rPr>
                <w:rFonts w:ascii="Times New Roman" w:eastAsia="Times New Roman" w:hAnsi="Times New Roman" w:cs="Times New Roman"/>
                <w:bCs/>
                <w:i/>
                <w:kern w:val="24"/>
                <w:sz w:val="20"/>
                <w:szCs w:val="20"/>
              </w:rPr>
            </w:pPr>
            <w:r>
              <w:rPr>
                <w:rFonts w:ascii="Times New Roman" w:eastAsia="Times New Roman" w:hAnsi="Times New Roman" w:cs="Times New Roman"/>
                <w:b/>
                <w:bCs/>
                <w:kern w:val="24"/>
                <w:sz w:val="20"/>
                <w:szCs w:val="20"/>
              </w:rPr>
              <w:t>P</w:t>
            </w:r>
            <w:r>
              <w:rPr>
                <w:rFonts w:ascii="Times New Roman" w:eastAsia="Times New Roman" w:hAnsi="Times New Roman" w:cs="Times New Roman"/>
                <w:bCs/>
                <w:i/>
                <w:kern w:val="24"/>
                <w:sz w:val="20"/>
                <w:szCs w:val="20"/>
              </w:rPr>
              <w:t xml:space="preserve">: Psychomotor </w:t>
            </w:r>
          </w:p>
          <w:p w14:paraId="55B55C3E" w14:textId="77777777" w:rsidR="00C31688" w:rsidRDefault="00000000">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bCs/>
                <w:kern w:val="24"/>
                <w:sz w:val="20"/>
                <w:szCs w:val="20"/>
              </w:rPr>
              <w:t>A</w:t>
            </w:r>
            <w:r>
              <w:rPr>
                <w:rFonts w:ascii="Times New Roman" w:eastAsia="Times New Roman" w:hAnsi="Times New Roman" w:cs="Times New Roman"/>
                <w:bCs/>
                <w:i/>
                <w:kern w:val="24"/>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bCs/>
                <w:i/>
                <w:kern w:val="24"/>
                <w:sz w:val="20"/>
                <w:szCs w:val="20"/>
              </w:rPr>
              <w:t>Affective)</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29A09BD4"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bCs/>
                <w:kern w:val="24"/>
                <w:sz w:val="20"/>
                <w:szCs w:val="20"/>
              </w:rPr>
              <w:t>Delivery methods</w:t>
            </w:r>
          </w:p>
          <w:p w14:paraId="1186DDAC"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bCs/>
                <w:kern w:val="24"/>
                <w:sz w:val="20"/>
                <w:szCs w:val="20"/>
              </w:rPr>
              <w:t>and activities (faculty members can choose any number of tools)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7DF2D829" w14:textId="77777777" w:rsidR="00C31688" w:rsidRDefault="00000000">
            <w:pPr>
              <w:spacing w:after="0" w:line="240" w:lineRule="auto"/>
              <w:jc w:val="center"/>
              <w:rPr>
                <w:rFonts w:ascii="Times New Roman" w:eastAsia="Times New Roman" w:hAnsi="Times New Roman" w:cs="Times New Roman"/>
                <w:b/>
                <w:bCs/>
                <w:kern w:val="24"/>
                <w:sz w:val="20"/>
                <w:szCs w:val="20"/>
              </w:rPr>
            </w:pPr>
            <w:r>
              <w:rPr>
                <w:rFonts w:ascii="Times New Roman" w:eastAsia="Times New Roman" w:hAnsi="Times New Roman" w:cs="Times New Roman"/>
                <w:b/>
                <w:bCs/>
                <w:kern w:val="24"/>
                <w:sz w:val="20"/>
                <w:szCs w:val="20"/>
              </w:rPr>
              <w:t>Assessment</w:t>
            </w:r>
          </w:p>
          <w:p w14:paraId="685BA470" w14:textId="77777777" w:rsidR="00C31688" w:rsidRDefault="00000000">
            <w:pPr>
              <w:spacing w:after="0" w:line="240" w:lineRule="auto"/>
              <w:jc w:val="center"/>
              <w:rPr>
                <w:rFonts w:ascii="Times New Roman" w:eastAsia="Times New Roman" w:hAnsi="Times New Roman" w:cs="Times New Roman"/>
                <w:b/>
                <w:bCs/>
                <w:kern w:val="24"/>
                <w:sz w:val="20"/>
                <w:szCs w:val="20"/>
              </w:rPr>
            </w:pPr>
            <w:r>
              <w:rPr>
                <w:rFonts w:ascii="Times New Roman" w:eastAsia="Times New Roman" w:hAnsi="Times New Roman" w:cs="Times New Roman"/>
                <w:b/>
                <w:bCs/>
                <w:kern w:val="24"/>
                <w:sz w:val="20"/>
                <w:szCs w:val="20"/>
              </w:rPr>
              <w:t>tools</w:t>
            </w:r>
          </w:p>
          <w:p w14:paraId="1EC04D28" w14:textId="77777777" w:rsidR="00C31688" w:rsidRDefault="00000000">
            <w:pPr>
              <w:spacing w:after="0" w:line="240" w:lineRule="auto"/>
              <w:jc w:val="center"/>
              <w:rPr>
                <w:rFonts w:ascii="Times New Roman" w:eastAsia="Times New Roman" w:hAnsi="Times New Roman" w:cs="Times New Roman"/>
                <w:b/>
                <w:bCs/>
                <w:kern w:val="24"/>
                <w:sz w:val="20"/>
                <w:szCs w:val="20"/>
              </w:rPr>
            </w:pPr>
            <w:r>
              <w:rPr>
                <w:rFonts w:ascii="Times New Roman" w:eastAsia="Times New Roman" w:hAnsi="Times New Roman" w:cs="Times New Roman"/>
                <w:b/>
                <w:bCs/>
                <w:kern w:val="24"/>
                <w:sz w:val="20"/>
                <w:szCs w:val="20"/>
              </w:rPr>
              <w:t>(faculty members can use any number of tools)</w:t>
            </w:r>
          </w:p>
        </w:tc>
      </w:tr>
      <w:tr w:rsidR="00C31688" w14:paraId="3CBE702E" w14:textId="77777777">
        <w:trPr>
          <w:trHeight w:val="250"/>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CAF2DA" w14:textId="77777777" w:rsidR="00C31688" w:rsidRDefault="00000000">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D36179"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Pr>
                <w:rFonts w:ascii="Times New Roman" w:hAnsi="Times New Roman" w:cs="Times New Roman"/>
                <w:sz w:val="20"/>
                <w:szCs w:val="20"/>
              </w:rPr>
              <w:t>Recognize the importance and impact of effective communication in our lives</w:t>
            </w:r>
          </w:p>
          <w:p w14:paraId="1F4F355A" w14:textId="77777777" w:rsidR="00C31688" w:rsidRDefault="00C31688">
            <w:pPr>
              <w:tabs>
                <w:tab w:val="left" w:pos="2640"/>
              </w:tabs>
              <w:autoSpaceDN w:val="0"/>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CBE81BB" w14:textId="77777777" w:rsidR="00C31688" w:rsidRDefault="00C31688">
            <w:pPr>
              <w:spacing w:after="0" w:line="240" w:lineRule="auto"/>
              <w:jc w:val="center"/>
              <w:rPr>
                <w:rFonts w:ascii="Times New Roman" w:eastAsia="Times New Roman" w:hAnsi="Times New Roman" w:cs="Times New Roman"/>
                <w:b/>
                <w:sz w:val="20"/>
                <w:szCs w:val="20"/>
              </w:rPr>
            </w:pPr>
          </w:p>
          <w:p w14:paraId="7383BA13"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A2,</w:t>
            </w:r>
          </w:p>
          <w:p w14:paraId="1F864E42"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A3, P1</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7E750E6B" w14:textId="77777777" w:rsidR="00C31688" w:rsidRDefault="00C31688">
            <w:pPr>
              <w:autoSpaceDE w:val="0"/>
              <w:autoSpaceDN w:val="0"/>
              <w:adjustRightInd w:val="0"/>
              <w:spacing w:after="0" w:line="240" w:lineRule="auto"/>
              <w:rPr>
                <w:rFonts w:ascii="Times New Roman" w:eastAsia="Times New Roman" w:hAnsi="Times New Roman" w:cs="Times New Roman"/>
                <w:sz w:val="20"/>
                <w:szCs w:val="20"/>
              </w:rPr>
            </w:pPr>
          </w:p>
          <w:tbl>
            <w:tblPr>
              <w:tblW w:w="0" w:type="auto"/>
              <w:tblLook w:val="04A0" w:firstRow="1" w:lastRow="0" w:firstColumn="1" w:lastColumn="0" w:noHBand="0" w:noVBand="1"/>
            </w:tblPr>
            <w:tblGrid>
              <w:gridCol w:w="1466"/>
            </w:tblGrid>
            <w:tr w:rsidR="00C31688" w14:paraId="79C417E5" w14:textId="77777777">
              <w:trPr>
                <w:trHeight w:val="90"/>
              </w:trPr>
              <w:tc>
                <w:tcPr>
                  <w:tcW w:w="0" w:type="auto"/>
                </w:tcPr>
                <w:p w14:paraId="6BB713E8"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 Video</w:t>
                  </w:r>
                </w:p>
                <w:p w14:paraId="6983A0FE"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Discussion </w:t>
                  </w:r>
                </w:p>
              </w:tc>
            </w:tr>
          </w:tbl>
          <w:p w14:paraId="72D5B469" w14:textId="77777777" w:rsidR="00C31688" w:rsidRDefault="00C31688">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0B7702AE" w14:textId="77777777" w:rsidR="00C31688" w:rsidRDefault="00C31688">
            <w:pPr>
              <w:autoSpaceDE w:val="0"/>
              <w:autoSpaceDN w:val="0"/>
              <w:adjustRightInd w:val="0"/>
              <w:spacing w:after="0" w:line="240" w:lineRule="auto"/>
              <w:rPr>
                <w:rFonts w:ascii="Times New Roman" w:eastAsia="Times New Roman" w:hAnsi="Times New Roman" w:cs="Times New Roman"/>
                <w:sz w:val="20"/>
                <w:szCs w:val="20"/>
              </w:rPr>
            </w:pPr>
          </w:p>
          <w:tbl>
            <w:tblPr>
              <w:tblW w:w="0" w:type="auto"/>
              <w:tblLook w:val="04A0" w:firstRow="1" w:lastRow="0" w:firstColumn="1" w:lastColumn="0" w:noHBand="0" w:noVBand="1"/>
            </w:tblPr>
            <w:tblGrid>
              <w:gridCol w:w="1711"/>
            </w:tblGrid>
            <w:tr w:rsidR="00C31688" w14:paraId="13BCBAED" w14:textId="77777777">
              <w:trPr>
                <w:trHeight w:val="205"/>
              </w:trPr>
              <w:tc>
                <w:tcPr>
                  <w:tcW w:w="1711" w:type="dxa"/>
                </w:tcPr>
                <w:p w14:paraId="6FAE7B4A"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Concept clarification, Quiz, Mid Term </w:t>
                  </w:r>
                </w:p>
              </w:tc>
            </w:tr>
          </w:tbl>
          <w:p w14:paraId="4A5BBF15" w14:textId="77777777" w:rsidR="00C31688" w:rsidRDefault="00C31688">
            <w:pPr>
              <w:spacing w:after="0" w:line="240" w:lineRule="auto"/>
              <w:jc w:val="center"/>
              <w:rPr>
                <w:rFonts w:ascii="Times New Roman" w:eastAsia="Times New Roman" w:hAnsi="Times New Roman" w:cs="Times New Roman"/>
                <w:sz w:val="20"/>
                <w:szCs w:val="20"/>
              </w:rPr>
            </w:pPr>
          </w:p>
        </w:tc>
      </w:tr>
      <w:tr w:rsidR="00C31688" w14:paraId="18E5F2B2" w14:textId="77777777">
        <w:trPr>
          <w:trHeight w:val="100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E26F99" w14:textId="77777777" w:rsidR="00C31688" w:rsidRDefault="00000000">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CO-2</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E02716"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Pr>
                <w:rFonts w:ascii="Times New Roman" w:hAnsi="Times New Roman" w:cs="Times New Roman"/>
                <w:sz w:val="20"/>
                <w:szCs w:val="20"/>
              </w:rPr>
              <w:t>Demonstrate skills and qualities of a rhetoric (the art of effective or persuasive speaking or writing)</w:t>
            </w:r>
          </w:p>
          <w:p w14:paraId="67483D0C" w14:textId="77777777" w:rsidR="00C31688" w:rsidRDefault="00C31688">
            <w:pPr>
              <w:tabs>
                <w:tab w:val="left" w:pos="2640"/>
              </w:tabs>
              <w:autoSpaceDN w:val="0"/>
              <w:spacing w:after="0" w:line="240" w:lineRule="auto"/>
              <w:jc w:val="both"/>
              <w:rPr>
                <w:rFonts w:ascii="Times New Roman" w:eastAsia="Times New Roman" w:hAnsi="Times New Roman" w:cs="Times New Roman"/>
                <w:bCs/>
                <w:sz w:val="20"/>
                <w:szCs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95AEF31"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w:t>
            </w:r>
          </w:p>
          <w:p w14:paraId="109711FB"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A2, A3</w:t>
            </w:r>
          </w:p>
          <w:p w14:paraId="0E99823C" w14:textId="77777777" w:rsidR="00C31688" w:rsidRDefault="00C31688">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3225E62E"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Class Practice,</w:t>
            </w:r>
          </w:p>
          <w:p w14:paraId="72FC36E5"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Writing and Practice </w:t>
            </w:r>
          </w:p>
          <w:p w14:paraId="50D2D445"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Delivering  </w:t>
            </w:r>
          </w:p>
          <w:p w14:paraId="43263641"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Speeches.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2BFC37A0" w14:textId="77777777" w:rsidR="00C31688" w:rsidRDefault="00000000">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14:paraId="05EED111" w14:textId="77777777" w:rsidR="00C31688" w:rsidRDefault="00000000">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clarification,</w:t>
            </w:r>
          </w:p>
          <w:tbl>
            <w:tblPr>
              <w:tblW w:w="0" w:type="auto"/>
              <w:tblLook w:val="04A0" w:firstRow="1" w:lastRow="0" w:firstColumn="1" w:lastColumn="0" w:noHBand="0" w:noVBand="1"/>
            </w:tblPr>
            <w:tblGrid>
              <w:gridCol w:w="1760"/>
            </w:tblGrid>
            <w:tr w:rsidR="00C31688" w14:paraId="498835AF" w14:textId="77777777">
              <w:trPr>
                <w:trHeight w:val="434"/>
              </w:trPr>
              <w:tc>
                <w:tcPr>
                  <w:tcW w:w="0" w:type="auto"/>
                </w:tcPr>
                <w:p w14:paraId="35D727C8" w14:textId="77777777" w:rsidR="00C31688" w:rsidRDefault="00000000">
                  <w:pPr>
                    <w:autoSpaceDE w:val="0"/>
                    <w:autoSpaceDN w:val="0"/>
                    <w:adjustRightInd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Delivering  </w:t>
                  </w:r>
                </w:p>
                <w:p w14:paraId="1A1DFCC0" w14:textId="77777777" w:rsidR="00C31688" w:rsidRDefault="00000000">
                  <w:pPr>
                    <w:autoSpaceDE w:val="0"/>
                    <w:autoSpaceDN w:val="0"/>
                    <w:adjustRightInd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Speeches</w:t>
                  </w:r>
                </w:p>
                <w:p w14:paraId="0B76041B" w14:textId="77777777" w:rsidR="00C31688" w:rsidRDefault="00000000">
                  <w:pPr>
                    <w:autoSpaceDE w:val="0"/>
                    <w:autoSpaceDN w:val="0"/>
                    <w:adjustRightInd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Midterm and Final Exam</w:t>
                  </w:r>
                </w:p>
              </w:tc>
            </w:tr>
          </w:tbl>
          <w:p w14:paraId="0980450E" w14:textId="77777777" w:rsidR="00C31688" w:rsidRDefault="00C31688">
            <w:pPr>
              <w:spacing w:after="0" w:line="240" w:lineRule="auto"/>
              <w:rPr>
                <w:rFonts w:ascii="Times New Roman" w:eastAsia="Times New Roman" w:hAnsi="Times New Roman" w:cs="Times New Roman"/>
                <w:sz w:val="20"/>
                <w:szCs w:val="20"/>
              </w:rPr>
            </w:pPr>
          </w:p>
        </w:tc>
      </w:tr>
      <w:tr w:rsidR="00C31688" w14:paraId="047E9CA3" w14:textId="77777777">
        <w:trPr>
          <w:trHeight w:val="76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9C4A84" w14:textId="77777777" w:rsidR="00C31688" w:rsidRDefault="00000000">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CO-3</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E3781B"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Pr>
                <w:rFonts w:ascii="Times New Roman" w:hAnsi="Times New Roman" w:cs="Times New Roman"/>
                <w:sz w:val="20"/>
                <w:szCs w:val="20"/>
              </w:rPr>
              <w:t xml:space="preserve">Overcome their fear of addressing an audience and deliver speeches on the spot without any preparation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7836897" w14:textId="77777777" w:rsidR="00C31688" w:rsidRDefault="00C31688">
            <w:pPr>
              <w:spacing w:after="0" w:line="240" w:lineRule="auto"/>
              <w:rPr>
                <w:rFonts w:ascii="Times New Roman" w:eastAsia="Times New Roman" w:hAnsi="Times New Roman" w:cs="Times New Roman"/>
                <w:b/>
                <w:sz w:val="20"/>
                <w:szCs w:val="20"/>
              </w:rPr>
            </w:pPr>
          </w:p>
          <w:p w14:paraId="37505F51"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C3, P6 </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216586F0"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 Discussions,</w:t>
            </w:r>
          </w:p>
          <w:p w14:paraId="4EF656DD"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Class Practice</w:t>
            </w:r>
          </w:p>
          <w:p w14:paraId="5B6F4688"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56F1BEF9"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Class work,</w:t>
            </w:r>
          </w:p>
          <w:p w14:paraId="1338420F"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Assignment,</w:t>
            </w:r>
          </w:p>
          <w:p w14:paraId="704AE6A1"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Marked tasks</w:t>
            </w:r>
          </w:p>
        </w:tc>
      </w:tr>
      <w:tr w:rsidR="00C31688" w14:paraId="45EB4256" w14:textId="77777777">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4BCD4B" w14:textId="77777777" w:rsidR="00C31688" w:rsidRDefault="00000000">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CO-4</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0F72F0" w14:textId="77777777" w:rsidR="00C316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Pr>
                <w:rFonts w:ascii="Times New Roman" w:hAnsi="Times New Roman" w:cs="Times New Roman"/>
                <w:sz w:val="20"/>
                <w:szCs w:val="20"/>
              </w:rPr>
              <w:t>Understand the theoretical underpinnings of verbal and non-verbal communication.</w:t>
            </w:r>
          </w:p>
          <w:p w14:paraId="6EB93FF8" w14:textId="77777777" w:rsidR="00C31688" w:rsidRDefault="00C31688">
            <w:pPr>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3D804AE"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C4, C6</w:t>
            </w:r>
          </w:p>
          <w:p w14:paraId="21385D28"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A5 </w:t>
            </w:r>
          </w:p>
          <w:p w14:paraId="0A5A881F" w14:textId="77777777" w:rsidR="00C31688" w:rsidRDefault="00C31688">
            <w:pPr>
              <w:spacing w:after="0" w:line="240" w:lineRule="auto"/>
              <w:jc w:val="center"/>
              <w:rPr>
                <w:rFonts w:ascii="Times New Roman" w:eastAsia="Times New Roman" w:hAnsi="Times New Roman" w:cs="Times New Roman"/>
                <w:b/>
                <w:sz w:val="20"/>
                <w:szCs w:val="20"/>
              </w:rPr>
            </w:pPr>
          </w:p>
          <w:p w14:paraId="4E24D6C4" w14:textId="77777777" w:rsidR="00C31688" w:rsidRDefault="00C31688">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764FFE4F"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 Video,</w:t>
            </w:r>
          </w:p>
          <w:p w14:paraId="75DC061F"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Discussion and    </w:t>
            </w:r>
          </w:p>
          <w:p w14:paraId="14E3C2FC"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Analysis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00BBEA6F"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14:paraId="441D503B"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Demonstration,</w:t>
            </w:r>
          </w:p>
          <w:p w14:paraId="339BD235"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Quiz, Assignment,   </w:t>
            </w:r>
          </w:p>
          <w:p w14:paraId="7BDC1A56"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Midterm Exam</w:t>
            </w:r>
          </w:p>
        </w:tc>
      </w:tr>
      <w:tr w:rsidR="00C31688" w14:paraId="3E556273" w14:textId="77777777">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5CC910" w14:textId="77777777" w:rsidR="00C31688" w:rsidRDefault="00000000">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CO-5</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9A5344" w14:textId="77777777" w:rsidR="00C31688" w:rsidRDefault="00000000">
            <w:pPr>
              <w:spacing w:after="0" w:line="240" w:lineRule="auto"/>
              <w:jc w:val="both"/>
              <w:rPr>
                <w:rFonts w:ascii="Times New Roman" w:eastAsia="Times New Roman" w:hAnsi="Times New Roman" w:cs="Times New Roman"/>
                <w:bCs/>
                <w:sz w:val="18"/>
                <w:szCs w:val="18"/>
              </w:rPr>
            </w:pPr>
            <w:r>
              <w:rPr>
                <w:rFonts w:ascii="Times New Roman" w:hAnsi="Times New Roman" w:cs="Times New Roman"/>
                <w:sz w:val="20"/>
                <w:szCs w:val="20"/>
              </w:rPr>
              <w:t>Have a clearer and more sound idea about perceptions of self and of others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A791346"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C2, C4, C6, A1, A2, A3, A4, A5, P1, P2, P3, P4, P5, P6, P7</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61E5276A"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w:t>
            </w:r>
          </w:p>
          <w:p w14:paraId="2F25F62F"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Demonstration</w:t>
            </w:r>
          </w:p>
          <w:p w14:paraId="5E623965"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Discussion</w:t>
            </w:r>
          </w:p>
          <w:p w14:paraId="7940CD1A" w14:textId="77777777" w:rsidR="00C31688" w:rsidRDefault="00C31688">
            <w:pPr>
              <w:autoSpaceDE w:val="0"/>
              <w:autoSpaceDN w:val="0"/>
              <w:adjustRightInd w:val="0"/>
              <w:spacing w:after="0" w:line="240" w:lineRule="auto"/>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4609507C"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14:paraId="6E619091"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clarification, Quiz,  </w:t>
            </w:r>
          </w:p>
          <w:p w14:paraId="2FF3FD9E"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Mid Term</w:t>
            </w:r>
          </w:p>
        </w:tc>
      </w:tr>
      <w:tr w:rsidR="00C31688" w14:paraId="0DD50521" w14:textId="77777777">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AEBDA0" w14:textId="77777777" w:rsidR="00C31688" w:rsidRDefault="00000000">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CO-6</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AD99E4" w14:textId="77777777" w:rsidR="00C31688" w:rsidRDefault="00000000">
            <w:pPr>
              <w:spacing w:after="0" w:line="240" w:lineRule="auto"/>
              <w:jc w:val="both"/>
              <w:rPr>
                <w:rFonts w:ascii="Times New Roman" w:eastAsia="Times New Roman" w:hAnsi="Times New Roman" w:cs="Times New Roman"/>
                <w:bCs/>
                <w:sz w:val="18"/>
                <w:szCs w:val="18"/>
              </w:rPr>
            </w:pPr>
            <w:r>
              <w:rPr>
                <w:rFonts w:ascii="Times New Roman" w:hAnsi="Times New Roman" w:cs="Times New Roman"/>
                <w:sz w:val="20"/>
                <w:szCs w:val="20"/>
              </w:rPr>
              <w:t>Become better communicators across cultures by understanding concept of dominant cultures, co-cultures and cultural identities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CF56F8F"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C4, C6, A3, </w:t>
            </w:r>
          </w:p>
          <w:p w14:paraId="7EC58F78" w14:textId="77777777" w:rsidR="00C31688" w:rsidRDefault="00C31688">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7C1DFC94"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w:t>
            </w:r>
          </w:p>
          <w:p w14:paraId="256FC210"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Discussion</w:t>
            </w:r>
          </w:p>
          <w:p w14:paraId="4B74A2DF"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549934A7"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14:paraId="1485DD3C"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Demonstration,</w:t>
            </w:r>
          </w:p>
          <w:p w14:paraId="6E851638"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Quiz, Assignment,  </w:t>
            </w:r>
          </w:p>
          <w:p w14:paraId="02B250DE"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Midterm Exam</w:t>
            </w:r>
          </w:p>
        </w:tc>
      </w:tr>
      <w:tr w:rsidR="00C31688" w14:paraId="6EFEEE52" w14:textId="77777777">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328A79" w14:textId="77777777" w:rsidR="00C31688" w:rsidRDefault="00000000">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CO-7</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F7195F" w14:textId="77777777" w:rsidR="00C31688" w:rsidRDefault="00000000">
            <w:pPr>
              <w:spacing w:after="0" w:line="240" w:lineRule="auto"/>
              <w:jc w:val="both"/>
              <w:rPr>
                <w:rFonts w:ascii="Times New Roman" w:eastAsia="Times New Roman" w:hAnsi="Times New Roman" w:cs="Times New Roman"/>
                <w:bCs/>
                <w:sz w:val="18"/>
                <w:szCs w:val="18"/>
              </w:rPr>
            </w:pPr>
            <w:r>
              <w:rPr>
                <w:rFonts w:ascii="Times New Roman" w:hAnsi="Times New Roman" w:cs="Times New Roman"/>
                <w:sz w:val="20"/>
                <w:szCs w:val="20"/>
              </w:rPr>
              <w:t>Inculcate the necessary strategies for processing information and improving listening skills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B955469"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A3, P1, P2</w:t>
            </w:r>
          </w:p>
          <w:p w14:paraId="6AD42692" w14:textId="77777777" w:rsidR="00C31688" w:rsidRDefault="00C31688">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67D8947D"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w:t>
            </w:r>
          </w:p>
          <w:p w14:paraId="7AC57D83"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Discussion</w:t>
            </w:r>
          </w:p>
          <w:p w14:paraId="056CFF55"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418C135B"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Demonstration,</w:t>
            </w:r>
          </w:p>
          <w:p w14:paraId="35CF5BBB"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Quiz, Midterm.</w:t>
            </w:r>
          </w:p>
        </w:tc>
      </w:tr>
      <w:tr w:rsidR="00C31688" w14:paraId="5439B094" w14:textId="77777777">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09B461" w14:textId="77777777" w:rsidR="00C31688" w:rsidRDefault="00000000">
            <w:r>
              <w:rPr>
                <w:rFonts w:ascii="Times New Roman" w:eastAsia="Times New Roman" w:hAnsi="Times New Roman" w:cs="Times New Roman"/>
                <w:b/>
                <w:bCs/>
                <w:sz w:val="20"/>
                <w:szCs w:val="20"/>
              </w:rPr>
              <w:t>CO-8</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59B8FE" w14:textId="77777777" w:rsidR="00C31688" w:rsidRDefault="00000000">
            <w:pPr>
              <w:spacing w:after="0" w:line="240" w:lineRule="auto"/>
              <w:jc w:val="both"/>
              <w:rPr>
                <w:rFonts w:ascii="Times New Roman" w:eastAsia="Times New Roman" w:hAnsi="Times New Roman" w:cs="Times New Roman"/>
                <w:bCs/>
                <w:sz w:val="18"/>
                <w:szCs w:val="18"/>
              </w:rPr>
            </w:pPr>
            <w:r>
              <w:rPr>
                <w:rFonts w:ascii="Times New Roman" w:hAnsi="Times New Roman" w:cs="Times New Roman"/>
                <w:sz w:val="20"/>
                <w:szCs w:val="20"/>
              </w:rPr>
              <w:t>Understand the approaches for managing interpersonal relationships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2D1AB441"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C2, C4, C6, A3, A5, P1</w:t>
            </w:r>
          </w:p>
          <w:p w14:paraId="7481DC21" w14:textId="77777777" w:rsidR="00C31688" w:rsidRDefault="00C31688">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34E6D8DF"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w:t>
            </w:r>
          </w:p>
          <w:p w14:paraId="171AB8A8"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Discussion</w:t>
            </w:r>
          </w:p>
          <w:p w14:paraId="772AD01B"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407E9C29"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Quiz, Final Exam</w:t>
            </w:r>
          </w:p>
        </w:tc>
      </w:tr>
      <w:tr w:rsidR="00C31688" w14:paraId="6798D9BA" w14:textId="77777777">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37F5E2" w14:textId="77777777" w:rsidR="00C31688" w:rsidRDefault="00000000">
            <w:r>
              <w:rPr>
                <w:rFonts w:ascii="Times New Roman" w:eastAsia="Times New Roman" w:hAnsi="Times New Roman" w:cs="Times New Roman"/>
                <w:b/>
                <w:bCs/>
                <w:sz w:val="20"/>
                <w:szCs w:val="20"/>
              </w:rPr>
              <w:t>CO-9</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E0A9F5" w14:textId="77777777" w:rsidR="00C31688" w:rsidRDefault="00000000">
            <w:pPr>
              <w:spacing w:after="0" w:line="240" w:lineRule="auto"/>
              <w:jc w:val="both"/>
              <w:rPr>
                <w:rFonts w:ascii="Times New Roman" w:eastAsia="Times New Roman" w:hAnsi="Times New Roman" w:cs="Times New Roman"/>
                <w:bCs/>
                <w:sz w:val="18"/>
                <w:szCs w:val="18"/>
              </w:rPr>
            </w:pPr>
            <w:r>
              <w:rPr>
                <w:rFonts w:ascii="Times New Roman" w:hAnsi="Times New Roman" w:cs="Times New Roman"/>
                <w:sz w:val="20"/>
                <w:szCs w:val="20"/>
              </w:rPr>
              <w:t>Execute effective group communication such as group participation, coordination teamwork and leadership</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2E4E117"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A1, A2, A3, A4, P1, P2, P3, P4, P5, P6, P7</w:t>
            </w:r>
          </w:p>
          <w:p w14:paraId="719BF4F6" w14:textId="77777777" w:rsidR="00C31688" w:rsidRDefault="00C31688">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071177C2"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w:t>
            </w:r>
          </w:p>
          <w:p w14:paraId="442C00A7"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Discussion</w:t>
            </w:r>
          </w:p>
          <w:p w14:paraId="6721E2D4"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Power Point</w:t>
            </w:r>
          </w:p>
          <w:p w14:paraId="1A07C8E4"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Practical group    </w:t>
            </w:r>
          </w:p>
          <w:p w14:paraId="37B29F8E"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Work</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5A9FE46C"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Group Work,   </w:t>
            </w:r>
          </w:p>
          <w:p w14:paraId="430AFB45"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Midterm and Final </w:t>
            </w:r>
          </w:p>
          <w:p w14:paraId="17565F75"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Exam</w:t>
            </w:r>
          </w:p>
        </w:tc>
      </w:tr>
      <w:tr w:rsidR="00C31688" w14:paraId="53988131" w14:textId="77777777">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E5A6AF" w14:textId="77777777" w:rsidR="00C31688" w:rsidRDefault="00000000">
            <w:r>
              <w:rPr>
                <w:rFonts w:ascii="Times New Roman" w:eastAsia="Times New Roman" w:hAnsi="Times New Roman" w:cs="Times New Roman"/>
                <w:b/>
                <w:bCs/>
                <w:sz w:val="20"/>
                <w:szCs w:val="20"/>
              </w:rPr>
              <w:t>CO-10</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3879EB" w14:textId="77777777" w:rsidR="00C31688" w:rsidRDefault="00000000">
            <w:pPr>
              <w:spacing w:after="0" w:line="240" w:lineRule="auto"/>
              <w:jc w:val="both"/>
              <w:rPr>
                <w:rFonts w:ascii="Times New Roman" w:eastAsia="Times New Roman" w:hAnsi="Times New Roman" w:cs="Times New Roman"/>
                <w:bCs/>
                <w:sz w:val="18"/>
                <w:szCs w:val="18"/>
              </w:rPr>
            </w:pPr>
            <w:r>
              <w:rPr>
                <w:rFonts w:ascii="Times New Roman" w:hAnsi="Times New Roman" w:cs="Times New Roman"/>
                <w:sz w:val="20"/>
                <w:szCs w:val="20"/>
              </w:rPr>
              <w:t>Manage preparation and delivery of public presentations with the assistance of audio-visual presentational aids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77A9E709"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C3, C4, C5, A1, A2, A3, A4, A5, </w:t>
            </w:r>
          </w:p>
          <w:p w14:paraId="4C114D17" w14:textId="77777777" w:rsidR="00C31688" w:rsidRDefault="00C31688">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4EC738E8"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w:t>
            </w:r>
          </w:p>
          <w:p w14:paraId="4BDEF60C"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Discussion</w:t>
            </w:r>
          </w:p>
          <w:p w14:paraId="4391F510"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Power Point</w:t>
            </w:r>
          </w:p>
          <w:p w14:paraId="51734453"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Practical tasks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4E10F201"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Group Work,   </w:t>
            </w:r>
          </w:p>
          <w:p w14:paraId="7B20DFA2"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Midterm and Final </w:t>
            </w:r>
          </w:p>
          <w:p w14:paraId="373050CC"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Exam</w:t>
            </w:r>
          </w:p>
        </w:tc>
      </w:tr>
      <w:tr w:rsidR="00C31688" w14:paraId="3F84CE18" w14:textId="77777777">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A121E6" w14:textId="77777777" w:rsidR="00C31688" w:rsidRDefault="00000000">
            <w:r>
              <w:rPr>
                <w:rFonts w:ascii="Times New Roman" w:eastAsia="Times New Roman" w:hAnsi="Times New Roman" w:cs="Times New Roman"/>
                <w:b/>
                <w:bCs/>
                <w:sz w:val="20"/>
                <w:szCs w:val="20"/>
              </w:rPr>
              <w:t>CO-11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9E3A03" w14:textId="77777777" w:rsidR="00C31688" w:rsidRDefault="00000000">
            <w:pPr>
              <w:spacing w:after="0" w:line="240" w:lineRule="auto"/>
              <w:jc w:val="both"/>
              <w:rPr>
                <w:rFonts w:ascii="Times New Roman" w:eastAsia="Times New Roman" w:hAnsi="Times New Roman" w:cs="Times New Roman"/>
                <w:bCs/>
                <w:sz w:val="18"/>
                <w:szCs w:val="18"/>
              </w:rPr>
            </w:pPr>
            <w:r>
              <w:rPr>
                <w:rFonts w:ascii="Times New Roman" w:hAnsi="Times New Roman" w:cs="Times New Roman"/>
                <w:sz w:val="20"/>
                <w:szCs w:val="20"/>
              </w:rPr>
              <w:t>Individually construct, critique and analyze different types of speech</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D246D8B" w14:textId="77777777" w:rsidR="00C31688"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A2, A3, A4, A5, P1, P2, P3, P4, P5</w:t>
            </w:r>
          </w:p>
          <w:p w14:paraId="498B2910" w14:textId="77777777" w:rsidR="00C31688" w:rsidRDefault="00C31688">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14:paraId="7AB33429"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Lecture, Class Work,</w:t>
            </w:r>
          </w:p>
          <w:p w14:paraId="47E4F192"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Analysis, Power,   </w:t>
            </w:r>
          </w:p>
          <w:p w14:paraId="35143E70"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Practical Tasks   </w:t>
            </w:r>
          </w:p>
          <w:p w14:paraId="64AC24B4"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Point Quiz,</w:t>
            </w:r>
          </w:p>
          <w:p w14:paraId="3B08FB50" w14:textId="77777777" w:rsidR="00C31688" w:rsidRDefault="00000000">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629DF172"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Quiz, Midterm and   </w:t>
            </w:r>
          </w:p>
          <w:p w14:paraId="604483E5" w14:textId="77777777" w:rsidR="00C31688"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Final Exam</w:t>
            </w:r>
          </w:p>
        </w:tc>
      </w:tr>
    </w:tbl>
    <w:p w14:paraId="64E349C1" w14:textId="77777777" w:rsidR="00C31688" w:rsidRDefault="00C31688">
      <w:pPr>
        <w:keepNext/>
        <w:numPr>
          <w:ilvl w:val="2"/>
          <w:numId w:val="0"/>
        </w:numPr>
        <w:spacing w:after="120" w:line="240" w:lineRule="auto"/>
        <w:outlineLvl w:val="2"/>
        <w:rPr>
          <w:rFonts w:ascii="Times New Roman" w:eastAsia="MS Mincho" w:hAnsi="Times New Roman" w:cs="Times New Roman"/>
          <w:bCs/>
          <w:szCs w:val="24"/>
        </w:rPr>
      </w:pPr>
    </w:p>
    <w:p w14:paraId="7E91658C" w14:textId="77777777" w:rsidR="00C31688" w:rsidRDefault="00000000">
      <w:pPr>
        <w:keepNext/>
        <w:numPr>
          <w:ilvl w:val="2"/>
          <w:numId w:val="0"/>
        </w:numPr>
        <w:spacing w:after="0" w:line="240" w:lineRule="auto"/>
        <w:outlineLvl w:val="2"/>
        <w:rPr>
          <w:rFonts w:ascii="Times New Roman" w:eastAsia="MS Mincho" w:hAnsi="Times New Roman" w:cs="Times New Roman"/>
          <w:bCs/>
          <w:szCs w:val="24"/>
        </w:rPr>
      </w:pPr>
      <w:r>
        <w:rPr>
          <w:rFonts w:ascii="Times New Roman" w:eastAsia="MS Mincho" w:hAnsi="Times New Roman" w:cs="Times New Roman"/>
          <w:bCs/>
          <w:szCs w:val="24"/>
        </w:rPr>
        <w:t xml:space="preserve">Cognitive domain (knowledge-based): </w:t>
      </w:r>
      <w:r>
        <w:rPr>
          <w:rFonts w:ascii="Times New Roman" w:eastAsia="MS Mincho" w:hAnsi="Times New Roman" w:cs="Times New Roman"/>
          <w:b/>
          <w:bCs/>
          <w:szCs w:val="24"/>
        </w:rPr>
        <w:t>C</w:t>
      </w:r>
    </w:p>
    <w:p w14:paraId="2AF1B667" w14:textId="77777777" w:rsidR="00C31688" w:rsidRDefault="00000000">
      <w:pPr>
        <w:spacing w:after="0" w:line="240" w:lineRule="auto"/>
        <w:rPr>
          <w:rFonts w:ascii="Times New Roman" w:eastAsia="MS Mincho" w:hAnsi="Times New Roman" w:cs="Times New Roman"/>
          <w:bCs/>
          <w:szCs w:val="24"/>
        </w:rPr>
      </w:pPr>
      <w:r>
        <w:rPr>
          <w:rFonts w:ascii="Times New Roman" w:eastAsia="MS Mincho" w:hAnsi="Times New Roman" w:cs="Times New Roman"/>
          <w:bCs/>
          <w:szCs w:val="24"/>
        </w:rPr>
        <w:t>1: Knowledge, 2: Comprehension, 3 Application, 4 Analysis, 5: Synthesis, 6: Evaluation</w:t>
      </w:r>
    </w:p>
    <w:p w14:paraId="15EF61B7" w14:textId="77777777" w:rsidR="00C31688" w:rsidRDefault="00C31688">
      <w:pPr>
        <w:keepNext/>
        <w:numPr>
          <w:ilvl w:val="2"/>
          <w:numId w:val="0"/>
        </w:numPr>
        <w:spacing w:after="0" w:line="240" w:lineRule="auto"/>
        <w:outlineLvl w:val="2"/>
        <w:rPr>
          <w:rFonts w:ascii="Times New Roman" w:eastAsia="MS Mincho" w:hAnsi="Times New Roman" w:cs="Times New Roman"/>
          <w:bCs/>
          <w:szCs w:val="24"/>
        </w:rPr>
      </w:pPr>
    </w:p>
    <w:p w14:paraId="1B846A39" w14:textId="77777777" w:rsidR="00C31688" w:rsidRDefault="00000000">
      <w:pPr>
        <w:keepNext/>
        <w:numPr>
          <w:ilvl w:val="2"/>
          <w:numId w:val="0"/>
        </w:numPr>
        <w:spacing w:after="0" w:line="240" w:lineRule="auto"/>
        <w:outlineLvl w:val="2"/>
        <w:rPr>
          <w:rFonts w:ascii="Times New Roman" w:eastAsia="MS Mincho" w:hAnsi="Times New Roman" w:cs="Times New Roman"/>
          <w:bCs/>
          <w:szCs w:val="24"/>
        </w:rPr>
      </w:pPr>
      <w:r>
        <w:rPr>
          <w:rFonts w:ascii="Times New Roman" w:eastAsia="MS Mincho" w:hAnsi="Times New Roman" w:cs="Times New Roman"/>
          <w:bCs/>
          <w:szCs w:val="24"/>
        </w:rPr>
        <w:t xml:space="preserve">The affective domain (emotion-based): </w:t>
      </w:r>
      <w:r>
        <w:rPr>
          <w:rFonts w:ascii="Times New Roman" w:eastAsia="MS Mincho" w:hAnsi="Times New Roman" w:cs="Times New Roman"/>
          <w:b/>
          <w:bCs/>
          <w:szCs w:val="24"/>
        </w:rPr>
        <w:t>A</w:t>
      </w:r>
    </w:p>
    <w:p w14:paraId="41EBBDC9" w14:textId="77777777" w:rsidR="00C31688" w:rsidRDefault="00000000">
      <w:pPr>
        <w:spacing w:after="0" w:line="240" w:lineRule="auto"/>
        <w:rPr>
          <w:rFonts w:ascii="Times New Roman" w:eastAsia="MS Mincho" w:hAnsi="Times New Roman" w:cs="Times New Roman"/>
          <w:bCs/>
          <w:szCs w:val="24"/>
        </w:rPr>
      </w:pPr>
      <w:r>
        <w:rPr>
          <w:rFonts w:ascii="Times New Roman" w:eastAsia="MS Mincho" w:hAnsi="Times New Roman" w:cs="Times New Roman"/>
          <w:bCs/>
          <w:szCs w:val="24"/>
        </w:rPr>
        <w:t>1: Receiving, .2: Responding, 3: Valuing, 4: Organizing, 5: Characterizing</w:t>
      </w:r>
    </w:p>
    <w:p w14:paraId="0BDCA0E3" w14:textId="77777777" w:rsidR="00C31688" w:rsidRDefault="00C31688">
      <w:pPr>
        <w:spacing w:after="0" w:line="240" w:lineRule="auto"/>
        <w:rPr>
          <w:rFonts w:ascii="Times New Roman" w:eastAsia="MS Mincho" w:hAnsi="Times New Roman" w:cs="Times New Roman"/>
          <w:bCs/>
          <w:szCs w:val="24"/>
        </w:rPr>
      </w:pPr>
    </w:p>
    <w:p w14:paraId="2A14E847" w14:textId="77777777" w:rsidR="00C31688" w:rsidRDefault="00000000">
      <w:pPr>
        <w:keepNext/>
        <w:numPr>
          <w:ilvl w:val="2"/>
          <w:numId w:val="0"/>
        </w:numPr>
        <w:spacing w:after="0" w:line="240" w:lineRule="auto"/>
        <w:outlineLvl w:val="2"/>
        <w:rPr>
          <w:rFonts w:ascii="Times New Roman" w:eastAsia="MS Mincho" w:hAnsi="Times New Roman" w:cs="Times New Roman"/>
          <w:bCs/>
          <w:szCs w:val="24"/>
        </w:rPr>
      </w:pPr>
      <w:r>
        <w:rPr>
          <w:rFonts w:ascii="Times New Roman" w:eastAsia="MS Mincho" w:hAnsi="Times New Roman" w:cs="Times New Roman"/>
          <w:bCs/>
          <w:szCs w:val="24"/>
        </w:rPr>
        <w:t xml:space="preserve">The psychomotor domain (action-based): </w:t>
      </w:r>
      <w:r>
        <w:rPr>
          <w:rFonts w:ascii="Times New Roman" w:eastAsia="MS Mincho" w:hAnsi="Times New Roman" w:cs="Times New Roman"/>
          <w:b/>
          <w:bCs/>
          <w:szCs w:val="24"/>
        </w:rPr>
        <w:t>P</w:t>
      </w:r>
    </w:p>
    <w:p w14:paraId="7F1FAE07" w14:textId="77777777" w:rsidR="00C31688" w:rsidRDefault="00000000">
      <w:pPr>
        <w:spacing w:after="0" w:line="240" w:lineRule="auto"/>
        <w:rPr>
          <w:rFonts w:ascii="Times New Roman" w:hAnsi="Times New Roman" w:cs="Times New Roman"/>
          <w:b/>
          <w:bCs/>
          <w:sz w:val="20"/>
          <w:szCs w:val="20"/>
        </w:rPr>
      </w:pPr>
      <w:r>
        <w:rPr>
          <w:rFonts w:ascii="Times New Roman" w:eastAsia="MS Mincho" w:hAnsi="Times New Roman" w:cs="Times New Roman"/>
          <w:bCs/>
          <w:szCs w:val="24"/>
        </w:rPr>
        <w:t xml:space="preserve">1: Perception, 2: Set, 3: Guided response, 4: Mechanism, 5: Complex overt response, 6: Adaptation, </w:t>
      </w:r>
      <w:r>
        <w:rPr>
          <w:rFonts w:ascii="Times New Roman" w:eastAsia="MS Mincho" w:hAnsi="Times New Roman" w:cs="Times New Roman"/>
          <w:bCs/>
          <w:szCs w:val="24"/>
        </w:rPr>
        <w:br/>
        <w:t>7: Origination</w:t>
      </w:r>
    </w:p>
    <w:p w14:paraId="7D643242" w14:textId="77777777" w:rsidR="00C31688" w:rsidRDefault="00C31688">
      <w:pPr>
        <w:pStyle w:val="ListParagraph"/>
        <w:spacing w:line="240" w:lineRule="auto"/>
        <w:ind w:left="426"/>
        <w:jc w:val="center"/>
        <w:rPr>
          <w:rFonts w:ascii="Times New Roman" w:hAnsi="Times New Roman" w:cs="Times New Roman"/>
          <w:b/>
          <w:bCs/>
          <w:sz w:val="20"/>
          <w:szCs w:val="20"/>
        </w:rPr>
      </w:pPr>
    </w:p>
    <w:p w14:paraId="07E90797" w14:textId="77777777" w:rsidR="00C31688" w:rsidRDefault="00C31688">
      <w:pPr>
        <w:pStyle w:val="ListParagraph"/>
        <w:spacing w:line="240" w:lineRule="auto"/>
        <w:ind w:left="426"/>
        <w:jc w:val="center"/>
        <w:rPr>
          <w:rFonts w:ascii="Times New Roman" w:hAnsi="Times New Roman" w:cs="Times New Roman"/>
          <w:b/>
          <w:bCs/>
          <w:sz w:val="20"/>
          <w:szCs w:val="20"/>
        </w:rPr>
      </w:pPr>
    </w:p>
    <w:p w14:paraId="11D4D7D7" w14:textId="77777777" w:rsidR="00C31688" w:rsidRDefault="00C31688">
      <w:pPr>
        <w:pStyle w:val="ListParagraph"/>
        <w:spacing w:line="240" w:lineRule="auto"/>
        <w:ind w:left="426"/>
        <w:jc w:val="center"/>
        <w:rPr>
          <w:rFonts w:ascii="Times New Roman" w:hAnsi="Times New Roman" w:cs="Times New Roman"/>
          <w:b/>
          <w:bCs/>
          <w:sz w:val="20"/>
          <w:szCs w:val="20"/>
        </w:rPr>
      </w:pPr>
    </w:p>
    <w:p w14:paraId="2D691E7C" w14:textId="77777777" w:rsidR="00C31688" w:rsidRDefault="00C31688">
      <w:pPr>
        <w:pStyle w:val="ListParagraph"/>
        <w:spacing w:line="240" w:lineRule="auto"/>
        <w:ind w:left="426"/>
        <w:jc w:val="center"/>
        <w:rPr>
          <w:rFonts w:ascii="Times New Roman" w:hAnsi="Times New Roman" w:cs="Times New Roman"/>
          <w:b/>
          <w:bCs/>
          <w:sz w:val="20"/>
          <w:szCs w:val="20"/>
        </w:rPr>
      </w:pPr>
    </w:p>
    <w:p w14:paraId="34C34A8C" w14:textId="77777777" w:rsidR="00C31688" w:rsidRDefault="00C31688">
      <w:pPr>
        <w:pStyle w:val="ListParagraph"/>
        <w:spacing w:line="240" w:lineRule="auto"/>
        <w:ind w:left="426"/>
        <w:jc w:val="center"/>
        <w:rPr>
          <w:rFonts w:ascii="Times New Roman" w:hAnsi="Times New Roman" w:cs="Times New Roman"/>
          <w:b/>
          <w:bCs/>
          <w:sz w:val="20"/>
          <w:szCs w:val="20"/>
        </w:rPr>
      </w:pPr>
    </w:p>
    <w:p w14:paraId="430FABFC" w14:textId="77777777" w:rsidR="00C31688" w:rsidRDefault="00C31688">
      <w:pPr>
        <w:pStyle w:val="ListParagraph"/>
        <w:spacing w:line="240" w:lineRule="auto"/>
        <w:ind w:left="426"/>
        <w:jc w:val="center"/>
        <w:rPr>
          <w:rFonts w:ascii="Times New Roman" w:hAnsi="Times New Roman" w:cs="Times New Roman"/>
          <w:b/>
          <w:bCs/>
          <w:sz w:val="20"/>
          <w:szCs w:val="20"/>
        </w:rPr>
      </w:pPr>
    </w:p>
    <w:p w14:paraId="4B45B531" w14:textId="77777777" w:rsidR="00C31688" w:rsidRDefault="00C31688">
      <w:pPr>
        <w:pStyle w:val="ListParagraph"/>
        <w:spacing w:line="240" w:lineRule="auto"/>
        <w:ind w:left="426"/>
        <w:jc w:val="center"/>
        <w:rPr>
          <w:rFonts w:ascii="Times New Roman" w:hAnsi="Times New Roman" w:cs="Times New Roman"/>
          <w:b/>
          <w:bCs/>
          <w:sz w:val="20"/>
          <w:szCs w:val="20"/>
        </w:rPr>
      </w:pPr>
    </w:p>
    <w:p w14:paraId="4C45000D" w14:textId="77777777" w:rsidR="00C31688" w:rsidRDefault="00000000">
      <w:pPr>
        <w:pStyle w:val="ListParagraph"/>
        <w:spacing w:line="240" w:lineRule="auto"/>
        <w:ind w:left="426"/>
        <w:jc w:val="center"/>
        <w:rPr>
          <w:rFonts w:ascii="Times New Roman" w:hAnsi="Times New Roman" w:cs="Times New Roman"/>
          <w:b/>
          <w:bCs/>
          <w:sz w:val="20"/>
          <w:szCs w:val="20"/>
        </w:rPr>
      </w:pPr>
      <w:r>
        <w:rPr>
          <w:rFonts w:ascii="Times New Roman" w:hAnsi="Times New Roman" w:cs="Times New Roman"/>
          <w:b/>
          <w:bCs/>
          <w:sz w:val="20"/>
          <w:szCs w:val="20"/>
        </w:rPr>
        <w:t xml:space="preserve">RECOMMENDED TEXT (s) – Primary and Supplementary   </w:t>
      </w:r>
      <w:r>
        <w:rPr>
          <w:rFonts w:ascii="Times New Roman" w:hAnsi="Times New Roman" w:cs="Times New Roman"/>
          <w:b/>
          <w:bCs/>
          <w:sz w:val="20"/>
          <w:szCs w:val="20"/>
          <w:rtl/>
        </w:rPr>
        <w:t xml:space="preserve">  </w:t>
      </w:r>
    </w:p>
    <w:tbl>
      <w:tblPr>
        <w:tblStyle w:val="TableGrid"/>
        <w:tblW w:w="10274" w:type="dxa"/>
        <w:tblInd w:w="-176" w:type="dxa"/>
        <w:tblLook w:val="04A0" w:firstRow="1" w:lastRow="0" w:firstColumn="1" w:lastColumn="0" w:noHBand="0" w:noVBand="1"/>
      </w:tblPr>
      <w:tblGrid>
        <w:gridCol w:w="2490"/>
        <w:gridCol w:w="3323"/>
        <w:gridCol w:w="1416"/>
        <w:gridCol w:w="3045"/>
      </w:tblGrid>
      <w:tr w:rsidR="00C31688" w14:paraId="60B0BFCC" w14:textId="77777777">
        <w:trPr>
          <w:trHeight w:val="347"/>
        </w:trPr>
        <w:tc>
          <w:tcPr>
            <w:tcW w:w="2490" w:type="dxa"/>
            <w:shd w:val="clear" w:color="auto" w:fill="auto"/>
            <w:vAlign w:val="center"/>
          </w:tcPr>
          <w:p w14:paraId="0E1FD81B" w14:textId="77777777" w:rsidR="00C31688" w:rsidRDefault="00000000">
            <w:pPr>
              <w:jc w:val="center"/>
              <w:rPr>
                <w:rFonts w:ascii="Times New Roman" w:hAnsi="Times New Roman" w:cs="Times New Roman"/>
                <w:b/>
                <w:bCs/>
                <w:sz w:val="20"/>
                <w:szCs w:val="20"/>
                <w:lang w:bidi="ar-QA"/>
              </w:rPr>
            </w:pPr>
            <w:r>
              <w:rPr>
                <w:rFonts w:ascii="Times New Roman" w:hAnsi="Times New Roman" w:cs="Times New Roman"/>
                <w:b/>
                <w:bCs/>
                <w:sz w:val="20"/>
                <w:szCs w:val="20"/>
              </w:rPr>
              <w:t>Author</w:t>
            </w:r>
          </w:p>
        </w:tc>
        <w:tc>
          <w:tcPr>
            <w:tcW w:w="3323" w:type="dxa"/>
            <w:shd w:val="clear" w:color="auto" w:fill="auto"/>
            <w:vAlign w:val="center"/>
          </w:tcPr>
          <w:p w14:paraId="76B22E11" w14:textId="77777777" w:rsidR="00C31688" w:rsidRDefault="00C31688">
            <w:pPr>
              <w:jc w:val="center"/>
              <w:rPr>
                <w:rFonts w:ascii="Times New Roman" w:hAnsi="Times New Roman" w:cs="Times New Roman"/>
                <w:b/>
                <w:bCs/>
                <w:sz w:val="20"/>
                <w:szCs w:val="20"/>
                <w:rtl/>
              </w:rPr>
            </w:pPr>
          </w:p>
          <w:p w14:paraId="2C9E2D1A" w14:textId="77777777" w:rsidR="00C31688" w:rsidRDefault="00000000">
            <w:pPr>
              <w:jc w:val="center"/>
              <w:rPr>
                <w:rFonts w:ascii="Times New Roman" w:hAnsi="Times New Roman" w:cs="Times New Roman"/>
                <w:b/>
                <w:bCs/>
                <w:sz w:val="20"/>
                <w:szCs w:val="20"/>
                <w:lang w:bidi="ar-QA"/>
              </w:rPr>
            </w:pPr>
            <w:r>
              <w:rPr>
                <w:rFonts w:ascii="Times New Roman" w:hAnsi="Times New Roman" w:cs="Times New Roman"/>
                <w:b/>
                <w:bCs/>
                <w:sz w:val="20"/>
                <w:szCs w:val="20"/>
              </w:rPr>
              <w:t>Title</w:t>
            </w:r>
          </w:p>
        </w:tc>
        <w:tc>
          <w:tcPr>
            <w:tcW w:w="1416" w:type="dxa"/>
            <w:shd w:val="clear" w:color="auto" w:fill="auto"/>
            <w:vAlign w:val="center"/>
          </w:tcPr>
          <w:p w14:paraId="4B34F9B7" w14:textId="77777777" w:rsidR="00C31688" w:rsidRDefault="00000000">
            <w:pPr>
              <w:ind w:left="-108" w:right="-110"/>
              <w:jc w:val="center"/>
              <w:rPr>
                <w:rFonts w:ascii="Times New Roman" w:hAnsi="Times New Roman" w:cs="Times New Roman"/>
                <w:b/>
                <w:bCs/>
                <w:sz w:val="20"/>
                <w:szCs w:val="20"/>
              </w:rPr>
            </w:pPr>
            <w:r>
              <w:rPr>
                <w:rFonts w:ascii="Times New Roman" w:hAnsi="Times New Roman" w:cs="Times New Roman"/>
                <w:b/>
                <w:bCs/>
                <w:sz w:val="20"/>
                <w:szCs w:val="20"/>
              </w:rPr>
              <w:t>Edition &amp; Year</w:t>
            </w:r>
          </w:p>
        </w:tc>
        <w:tc>
          <w:tcPr>
            <w:tcW w:w="3045" w:type="dxa"/>
            <w:shd w:val="clear" w:color="auto" w:fill="auto"/>
            <w:vAlign w:val="center"/>
          </w:tcPr>
          <w:p w14:paraId="4A5CAEF5" w14:textId="77777777" w:rsidR="00C31688" w:rsidRDefault="00000000">
            <w:pPr>
              <w:jc w:val="center"/>
              <w:rPr>
                <w:rFonts w:ascii="Times New Roman" w:hAnsi="Times New Roman" w:cs="Times New Roman"/>
                <w:b/>
                <w:bCs/>
                <w:sz w:val="20"/>
                <w:szCs w:val="20"/>
              </w:rPr>
            </w:pPr>
            <w:r>
              <w:rPr>
                <w:rFonts w:ascii="Times New Roman" w:hAnsi="Times New Roman" w:cs="Times New Roman"/>
                <w:b/>
                <w:bCs/>
                <w:sz w:val="20"/>
                <w:szCs w:val="20"/>
              </w:rPr>
              <w:t>Publisher</w:t>
            </w:r>
          </w:p>
        </w:tc>
      </w:tr>
      <w:tr w:rsidR="00C31688" w14:paraId="2CEC7DC7" w14:textId="77777777">
        <w:trPr>
          <w:trHeight w:val="352"/>
        </w:trPr>
        <w:tc>
          <w:tcPr>
            <w:tcW w:w="2490" w:type="dxa"/>
          </w:tcPr>
          <w:p w14:paraId="77BAEA4B" w14:textId="77777777" w:rsidR="00C31688" w:rsidRDefault="00000000">
            <w:pPr>
              <w:spacing w:after="0"/>
              <w:rPr>
                <w:rFonts w:ascii="Times New Roman" w:hAnsi="Times New Roman" w:cs="Times New Roman"/>
                <w:sz w:val="20"/>
                <w:szCs w:val="20"/>
              </w:rPr>
            </w:pPr>
            <w:r>
              <w:rPr>
                <w:rFonts w:ascii="Times New Roman" w:hAnsi="Times New Roman" w:cs="Times New Roman"/>
                <w:sz w:val="20"/>
                <w:szCs w:val="20"/>
              </w:rPr>
              <w:t xml:space="preserve">1. Kathleen S. Verderber, Dianna D. </w:t>
            </w:r>
            <w:proofErr w:type="spellStart"/>
            <w:r>
              <w:rPr>
                <w:rFonts w:ascii="Times New Roman" w:hAnsi="Times New Roman" w:cs="Times New Roman"/>
                <w:sz w:val="20"/>
                <w:szCs w:val="20"/>
              </w:rPr>
              <w:t>Sellnow</w:t>
            </w:r>
            <w:proofErr w:type="spellEnd"/>
            <w:r>
              <w:rPr>
                <w:rFonts w:ascii="Times New Roman" w:hAnsi="Times New Roman" w:cs="Times New Roman"/>
                <w:sz w:val="20"/>
                <w:szCs w:val="20"/>
              </w:rPr>
              <w:t xml:space="preserve"> and Rudolf </w:t>
            </w:r>
            <w:proofErr w:type="spellStart"/>
            <w:proofErr w:type="gramStart"/>
            <w:r>
              <w:rPr>
                <w:rFonts w:ascii="Times New Roman" w:hAnsi="Times New Roman" w:cs="Times New Roman"/>
                <w:sz w:val="20"/>
                <w:szCs w:val="20"/>
              </w:rPr>
              <w:t>F.Verderber</w:t>
            </w:r>
            <w:proofErr w:type="spellEnd"/>
            <w:proofErr w:type="gramEnd"/>
          </w:p>
          <w:p w14:paraId="58BB42BE" w14:textId="77777777" w:rsidR="00C31688" w:rsidRDefault="00C31688">
            <w:pPr>
              <w:spacing w:after="0"/>
              <w:rPr>
                <w:rFonts w:ascii="Times New Roman" w:hAnsi="Times New Roman" w:cs="Times New Roman"/>
                <w:sz w:val="20"/>
                <w:szCs w:val="20"/>
              </w:rPr>
            </w:pPr>
          </w:p>
          <w:p w14:paraId="22FC6AD6"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2. Stephen E. Lucas </w:t>
            </w:r>
          </w:p>
        </w:tc>
        <w:tc>
          <w:tcPr>
            <w:tcW w:w="3323" w:type="dxa"/>
          </w:tcPr>
          <w:p w14:paraId="489B583A" w14:textId="77777777" w:rsidR="00C31688"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Comm4</w:t>
            </w:r>
          </w:p>
          <w:p w14:paraId="0A9483AA" w14:textId="77777777" w:rsidR="00C31688"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Student edition</w:t>
            </w:r>
          </w:p>
          <w:p w14:paraId="7E8BB505" w14:textId="77777777" w:rsidR="00C31688" w:rsidRDefault="00C31688">
            <w:pPr>
              <w:spacing w:after="0" w:line="240" w:lineRule="auto"/>
              <w:jc w:val="center"/>
              <w:rPr>
                <w:rFonts w:ascii="Times New Roman" w:hAnsi="Times New Roman" w:cs="Times New Roman"/>
                <w:sz w:val="20"/>
                <w:szCs w:val="20"/>
              </w:rPr>
            </w:pPr>
          </w:p>
          <w:p w14:paraId="50AC7DB9" w14:textId="77777777" w:rsidR="00C31688" w:rsidRDefault="00C31688">
            <w:pPr>
              <w:spacing w:after="0" w:line="240" w:lineRule="auto"/>
              <w:jc w:val="center"/>
              <w:rPr>
                <w:rFonts w:ascii="Times New Roman" w:hAnsi="Times New Roman" w:cs="Times New Roman"/>
                <w:sz w:val="20"/>
                <w:szCs w:val="20"/>
              </w:rPr>
            </w:pPr>
          </w:p>
          <w:p w14:paraId="045FF442"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The Art of Public Speaking</w:t>
            </w:r>
          </w:p>
        </w:tc>
        <w:tc>
          <w:tcPr>
            <w:tcW w:w="1416" w:type="dxa"/>
          </w:tcPr>
          <w:p w14:paraId="702A377A" w14:textId="77777777" w:rsidR="00C31688"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Edition 4</w:t>
            </w:r>
          </w:p>
          <w:p w14:paraId="1E9F49AB" w14:textId="77777777" w:rsidR="00C31688"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Year-2016</w:t>
            </w:r>
          </w:p>
          <w:p w14:paraId="5FD9F2D2" w14:textId="77777777" w:rsidR="00C31688" w:rsidRDefault="00C31688">
            <w:pPr>
              <w:spacing w:after="0" w:line="240" w:lineRule="auto"/>
              <w:jc w:val="center"/>
              <w:rPr>
                <w:rFonts w:ascii="Times New Roman" w:hAnsi="Times New Roman" w:cs="Times New Roman"/>
                <w:sz w:val="20"/>
                <w:szCs w:val="20"/>
              </w:rPr>
            </w:pPr>
          </w:p>
          <w:p w14:paraId="474549FD" w14:textId="77777777" w:rsidR="00C31688" w:rsidRDefault="00C31688">
            <w:pPr>
              <w:spacing w:after="0" w:line="240" w:lineRule="auto"/>
              <w:jc w:val="center"/>
              <w:rPr>
                <w:rFonts w:ascii="Times New Roman" w:hAnsi="Times New Roman" w:cs="Times New Roman"/>
                <w:sz w:val="20"/>
                <w:szCs w:val="20"/>
              </w:rPr>
            </w:pPr>
          </w:p>
          <w:p w14:paraId="483457BC" w14:textId="77777777" w:rsidR="00C31688"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Edition 13</w:t>
            </w:r>
          </w:p>
          <w:p w14:paraId="1B16A58F"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Year-2020</w:t>
            </w:r>
          </w:p>
        </w:tc>
        <w:tc>
          <w:tcPr>
            <w:tcW w:w="3045" w:type="dxa"/>
          </w:tcPr>
          <w:p w14:paraId="4EDA25C2" w14:textId="77777777" w:rsidR="00C31688"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Stamford, CT: Cengage Learning. </w:t>
            </w:r>
          </w:p>
          <w:p w14:paraId="21E74FE8" w14:textId="77777777" w:rsidR="00C31688" w:rsidRDefault="00C31688">
            <w:pPr>
              <w:spacing w:after="0" w:line="240" w:lineRule="auto"/>
              <w:jc w:val="center"/>
              <w:rPr>
                <w:rFonts w:ascii="Times New Roman" w:hAnsi="Times New Roman" w:cs="Times New Roman"/>
                <w:sz w:val="20"/>
                <w:szCs w:val="20"/>
              </w:rPr>
            </w:pPr>
          </w:p>
          <w:p w14:paraId="41F1353F" w14:textId="77777777" w:rsidR="00C31688" w:rsidRDefault="00C31688">
            <w:pPr>
              <w:spacing w:after="0" w:line="240" w:lineRule="auto"/>
              <w:jc w:val="center"/>
              <w:rPr>
                <w:rFonts w:ascii="Times New Roman" w:hAnsi="Times New Roman" w:cs="Times New Roman"/>
                <w:sz w:val="20"/>
                <w:szCs w:val="20"/>
              </w:rPr>
            </w:pPr>
          </w:p>
          <w:p w14:paraId="5D94940B" w14:textId="77777777" w:rsidR="00C31688" w:rsidRDefault="00C31688">
            <w:pPr>
              <w:spacing w:after="0" w:line="240" w:lineRule="auto"/>
              <w:jc w:val="center"/>
              <w:rPr>
                <w:rFonts w:ascii="Times New Roman" w:hAnsi="Times New Roman" w:cs="Times New Roman"/>
                <w:sz w:val="20"/>
                <w:szCs w:val="20"/>
              </w:rPr>
            </w:pPr>
          </w:p>
          <w:p w14:paraId="280041E4"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McGraw Hill Education</w:t>
            </w:r>
          </w:p>
        </w:tc>
      </w:tr>
    </w:tbl>
    <w:p w14:paraId="07A20CBE" w14:textId="77777777" w:rsidR="00C31688" w:rsidRDefault="00C31688">
      <w:pPr>
        <w:spacing w:after="0" w:line="240" w:lineRule="auto"/>
        <w:rPr>
          <w:rFonts w:ascii="Times New Roman" w:hAnsi="Times New Roman" w:cs="Times New Roman"/>
          <w:sz w:val="20"/>
          <w:szCs w:val="20"/>
        </w:rPr>
      </w:pPr>
    </w:p>
    <w:p w14:paraId="6ECF9981" w14:textId="77777777" w:rsidR="00C31688" w:rsidRDefault="00000000">
      <w:pPr>
        <w:pStyle w:val="FrameContents"/>
        <w:tabs>
          <w:tab w:val="left" w:pos="90"/>
        </w:tabs>
        <w:spacing w:line="276" w:lineRule="auto"/>
        <w:jc w:val="both"/>
        <w:rPr>
          <w:color w:val="auto"/>
        </w:rPr>
      </w:pPr>
      <w:r>
        <w:rPr>
          <w:color w:val="auto"/>
        </w:rPr>
        <w:t xml:space="preserve">The text can be found in the NSU Book Store. Additional texts/readings as well as other material will be given to you as handouts in class, and should be considered as part of the required texts of the course. </w:t>
      </w:r>
    </w:p>
    <w:p w14:paraId="2D40EAD1" w14:textId="77777777" w:rsidR="00C31688" w:rsidRDefault="00C31688">
      <w:pPr>
        <w:pStyle w:val="FrameContents"/>
        <w:tabs>
          <w:tab w:val="left" w:pos="90"/>
        </w:tabs>
        <w:spacing w:line="276" w:lineRule="auto"/>
        <w:jc w:val="both"/>
        <w:rPr>
          <w:color w:val="auto"/>
        </w:rPr>
      </w:pPr>
    </w:p>
    <w:tbl>
      <w:tblPr>
        <w:tblStyle w:val="TableGrid"/>
        <w:tblW w:w="10140" w:type="dxa"/>
        <w:tblInd w:w="-176" w:type="dxa"/>
        <w:tblBorders>
          <w:left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140"/>
      </w:tblGrid>
      <w:tr w:rsidR="00C31688" w14:paraId="110CE401" w14:textId="77777777">
        <w:trPr>
          <w:trHeight w:val="276"/>
        </w:trPr>
        <w:tc>
          <w:tcPr>
            <w:tcW w:w="10140" w:type="dxa"/>
            <w:shd w:val="clear" w:color="auto" w:fill="D9D9D9" w:themeFill="background1" w:themeFillShade="D9"/>
          </w:tcPr>
          <w:p w14:paraId="2E7D1EA1" w14:textId="77777777" w:rsidR="00C31688" w:rsidRDefault="00000000">
            <w:pPr>
              <w:pStyle w:val="Title"/>
              <w:widowControl/>
              <w:spacing w:after="0" w:line="240" w:lineRule="auto"/>
              <w:jc w:val="left"/>
              <w:rPr>
                <w:sz w:val="20"/>
                <w:szCs w:val="20"/>
                <w:u w:val="none"/>
              </w:rPr>
            </w:pPr>
            <w:r>
              <w:rPr>
                <w:sz w:val="20"/>
                <w:szCs w:val="20"/>
                <w:u w:val="none"/>
              </w:rPr>
              <w:t xml:space="preserve">Teaching Strategy </w:t>
            </w:r>
          </w:p>
        </w:tc>
      </w:tr>
    </w:tbl>
    <w:p w14:paraId="3693A1DA" w14:textId="77777777" w:rsidR="00C31688" w:rsidRDefault="00C31688">
      <w:pPr>
        <w:spacing w:after="0" w:line="240" w:lineRule="auto"/>
        <w:rPr>
          <w:rFonts w:ascii="Times New Roman" w:hAnsi="Times New Roman" w:cs="Times New Roman"/>
          <w:sz w:val="20"/>
          <w:szCs w:val="20"/>
        </w:rPr>
      </w:pPr>
    </w:p>
    <w:p w14:paraId="58B4F778" w14:textId="77777777" w:rsidR="00C31688" w:rsidRDefault="00000000">
      <w:pPr>
        <w:pStyle w:val="BodyText2"/>
        <w:jc w:val="left"/>
        <w:rPr>
          <w:rFonts w:ascii="Times New Roman" w:hAnsi="Times New Roman"/>
          <w:sz w:val="20"/>
        </w:rPr>
      </w:pPr>
      <w:r>
        <w:rPr>
          <w:rFonts w:ascii="Times New Roman" w:hAnsi="Times New Roman"/>
          <w:sz w:val="20"/>
        </w:rPr>
        <w:t xml:space="preserve">Lectures, discussions, brainstorming, practical work, analyzing speeches, speech delivery, feedback, </w:t>
      </w:r>
    </w:p>
    <w:p w14:paraId="3186972D" w14:textId="77777777" w:rsidR="00C31688" w:rsidRDefault="00C31688">
      <w:pPr>
        <w:pStyle w:val="BodyText2"/>
        <w:jc w:val="left"/>
        <w:rPr>
          <w:rFonts w:ascii="Times New Roman" w:hAnsi="Times New Roman"/>
          <w:sz w:val="20"/>
        </w:rPr>
      </w:pPr>
    </w:p>
    <w:p w14:paraId="1362785C" w14:textId="77777777" w:rsidR="00C31688" w:rsidRDefault="00C31688">
      <w:pPr>
        <w:pStyle w:val="BodyText2"/>
        <w:jc w:val="left"/>
        <w:rPr>
          <w:rFonts w:ascii="Times New Roman" w:hAnsi="Times New Roman"/>
          <w:sz w:val="20"/>
        </w:rPr>
      </w:pPr>
    </w:p>
    <w:p w14:paraId="43B02130" w14:textId="77777777" w:rsidR="00C31688" w:rsidRDefault="00C31688">
      <w:pPr>
        <w:pStyle w:val="BodyText2"/>
        <w:jc w:val="left"/>
        <w:rPr>
          <w:rFonts w:ascii="Times New Roman" w:hAnsi="Times New Roman"/>
          <w:sz w:val="20"/>
        </w:rPr>
      </w:pPr>
    </w:p>
    <w:tbl>
      <w:tblPr>
        <w:tblStyle w:val="TableGrid"/>
        <w:tblW w:w="10184" w:type="dxa"/>
        <w:tblInd w:w="-171" w:type="dxa"/>
        <w:shd w:val="clear" w:color="auto" w:fill="D9D9D9" w:themeFill="background1" w:themeFillShade="D9"/>
        <w:tblLook w:val="04A0" w:firstRow="1" w:lastRow="0" w:firstColumn="1" w:lastColumn="0" w:noHBand="0" w:noVBand="1"/>
      </w:tblPr>
      <w:tblGrid>
        <w:gridCol w:w="3686"/>
        <w:gridCol w:w="6498"/>
      </w:tblGrid>
      <w:tr w:rsidR="00C31688" w14:paraId="35389988" w14:textId="77777777">
        <w:tc>
          <w:tcPr>
            <w:tcW w:w="10184" w:type="dxa"/>
            <w:gridSpan w:val="2"/>
            <w:tcBorders>
              <w:top w:val="single" w:sz="4" w:space="0" w:color="auto"/>
              <w:left w:val="nil"/>
              <w:bottom w:val="single" w:sz="4" w:space="0" w:color="auto"/>
              <w:right w:val="nil"/>
            </w:tcBorders>
            <w:shd w:val="clear" w:color="auto" w:fill="D9D9D9" w:themeFill="background1" w:themeFillShade="D9"/>
          </w:tcPr>
          <w:p w14:paraId="56F5F804" w14:textId="77777777" w:rsidR="00C31688" w:rsidRDefault="00000000">
            <w:pPr>
              <w:pStyle w:val="Title"/>
              <w:widowControl/>
              <w:spacing w:after="0" w:line="240" w:lineRule="auto"/>
              <w:jc w:val="left"/>
              <w:rPr>
                <w:sz w:val="20"/>
                <w:szCs w:val="20"/>
                <w:u w:val="none"/>
              </w:rPr>
            </w:pPr>
            <w:r>
              <w:rPr>
                <w:sz w:val="20"/>
                <w:szCs w:val="20"/>
                <w:u w:val="none"/>
              </w:rPr>
              <w:t>Assessment Strategy and Grading Scheme</w:t>
            </w:r>
          </w:p>
        </w:tc>
      </w:tr>
      <w:tr w:rsidR="00C31688" w14:paraId="1CDFA5AA" w14:textId="77777777">
        <w:tc>
          <w:tcPr>
            <w:tcW w:w="10184" w:type="dxa"/>
            <w:gridSpan w:val="2"/>
            <w:tcBorders>
              <w:top w:val="single" w:sz="4" w:space="0" w:color="auto"/>
              <w:left w:val="nil"/>
              <w:bottom w:val="single" w:sz="4" w:space="0" w:color="auto"/>
              <w:right w:val="nil"/>
            </w:tcBorders>
            <w:shd w:val="clear" w:color="auto" w:fill="auto"/>
          </w:tcPr>
          <w:p w14:paraId="5766B558"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The grade scheme is </w:t>
            </w:r>
            <w:r>
              <w:rPr>
                <w:rFonts w:ascii="Times New Roman" w:hAnsi="Times New Roman" w:cs="Times New Roman"/>
                <w:b/>
                <w:sz w:val="24"/>
                <w:szCs w:val="24"/>
                <w:u w:val="single"/>
              </w:rPr>
              <w:t>tentative</w:t>
            </w:r>
            <w:r>
              <w:rPr>
                <w:rFonts w:ascii="Times New Roman" w:hAnsi="Times New Roman" w:cs="Times New Roman"/>
                <w:b/>
                <w:sz w:val="24"/>
                <w:szCs w:val="24"/>
              </w:rPr>
              <w:t xml:space="preserve"> </w:t>
            </w:r>
            <w:r>
              <w:rPr>
                <w:rFonts w:ascii="Times New Roman" w:hAnsi="Times New Roman" w:cs="Times New Roman"/>
                <w:sz w:val="20"/>
                <w:szCs w:val="20"/>
              </w:rPr>
              <w:t xml:space="preserve">and may be subject to change any time during this semester </w:t>
            </w:r>
          </w:p>
          <w:p w14:paraId="1A47E0FD"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Your performance in ALL the exams determines your grade. The points are distributed in the following manner: </w:t>
            </w:r>
          </w:p>
          <w:p w14:paraId="528F1297"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b/>
                <w:bCs/>
                <w:sz w:val="20"/>
                <w:szCs w:val="20"/>
              </w:rPr>
              <w:t>***</w:t>
            </w:r>
            <w:r>
              <w:rPr>
                <w:rFonts w:ascii="Times New Roman" w:hAnsi="Times New Roman" w:cs="Times New Roman"/>
                <w:bCs/>
                <w:sz w:val="20"/>
                <w:szCs w:val="20"/>
              </w:rPr>
              <w:t>The number of exams, assignments, quizzes may vary from department to department)</w:t>
            </w:r>
          </w:p>
          <w:p w14:paraId="55C90C09" w14:textId="77777777" w:rsidR="00C31688" w:rsidRDefault="00C31688">
            <w:pPr>
              <w:pStyle w:val="Title"/>
              <w:widowControl/>
              <w:spacing w:after="0" w:line="240" w:lineRule="auto"/>
              <w:jc w:val="left"/>
              <w:rPr>
                <w:sz w:val="20"/>
                <w:szCs w:val="20"/>
                <w:u w:val="none"/>
              </w:rPr>
            </w:pPr>
          </w:p>
        </w:tc>
      </w:tr>
      <w:tr w:rsidR="00C31688" w14:paraId="3327342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04"/>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4AE32FEB" w14:textId="77777777" w:rsidR="00C31688" w:rsidRDefault="00C31688">
            <w:pPr>
              <w:rPr>
                <w:rFonts w:ascii="Times New Roman" w:hAnsi="Times New Roman" w:cs="Times New Roman"/>
                <w:b/>
                <w:bCs/>
                <w:sz w:val="20"/>
                <w:szCs w:val="20"/>
              </w:rPr>
            </w:pPr>
          </w:p>
        </w:tc>
        <w:tc>
          <w:tcPr>
            <w:tcW w:w="6498" w:type="dxa"/>
            <w:tcBorders>
              <w:top w:val="single" w:sz="4" w:space="0" w:color="auto"/>
              <w:left w:val="single" w:sz="4" w:space="0" w:color="auto"/>
              <w:bottom w:val="single" w:sz="4" w:space="0" w:color="auto"/>
              <w:right w:val="single" w:sz="4" w:space="0" w:color="auto"/>
            </w:tcBorders>
            <w:shd w:val="clear" w:color="auto" w:fill="auto"/>
            <w:vAlign w:val="center"/>
          </w:tcPr>
          <w:p w14:paraId="08B216F4" w14:textId="77777777" w:rsidR="00C31688" w:rsidRDefault="00000000">
            <w:pPr>
              <w:jc w:val="center"/>
              <w:rPr>
                <w:rFonts w:ascii="Times New Roman" w:hAnsi="Times New Roman" w:cs="Times New Roman"/>
                <w:b/>
                <w:bCs/>
                <w:sz w:val="20"/>
                <w:szCs w:val="20"/>
              </w:rPr>
            </w:pPr>
            <w:r>
              <w:rPr>
                <w:rFonts w:ascii="Times New Roman" w:hAnsi="Times New Roman" w:cs="Times New Roman"/>
                <w:b/>
                <w:bCs/>
                <w:sz w:val="20"/>
                <w:szCs w:val="20"/>
              </w:rPr>
              <w:t>Points</w:t>
            </w:r>
          </w:p>
        </w:tc>
      </w:tr>
      <w:tr w:rsidR="00C31688" w14:paraId="02E0B07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shd w:val="clear" w:color="auto" w:fill="auto"/>
          </w:tcPr>
          <w:p w14:paraId="0209A2A1" w14:textId="77777777" w:rsidR="00C31688" w:rsidRDefault="00000000">
            <w:pPr>
              <w:ind w:left="284"/>
              <w:rPr>
                <w:rFonts w:ascii="Times New Roman" w:hAnsi="Times New Roman" w:cs="Times New Roman"/>
                <w:sz w:val="20"/>
                <w:szCs w:val="20"/>
              </w:rPr>
            </w:pPr>
            <w:r>
              <w:rPr>
                <w:rFonts w:ascii="Times New Roman" w:hAnsi="Times New Roman" w:cs="Times New Roman"/>
                <w:sz w:val="20"/>
                <w:szCs w:val="20"/>
              </w:rPr>
              <w:t>First Midterm Exam and Final Exam</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46B0ACC4"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(30+30)/2=30</w:t>
            </w:r>
          </w:p>
        </w:tc>
      </w:tr>
      <w:tr w:rsidR="00C31688" w14:paraId="235453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shd w:val="clear" w:color="auto" w:fill="auto"/>
          </w:tcPr>
          <w:p w14:paraId="00DEF790" w14:textId="77777777" w:rsidR="00C31688" w:rsidRDefault="00000000">
            <w:pPr>
              <w:ind w:left="284"/>
              <w:rPr>
                <w:rFonts w:ascii="Times New Roman" w:hAnsi="Times New Roman" w:cs="Times New Roman"/>
                <w:sz w:val="20"/>
                <w:szCs w:val="20"/>
              </w:rPr>
            </w:pPr>
            <w:r>
              <w:rPr>
                <w:rFonts w:ascii="Times New Roman" w:hAnsi="Times New Roman" w:cs="Times New Roman"/>
                <w:sz w:val="20"/>
                <w:szCs w:val="20"/>
              </w:rPr>
              <w:t>Attendance &amp; Class participation</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04CC0E7C"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5+5=10</w:t>
            </w:r>
          </w:p>
        </w:tc>
      </w:tr>
      <w:tr w:rsidR="00C31688" w14:paraId="4C4122D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shd w:val="clear" w:color="auto" w:fill="auto"/>
          </w:tcPr>
          <w:p w14:paraId="7522A539" w14:textId="77777777" w:rsidR="00C31688" w:rsidRDefault="00000000">
            <w:pPr>
              <w:ind w:left="284"/>
              <w:rPr>
                <w:rFonts w:ascii="Times New Roman" w:hAnsi="Times New Roman" w:cs="Times New Roman"/>
                <w:sz w:val="20"/>
                <w:szCs w:val="20"/>
              </w:rPr>
            </w:pPr>
            <w:r>
              <w:rPr>
                <w:rFonts w:ascii="Times New Roman" w:hAnsi="Times New Roman" w:cs="Times New Roman"/>
                <w:sz w:val="20"/>
                <w:szCs w:val="20"/>
              </w:rPr>
              <w:t>Quizzes</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4D2980DB"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10</w:t>
            </w:r>
          </w:p>
        </w:tc>
      </w:tr>
      <w:tr w:rsidR="00C31688" w14:paraId="52710D8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shd w:val="clear" w:color="auto" w:fill="auto"/>
          </w:tcPr>
          <w:p w14:paraId="79E30877" w14:textId="77777777" w:rsidR="00C31688" w:rsidRDefault="00000000">
            <w:pPr>
              <w:ind w:left="284"/>
              <w:rPr>
                <w:rFonts w:ascii="Times New Roman" w:hAnsi="Times New Roman" w:cs="Times New Roman"/>
                <w:sz w:val="20"/>
                <w:szCs w:val="20"/>
              </w:rPr>
            </w:pPr>
            <w:r>
              <w:rPr>
                <w:rFonts w:ascii="Times New Roman" w:hAnsi="Times New Roman" w:cs="Times New Roman"/>
                <w:sz w:val="20"/>
                <w:szCs w:val="20"/>
              </w:rPr>
              <w:lastRenderedPageBreak/>
              <w:t>Speeches: Impromptu+ Informative+ Persuasive+ Group Speech/Presentation</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15C8C66D"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10+15+15+10= 50</w:t>
            </w:r>
          </w:p>
        </w:tc>
      </w:tr>
      <w:tr w:rsidR="00C31688" w14:paraId="197FE3CE" w14:textId="77777777">
        <w:tblPrEx>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shd w:val="clear" w:color="auto" w:fill="auto"/>
          </w:tcPr>
          <w:p w14:paraId="5621BEC7"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     Total</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7A0A8FD"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100</w:t>
            </w:r>
          </w:p>
        </w:tc>
      </w:tr>
    </w:tbl>
    <w:p w14:paraId="5A530CE8" w14:textId="77777777" w:rsidR="00C31688" w:rsidRDefault="00000000">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u w:val="single"/>
        </w:rPr>
        <w:t>Testing and Evaluation:</w:t>
      </w:r>
      <w:r>
        <w:rPr>
          <w:rFonts w:ascii="Times New Roman" w:hAnsi="Times New Roman" w:cs="Times New Roman"/>
          <w:b/>
          <w:bCs/>
          <w:sz w:val="24"/>
          <w:szCs w:val="24"/>
          <w:u w:val="single"/>
        </w:rPr>
        <w:t xml:space="preserve"> </w:t>
      </w:r>
      <w:r>
        <w:rPr>
          <w:rFonts w:ascii="Times New Roman" w:hAnsi="Times New Roman" w:cs="Times New Roman"/>
          <w:sz w:val="20"/>
          <w:szCs w:val="20"/>
        </w:rPr>
        <w:t>NSU’s grading and performance evaluation policies will be followed in assigning your grade. Please note that all final grades are subject to departmental review and approval.</w:t>
      </w:r>
    </w:p>
    <w:p w14:paraId="3F230D87" w14:textId="77777777" w:rsidR="00C31688" w:rsidRDefault="00C31688">
      <w:pPr>
        <w:spacing w:after="0" w:line="240" w:lineRule="auto"/>
        <w:jc w:val="both"/>
        <w:rPr>
          <w:rFonts w:ascii="Times New Roman" w:hAnsi="Times New Roman" w:cs="Times New Roman"/>
          <w:sz w:val="20"/>
          <w:szCs w:val="20"/>
        </w:rPr>
      </w:pPr>
    </w:p>
    <w:p w14:paraId="3ECAC770" w14:textId="77777777" w:rsidR="00C31688" w:rsidRDefault="00000000">
      <w:pPr>
        <w:spacing w:after="0" w:line="240" w:lineRule="auto"/>
        <w:jc w:val="both"/>
        <w:rPr>
          <w:rFonts w:ascii="Times New Roman" w:hAnsi="Times New Roman" w:cs="Times New Roman"/>
          <w:b/>
          <w:bCs/>
          <w:i/>
          <w:iCs/>
          <w:sz w:val="20"/>
          <w:szCs w:val="24"/>
        </w:rPr>
      </w:pPr>
      <w:r>
        <w:rPr>
          <w:rFonts w:ascii="Times New Roman" w:hAnsi="Times New Roman" w:cs="Times New Roman"/>
          <w:sz w:val="20"/>
          <w:szCs w:val="20"/>
        </w:rPr>
        <w:t xml:space="preserve"> </w:t>
      </w:r>
      <w:r>
        <w:rPr>
          <w:rFonts w:ascii="Times New Roman" w:hAnsi="Times New Roman" w:cs="Times New Roman"/>
          <w:b/>
          <w:bCs/>
          <w:i/>
          <w:iCs/>
          <w:sz w:val="20"/>
          <w:szCs w:val="24"/>
          <w:u w:val="single"/>
        </w:rPr>
        <w:t>Official Grade Conversion Scale</w:t>
      </w:r>
      <w:r>
        <w:rPr>
          <w:rFonts w:ascii="Times New Roman" w:hAnsi="Times New Roman" w:cs="Times New Roman"/>
          <w:b/>
          <w:bCs/>
          <w:i/>
          <w:iCs/>
          <w:sz w:val="20"/>
          <w:szCs w:val="24"/>
        </w:rPr>
        <w:t xml:space="preserve"> </w:t>
      </w:r>
      <w:r>
        <w:rPr>
          <w:rFonts w:ascii="Times New Roman" w:hAnsi="Times New Roman" w:cs="Times New Roman"/>
          <w:b/>
          <w:bCs/>
          <w:i/>
          <w:iCs/>
          <w:sz w:val="20"/>
          <w:szCs w:val="24"/>
        </w:rPr>
        <w:tab/>
      </w:r>
    </w:p>
    <w:p w14:paraId="0451F3E6" w14:textId="77777777" w:rsidR="00C31688" w:rsidRDefault="00C31688">
      <w:pPr>
        <w:spacing w:after="0" w:line="240" w:lineRule="auto"/>
        <w:jc w:val="both"/>
        <w:rPr>
          <w:rFonts w:ascii="Times New Roman" w:hAnsi="Times New Roman" w:cs="Times New Roman"/>
          <w:b/>
          <w:bCs/>
          <w:i/>
          <w:iCs/>
          <w:sz w:val="2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153"/>
        <w:gridCol w:w="2197"/>
      </w:tblGrid>
      <w:tr w:rsidR="00C31688" w14:paraId="6D900D46" w14:textId="77777777">
        <w:tc>
          <w:tcPr>
            <w:tcW w:w="2049" w:type="dxa"/>
          </w:tcPr>
          <w:p w14:paraId="57067AB9"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93-100% =A   </w:t>
            </w:r>
          </w:p>
        </w:tc>
        <w:tc>
          <w:tcPr>
            <w:tcW w:w="2153" w:type="dxa"/>
          </w:tcPr>
          <w:p w14:paraId="2E9EDF94"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80-82% = B-</w:t>
            </w:r>
          </w:p>
        </w:tc>
        <w:tc>
          <w:tcPr>
            <w:tcW w:w="2197" w:type="dxa"/>
          </w:tcPr>
          <w:p w14:paraId="1FF3F879"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67-69%</w:t>
            </w:r>
            <w:r>
              <w:rPr>
                <w:rFonts w:ascii="Times New Roman" w:hAnsi="Times New Roman" w:cs="Times New Roman"/>
                <w:b/>
                <w:bCs/>
                <w:sz w:val="20"/>
                <w:szCs w:val="24"/>
              </w:rPr>
              <w:t xml:space="preserve"> </w:t>
            </w:r>
            <w:r>
              <w:rPr>
                <w:rFonts w:ascii="Times New Roman" w:hAnsi="Times New Roman" w:cs="Times New Roman"/>
                <w:b/>
                <w:bCs/>
                <w:sz w:val="20"/>
                <w:szCs w:val="24"/>
                <w:lang w:val="en-GB"/>
              </w:rPr>
              <w:t>= D+</w:t>
            </w:r>
          </w:p>
        </w:tc>
      </w:tr>
      <w:tr w:rsidR="00C31688" w14:paraId="3808C509" w14:textId="77777777">
        <w:tc>
          <w:tcPr>
            <w:tcW w:w="2049" w:type="dxa"/>
          </w:tcPr>
          <w:p w14:paraId="4A5A3608"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90-92% = A-</w:t>
            </w:r>
            <w:r>
              <w:rPr>
                <w:rFonts w:ascii="Times New Roman" w:hAnsi="Times New Roman" w:cs="Times New Roman"/>
                <w:b/>
                <w:bCs/>
                <w:sz w:val="20"/>
                <w:szCs w:val="24"/>
                <w:lang w:val="en-GB"/>
              </w:rPr>
              <w:tab/>
            </w:r>
          </w:p>
        </w:tc>
        <w:tc>
          <w:tcPr>
            <w:tcW w:w="2153" w:type="dxa"/>
          </w:tcPr>
          <w:p w14:paraId="01D7B7A3"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 xml:space="preserve">77-79% </w:t>
            </w:r>
            <w:r>
              <w:rPr>
                <w:rFonts w:ascii="Times New Roman" w:hAnsi="Times New Roman" w:cs="Times New Roman"/>
                <w:b/>
                <w:bCs/>
                <w:sz w:val="20"/>
                <w:szCs w:val="24"/>
              </w:rPr>
              <w:t>= C+</w:t>
            </w:r>
            <w:r>
              <w:rPr>
                <w:rFonts w:ascii="Times New Roman" w:hAnsi="Times New Roman" w:cs="Times New Roman"/>
                <w:b/>
                <w:bCs/>
                <w:sz w:val="20"/>
                <w:szCs w:val="24"/>
              </w:rPr>
              <w:tab/>
            </w:r>
          </w:p>
        </w:tc>
        <w:tc>
          <w:tcPr>
            <w:tcW w:w="2197" w:type="dxa"/>
          </w:tcPr>
          <w:p w14:paraId="4BAC9CD0"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60-66% = D</w:t>
            </w:r>
          </w:p>
        </w:tc>
      </w:tr>
      <w:tr w:rsidR="00C31688" w14:paraId="244E2DCA" w14:textId="77777777">
        <w:tc>
          <w:tcPr>
            <w:tcW w:w="2049" w:type="dxa"/>
          </w:tcPr>
          <w:p w14:paraId="437BC336"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87-89% = B+</w:t>
            </w:r>
          </w:p>
        </w:tc>
        <w:tc>
          <w:tcPr>
            <w:tcW w:w="2153" w:type="dxa"/>
          </w:tcPr>
          <w:p w14:paraId="7DFCB964"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73-76%</w:t>
            </w:r>
            <w:r>
              <w:rPr>
                <w:rFonts w:ascii="Times New Roman" w:hAnsi="Times New Roman" w:cs="Times New Roman"/>
                <w:b/>
                <w:bCs/>
                <w:sz w:val="20"/>
                <w:szCs w:val="24"/>
              </w:rPr>
              <w:t xml:space="preserve"> = C</w:t>
            </w:r>
          </w:p>
        </w:tc>
        <w:tc>
          <w:tcPr>
            <w:tcW w:w="2197" w:type="dxa"/>
          </w:tcPr>
          <w:p w14:paraId="63613C2B"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rPr>
              <w:t>B</w:t>
            </w:r>
            <w:proofErr w:type="spellStart"/>
            <w:r>
              <w:rPr>
                <w:rFonts w:ascii="Times New Roman" w:hAnsi="Times New Roman" w:cs="Times New Roman"/>
                <w:b/>
                <w:bCs/>
                <w:sz w:val="20"/>
                <w:szCs w:val="24"/>
                <w:lang w:val="en-GB"/>
              </w:rPr>
              <w:t>elow</w:t>
            </w:r>
            <w:proofErr w:type="spellEnd"/>
            <w:r>
              <w:rPr>
                <w:rFonts w:ascii="Times New Roman" w:hAnsi="Times New Roman" w:cs="Times New Roman"/>
                <w:b/>
                <w:bCs/>
                <w:sz w:val="20"/>
                <w:szCs w:val="24"/>
              </w:rPr>
              <w:t xml:space="preserve"> </w:t>
            </w:r>
            <w:r>
              <w:rPr>
                <w:rFonts w:ascii="Times New Roman" w:hAnsi="Times New Roman" w:cs="Times New Roman"/>
                <w:b/>
                <w:bCs/>
                <w:sz w:val="20"/>
                <w:szCs w:val="24"/>
                <w:lang w:val="en-GB"/>
              </w:rPr>
              <w:t>60% = F</w:t>
            </w:r>
          </w:p>
        </w:tc>
      </w:tr>
      <w:tr w:rsidR="00C31688" w14:paraId="2080A3FF" w14:textId="77777777">
        <w:tc>
          <w:tcPr>
            <w:tcW w:w="2049" w:type="dxa"/>
          </w:tcPr>
          <w:p w14:paraId="663F74FF"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83-86% = B</w:t>
            </w:r>
          </w:p>
        </w:tc>
        <w:tc>
          <w:tcPr>
            <w:tcW w:w="2153" w:type="dxa"/>
          </w:tcPr>
          <w:p w14:paraId="2B7859F1" w14:textId="77777777" w:rsidR="00C31688" w:rsidRDefault="00000000">
            <w:pPr>
              <w:spacing w:after="0" w:line="240" w:lineRule="auto"/>
              <w:jc w:val="both"/>
              <w:rPr>
                <w:rFonts w:ascii="Times New Roman" w:hAnsi="Times New Roman" w:cs="Times New Roman"/>
                <w:b/>
                <w:bCs/>
                <w:sz w:val="20"/>
                <w:szCs w:val="24"/>
                <w:lang w:val="en-GB"/>
              </w:rPr>
            </w:pPr>
            <w:r>
              <w:rPr>
                <w:rFonts w:ascii="Times New Roman" w:hAnsi="Times New Roman" w:cs="Times New Roman"/>
                <w:b/>
                <w:bCs/>
                <w:sz w:val="20"/>
                <w:szCs w:val="24"/>
                <w:lang w:val="en-GB"/>
              </w:rPr>
              <w:t>70-72% = C-</w:t>
            </w:r>
          </w:p>
        </w:tc>
        <w:tc>
          <w:tcPr>
            <w:tcW w:w="2197" w:type="dxa"/>
          </w:tcPr>
          <w:p w14:paraId="431F3D54" w14:textId="77777777" w:rsidR="00C31688" w:rsidRDefault="00C31688">
            <w:pPr>
              <w:spacing w:after="0" w:line="240" w:lineRule="auto"/>
              <w:jc w:val="both"/>
              <w:rPr>
                <w:rFonts w:ascii="Times New Roman" w:hAnsi="Times New Roman" w:cs="Times New Roman"/>
                <w:b/>
                <w:bCs/>
                <w:sz w:val="20"/>
                <w:szCs w:val="24"/>
                <w:lang w:val="en-GB"/>
              </w:rPr>
            </w:pPr>
          </w:p>
        </w:tc>
      </w:tr>
    </w:tbl>
    <w:p w14:paraId="0220375F" w14:textId="77777777" w:rsidR="00C31688" w:rsidRDefault="00C31688">
      <w:pPr>
        <w:rPr>
          <w:rFonts w:ascii="Times New Roman" w:hAnsi="Times New Roman" w:cs="Times New Roman"/>
          <w:sz w:val="20"/>
          <w:szCs w:val="20"/>
        </w:rPr>
      </w:pPr>
    </w:p>
    <w:tbl>
      <w:tblPr>
        <w:tblStyle w:val="TableGrid"/>
        <w:tblW w:w="10004" w:type="dxa"/>
        <w:tblInd w:w="-176" w:type="dxa"/>
        <w:shd w:val="clear" w:color="auto" w:fill="D9D9D9" w:themeFill="background1" w:themeFillShade="D9"/>
        <w:tblLook w:val="04A0" w:firstRow="1" w:lastRow="0" w:firstColumn="1" w:lastColumn="0" w:noHBand="0" w:noVBand="1"/>
      </w:tblPr>
      <w:tblGrid>
        <w:gridCol w:w="10004"/>
      </w:tblGrid>
      <w:tr w:rsidR="00C31688" w14:paraId="6ED4CF2C" w14:textId="77777777">
        <w:tc>
          <w:tcPr>
            <w:tcW w:w="10004" w:type="dxa"/>
            <w:tcBorders>
              <w:top w:val="single" w:sz="4" w:space="0" w:color="auto"/>
              <w:left w:val="nil"/>
              <w:bottom w:val="single" w:sz="4" w:space="0" w:color="auto"/>
              <w:right w:val="nil"/>
            </w:tcBorders>
            <w:shd w:val="clear" w:color="auto" w:fill="D9D9D9" w:themeFill="background1" w:themeFillShade="D9"/>
          </w:tcPr>
          <w:p w14:paraId="28F8E0CD" w14:textId="77777777" w:rsidR="00C31688" w:rsidRDefault="00000000">
            <w:pPr>
              <w:pStyle w:val="Title"/>
              <w:widowControl/>
              <w:spacing w:after="0" w:line="240" w:lineRule="auto"/>
              <w:jc w:val="left"/>
              <w:rPr>
                <w:sz w:val="20"/>
                <w:szCs w:val="20"/>
                <w:u w:val="none"/>
              </w:rPr>
            </w:pPr>
            <w:r>
              <w:rPr>
                <w:sz w:val="20"/>
                <w:szCs w:val="20"/>
                <w:u w:val="none"/>
              </w:rPr>
              <w:t>Classroom Rules of Conduct</w:t>
            </w:r>
          </w:p>
        </w:tc>
      </w:tr>
    </w:tbl>
    <w:p w14:paraId="751CAC63" w14:textId="77777777" w:rsidR="00C31688" w:rsidRDefault="00C31688">
      <w:pPr>
        <w:pStyle w:val="BodyText2"/>
        <w:jc w:val="left"/>
        <w:rPr>
          <w:rFonts w:ascii="Times New Roman" w:hAnsi="Times New Roman"/>
          <w:sz w:val="20"/>
        </w:rPr>
      </w:pPr>
    </w:p>
    <w:p w14:paraId="680E5743" w14:textId="77777777" w:rsidR="00C31688" w:rsidRDefault="00C31688">
      <w:pPr>
        <w:pStyle w:val="BodyText2"/>
        <w:jc w:val="left"/>
        <w:rPr>
          <w:rFonts w:ascii="Times New Roman" w:hAnsi="Times New Roman"/>
          <w:sz w:val="20"/>
        </w:rPr>
      </w:pPr>
    </w:p>
    <w:p w14:paraId="09368494" w14:textId="77777777" w:rsidR="00C31688" w:rsidRDefault="00000000">
      <w:pPr>
        <w:pStyle w:val="ListParagraph"/>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Be ready at least 15 minutes before the class begins and check that your gadgets and connection work well. You MUST ensure that your webcam and microphone are in working condition.</w:t>
      </w:r>
    </w:p>
    <w:p w14:paraId="0B88D013" w14:textId="77777777" w:rsidR="00C31688" w:rsidRDefault="00000000">
      <w:pPr>
        <w:pStyle w:val="ListParagraph"/>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grand rule for our class is respectful, open communication. We have many things to learn from one another. Question is appreciated. </w:t>
      </w:r>
    </w:p>
    <w:p w14:paraId="1AA3261F" w14:textId="77777777" w:rsidR="00C31688" w:rsidRDefault="00000000">
      <w:pPr>
        <w:pStyle w:val="ListParagraph"/>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Pay attention to your teacher while he/she explains.</w:t>
      </w:r>
    </w:p>
    <w:p w14:paraId="7FFA3618" w14:textId="77777777" w:rsidR="00C31688" w:rsidRDefault="00000000">
      <w:pPr>
        <w:pStyle w:val="ListParagraph"/>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Participate actively by sharing your thoughts during discussions.</w:t>
      </w:r>
    </w:p>
    <w:p w14:paraId="3CFA37D2" w14:textId="77777777" w:rsidR="00C31688" w:rsidRDefault="00000000">
      <w:pPr>
        <w:pStyle w:val="ListParagraph"/>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Your webcam should stay switched on during class period.</w:t>
      </w:r>
    </w:p>
    <w:p w14:paraId="663C4BED" w14:textId="77777777" w:rsidR="00C31688" w:rsidRDefault="00000000">
      <w:pPr>
        <w:pStyle w:val="ListParagraph"/>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Generally, your microphone should remain muted. Turn your microphone on if you want to ask questions.</w:t>
      </w:r>
    </w:p>
    <w:p w14:paraId="3239BEBB" w14:textId="77777777" w:rsidR="00C31688" w:rsidRDefault="00000000">
      <w:pPr>
        <w:pStyle w:val="ListParagraph"/>
        <w:numPr>
          <w:ilvl w:val="0"/>
          <w:numId w:val="1"/>
        </w:numPr>
        <w:spacing w:after="0"/>
        <w:rPr>
          <w:rFonts w:ascii="Times New Roman" w:eastAsia="Times New Roman" w:hAnsi="Times New Roman" w:cs="Times New Roman"/>
          <w:sz w:val="20"/>
          <w:szCs w:val="20"/>
        </w:rPr>
      </w:pPr>
      <w:r>
        <w:rPr>
          <w:rFonts w:ascii="Times New Roman" w:hAnsi="Times New Roman"/>
          <w:sz w:val="20"/>
        </w:rPr>
        <w:t xml:space="preserve">When you come to the class, you become part of a learning community. Please be conscious of your community role, and work toward creating a healthy learning atmosphere in the class. </w:t>
      </w:r>
    </w:p>
    <w:p w14:paraId="6C56DA88" w14:textId="77777777" w:rsidR="00C31688" w:rsidRDefault="00C31688">
      <w:pPr>
        <w:pStyle w:val="BodyText2"/>
        <w:jc w:val="left"/>
        <w:rPr>
          <w:rFonts w:ascii="Times New Roman" w:hAnsi="Times New Roman"/>
          <w:sz w:val="20"/>
        </w:rPr>
      </w:pPr>
    </w:p>
    <w:p w14:paraId="5B0A8200" w14:textId="77777777" w:rsidR="00C31688" w:rsidRDefault="00000000">
      <w:pPr>
        <w:pStyle w:val="ListParagraph"/>
        <w:rPr>
          <w:rFonts w:ascii="Times New Roman" w:hAnsi="Times New Roman" w:cs="Times New Roman"/>
          <w:bCs/>
          <w:sz w:val="20"/>
          <w:szCs w:val="20"/>
        </w:rPr>
      </w:pPr>
      <w:r>
        <w:rPr>
          <w:rFonts w:ascii="Times New Roman" w:hAnsi="Times New Roman" w:cs="Times New Roman"/>
          <w:b/>
          <w:bCs/>
          <w:sz w:val="20"/>
          <w:szCs w:val="20"/>
          <w:u w:val="single"/>
        </w:rPr>
        <w:t>Academic Integrity Policy</w:t>
      </w:r>
      <w:r>
        <w:rPr>
          <w:rFonts w:ascii="Times New Roman" w:hAnsi="Times New Roman" w:cs="Times New Roman"/>
          <w:b/>
          <w:bCs/>
          <w:sz w:val="20"/>
          <w:szCs w:val="20"/>
        </w:rPr>
        <w:t>:</w:t>
      </w:r>
      <w:r>
        <w:rPr>
          <w:rFonts w:ascii="Times New Roman" w:hAnsi="Times New Roman" w:cs="Times New Roman"/>
          <w:bCs/>
          <w:sz w:val="20"/>
          <w:szCs w:val="20"/>
        </w:rPr>
        <w:t xml:space="preserve"> The School of </w:t>
      </w:r>
      <w:r>
        <w:rPr>
          <w:rFonts w:ascii="Times New Roman" w:hAnsi="Times New Roman" w:cs="Times New Roman"/>
          <w:sz w:val="20"/>
          <w:szCs w:val="20"/>
        </w:rPr>
        <w:t>Humanities and Social Science does not tolerate academic dishonesty by its students.  At a minimum, you must not be involved in cheating, copyright infringement, submitting the same work in multiple courses, significant collaboration with other individuals outside of sanctioned group activities, and fabrications. You are advised that violations of the Student Integrity Code will be treated seriously, with special attention given to repeated offences. Please refer to NSU Code of Conduct at http://www.northsouth.edu/student-code-of-conduct.html</w:t>
      </w:r>
    </w:p>
    <w:tbl>
      <w:tblPr>
        <w:tblStyle w:val="TableGrid"/>
        <w:tblW w:w="10256" w:type="dxa"/>
        <w:tblInd w:w="-176" w:type="dxa"/>
        <w:shd w:val="clear" w:color="auto" w:fill="D9D9D9" w:themeFill="background1" w:themeFillShade="D9"/>
        <w:tblLook w:val="04A0" w:firstRow="1" w:lastRow="0" w:firstColumn="1" w:lastColumn="0" w:noHBand="0" w:noVBand="1"/>
      </w:tblPr>
      <w:tblGrid>
        <w:gridCol w:w="4899"/>
        <w:gridCol w:w="5343"/>
        <w:gridCol w:w="14"/>
      </w:tblGrid>
      <w:tr w:rsidR="00C31688" w14:paraId="533A5DFF" w14:textId="77777777">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14:paraId="3D2A17BC" w14:textId="77777777" w:rsidR="00C31688" w:rsidRDefault="00000000">
            <w:pPr>
              <w:pStyle w:val="Title"/>
              <w:widowControl/>
              <w:spacing w:after="0" w:line="240" w:lineRule="auto"/>
              <w:jc w:val="left"/>
              <w:rPr>
                <w:sz w:val="20"/>
                <w:szCs w:val="20"/>
                <w:u w:val="none"/>
              </w:rPr>
            </w:pPr>
            <w:r>
              <w:rPr>
                <w:sz w:val="20"/>
                <w:szCs w:val="20"/>
                <w:u w:val="none"/>
              </w:rPr>
              <w:t>Exams and Make Up Exams Policy</w:t>
            </w:r>
          </w:p>
          <w:p w14:paraId="12DD6A0E" w14:textId="77777777" w:rsidR="00C31688" w:rsidRDefault="00C31688">
            <w:pPr>
              <w:pStyle w:val="Title"/>
              <w:widowControl/>
              <w:spacing w:after="0" w:line="240" w:lineRule="auto"/>
              <w:jc w:val="left"/>
              <w:rPr>
                <w:sz w:val="20"/>
                <w:szCs w:val="20"/>
                <w:u w:val="none"/>
              </w:rPr>
            </w:pPr>
          </w:p>
        </w:tc>
      </w:tr>
      <w:tr w:rsidR="00C31688" w14:paraId="075FA46E" w14:textId="77777777">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14:paraId="0134E159"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Please note:</w:t>
            </w:r>
          </w:p>
          <w:p w14:paraId="64B5C169" w14:textId="77777777" w:rsidR="00C31688" w:rsidRDefault="00000000">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You must come prepared for all your exams.</w:t>
            </w:r>
          </w:p>
          <w:p w14:paraId="2BC9CE2F" w14:textId="77777777" w:rsidR="00C31688" w:rsidRDefault="00000000">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You must come on time.</w:t>
            </w:r>
          </w:p>
          <w:p w14:paraId="77F7BBBC" w14:textId="77777777" w:rsidR="00C31688" w:rsidRDefault="00000000">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Being late does not necessarily guarantee that you are going to get extra time for writing your tests and exam.</w:t>
            </w:r>
          </w:p>
          <w:p w14:paraId="75EA1341" w14:textId="77777777" w:rsidR="00C31688" w:rsidRDefault="00000000">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You must bring your own pencil, pen, eraser, calculator and any other permitted items that you may need and you are allowed during the tests and exam.</w:t>
            </w:r>
          </w:p>
          <w:p w14:paraId="2FF19D79" w14:textId="77777777" w:rsidR="00C31688" w:rsidRDefault="00000000">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All cell phones must be switched off.</w:t>
            </w:r>
          </w:p>
          <w:p w14:paraId="63330458" w14:textId="77777777" w:rsidR="00C31688" w:rsidRDefault="00000000">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Any deviation from the standard procedures will not be taken lightly.</w:t>
            </w:r>
          </w:p>
          <w:p w14:paraId="373A988F" w14:textId="77777777" w:rsidR="00C31688" w:rsidRDefault="00000000">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Any unfair means adopted in the tests and exam will be seriously dealt with.</w:t>
            </w:r>
          </w:p>
          <w:p w14:paraId="5DFB71B3" w14:textId="77777777" w:rsidR="00C31688" w:rsidRDefault="00000000">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Academic misconduct or failure to comply with NSU Examination Code of Conduct may result in F. </w:t>
            </w:r>
          </w:p>
          <w:p w14:paraId="1245D25F" w14:textId="77777777" w:rsidR="00C31688" w:rsidRDefault="00C31688">
            <w:pPr>
              <w:numPr>
                <w:ilvl w:val="0"/>
                <w:numId w:val="2"/>
              </w:numPr>
              <w:spacing w:after="0" w:line="240" w:lineRule="auto"/>
              <w:rPr>
                <w:rFonts w:ascii="Times New Roman" w:hAnsi="Times New Roman" w:cs="Times New Roman"/>
                <w:sz w:val="20"/>
                <w:szCs w:val="20"/>
              </w:rPr>
            </w:pPr>
          </w:p>
          <w:p w14:paraId="1BA44109" w14:textId="77777777" w:rsidR="00C31688" w:rsidRDefault="00C31688">
            <w:pPr>
              <w:rPr>
                <w:rFonts w:ascii="Times New Roman" w:hAnsi="Times New Roman" w:cs="Times New Roman"/>
                <w:sz w:val="20"/>
                <w:szCs w:val="20"/>
              </w:rPr>
            </w:pPr>
          </w:p>
        </w:tc>
      </w:tr>
      <w:tr w:rsidR="00C31688" w14:paraId="29EB8616" w14:textId="77777777">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14:paraId="7B33BF3D" w14:textId="77777777" w:rsidR="00C31688" w:rsidRDefault="00000000">
            <w:pPr>
              <w:pStyle w:val="Title"/>
              <w:widowControl/>
              <w:spacing w:after="0" w:line="240" w:lineRule="auto"/>
              <w:jc w:val="left"/>
              <w:rPr>
                <w:sz w:val="20"/>
                <w:szCs w:val="20"/>
                <w:u w:val="none"/>
                <w:lang w:val="en-US" w:bidi="ar-QA"/>
              </w:rPr>
            </w:pPr>
            <w:r>
              <w:rPr>
                <w:sz w:val="20"/>
                <w:szCs w:val="20"/>
                <w:u w:val="none"/>
              </w:rPr>
              <w:t>Attendance Policy</w:t>
            </w:r>
          </w:p>
          <w:p w14:paraId="0B3C789B" w14:textId="77777777" w:rsidR="00C31688" w:rsidRDefault="00C31688">
            <w:pPr>
              <w:pStyle w:val="Title"/>
              <w:widowControl/>
              <w:spacing w:after="0" w:line="240" w:lineRule="auto"/>
              <w:jc w:val="left"/>
              <w:rPr>
                <w:sz w:val="20"/>
                <w:szCs w:val="20"/>
                <w:u w:val="none"/>
              </w:rPr>
            </w:pPr>
          </w:p>
        </w:tc>
      </w:tr>
      <w:tr w:rsidR="00C31688" w14:paraId="2C93C446" w14:textId="77777777">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14:paraId="4B83C12C" w14:textId="77777777" w:rsidR="00C31688" w:rsidRDefault="00C31688">
            <w:pPr>
              <w:jc w:val="both"/>
              <w:rPr>
                <w:rFonts w:ascii="Times New Roman" w:hAnsi="Times New Roman" w:cs="Times New Roman"/>
                <w:sz w:val="20"/>
                <w:szCs w:val="20"/>
              </w:rPr>
            </w:pPr>
          </w:p>
          <w:p w14:paraId="1896A441"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According to NSU policy, if you have 3 consecutive absences, or 5 absences over the course of the semester, you will be automatically dropped from the course. You should also come to class in time: every three late appearances will count as one absence. Since participation remains integral for the classes and course to be productive, you will need to come to class each and every day prepared to discuss the material. You are also expected to arrive on time and participate in an informed and consistent manner.</w:t>
            </w:r>
          </w:p>
          <w:p w14:paraId="66282156" w14:textId="77777777" w:rsidR="00C31688" w:rsidRDefault="00C31688">
            <w:pPr>
              <w:rPr>
                <w:rFonts w:ascii="Times New Roman" w:hAnsi="Times New Roman" w:cs="Times New Roman"/>
                <w:sz w:val="20"/>
                <w:szCs w:val="20"/>
              </w:rPr>
            </w:pPr>
          </w:p>
        </w:tc>
      </w:tr>
      <w:tr w:rsidR="00C31688" w14:paraId="3F601707" w14:textId="77777777">
        <w:trPr>
          <w:gridAfter w:val="1"/>
          <w:wAfter w:w="14" w:type="dxa"/>
          <w:trHeight w:val="144"/>
        </w:trPr>
        <w:tc>
          <w:tcPr>
            <w:tcW w:w="4899" w:type="dxa"/>
            <w:tcBorders>
              <w:top w:val="single" w:sz="4" w:space="0" w:color="auto"/>
              <w:left w:val="nil"/>
              <w:bottom w:val="single" w:sz="4" w:space="0" w:color="auto"/>
              <w:right w:val="nil"/>
            </w:tcBorders>
            <w:shd w:val="clear" w:color="auto" w:fill="D9D9D9" w:themeFill="background1" w:themeFillShade="D9"/>
          </w:tcPr>
          <w:p w14:paraId="3BDD77B7" w14:textId="77777777" w:rsidR="00C31688" w:rsidRDefault="00000000">
            <w:pPr>
              <w:pStyle w:val="Title"/>
              <w:widowControl/>
              <w:spacing w:after="0" w:line="240" w:lineRule="auto"/>
              <w:jc w:val="left"/>
              <w:rPr>
                <w:sz w:val="20"/>
                <w:szCs w:val="20"/>
              </w:rPr>
            </w:pPr>
            <w:r>
              <w:rPr>
                <w:sz w:val="20"/>
                <w:szCs w:val="20"/>
              </w:rPr>
              <w:br w:type="page"/>
            </w:r>
          </w:p>
          <w:p w14:paraId="3A46697E" w14:textId="77777777" w:rsidR="00C31688" w:rsidRDefault="00000000">
            <w:pPr>
              <w:pStyle w:val="Title"/>
              <w:widowControl/>
              <w:spacing w:after="0" w:line="240" w:lineRule="auto"/>
              <w:jc w:val="left"/>
              <w:rPr>
                <w:sz w:val="20"/>
                <w:szCs w:val="20"/>
                <w:u w:val="none"/>
              </w:rPr>
            </w:pPr>
            <w:r>
              <w:rPr>
                <w:sz w:val="20"/>
                <w:szCs w:val="20"/>
                <w:u w:val="none"/>
              </w:rPr>
              <w:t xml:space="preserve">Tentative Course Contents and Schedule </w:t>
            </w:r>
          </w:p>
        </w:tc>
        <w:tc>
          <w:tcPr>
            <w:tcW w:w="5343" w:type="dxa"/>
            <w:tcBorders>
              <w:top w:val="single" w:sz="4" w:space="0" w:color="auto"/>
              <w:left w:val="nil"/>
              <w:bottom w:val="single" w:sz="4" w:space="0" w:color="auto"/>
              <w:right w:val="nil"/>
            </w:tcBorders>
            <w:shd w:val="clear" w:color="auto" w:fill="D9D9D9" w:themeFill="background1" w:themeFillShade="D9"/>
          </w:tcPr>
          <w:p w14:paraId="3A49E196" w14:textId="77777777" w:rsidR="00C31688" w:rsidRDefault="00000000">
            <w:pPr>
              <w:pStyle w:val="Title"/>
              <w:widowControl/>
              <w:bidi/>
              <w:spacing w:after="0" w:line="240" w:lineRule="auto"/>
              <w:jc w:val="left"/>
              <w:rPr>
                <w:sz w:val="20"/>
                <w:szCs w:val="20"/>
                <w:u w:val="none"/>
              </w:rPr>
            </w:pPr>
            <w:r>
              <w:rPr>
                <w:sz w:val="20"/>
                <w:szCs w:val="20"/>
                <w:u w:val="none"/>
                <w:rtl/>
              </w:rPr>
              <w:t xml:space="preserve">  </w:t>
            </w:r>
            <w:r>
              <w:rPr>
                <w:sz w:val="20"/>
                <w:szCs w:val="20"/>
                <w:u w:val="none"/>
                <w:lang w:val="en-US"/>
              </w:rPr>
              <w:t xml:space="preserve"> </w:t>
            </w:r>
          </w:p>
        </w:tc>
      </w:tr>
    </w:tbl>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914"/>
        <w:gridCol w:w="960"/>
        <w:gridCol w:w="982"/>
        <w:gridCol w:w="4132"/>
        <w:gridCol w:w="2290"/>
      </w:tblGrid>
      <w:tr w:rsidR="00C31688" w14:paraId="42522A9C" w14:textId="77777777">
        <w:trPr>
          <w:trHeight w:val="438"/>
        </w:trPr>
        <w:tc>
          <w:tcPr>
            <w:tcW w:w="820" w:type="dxa"/>
            <w:tcBorders>
              <w:top w:val="single" w:sz="4" w:space="0" w:color="auto"/>
              <w:left w:val="single" w:sz="4" w:space="0" w:color="auto"/>
              <w:bottom w:val="single" w:sz="4" w:space="0" w:color="auto"/>
              <w:right w:val="single" w:sz="4" w:space="0" w:color="auto"/>
            </w:tcBorders>
          </w:tcPr>
          <w:p w14:paraId="646031B8" w14:textId="77777777" w:rsidR="00C31688" w:rsidRDefault="00000000">
            <w:pPr>
              <w:jc w:val="center"/>
              <w:rPr>
                <w:rFonts w:ascii="Times New Roman" w:hAnsi="Times New Roman" w:cs="Times New Roman"/>
                <w:b/>
                <w:bCs/>
                <w:sz w:val="20"/>
                <w:szCs w:val="20"/>
              </w:rPr>
            </w:pPr>
            <w:r>
              <w:rPr>
                <w:rFonts w:ascii="Times New Roman" w:hAnsi="Times New Roman" w:cs="Times New Roman"/>
                <w:b/>
                <w:bCs/>
                <w:sz w:val="20"/>
                <w:szCs w:val="20"/>
              </w:rPr>
              <w:t>Week#</w:t>
            </w:r>
          </w:p>
        </w:tc>
        <w:tc>
          <w:tcPr>
            <w:tcW w:w="914" w:type="dxa"/>
            <w:tcBorders>
              <w:top w:val="single" w:sz="4" w:space="0" w:color="auto"/>
              <w:left w:val="single" w:sz="4" w:space="0" w:color="auto"/>
              <w:bottom w:val="single" w:sz="4" w:space="0" w:color="auto"/>
              <w:right w:val="single" w:sz="4" w:space="0" w:color="auto"/>
            </w:tcBorders>
          </w:tcPr>
          <w:p w14:paraId="5960594D" w14:textId="77777777" w:rsidR="00C31688" w:rsidRDefault="00000000">
            <w:pPr>
              <w:jc w:val="center"/>
              <w:rPr>
                <w:rFonts w:ascii="Times New Roman" w:hAnsi="Times New Roman" w:cs="Times New Roman"/>
                <w:b/>
                <w:bCs/>
                <w:sz w:val="20"/>
                <w:szCs w:val="20"/>
              </w:rPr>
            </w:pPr>
            <w:r>
              <w:rPr>
                <w:rFonts w:ascii="Times New Roman" w:hAnsi="Times New Roman" w:cs="Times New Roman"/>
                <w:b/>
                <w:bCs/>
                <w:sz w:val="20"/>
                <w:szCs w:val="20"/>
              </w:rPr>
              <w:t>Class#</w:t>
            </w:r>
          </w:p>
        </w:tc>
        <w:tc>
          <w:tcPr>
            <w:tcW w:w="960" w:type="dxa"/>
            <w:tcBorders>
              <w:top w:val="single" w:sz="4" w:space="0" w:color="auto"/>
              <w:left w:val="single" w:sz="4" w:space="0" w:color="auto"/>
              <w:bottom w:val="single" w:sz="4" w:space="0" w:color="auto"/>
              <w:right w:val="single" w:sz="4" w:space="0" w:color="auto"/>
            </w:tcBorders>
          </w:tcPr>
          <w:p w14:paraId="604EC9AB" w14:textId="77777777" w:rsidR="00C31688" w:rsidRDefault="00000000">
            <w:pPr>
              <w:jc w:val="center"/>
              <w:rPr>
                <w:rFonts w:ascii="Times New Roman" w:hAnsi="Times New Roman" w:cs="Times New Roman"/>
                <w:b/>
                <w:bCs/>
                <w:sz w:val="20"/>
                <w:szCs w:val="20"/>
              </w:rPr>
            </w:pPr>
            <w:r>
              <w:rPr>
                <w:rFonts w:ascii="Times New Roman" w:hAnsi="Times New Roman" w:cs="Times New Roman"/>
                <w:b/>
                <w:bCs/>
                <w:sz w:val="20"/>
                <w:szCs w:val="20"/>
              </w:rPr>
              <w:t>Day</w:t>
            </w:r>
          </w:p>
        </w:tc>
        <w:tc>
          <w:tcPr>
            <w:tcW w:w="982" w:type="dxa"/>
            <w:tcBorders>
              <w:top w:val="single" w:sz="4" w:space="0" w:color="auto"/>
              <w:left w:val="single" w:sz="4" w:space="0" w:color="auto"/>
              <w:bottom w:val="single" w:sz="4" w:space="0" w:color="auto"/>
              <w:right w:val="single" w:sz="4" w:space="0" w:color="auto"/>
            </w:tcBorders>
          </w:tcPr>
          <w:p w14:paraId="499B9823" w14:textId="77777777" w:rsidR="00C31688" w:rsidRDefault="00000000">
            <w:pPr>
              <w:jc w:val="center"/>
              <w:rPr>
                <w:rFonts w:ascii="Times New Roman" w:hAnsi="Times New Roman" w:cs="Times New Roman"/>
                <w:b/>
                <w:bCs/>
                <w:sz w:val="20"/>
                <w:szCs w:val="20"/>
              </w:rPr>
            </w:pPr>
            <w:r>
              <w:rPr>
                <w:rFonts w:ascii="Times New Roman" w:hAnsi="Times New Roman" w:cs="Times New Roman"/>
                <w:b/>
                <w:bCs/>
                <w:sz w:val="20"/>
                <w:szCs w:val="20"/>
              </w:rPr>
              <w:t>Date</w:t>
            </w:r>
          </w:p>
        </w:tc>
        <w:tc>
          <w:tcPr>
            <w:tcW w:w="4132" w:type="dxa"/>
            <w:tcBorders>
              <w:top w:val="single" w:sz="4" w:space="0" w:color="auto"/>
              <w:left w:val="single" w:sz="4" w:space="0" w:color="auto"/>
              <w:bottom w:val="single" w:sz="4" w:space="0" w:color="auto"/>
              <w:right w:val="single" w:sz="4" w:space="0" w:color="auto"/>
            </w:tcBorders>
          </w:tcPr>
          <w:p w14:paraId="71284995" w14:textId="77777777" w:rsidR="00C31688" w:rsidRDefault="00000000">
            <w:pPr>
              <w:jc w:val="center"/>
              <w:rPr>
                <w:rFonts w:ascii="Times New Roman" w:hAnsi="Times New Roman" w:cs="Times New Roman"/>
                <w:b/>
                <w:bCs/>
                <w:sz w:val="20"/>
                <w:szCs w:val="20"/>
              </w:rPr>
            </w:pPr>
            <w:r>
              <w:rPr>
                <w:rFonts w:ascii="Times New Roman" w:hAnsi="Times New Roman" w:cs="Times New Roman"/>
                <w:b/>
                <w:bCs/>
                <w:sz w:val="20"/>
                <w:szCs w:val="20"/>
              </w:rPr>
              <w:t>Topic</w:t>
            </w:r>
          </w:p>
        </w:tc>
        <w:tc>
          <w:tcPr>
            <w:tcW w:w="2290" w:type="dxa"/>
            <w:tcBorders>
              <w:top w:val="single" w:sz="4" w:space="0" w:color="auto"/>
              <w:left w:val="single" w:sz="4" w:space="0" w:color="auto"/>
              <w:bottom w:val="single" w:sz="4" w:space="0" w:color="auto"/>
              <w:right w:val="single" w:sz="4" w:space="0" w:color="auto"/>
            </w:tcBorders>
          </w:tcPr>
          <w:p w14:paraId="319BD549" w14:textId="77777777" w:rsidR="00C31688" w:rsidRDefault="00000000">
            <w:pPr>
              <w:jc w:val="center"/>
              <w:rPr>
                <w:rFonts w:ascii="Times New Roman" w:hAnsi="Times New Roman" w:cs="Times New Roman"/>
                <w:b/>
                <w:bCs/>
                <w:sz w:val="20"/>
                <w:szCs w:val="20"/>
              </w:rPr>
            </w:pPr>
            <w:r>
              <w:rPr>
                <w:rFonts w:ascii="Times New Roman" w:hAnsi="Times New Roman" w:cs="Times New Roman"/>
                <w:b/>
                <w:bCs/>
                <w:sz w:val="20"/>
                <w:szCs w:val="20"/>
              </w:rPr>
              <w:t>Chapter</w:t>
            </w:r>
          </w:p>
        </w:tc>
      </w:tr>
      <w:tr w:rsidR="00C31688" w14:paraId="21725EB9"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65397B63"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1</w:t>
            </w:r>
          </w:p>
        </w:tc>
        <w:tc>
          <w:tcPr>
            <w:tcW w:w="914" w:type="dxa"/>
            <w:tcBorders>
              <w:top w:val="single" w:sz="4" w:space="0" w:color="auto"/>
              <w:left w:val="single" w:sz="4" w:space="0" w:color="auto"/>
              <w:bottom w:val="single" w:sz="4" w:space="0" w:color="auto"/>
              <w:right w:val="single" w:sz="4" w:space="0" w:color="auto"/>
            </w:tcBorders>
          </w:tcPr>
          <w:p w14:paraId="693F6133"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w:t>
            </w:r>
          </w:p>
        </w:tc>
        <w:tc>
          <w:tcPr>
            <w:tcW w:w="960" w:type="dxa"/>
            <w:tcBorders>
              <w:top w:val="single" w:sz="4" w:space="0" w:color="auto"/>
              <w:left w:val="single" w:sz="4" w:space="0" w:color="auto"/>
              <w:bottom w:val="single" w:sz="4" w:space="0" w:color="auto"/>
              <w:right w:val="single" w:sz="4" w:space="0" w:color="auto"/>
            </w:tcBorders>
          </w:tcPr>
          <w:p w14:paraId="3F80D25F"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4C134F1E" w14:textId="77777777" w:rsidR="00C31688" w:rsidRDefault="00C31688">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14:paraId="1BCF0C1D" w14:textId="77777777" w:rsidR="00C31688" w:rsidRDefault="00000000">
            <w:pPr>
              <w:pStyle w:val="Heading1"/>
              <w:rPr>
                <w:b/>
                <w:i w:val="0"/>
                <w:iCs w:val="0"/>
                <w:sz w:val="20"/>
              </w:rPr>
            </w:pPr>
            <w:r>
              <w:rPr>
                <w:sz w:val="20"/>
              </w:rPr>
              <w:t>Course introduction; Characteristics of Communication</w:t>
            </w:r>
          </w:p>
        </w:tc>
        <w:tc>
          <w:tcPr>
            <w:tcW w:w="2290" w:type="dxa"/>
            <w:tcBorders>
              <w:top w:val="single" w:sz="4" w:space="0" w:color="auto"/>
              <w:left w:val="single" w:sz="4" w:space="0" w:color="auto"/>
              <w:bottom w:val="single" w:sz="4" w:space="0" w:color="auto"/>
              <w:right w:val="single" w:sz="4" w:space="0" w:color="auto"/>
            </w:tcBorders>
          </w:tcPr>
          <w:p w14:paraId="711082AF"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w:t>
            </w:r>
          </w:p>
        </w:tc>
      </w:tr>
      <w:tr w:rsidR="00C31688" w14:paraId="6A025ED9" w14:textId="77777777">
        <w:trPr>
          <w:trHeight w:val="591"/>
        </w:trPr>
        <w:tc>
          <w:tcPr>
            <w:tcW w:w="820" w:type="dxa"/>
            <w:tcBorders>
              <w:top w:val="single" w:sz="4" w:space="0" w:color="auto"/>
              <w:left w:val="single" w:sz="4" w:space="0" w:color="auto"/>
              <w:bottom w:val="single" w:sz="4" w:space="0" w:color="auto"/>
              <w:right w:val="single" w:sz="4" w:space="0" w:color="auto"/>
            </w:tcBorders>
          </w:tcPr>
          <w:p w14:paraId="3BA8AF75" w14:textId="77777777" w:rsidR="00C31688" w:rsidRDefault="00C31688">
            <w:pPr>
              <w:spacing w:after="0"/>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515FE396" w14:textId="77777777" w:rsidR="00C31688" w:rsidRDefault="00000000">
            <w:pPr>
              <w:spacing w:after="0"/>
              <w:jc w:val="center"/>
              <w:rPr>
                <w:rFonts w:ascii="Times New Roman" w:hAnsi="Times New Roman" w:cs="Times New Roman"/>
                <w:i/>
                <w:sz w:val="16"/>
                <w:szCs w:val="16"/>
              </w:rPr>
            </w:pPr>
            <w:r>
              <w:rPr>
                <w:rFonts w:ascii="Times New Roman" w:hAnsi="Times New Roman" w:cs="Times New Roman"/>
                <w:i/>
                <w:sz w:val="16"/>
                <w:szCs w:val="16"/>
              </w:rPr>
              <w:t>2</w:t>
            </w:r>
          </w:p>
        </w:tc>
        <w:tc>
          <w:tcPr>
            <w:tcW w:w="960" w:type="dxa"/>
            <w:tcBorders>
              <w:top w:val="single" w:sz="4" w:space="0" w:color="auto"/>
              <w:left w:val="single" w:sz="4" w:space="0" w:color="auto"/>
              <w:bottom w:val="single" w:sz="4" w:space="0" w:color="auto"/>
              <w:right w:val="single" w:sz="4" w:space="0" w:color="auto"/>
            </w:tcBorders>
          </w:tcPr>
          <w:p w14:paraId="66AAC14A" w14:textId="77777777" w:rsidR="00C31688" w:rsidRDefault="00C31688">
            <w:pPr>
              <w:spacing w:after="0"/>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3FC61EE1" w14:textId="77777777" w:rsidR="00C31688" w:rsidRDefault="00C31688">
            <w:pPr>
              <w:spacing w:after="0"/>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14:paraId="2E9B8644" w14:textId="77777777" w:rsidR="00C31688" w:rsidRDefault="00000000">
            <w:pPr>
              <w:spacing w:after="0"/>
              <w:rPr>
                <w:rFonts w:ascii="Times New Roman" w:hAnsi="Times New Roman" w:cs="Times New Roman"/>
                <w:sz w:val="20"/>
                <w:szCs w:val="20"/>
              </w:rPr>
            </w:pPr>
            <w:r>
              <w:rPr>
                <w:rFonts w:ascii="Times New Roman" w:hAnsi="Times New Roman" w:cs="Times New Roman"/>
                <w:sz w:val="20"/>
                <w:szCs w:val="20"/>
              </w:rPr>
              <w:t xml:space="preserve">Ethics and Public Speaking </w:t>
            </w:r>
          </w:p>
          <w:p w14:paraId="1F7AA118" w14:textId="77777777" w:rsidR="00C31688" w:rsidRDefault="00C31688">
            <w:pPr>
              <w:spacing w:after="0"/>
              <w:rPr>
                <w:rFonts w:ascii="Times New Roman" w:hAnsi="Times New Roman" w:cs="Times New Roman"/>
                <w:sz w:val="20"/>
              </w:rPr>
            </w:pPr>
          </w:p>
        </w:tc>
        <w:tc>
          <w:tcPr>
            <w:tcW w:w="2290" w:type="dxa"/>
            <w:tcBorders>
              <w:top w:val="single" w:sz="4" w:space="0" w:color="auto"/>
              <w:left w:val="single" w:sz="4" w:space="0" w:color="auto"/>
              <w:bottom w:val="single" w:sz="4" w:space="0" w:color="auto"/>
              <w:right w:val="single" w:sz="4" w:space="0" w:color="auto"/>
            </w:tcBorders>
          </w:tcPr>
          <w:p w14:paraId="3E82C6A6" w14:textId="77777777" w:rsidR="00C31688"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2 </w:t>
            </w:r>
          </w:p>
          <w:p w14:paraId="3A0B993C" w14:textId="77777777" w:rsidR="00C31688"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(Stephen E. Lucas)</w:t>
            </w:r>
          </w:p>
        </w:tc>
      </w:tr>
      <w:tr w:rsidR="00C31688" w14:paraId="4B85F14B"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77FD92AE"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2</w:t>
            </w:r>
          </w:p>
        </w:tc>
        <w:tc>
          <w:tcPr>
            <w:tcW w:w="914" w:type="dxa"/>
            <w:tcBorders>
              <w:top w:val="single" w:sz="4" w:space="0" w:color="auto"/>
              <w:left w:val="single" w:sz="4" w:space="0" w:color="auto"/>
              <w:bottom w:val="single" w:sz="4" w:space="0" w:color="auto"/>
              <w:right w:val="single" w:sz="4" w:space="0" w:color="auto"/>
            </w:tcBorders>
          </w:tcPr>
          <w:p w14:paraId="55F113F9"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3</w:t>
            </w:r>
          </w:p>
        </w:tc>
        <w:tc>
          <w:tcPr>
            <w:tcW w:w="960" w:type="dxa"/>
            <w:tcBorders>
              <w:top w:val="single" w:sz="4" w:space="0" w:color="auto"/>
              <w:left w:val="single" w:sz="4" w:space="0" w:color="auto"/>
              <w:bottom w:val="single" w:sz="4" w:space="0" w:color="auto"/>
              <w:right w:val="single" w:sz="4" w:space="0" w:color="auto"/>
            </w:tcBorders>
          </w:tcPr>
          <w:p w14:paraId="1C980D8D"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104CA8C0" w14:textId="77777777" w:rsidR="00C31688" w:rsidRDefault="00C31688">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14:paraId="67F28F03" w14:textId="77777777" w:rsidR="00C31688" w:rsidRDefault="00000000">
            <w:pPr>
              <w:rPr>
                <w:rFonts w:ascii="Times New Roman" w:hAnsi="Times New Roman" w:cs="Times New Roman"/>
                <w:b/>
                <w:bCs/>
                <w:sz w:val="20"/>
                <w:szCs w:val="20"/>
              </w:rPr>
            </w:pPr>
            <w:r>
              <w:rPr>
                <w:rFonts w:ascii="Times New Roman" w:hAnsi="Times New Roman" w:cs="Times New Roman"/>
                <w:sz w:val="20"/>
                <w:szCs w:val="20"/>
              </w:rPr>
              <w:t>Verbal Messages</w:t>
            </w:r>
          </w:p>
        </w:tc>
        <w:tc>
          <w:tcPr>
            <w:tcW w:w="2290" w:type="dxa"/>
            <w:tcBorders>
              <w:top w:val="single" w:sz="4" w:space="0" w:color="auto"/>
              <w:left w:val="single" w:sz="4" w:space="0" w:color="auto"/>
              <w:bottom w:val="single" w:sz="4" w:space="0" w:color="auto"/>
              <w:right w:val="single" w:sz="4" w:space="0" w:color="auto"/>
            </w:tcBorders>
          </w:tcPr>
          <w:p w14:paraId="5F6547F2"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4</w:t>
            </w:r>
          </w:p>
        </w:tc>
      </w:tr>
      <w:tr w:rsidR="00C31688" w14:paraId="1BDBACD8"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6C86B70A" w14:textId="77777777" w:rsidR="00C31688" w:rsidRDefault="00C31688">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0728F0F3"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4</w:t>
            </w:r>
          </w:p>
        </w:tc>
        <w:tc>
          <w:tcPr>
            <w:tcW w:w="960" w:type="dxa"/>
            <w:tcBorders>
              <w:top w:val="single" w:sz="4" w:space="0" w:color="auto"/>
              <w:left w:val="single" w:sz="4" w:space="0" w:color="auto"/>
              <w:bottom w:val="single" w:sz="4" w:space="0" w:color="auto"/>
              <w:right w:val="single" w:sz="4" w:space="0" w:color="auto"/>
            </w:tcBorders>
          </w:tcPr>
          <w:p w14:paraId="48B0468F"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2D8FC334" w14:textId="77777777" w:rsidR="00C31688" w:rsidRDefault="00C31688">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shd w:val="clear" w:color="auto" w:fill="auto"/>
          </w:tcPr>
          <w:p w14:paraId="7F4060E7"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Nonverbal Messages</w:t>
            </w:r>
          </w:p>
        </w:tc>
        <w:tc>
          <w:tcPr>
            <w:tcW w:w="2290" w:type="dxa"/>
            <w:tcBorders>
              <w:top w:val="single" w:sz="4" w:space="0" w:color="auto"/>
              <w:left w:val="single" w:sz="4" w:space="0" w:color="auto"/>
              <w:bottom w:val="single" w:sz="4" w:space="0" w:color="auto"/>
              <w:right w:val="single" w:sz="4" w:space="0" w:color="auto"/>
            </w:tcBorders>
          </w:tcPr>
          <w:p w14:paraId="63D274E7"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5</w:t>
            </w:r>
          </w:p>
        </w:tc>
      </w:tr>
      <w:tr w:rsidR="00C31688" w14:paraId="34FAD4CA" w14:textId="77777777">
        <w:trPr>
          <w:trHeight w:val="422"/>
        </w:trPr>
        <w:tc>
          <w:tcPr>
            <w:tcW w:w="820" w:type="dxa"/>
            <w:tcBorders>
              <w:top w:val="single" w:sz="4" w:space="0" w:color="auto"/>
              <w:left w:val="single" w:sz="4" w:space="0" w:color="auto"/>
              <w:bottom w:val="single" w:sz="4" w:space="0" w:color="auto"/>
              <w:right w:val="single" w:sz="4" w:space="0" w:color="auto"/>
            </w:tcBorders>
          </w:tcPr>
          <w:p w14:paraId="558295A9"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3</w:t>
            </w:r>
          </w:p>
        </w:tc>
        <w:tc>
          <w:tcPr>
            <w:tcW w:w="914" w:type="dxa"/>
            <w:tcBorders>
              <w:top w:val="single" w:sz="4" w:space="0" w:color="auto"/>
              <w:left w:val="single" w:sz="4" w:space="0" w:color="auto"/>
              <w:bottom w:val="single" w:sz="4" w:space="0" w:color="auto"/>
              <w:right w:val="single" w:sz="4" w:space="0" w:color="auto"/>
            </w:tcBorders>
          </w:tcPr>
          <w:p w14:paraId="0DB46145"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5</w:t>
            </w:r>
          </w:p>
        </w:tc>
        <w:tc>
          <w:tcPr>
            <w:tcW w:w="960" w:type="dxa"/>
            <w:tcBorders>
              <w:top w:val="single" w:sz="4" w:space="0" w:color="auto"/>
              <w:left w:val="single" w:sz="4" w:space="0" w:color="auto"/>
              <w:bottom w:val="single" w:sz="4" w:space="0" w:color="auto"/>
              <w:right w:val="single" w:sz="4" w:space="0" w:color="auto"/>
            </w:tcBorders>
          </w:tcPr>
          <w:p w14:paraId="5C04449E"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2AC95637"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shd w:val="clear" w:color="auto" w:fill="auto"/>
          </w:tcPr>
          <w:p w14:paraId="08FD3647"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Language </w:t>
            </w:r>
          </w:p>
        </w:tc>
        <w:tc>
          <w:tcPr>
            <w:tcW w:w="2290" w:type="dxa"/>
            <w:tcBorders>
              <w:top w:val="single" w:sz="4" w:space="0" w:color="auto"/>
              <w:left w:val="single" w:sz="4" w:space="0" w:color="auto"/>
              <w:bottom w:val="single" w:sz="4" w:space="0" w:color="auto"/>
              <w:right w:val="single" w:sz="4" w:space="0" w:color="auto"/>
            </w:tcBorders>
          </w:tcPr>
          <w:p w14:paraId="75180167"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14</w:t>
            </w:r>
          </w:p>
        </w:tc>
      </w:tr>
      <w:tr w:rsidR="00C31688" w14:paraId="53D4A811" w14:textId="77777777">
        <w:trPr>
          <w:trHeight w:val="422"/>
        </w:trPr>
        <w:tc>
          <w:tcPr>
            <w:tcW w:w="820" w:type="dxa"/>
            <w:tcBorders>
              <w:top w:val="single" w:sz="4" w:space="0" w:color="auto"/>
              <w:left w:val="single" w:sz="4" w:space="0" w:color="auto"/>
              <w:bottom w:val="single" w:sz="4" w:space="0" w:color="auto"/>
              <w:right w:val="single" w:sz="4" w:space="0" w:color="auto"/>
            </w:tcBorders>
          </w:tcPr>
          <w:p w14:paraId="15C21357" w14:textId="77777777" w:rsidR="00C31688" w:rsidRDefault="00C31688">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516CAECC"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6</w:t>
            </w:r>
          </w:p>
        </w:tc>
        <w:tc>
          <w:tcPr>
            <w:tcW w:w="960" w:type="dxa"/>
            <w:tcBorders>
              <w:top w:val="single" w:sz="4" w:space="0" w:color="auto"/>
              <w:left w:val="single" w:sz="4" w:space="0" w:color="auto"/>
              <w:bottom w:val="single" w:sz="4" w:space="0" w:color="auto"/>
              <w:right w:val="single" w:sz="4" w:space="0" w:color="auto"/>
            </w:tcBorders>
          </w:tcPr>
          <w:p w14:paraId="517A98CE"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674508BA"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shd w:val="clear" w:color="auto" w:fill="auto"/>
          </w:tcPr>
          <w:p w14:paraId="5E6CA501"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Delivery</w:t>
            </w:r>
          </w:p>
        </w:tc>
        <w:tc>
          <w:tcPr>
            <w:tcW w:w="2290" w:type="dxa"/>
            <w:tcBorders>
              <w:top w:val="single" w:sz="4" w:space="0" w:color="auto"/>
              <w:left w:val="single" w:sz="4" w:space="0" w:color="auto"/>
              <w:bottom w:val="single" w:sz="4" w:space="0" w:color="auto"/>
              <w:right w:val="single" w:sz="4" w:space="0" w:color="auto"/>
            </w:tcBorders>
          </w:tcPr>
          <w:p w14:paraId="0903049D"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15</w:t>
            </w:r>
          </w:p>
        </w:tc>
      </w:tr>
      <w:tr w:rsidR="00C31688" w14:paraId="24435FF9"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20407463"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4</w:t>
            </w:r>
          </w:p>
        </w:tc>
        <w:tc>
          <w:tcPr>
            <w:tcW w:w="914" w:type="dxa"/>
            <w:tcBorders>
              <w:top w:val="single" w:sz="4" w:space="0" w:color="auto"/>
              <w:left w:val="single" w:sz="4" w:space="0" w:color="auto"/>
              <w:bottom w:val="single" w:sz="4" w:space="0" w:color="auto"/>
              <w:right w:val="single" w:sz="4" w:space="0" w:color="auto"/>
            </w:tcBorders>
          </w:tcPr>
          <w:p w14:paraId="63BDB621"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7</w:t>
            </w:r>
          </w:p>
        </w:tc>
        <w:tc>
          <w:tcPr>
            <w:tcW w:w="960" w:type="dxa"/>
            <w:tcBorders>
              <w:top w:val="single" w:sz="4" w:space="0" w:color="auto"/>
              <w:left w:val="single" w:sz="4" w:space="0" w:color="auto"/>
              <w:bottom w:val="single" w:sz="4" w:space="0" w:color="auto"/>
              <w:right w:val="single" w:sz="4" w:space="0" w:color="auto"/>
            </w:tcBorders>
          </w:tcPr>
          <w:p w14:paraId="00010ABA"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430522EA"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37193E55"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Lecture on Impromptu Speech &amp; </w:t>
            </w:r>
          </w:p>
          <w:p w14:paraId="5E79039E"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Speech Practice</w:t>
            </w:r>
          </w:p>
        </w:tc>
        <w:tc>
          <w:tcPr>
            <w:tcW w:w="2290" w:type="dxa"/>
            <w:tcBorders>
              <w:top w:val="single" w:sz="4" w:space="0" w:color="auto"/>
              <w:left w:val="single" w:sz="4" w:space="0" w:color="auto"/>
              <w:bottom w:val="single" w:sz="4" w:space="0" w:color="auto"/>
              <w:right w:val="single" w:sz="4" w:space="0" w:color="auto"/>
            </w:tcBorders>
          </w:tcPr>
          <w:p w14:paraId="638C9BD7" w14:textId="77777777" w:rsidR="00C31688" w:rsidRDefault="00000000">
            <w:pPr>
              <w:spacing w:after="0"/>
              <w:jc w:val="center"/>
              <w:rPr>
                <w:rFonts w:ascii="Times New Roman" w:hAnsi="Times New Roman" w:cs="Times New Roman"/>
                <w:sz w:val="20"/>
                <w:szCs w:val="20"/>
              </w:rPr>
            </w:pPr>
            <w:r>
              <w:rPr>
                <w:rFonts w:ascii="Times New Roman" w:hAnsi="Times New Roman" w:cs="Times New Roman"/>
                <w:sz w:val="20"/>
                <w:szCs w:val="20"/>
              </w:rPr>
              <w:t xml:space="preserve"> Practice- day </w:t>
            </w:r>
            <w:proofErr w:type="gramStart"/>
            <w:r>
              <w:rPr>
                <w:rFonts w:ascii="Times New Roman" w:hAnsi="Times New Roman" w:cs="Times New Roman"/>
                <w:sz w:val="20"/>
                <w:szCs w:val="20"/>
              </w:rPr>
              <w:t>1  (</w:t>
            </w:r>
            <w:proofErr w:type="gramEnd"/>
            <w:r>
              <w:rPr>
                <w:rFonts w:ascii="Times New Roman" w:hAnsi="Times New Roman" w:cs="Times New Roman"/>
                <w:sz w:val="20"/>
                <w:szCs w:val="20"/>
              </w:rPr>
              <w:t xml:space="preserve">Impromptu is not in the Comm4 book. Instructors need to make their own material)  </w:t>
            </w:r>
          </w:p>
        </w:tc>
      </w:tr>
      <w:tr w:rsidR="00C31688" w14:paraId="480703B1" w14:textId="77777777">
        <w:trPr>
          <w:trHeight w:val="438"/>
        </w:trPr>
        <w:tc>
          <w:tcPr>
            <w:tcW w:w="820" w:type="dxa"/>
            <w:tcBorders>
              <w:top w:val="single" w:sz="4" w:space="0" w:color="auto"/>
              <w:left w:val="single" w:sz="4" w:space="0" w:color="auto"/>
              <w:bottom w:val="single" w:sz="4" w:space="0" w:color="auto"/>
              <w:right w:val="single" w:sz="4" w:space="0" w:color="auto"/>
            </w:tcBorders>
          </w:tcPr>
          <w:p w14:paraId="47C59744" w14:textId="77777777" w:rsidR="00C31688" w:rsidRDefault="00C31688">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0248F44F"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8</w:t>
            </w:r>
          </w:p>
        </w:tc>
        <w:tc>
          <w:tcPr>
            <w:tcW w:w="960" w:type="dxa"/>
            <w:tcBorders>
              <w:top w:val="single" w:sz="4" w:space="0" w:color="auto"/>
              <w:left w:val="single" w:sz="4" w:space="0" w:color="auto"/>
              <w:bottom w:val="single" w:sz="4" w:space="0" w:color="auto"/>
              <w:right w:val="single" w:sz="4" w:space="0" w:color="auto"/>
            </w:tcBorders>
          </w:tcPr>
          <w:p w14:paraId="43D11DB1"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486CE279"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shd w:val="clear" w:color="auto" w:fill="auto"/>
          </w:tcPr>
          <w:p w14:paraId="14391E44" w14:textId="77777777" w:rsidR="00C31688" w:rsidRDefault="00000000">
            <w:pPr>
              <w:spacing w:after="0"/>
              <w:rPr>
                <w:rFonts w:ascii="Times New Roman" w:hAnsi="Times New Roman" w:cs="Times New Roman"/>
                <w:sz w:val="20"/>
                <w:szCs w:val="20"/>
              </w:rPr>
            </w:pPr>
            <w:r>
              <w:rPr>
                <w:rFonts w:ascii="Times New Roman" w:hAnsi="Times New Roman" w:cs="Times New Roman"/>
                <w:sz w:val="20"/>
                <w:szCs w:val="20"/>
              </w:rPr>
              <w:t xml:space="preserve">Impromptu speech practice and feedback                       </w:t>
            </w:r>
          </w:p>
        </w:tc>
        <w:tc>
          <w:tcPr>
            <w:tcW w:w="2290" w:type="dxa"/>
            <w:tcBorders>
              <w:top w:val="single" w:sz="4" w:space="0" w:color="auto"/>
              <w:left w:val="single" w:sz="4" w:space="0" w:color="auto"/>
              <w:bottom w:val="single" w:sz="4" w:space="0" w:color="auto"/>
              <w:right w:val="single" w:sz="4" w:space="0" w:color="auto"/>
            </w:tcBorders>
          </w:tcPr>
          <w:p w14:paraId="6E4AD62A" w14:textId="77777777" w:rsidR="00C31688" w:rsidRDefault="00000000">
            <w:pPr>
              <w:spacing w:after="0"/>
              <w:jc w:val="center"/>
              <w:rPr>
                <w:rFonts w:ascii="Times New Roman" w:hAnsi="Times New Roman" w:cs="Times New Roman"/>
                <w:sz w:val="20"/>
                <w:szCs w:val="20"/>
              </w:rPr>
            </w:pPr>
            <w:r>
              <w:rPr>
                <w:rFonts w:ascii="Times New Roman" w:hAnsi="Times New Roman" w:cs="Times New Roman"/>
                <w:sz w:val="20"/>
                <w:szCs w:val="20"/>
              </w:rPr>
              <w:t xml:space="preserve">Practice- </w:t>
            </w:r>
            <w:proofErr w:type="gramStart"/>
            <w:r>
              <w:rPr>
                <w:rFonts w:ascii="Times New Roman" w:hAnsi="Times New Roman" w:cs="Times New Roman"/>
                <w:sz w:val="20"/>
                <w:szCs w:val="20"/>
              </w:rPr>
              <w:t>day  2</w:t>
            </w:r>
            <w:proofErr w:type="gramEnd"/>
          </w:p>
        </w:tc>
      </w:tr>
      <w:tr w:rsidR="00C31688" w14:paraId="71E1DB50" w14:textId="77777777">
        <w:trPr>
          <w:trHeight w:val="438"/>
        </w:trPr>
        <w:tc>
          <w:tcPr>
            <w:tcW w:w="820" w:type="dxa"/>
            <w:tcBorders>
              <w:top w:val="single" w:sz="4" w:space="0" w:color="auto"/>
              <w:left w:val="single" w:sz="4" w:space="0" w:color="auto"/>
              <w:bottom w:val="single" w:sz="4" w:space="0" w:color="auto"/>
              <w:right w:val="single" w:sz="4" w:space="0" w:color="auto"/>
            </w:tcBorders>
          </w:tcPr>
          <w:p w14:paraId="50256FA5"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5</w:t>
            </w:r>
          </w:p>
        </w:tc>
        <w:tc>
          <w:tcPr>
            <w:tcW w:w="914" w:type="dxa"/>
            <w:tcBorders>
              <w:top w:val="single" w:sz="4" w:space="0" w:color="auto"/>
              <w:left w:val="single" w:sz="4" w:space="0" w:color="auto"/>
              <w:bottom w:val="single" w:sz="4" w:space="0" w:color="auto"/>
              <w:right w:val="single" w:sz="4" w:space="0" w:color="auto"/>
            </w:tcBorders>
          </w:tcPr>
          <w:p w14:paraId="4738FEAF"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9</w:t>
            </w:r>
          </w:p>
        </w:tc>
        <w:tc>
          <w:tcPr>
            <w:tcW w:w="960" w:type="dxa"/>
            <w:tcBorders>
              <w:top w:val="single" w:sz="4" w:space="0" w:color="auto"/>
              <w:left w:val="single" w:sz="4" w:space="0" w:color="auto"/>
              <w:bottom w:val="single" w:sz="4" w:space="0" w:color="auto"/>
              <w:right w:val="single" w:sz="4" w:space="0" w:color="auto"/>
            </w:tcBorders>
          </w:tcPr>
          <w:p w14:paraId="708F4F12"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44D95B07"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6185EE30" w14:textId="77777777" w:rsidR="00C31688" w:rsidRDefault="00000000">
            <w:pPr>
              <w:rPr>
                <w:rFonts w:ascii="Times New Roman" w:hAnsi="Times New Roman" w:cs="Times New Roman"/>
                <w:sz w:val="20"/>
                <w:szCs w:val="20"/>
              </w:rPr>
            </w:pPr>
            <w:proofErr w:type="gramStart"/>
            <w:r>
              <w:rPr>
                <w:rFonts w:ascii="Times New Roman" w:hAnsi="Times New Roman" w:cs="Times New Roman"/>
                <w:sz w:val="20"/>
                <w:szCs w:val="20"/>
              </w:rPr>
              <w:t>Marked  Impromptu</w:t>
            </w:r>
            <w:proofErr w:type="gramEnd"/>
            <w:r>
              <w:rPr>
                <w:rFonts w:ascii="Times New Roman" w:hAnsi="Times New Roman" w:cs="Times New Roman"/>
                <w:sz w:val="20"/>
                <w:szCs w:val="20"/>
              </w:rPr>
              <w:t xml:space="preserve"> speech</w:t>
            </w:r>
          </w:p>
        </w:tc>
        <w:tc>
          <w:tcPr>
            <w:tcW w:w="2290" w:type="dxa"/>
            <w:tcBorders>
              <w:top w:val="single" w:sz="4" w:space="0" w:color="auto"/>
              <w:left w:val="single" w:sz="4" w:space="0" w:color="auto"/>
              <w:bottom w:val="single" w:sz="4" w:space="0" w:color="auto"/>
              <w:right w:val="single" w:sz="4" w:space="0" w:color="auto"/>
            </w:tcBorders>
          </w:tcPr>
          <w:p w14:paraId="6A0F8EB0"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Delivery of Impromptu Speech</w:t>
            </w:r>
          </w:p>
        </w:tc>
      </w:tr>
      <w:tr w:rsidR="00C31688" w14:paraId="04C62F07"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00A7830E" w14:textId="77777777" w:rsidR="00C31688" w:rsidRDefault="00C31688">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355B4E48"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10</w:t>
            </w:r>
          </w:p>
        </w:tc>
        <w:tc>
          <w:tcPr>
            <w:tcW w:w="960" w:type="dxa"/>
            <w:tcBorders>
              <w:top w:val="single" w:sz="4" w:space="0" w:color="auto"/>
              <w:left w:val="single" w:sz="4" w:space="0" w:color="auto"/>
              <w:bottom w:val="single" w:sz="4" w:space="0" w:color="auto"/>
              <w:right w:val="single" w:sz="4" w:space="0" w:color="auto"/>
            </w:tcBorders>
          </w:tcPr>
          <w:p w14:paraId="0AD701B8"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75699B7D"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shd w:val="clear" w:color="auto" w:fill="auto"/>
          </w:tcPr>
          <w:p w14:paraId="6F7EEFF9" w14:textId="77777777" w:rsidR="00C31688" w:rsidRDefault="00000000">
            <w:pPr>
              <w:rPr>
                <w:rFonts w:ascii="Times New Roman" w:hAnsi="Times New Roman" w:cs="Times New Roman"/>
                <w:sz w:val="20"/>
                <w:szCs w:val="20"/>
              </w:rPr>
            </w:pPr>
            <w:proofErr w:type="gramStart"/>
            <w:r>
              <w:rPr>
                <w:rFonts w:ascii="Times New Roman" w:hAnsi="Times New Roman" w:cs="Times New Roman"/>
                <w:sz w:val="20"/>
                <w:szCs w:val="20"/>
              </w:rPr>
              <w:t>Marked  Impromptu</w:t>
            </w:r>
            <w:proofErr w:type="gramEnd"/>
            <w:r>
              <w:rPr>
                <w:rFonts w:ascii="Times New Roman" w:hAnsi="Times New Roman" w:cs="Times New Roman"/>
                <w:sz w:val="20"/>
                <w:szCs w:val="20"/>
              </w:rPr>
              <w:t xml:space="preserve"> speech</w:t>
            </w:r>
          </w:p>
        </w:tc>
        <w:tc>
          <w:tcPr>
            <w:tcW w:w="2290" w:type="dxa"/>
            <w:tcBorders>
              <w:top w:val="single" w:sz="4" w:space="0" w:color="auto"/>
              <w:left w:val="single" w:sz="4" w:space="0" w:color="auto"/>
              <w:bottom w:val="single" w:sz="4" w:space="0" w:color="auto"/>
              <w:right w:val="single" w:sz="4" w:space="0" w:color="auto"/>
            </w:tcBorders>
          </w:tcPr>
          <w:p w14:paraId="73C918B8"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Delivery of Impromptu Speech</w:t>
            </w:r>
          </w:p>
        </w:tc>
      </w:tr>
      <w:tr w:rsidR="00C31688" w14:paraId="338B284E"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4206CD79"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6</w:t>
            </w:r>
          </w:p>
        </w:tc>
        <w:tc>
          <w:tcPr>
            <w:tcW w:w="914" w:type="dxa"/>
            <w:tcBorders>
              <w:top w:val="single" w:sz="4" w:space="0" w:color="auto"/>
              <w:left w:val="single" w:sz="4" w:space="0" w:color="auto"/>
              <w:bottom w:val="single" w:sz="4" w:space="0" w:color="auto"/>
              <w:right w:val="single" w:sz="4" w:space="0" w:color="auto"/>
            </w:tcBorders>
          </w:tcPr>
          <w:p w14:paraId="1A058210"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11</w:t>
            </w:r>
          </w:p>
        </w:tc>
        <w:tc>
          <w:tcPr>
            <w:tcW w:w="960" w:type="dxa"/>
            <w:tcBorders>
              <w:top w:val="single" w:sz="4" w:space="0" w:color="auto"/>
              <w:left w:val="single" w:sz="4" w:space="0" w:color="auto"/>
              <w:bottom w:val="single" w:sz="4" w:space="0" w:color="auto"/>
              <w:right w:val="single" w:sz="4" w:space="0" w:color="auto"/>
            </w:tcBorders>
          </w:tcPr>
          <w:p w14:paraId="605B50E4"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2A3B13B2"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shd w:val="clear" w:color="auto" w:fill="auto"/>
          </w:tcPr>
          <w:p w14:paraId="376F577A"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Mid prep class</w:t>
            </w:r>
          </w:p>
        </w:tc>
        <w:tc>
          <w:tcPr>
            <w:tcW w:w="2290" w:type="dxa"/>
            <w:tcBorders>
              <w:top w:val="single" w:sz="4" w:space="0" w:color="auto"/>
              <w:left w:val="single" w:sz="4" w:space="0" w:color="auto"/>
              <w:bottom w:val="single" w:sz="4" w:space="0" w:color="auto"/>
              <w:right w:val="single" w:sz="4" w:space="0" w:color="auto"/>
            </w:tcBorders>
          </w:tcPr>
          <w:p w14:paraId="457BA58F"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w:t>
            </w:r>
          </w:p>
        </w:tc>
      </w:tr>
      <w:tr w:rsidR="00C31688" w14:paraId="4F0D4835"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7C960B81" w14:textId="77777777" w:rsidR="00C31688" w:rsidRDefault="00C31688">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23444588"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12</w:t>
            </w:r>
          </w:p>
        </w:tc>
        <w:tc>
          <w:tcPr>
            <w:tcW w:w="960" w:type="dxa"/>
            <w:tcBorders>
              <w:top w:val="single" w:sz="4" w:space="0" w:color="auto"/>
              <w:left w:val="single" w:sz="4" w:space="0" w:color="auto"/>
              <w:bottom w:val="single" w:sz="4" w:space="0" w:color="auto"/>
              <w:right w:val="single" w:sz="4" w:space="0" w:color="auto"/>
            </w:tcBorders>
          </w:tcPr>
          <w:p w14:paraId="0D2C3B04"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74E0BC4D" w14:textId="77777777" w:rsidR="00C31688" w:rsidRDefault="00C31688">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14:paraId="6CA4CA7C" w14:textId="77777777" w:rsidR="00C31688" w:rsidRDefault="00000000">
            <w:pPr>
              <w:rPr>
                <w:rFonts w:ascii="Times New Roman" w:hAnsi="Times New Roman" w:cs="Times New Roman"/>
                <w:sz w:val="20"/>
                <w:szCs w:val="20"/>
              </w:rPr>
            </w:pPr>
            <w:r>
              <w:rPr>
                <w:rFonts w:ascii="Times New Roman" w:hAnsi="Times New Roman" w:cs="Times New Roman"/>
                <w:b/>
                <w:bCs/>
                <w:sz w:val="20"/>
                <w:szCs w:val="20"/>
              </w:rPr>
              <w:t>Mid-Term Exam</w:t>
            </w:r>
          </w:p>
        </w:tc>
        <w:tc>
          <w:tcPr>
            <w:tcW w:w="2290" w:type="dxa"/>
            <w:tcBorders>
              <w:top w:val="single" w:sz="4" w:space="0" w:color="auto"/>
              <w:left w:val="single" w:sz="4" w:space="0" w:color="auto"/>
              <w:bottom w:val="single" w:sz="4" w:space="0" w:color="auto"/>
              <w:right w:val="single" w:sz="4" w:space="0" w:color="auto"/>
            </w:tcBorders>
          </w:tcPr>
          <w:p w14:paraId="08F8E246"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w:t>
            </w:r>
          </w:p>
        </w:tc>
      </w:tr>
      <w:tr w:rsidR="00C31688" w14:paraId="7DF09947"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4B97FC9C"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7</w:t>
            </w:r>
          </w:p>
        </w:tc>
        <w:tc>
          <w:tcPr>
            <w:tcW w:w="914" w:type="dxa"/>
            <w:tcBorders>
              <w:top w:val="single" w:sz="4" w:space="0" w:color="auto"/>
              <w:left w:val="single" w:sz="4" w:space="0" w:color="auto"/>
              <w:bottom w:val="single" w:sz="4" w:space="0" w:color="auto"/>
              <w:right w:val="single" w:sz="4" w:space="0" w:color="auto"/>
            </w:tcBorders>
          </w:tcPr>
          <w:p w14:paraId="20C2C0F8"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13</w:t>
            </w:r>
          </w:p>
        </w:tc>
        <w:tc>
          <w:tcPr>
            <w:tcW w:w="960" w:type="dxa"/>
            <w:tcBorders>
              <w:top w:val="single" w:sz="4" w:space="0" w:color="auto"/>
              <w:left w:val="single" w:sz="4" w:space="0" w:color="auto"/>
              <w:bottom w:val="single" w:sz="4" w:space="0" w:color="auto"/>
              <w:right w:val="single" w:sz="4" w:space="0" w:color="auto"/>
            </w:tcBorders>
          </w:tcPr>
          <w:p w14:paraId="6A71AAD4"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25B384D2"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shd w:val="clear" w:color="auto" w:fill="auto"/>
          </w:tcPr>
          <w:p w14:paraId="72FB4527"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Presentation Aids and Informative Speaking </w:t>
            </w:r>
          </w:p>
        </w:tc>
        <w:tc>
          <w:tcPr>
            <w:tcW w:w="2290" w:type="dxa"/>
            <w:tcBorders>
              <w:top w:val="single" w:sz="4" w:space="0" w:color="auto"/>
              <w:left w:val="single" w:sz="4" w:space="0" w:color="auto"/>
              <w:bottom w:val="single" w:sz="4" w:space="0" w:color="auto"/>
              <w:right w:val="single" w:sz="4" w:space="0" w:color="auto"/>
            </w:tcBorders>
          </w:tcPr>
          <w:p w14:paraId="2C98D358"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13, 16</w:t>
            </w:r>
          </w:p>
        </w:tc>
      </w:tr>
      <w:tr w:rsidR="00C31688" w14:paraId="72847587"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12352F7C" w14:textId="77777777" w:rsidR="00C31688" w:rsidRDefault="00C31688">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1D6B50BC"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14</w:t>
            </w:r>
          </w:p>
        </w:tc>
        <w:tc>
          <w:tcPr>
            <w:tcW w:w="960" w:type="dxa"/>
            <w:tcBorders>
              <w:top w:val="single" w:sz="4" w:space="0" w:color="auto"/>
              <w:left w:val="single" w:sz="4" w:space="0" w:color="auto"/>
              <w:bottom w:val="single" w:sz="4" w:space="0" w:color="auto"/>
              <w:right w:val="single" w:sz="4" w:space="0" w:color="auto"/>
            </w:tcBorders>
          </w:tcPr>
          <w:p w14:paraId="390507FA"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110FC6D5"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254B9805"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Topic Selection and Development, </w:t>
            </w:r>
          </w:p>
        </w:tc>
        <w:tc>
          <w:tcPr>
            <w:tcW w:w="2290" w:type="dxa"/>
            <w:tcBorders>
              <w:top w:val="single" w:sz="4" w:space="0" w:color="auto"/>
              <w:left w:val="single" w:sz="4" w:space="0" w:color="auto"/>
              <w:bottom w:val="single" w:sz="4" w:space="0" w:color="auto"/>
              <w:right w:val="single" w:sz="4" w:space="0" w:color="auto"/>
            </w:tcBorders>
          </w:tcPr>
          <w:p w14:paraId="6013CBF6"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11</w:t>
            </w:r>
          </w:p>
        </w:tc>
      </w:tr>
      <w:tr w:rsidR="00C31688" w14:paraId="5BA7292B" w14:textId="77777777">
        <w:trPr>
          <w:trHeight w:val="438"/>
        </w:trPr>
        <w:tc>
          <w:tcPr>
            <w:tcW w:w="820" w:type="dxa"/>
            <w:tcBorders>
              <w:top w:val="single" w:sz="4" w:space="0" w:color="auto"/>
              <w:left w:val="single" w:sz="4" w:space="0" w:color="auto"/>
              <w:bottom w:val="single" w:sz="4" w:space="0" w:color="auto"/>
              <w:right w:val="single" w:sz="4" w:space="0" w:color="auto"/>
            </w:tcBorders>
          </w:tcPr>
          <w:p w14:paraId="5E9DC217"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8</w:t>
            </w:r>
          </w:p>
        </w:tc>
        <w:tc>
          <w:tcPr>
            <w:tcW w:w="914" w:type="dxa"/>
            <w:tcBorders>
              <w:top w:val="single" w:sz="4" w:space="0" w:color="auto"/>
              <w:left w:val="single" w:sz="4" w:space="0" w:color="auto"/>
              <w:bottom w:val="single" w:sz="4" w:space="0" w:color="auto"/>
              <w:right w:val="single" w:sz="4" w:space="0" w:color="auto"/>
            </w:tcBorders>
          </w:tcPr>
          <w:p w14:paraId="652BC48B"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15</w:t>
            </w:r>
          </w:p>
        </w:tc>
        <w:tc>
          <w:tcPr>
            <w:tcW w:w="960" w:type="dxa"/>
            <w:tcBorders>
              <w:top w:val="single" w:sz="4" w:space="0" w:color="auto"/>
              <w:left w:val="single" w:sz="4" w:space="0" w:color="auto"/>
              <w:bottom w:val="single" w:sz="4" w:space="0" w:color="auto"/>
              <w:right w:val="single" w:sz="4" w:space="0" w:color="auto"/>
            </w:tcBorders>
          </w:tcPr>
          <w:p w14:paraId="5B2000AE"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75C6FA89"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6D86461D"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Organizing Your Speech </w:t>
            </w:r>
          </w:p>
        </w:tc>
        <w:tc>
          <w:tcPr>
            <w:tcW w:w="2290" w:type="dxa"/>
            <w:tcBorders>
              <w:top w:val="single" w:sz="4" w:space="0" w:color="auto"/>
              <w:left w:val="single" w:sz="4" w:space="0" w:color="auto"/>
              <w:bottom w:val="single" w:sz="4" w:space="0" w:color="auto"/>
              <w:right w:val="single" w:sz="4" w:space="0" w:color="auto"/>
            </w:tcBorders>
          </w:tcPr>
          <w:p w14:paraId="533CB98D"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12</w:t>
            </w:r>
          </w:p>
        </w:tc>
      </w:tr>
      <w:tr w:rsidR="00C31688" w14:paraId="032053B0"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36E33362" w14:textId="77777777" w:rsidR="00C31688" w:rsidRDefault="00C31688">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45370B7F"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16</w:t>
            </w:r>
          </w:p>
        </w:tc>
        <w:tc>
          <w:tcPr>
            <w:tcW w:w="960" w:type="dxa"/>
            <w:tcBorders>
              <w:top w:val="single" w:sz="4" w:space="0" w:color="auto"/>
              <w:left w:val="single" w:sz="4" w:space="0" w:color="auto"/>
              <w:bottom w:val="single" w:sz="4" w:space="0" w:color="auto"/>
              <w:right w:val="single" w:sz="4" w:space="0" w:color="auto"/>
            </w:tcBorders>
          </w:tcPr>
          <w:p w14:paraId="6BC0D941"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605B95D0"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348F2880"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Marked Informative Speech </w:t>
            </w:r>
          </w:p>
        </w:tc>
        <w:tc>
          <w:tcPr>
            <w:tcW w:w="2290" w:type="dxa"/>
            <w:tcBorders>
              <w:top w:val="single" w:sz="4" w:space="0" w:color="auto"/>
              <w:left w:val="single" w:sz="4" w:space="0" w:color="auto"/>
              <w:bottom w:val="single" w:sz="4" w:space="0" w:color="auto"/>
              <w:right w:val="single" w:sz="4" w:space="0" w:color="auto"/>
            </w:tcBorders>
          </w:tcPr>
          <w:p w14:paraId="73118B77"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Delivery of Informative Speech</w:t>
            </w:r>
          </w:p>
        </w:tc>
      </w:tr>
      <w:tr w:rsidR="00C31688" w14:paraId="4074532F"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0A37395E"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lastRenderedPageBreak/>
              <w:t>9</w:t>
            </w:r>
          </w:p>
        </w:tc>
        <w:tc>
          <w:tcPr>
            <w:tcW w:w="914" w:type="dxa"/>
            <w:tcBorders>
              <w:top w:val="single" w:sz="4" w:space="0" w:color="auto"/>
              <w:left w:val="single" w:sz="4" w:space="0" w:color="auto"/>
              <w:bottom w:val="single" w:sz="4" w:space="0" w:color="auto"/>
              <w:right w:val="single" w:sz="4" w:space="0" w:color="auto"/>
            </w:tcBorders>
          </w:tcPr>
          <w:p w14:paraId="03A087FF"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17</w:t>
            </w:r>
          </w:p>
        </w:tc>
        <w:tc>
          <w:tcPr>
            <w:tcW w:w="960" w:type="dxa"/>
            <w:tcBorders>
              <w:top w:val="single" w:sz="4" w:space="0" w:color="auto"/>
              <w:left w:val="single" w:sz="4" w:space="0" w:color="auto"/>
              <w:bottom w:val="single" w:sz="4" w:space="0" w:color="auto"/>
              <w:right w:val="single" w:sz="4" w:space="0" w:color="auto"/>
            </w:tcBorders>
          </w:tcPr>
          <w:p w14:paraId="408DF8A0"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2187E926"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76080D46"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Marked Informative Speech</w:t>
            </w:r>
          </w:p>
        </w:tc>
        <w:tc>
          <w:tcPr>
            <w:tcW w:w="2290" w:type="dxa"/>
            <w:tcBorders>
              <w:top w:val="single" w:sz="4" w:space="0" w:color="auto"/>
              <w:left w:val="single" w:sz="4" w:space="0" w:color="auto"/>
              <w:bottom w:val="single" w:sz="4" w:space="0" w:color="auto"/>
              <w:right w:val="single" w:sz="4" w:space="0" w:color="auto"/>
            </w:tcBorders>
          </w:tcPr>
          <w:p w14:paraId="2DF238A8"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Delivery of Informative Speech</w:t>
            </w:r>
          </w:p>
        </w:tc>
      </w:tr>
      <w:tr w:rsidR="00C31688" w14:paraId="75B566C4" w14:textId="77777777">
        <w:trPr>
          <w:trHeight w:val="438"/>
        </w:trPr>
        <w:tc>
          <w:tcPr>
            <w:tcW w:w="820" w:type="dxa"/>
            <w:tcBorders>
              <w:top w:val="single" w:sz="4" w:space="0" w:color="auto"/>
              <w:left w:val="single" w:sz="4" w:space="0" w:color="auto"/>
              <w:bottom w:val="single" w:sz="4" w:space="0" w:color="auto"/>
              <w:right w:val="single" w:sz="4" w:space="0" w:color="auto"/>
            </w:tcBorders>
          </w:tcPr>
          <w:p w14:paraId="49A7F6DC" w14:textId="77777777" w:rsidR="00C31688" w:rsidRDefault="00C31688">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4BB62605"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18</w:t>
            </w:r>
          </w:p>
        </w:tc>
        <w:tc>
          <w:tcPr>
            <w:tcW w:w="960" w:type="dxa"/>
            <w:tcBorders>
              <w:top w:val="single" w:sz="4" w:space="0" w:color="auto"/>
              <w:left w:val="single" w:sz="4" w:space="0" w:color="auto"/>
              <w:bottom w:val="single" w:sz="4" w:space="0" w:color="auto"/>
              <w:right w:val="single" w:sz="4" w:space="0" w:color="auto"/>
            </w:tcBorders>
          </w:tcPr>
          <w:p w14:paraId="25DD6E53"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3ADE3E32"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7B04C80C"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Marked Informative Speech</w:t>
            </w:r>
          </w:p>
        </w:tc>
        <w:tc>
          <w:tcPr>
            <w:tcW w:w="2290" w:type="dxa"/>
            <w:tcBorders>
              <w:top w:val="single" w:sz="4" w:space="0" w:color="auto"/>
              <w:left w:val="single" w:sz="4" w:space="0" w:color="auto"/>
              <w:bottom w:val="single" w:sz="4" w:space="0" w:color="auto"/>
              <w:right w:val="single" w:sz="4" w:space="0" w:color="auto"/>
            </w:tcBorders>
          </w:tcPr>
          <w:p w14:paraId="017B63EF"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Delivery of Informative Speech</w:t>
            </w:r>
          </w:p>
        </w:tc>
      </w:tr>
      <w:tr w:rsidR="00C31688" w14:paraId="351D3876"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4B346E15"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10</w:t>
            </w:r>
          </w:p>
        </w:tc>
        <w:tc>
          <w:tcPr>
            <w:tcW w:w="914" w:type="dxa"/>
            <w:tcBorders>
              <w:top w:val="single" w:sz="4" w:space="0" w:color="auto"/>
              <w:left w:val="single" w:sz="4" w:space="0" w:color="auto"/>
              <w:bottom w:val="single" w:sz="4" w:space="0" w:color="auto"/>
              <w:right w:val="single" w:sz="4" w:space="0" w:color="auto"/>
            </w:tcBorders>
          </w:tcPr>
          <w:p w14:paraId="356FEAD4"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19</w:t>
            </w:r>
          </w:p>
        </w:tc>
        <w:tc>
          <w:tcPr>
            <w:tcW w:w="960" w:type="dxa"/>
            <w:tcBorders>
              <w:top w:val="single" w:sz="4" w:space="0" w:color="auto"/>
              <w:left w:val="single" w:sz="4" w:space="0" w:color="auto"/>
              <w:bottom w:val="single" w:sz="4" w:space="0" w:color="auto"/>
              <w:right w:val="single" w:sz="4" w:space="0" w:color="auto"/>
            </w:tcBorders>
          </w:tcPr>
          <w:p w14:paraId="2190A0A2"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446F239E"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shd w:val="clear" w:color="auto" w:fill="auto"/>
          </w:tcPr>
          <w:p w14:paraId="76B64A26"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Persuasive Speaking</w:t>
            </w:r>
          </w:p>
        </w:tc>
        <w:tc>
          <w:tcPr>
            <w:tcW w:w="2290" w:type="dxa"/>
            <w:tcBorders>
              <w:top w:val="single" w:sz="4" w:space="0" w:color="auto"/>
              <w:left w:val="single" w:sz="4" w:space="0" w:color="auto"/>
              <w:bottom w:val="single" w:sz="4" w:space="0" w:color="auto"/>
              <w:right w:val="single" w:sz="4" w:space="0" w:color="auto"/>
            </w:tcBorders>
          </w:tcPr>
          <w:p w14:paraId="4A478745"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17</w:t>
            </w:r>
          </w:p>
        </w:tc>
      </w:tr>
      <w:tr w:rsidR="00C31688" w14:paraId="5A019CF9" w14:textId="77777777">
        <w:trPr>
          <w:trHeight w:val="438"/>
        </w:trPr>
        <w:tc>
          <w:tcPr>
            <w:tcW w:w="820" w:type="dxa"/>
            <w:tcBorders>
              <w:top w:val="single" w:sz="4" w:space="0" w:color="auto"/>
              <w:left w:val="single" w:sz="4" w:space="0" w:color="auto"/>
              <w:bottom w:val="single" w:sz="4" w:space="0" w:color="auto"/>
              <w:right w:val="single" w:sz="4" w:space="0" w:color="auto"/>
            </w:tcBorders>
          </w:tcPr>
          <w:p w14:paraId="3D0BCAE7" w14:textId="77777777" w:rsidR="00C31688" w:rsidRDefault="00C31688">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14:paraId="0873D710"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20</w:t>
            </w:r>
          </w:p>
        </w:tc>
        <w:tc>
          <w:tcPr>
            <w:tcW w:w="960" w:type="dxa"/>
            <w:tcBorders>
              <w:top w:val="single" w:sz="4" w:space="0" w:color="auto"/>
              <w:left w:val="single" w:sz="4" w:space="0" w:color="auto"/>
              <w:bottom w:val="single" w:sz="4" w:space="0" w:color="auto"/>
              <w:right w:val="single" w:sz="4" w:space="0" w:color="auto"/>
            </w:tcBorders>
          </w:tcPr>
          <w:p w14:paraId="5F0E3DCD"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4065DC21"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1EBAC518"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 xml:space="preserve">Interpersonal Communication and Communicating in Groups </w:t>
            </w:r>
          </w:p>
        </w:tc>
        <w:tc>
          <w:tcPr>
            <w:tcW w:w="2290" w:type="dxa"/>
            <w:tcBorders>
              <w:top w:val="single" w:sz="4" w:space="0" w:color="auto"/>
              <w:left w:val="single" w:sz="4" w:space="0" w:color="auto"/>
              <w:bottom w:val="single" w:sz="4" w:space="0" w:color="auto"/>
              <w:right w:val="single" w:sz="4" w:space="0" w:color="auto"/>
            </w:tcBorders>
          </w:tcPr>
          <w:p w14:paraId="7E27DACB"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8, 9</w:t>
            </w:r>
          </w:p>
        </w:tc>
      </w:tr>
      <w:tr w:rsidR="00C31688" w14:paraId="46B0B785"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0AEFE6C9" w14:textId="77777777" w:rsidR="00C31688" w:rsidRDefault="00000000">
            <w:pPr>
              <w:jc w:val="center"/>
              <w:rPr>
                <w:rFonts w:ascii="Times New Roman" w:hAnsi="Times New Roman" w:cs="Times New Roman"/>
                <w:b/>
                <w:sz w:val="16"/>
                <w:szCs w:val="16"/>
              </w:rPr>
            </w:pPr>
            <w:r>
              <w:rPr>
                <w:rFonts w:ascii="Times New Roman" w:hAnsi="Times New Roman" w:cs="Times New Roman"/>
                <w:b/>
                <w:sz w:val="16"/>
                <w:szCs w:val="16"/>
              </w:rPr>
              <w:t>11</w:t>
            </w:r>
          </w:p>
        </w:tc>
        <w:tc>
          <w:tcPr>
            <w:tcW w:w="914" w:type="dxa"/>
            <w:tcBorders>
              <w:top w:val="single" w:sz="4" w:space="0" w:color="auto"/>
              <w:left w:val="single" w:sz="4" w:space="0" w:color="auto"/>
              <w:bottom w:val="single" w:sz="4" w:space="0" w:color="auto"/>
              <w:right w:val="single" w:sz="4" w:space="0" w:color="auto"/>
            </w:tcBorders>
          </w:tcPr>
          <w:p w14:paraId="307556D5"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21</w:t>
            </w:r>
          </w:p>
        </w:tc>
        <w:tc>
          <w:tcPr>
            <w:tcW w:w="960" w:type="dxa"/>
            <w:tcBorders>
              <w:top w:val="single" w:sz="4" w:space="0" w:color="auto"/>
              <w:left w:val="single" w:sz="4" w:space="0" w:color="auto"/>
              <w:bottom w:val="single" w:sz="4" w:space="0" w:color="auto"/>
              <w:right w:val="single" w:sz="4" w:space="0" w:color="auto"/>
            </w:tcBorders>
          </w:tcPr>
          <w:p w14:paraId="2090EA7E"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7280B7B1"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4F13EBEC"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Marked Persuasive Speech</w:t>
            </w:r>
          </w:p>
        </w:tc>
        <w:tc>
          <w:tcPr>
            <w:tcW w:w="2290" w:type="dxa"/>
            <w:tcBorders>
              <w:top w:val="single" w:sz="4" w:space="0" w:color="auto"/>
              <w:left w:val="single" w:sz="4" w:space="0" w:color="auto"/>
              <w:bottom w:val="single" w:sz="4" w:space="0" w:color="auto"/>
              <w:right w:val="single" w:sz="4" w:space="0" w:color="auto"/>
            </w:tcBorders>
          </w:tcPr>
          <w:p w14:paraId="4A4EA8DB"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 xml:space="preserve">Delivery of </w:t>
            </w:r>
            <w:proofErr w:type="gramStart"/>
            <w:r>
              <w:rPr>
                <w:rFonts w:ascii="Times New Roman" w:hAnsi="Times New Roman" w:cs="Times New Roman"/>
                <w:sz w:val="20"/>
                <w:szCs w:val="20"/>
              </w:rPr>
              <w:t>Persuasive  Speech</w:t>
            </w:r>
            <w:proofErr w:type="gramEnd"/>
          </w:p>
        </w:tc>
      </w:tr>
      <w:tr w:rsidR="00C31688" w14:paraId="5729858B" w14:textId="77777777">
        <w:trPr>
          <w:trHeight w:val="453"/>
        </w:trPr>
        <w:tc>
          <w:tcPr>
            <w:tcW w:w="820" w:type="dxa"/>
            <w:tcBorders>
              <w:top w:val="single" w:sz="4" w:space="0" w:color="auto"/>
              <w:left w:val="single" w:sz="4" w:space="0" w:color="auto"/>
              <w:bottom w:val="single" w:sz="4" w:space="0" w:color="auto"/>
              <w:right w:val="single" w:sz="4" w:space="0" w:color="auto"/>
            </w:tcBorders>
          </w:tcPr>
          <w:p w14:paraId="047D3A9E" w14:textId="77777777" w:rsidR="00C31688" w:rsidRDefault="00C31688">
            <w:pPr>
              <w:jc w:val="center"/>
              <w:rPr>
                <w:rFonts w:ascii="Times New Roman" w:hAnsi="Times New Roman" w:cs="Times New Roman"/>
                <w:sz w:val="16"/>
                <w:szCs w:val="16"/>
              </w:rPr>
            </w:pPr>
          </w:p>
        </w:tc>
        <w:tc>
          <w:tcPr>
            <w:tcW w:w="914" w:type="dxa"/>
            <w:tcBorders>
              <w:top w:val="single" w:sz="4" w:space="0" w:color="auto"/>
              <w:left w:val="single" w:sz="4" w:space="0" w:color="auto"/>
              <w:bottom w:val="single" w:sz="4" w:space="0" w:color="auto"/>
              <w:right w:val="single" w:sz="4" w:space="0" w:color="auto"/>
            </w:tcBorders>
          </w:tcPr>
          <w:p w14:paraId="533E75F2"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22</w:t>
            </w:r>
          </w:p>
        </w:tc>
        <w:tc>
          <w:tcPr>
            <w:tcW w:w="960" w:type="dxa"/>
            <w:tcBorders>
              <w:top w:val="single" w:sz="4" w:space="0" w:color="auto"/>
              <w:left w:val="single" w:sz="4" w:space="0" w:color="auto"/>
              <w:bottom w:val="single" w:sz="4" w:space="0" w:color="auto"/>
              <w:right w:val="single" w:sz="4" w:space="0" w:color="auto"/>
            </w:tcBorders>
          </w:tcPr>
          <w:p w14:paraId="1E3FA7BF"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0B131445"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tcPr>
          <w:p w14:paraId="75FD5249"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Marked Persuasive Speech</w:t>
            </w:r>
          </w:p>
        </w:tc>
        <w:tc>
          <w:tcPr>
            <w:tcW w:w="2290" w:type="dxa"/>
            <w:tcBorders>
              <w:top w:val="single" w:sz="4" w:space="0" w:color="auto"/>
              <w:left w:val="single" w:sz="4" w:space="0" w:color="auto"/>
              <w:bottom w:val="single" w:sz="4" w:space="0" w:color="auto"/>
              <w:right w:val="single" w:sz="4" w:space="0" w:color="auto"/>
            </w:tcBorders>
          </w:tcPr>
          <w:p w14:paraId="124AB5B4"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 xml:space="preserve">Delivery of </w:t>
            </w:r>
            <w:proofErr w:type="gramStart"/>
            <w:r>
              <w:rPr>
                <w:rFonts w:ascii="Times New Roman" w:hAnsi="Times New Roman" w:cs="Times New Roman"/>
                <w:sz w:val="20"/>
                <w:szCs w:val="20"/>
              </w:rPr>
              <w:t>Persuasive  Speech</w:t>
            </w:r>
            <w:proofErr w:type="gramEnd"/>
          </w:p>
        </w:tc>
      </w:tr>
      <w:tr w:rsidR="00C31688" w14:paraId="7437FDAF" w14:textId="77777777">
        <w:trPr>
          <w:trHeight w:val="535"/>
        </w:trPr>
        <w:tc>
          <w:tcPr>
            <w:tcW w:w="820" w:type="dxa"/>
            <w:tcBorders>
              <w:top w:val="single" w:sz="4" w:space="0" w:color="auto"/>
              <w:left w:val="single" w:sz="4" w:space="0" w:color="auto"/>
              <w:bottom w:val="single" w:sz="4" w:space="0" w:color="auto"/>
              <w:right w:val="single" w:sz="4" w:space="0" w:color="auto"/>
            </w:tcBorders>
          </w:tcPr>
          <w:p w14:paraId="6EF50673" w14:textId="77777777" w:rsidR="00C31688" w:rsidRDefault="00000000">
            <w:pPr>
              <w:jc w:val="center"/>
              <w:rPr>
                <w:rFonts w:ascii="Times New Roman" w:hAnsi="Times New Roman" w:cs="Times New Roman"/>
                <w:sz w:val="16"/>
                <w:szCs w:val="16"/>
              </w:rPr>
            </w:pPr>
            <w:r>
              <w:rPr>
                <w:rFonts w:ascii="Times New Roman" w:hAnsi="Times New Roman" w:cs="Times New Roman"/>
                <w:b/>
                <w:bCs/>
                <w:sz w:val="16"/>
                <w:szCs w:val="16"/>
              </w:rPr>
              <w:t>12</w:t>
            </w:r>
          </w:p>
        </w:tc>
        <w:tc>
          <w:tcPr>
            <w:tcW w:w="914" w:type="dxa"/>
            <w:tcBorders>
              <w:top w:val="single" w:sz="4" w:space="0" w:color="auto"/>
              <w:left w:val="single" w:sz="4" w:space="0" w:color="auto"/>
              <w:bottom w:val="single" w:sz="4" w:space="0" w:color="auto"/>
              <w:right w:val="single" w:sz="4" w:space="0" w:color="auto"/>
            </w:tcBorders>
          </w:tcPr>
          <w:p w14:paraId="49056BA1"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23</w:t>
            </w:r>
          </w:p>
        </w:tc>
        <w:tc>
          <w:tcPr>
            <w:tcW w:w="960" w:type="dxa"/>
            <w:tcBorders>
              <w:top w:val="single" w:sz="4" w:space="0" w:color="auto"/>
              <w:left w:val="single" w:sz="4" w:space="0" w:color="auto"/>
              <w:bottom w:val="single" w:sz="4" w:space="0" w:color="auto"/>
              <w:right w:val="single" w:sz="4" w:space="0" w:color="auto"/>
            </w:tcBorders>
          </w:tcPr>
          <w:p w14:paraId="6FFED115"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1DA80B6A"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shd w:val="clear" w:color="auto" w:fill="auto"/>
          </w:tcPr>
          <w:p w14:paraId="52CAB3DA"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Marked Persuasive Speech</w:t>
            </w:r>
          </w:p>
        </w:tc>
        <w:tc>
          <w:tcPr>
            <w:tcW w:w="2290" w:type="dxa"/>
            <w:tcBorders>
              <w:top w:val="single" w:sz="4" w:space="0" w:color="auto"/>
              <w:left w:val="single" w:sz="4" w:space="0" w:color="auto"/>
              <w:bottom w:val="single" w:sz="4" w:space="0" w:color="auto"/>
              <w:right w:val="single" w:sz="4" w:space="0" w:color="auto"/>
            </w:tcBorders>
          </w:tcPr>
          <w:p w14:paraId="4562A3F0"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 xml:space="preserve">Delivery of </w:t>
            </w:r>
            <w:proofErr w:type="gramStart"/>
            <w:r>
              <w:rPr>
                <w:rFonts w:ascii="Times New Roman" w:hAnsi="Times New Roman" w:cs="Times New Roman"/>
                <w:sz w:val="20"/>
                <w:szCs w:val="20"/>
              </w:rPr>
              <w:t>Persuasive  Speech</w:t>
            </w:r>
            <w:proofErr w:type="gramEnd"/>
          </w:p>
        </w:tc>
      </w:tr>
      <w:tr w:rsidR="00C31688" w14:paraId="590FC797" w14:textId="77777777">
        <w:trPr>
          <w:trHeight w:val="535"/>
        </w:trPr>
        <w:tc>
          <w:tcPr>
            <w:tcW w:w="820" w:type="dxa"/>
            <w:tcBorders>
              <w:top w:val="single" w:sz="4" w:space="0" w:color="auto"/>
              <w:left w:val="single" w:sz="4" w:space="0" w:color="auto"/>
              <w:bottom w:val="single" w:sz="4" w:space="0" w:color="auto"/>
              <w:right w:val="single" w:sz="4" w:space="0" w:color="auto"/>
            </w:tcBorders>
          </w:tcPr>
          <w:p w14:paraId="230C1810" w14:textId="77777777" w:rsidR="00C31688" w:rsidRDefault="00C31688">
            <w:pPr>
              <w:jc w:val="center"/>
              <w:rPr>
                <w:rFonts w:ascii="Times New Roman" w:hAnsi="Times New Roman" w:cs="Times New Roman"/>
                <w:sz w:val="16"/>
                <w:szCs w:val="16"/>
              </w:rPr>
            </w:pPr>
          </w:p>
        </w:tc>
        <w:tc>
          <w:tcPr>
            <w:tcW w:w="914" w:type="dxa"/>
            <w:tcBorders>
              <w:top w:val="single" w:sz="4" w:space="0" w:color="auto"/>
              <w:left w:val="single" w:sz="4" w:space="0" w:color="auto"/>
              <w:bottom w:val="single" w:sz="4" w:space="0" w:color="auto"/>
              <w:right w:val="single" w:sz="4" w:space="0" w:color="auto"/>
            </w:tcBorders>
          </w:tcPr>
          <w:p w14:paraId="2203F076" w14:textId="77777777" w:rsidR="00C31688" w:rsidRDefault="00000000">
            <w:pPr>
              <w:jc w:val="center"/>
              <w:rPr>
                <w:rFonts w:ascii="Times New Roman" w:hAnsi="Times New Roman" w:cs="Times New Roman"/>
                <w:i/>
                <w:sz w:val="16"/>
                <w:szCs w:val="16"/>
              </w:rPr>
            </w:pPr>
            <w:r>
              <w:rPr>
                <w:rFonts w:ascii="Times New Roman" w:hAnsi="Times New Roman" w:cs="Times New Roman"/>
                <w:i/>
                <w:sz w:val="16"/>
                <w:szCs w:val="16"/>
              </w:rPr>
              <w:t>24</w:t>
            </w:r>
          </w:p>
        </w:tc>
        <w:tc>
          <w:tcPr>
            <w:tcW w:w="960" w:type="dxa"/>
            <w:tcBorders>
              <w:top w:val="single" w:sz="4" w:space="0" w:color="auto"/>
              <w:left w:val="single" w:sz="4" w:space="0" w:color="auto"/>
              <w:bottom w:val="single" w:sz="4" w:space="0" w:color="auto"/>
              <w:right w:val="single" w:sz="4" w:space="0" w:color="auto"/>
            </w:tcBorders>
          </w:tcPr>
          <w:p w14:paraId="0C2C9FC2" w14:textId="77777777" w:rsidR="00C31688" w:rsidRDefault="00C31688">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26F9947E" w14:textId="77777777" w:rsidR="00C31688" w:rsidRDefault="00C31688"/>
        </w:tc>
        <w:tc>
          <w:tcPr>
            <w:tcW w:w="4132" w:type="dxa"/>
            <w:tcBorders>
              <w:top w:val="single" w:sz="4" w:space="0" w:color="auto"/>
              <w:left w:val="single" w:sz="4" w:space="0" w:color="auto"/>
              <w:bottom w:val="single" w:sz="4" w:space="0" w:color="auto"/>
              <w:right w:val="single" w:sz="4" w:space="0" w:color="auto"/>
            </w:tcBorders>
            <w:shd w:val="clear" w:color="auto" w:fill="auto"/>
          </w:tcPr>
          <w:p w14:paraId="4FC27665" w14:textId="77777777" w:rsidR="00C31688" w:rsidRDefault="00000000">
            <w:pPr>
              <w:rPr>
                <w:rFonts w:ascii="Times New Roman" w:hAnsi="Times New Roman" w:cs="Times New Roman"/>
                <w:sz w:val="20"/>
                <w:szCs w:val="20"/>
              </w:rPr>
            </w:pPr>
            <w:r>
              <w:rPr>
                <w:rFonts w:ascii="Times New Roman" w:hAnsi="Times New Roman" w:cs="Times New Roman"/>
                <w:sz w:val="20"/>
                <w:szCs w:val="20"/>
              </w:rPr>
              <w:t>Group Presentations / Group Video Presentations</w:t>
            </w:r>
          </w:p>
        </w:tc>
        <w:tc>
          <w:tcPr>
            <w:tcW w:w="2290" w:type="dxa"/>
            <w:tcBorders>
              <w:top w:val="single" w:sz="4" w:space="0" w:color="auto"/>
              <w:left w:val="single" w:sz="4" w:space="0" w:color="auto"/>
              <w:bottom w:val="single" w:sz="4" w:space="0" w:color="auto"/>
              <w:right w:val="single" w:sz="4" w:space="0" w:color="auto"/>
            </w:tcBorders>
          </w:tcPr>
          <w:p w14:paraId="7244EB9D" w14:textId="77777777" w:rsidR="00C31688" w:rsidRDefault="00000000">
            <w:pPr>
              <w:jc w:val="center"/>
              <w:rPr>
                <w:rFonts w:ascii="Times New Roman" w:hAnsi="Times New Roman" w:cs="Times New Roman"/>
                <w:sz w:val="20"/>
                <w:szCs w:val="20"/>
              </w:rPr>
            </w:pPr>
            <w:r>
              <w:rPr>
                <w:rFonts w:ascii="Times New Roman" w:hAnsi="Times New Roman" w:cs="Times New Roman"/>
                <w:sz w:val="20"/>
                <w:szCs w:val="20"/>
              </w:rPr>
              <w:t>Practical</w:t>
            </w:r>
          </w:p>
        </w:tc>
      </w:tr>
      <w:tr w:rsidR="00C31688" w14:paraId="7DE91E2A" w14:textId="77777777">
        <w:trPr>
          <w:trHeight w:val="535"/>
        </w:trPr>
        <w:tc>
          <w:tcPr>
            <w:tcW w:w="820" w:type="dxa"/>
            <w:tcBorders>
              <w:top w:val="single" w:sz="4" w:space="0" w:color="auto"/>
              <w:left w:val="single" w:sz="4" w:space="0" w:color="auto"/>
              <w:bottom w:val="single" w:sz="4" w:space="0" w:color="auto"/>
              <w:right w:val="single" w:sz="4" w:space="0" w:color="auto"/>
            </w:tcBorders>
          </w:tcPr>
          <w:p w14:paraId="4D68D8E0" w14:textId="77777777" w:rsidR="00C31688" w:rsidRDefault="00C31688">
            <w:pPr>
              <w:spacing w:after="0" w:line="240" w:lineRule="auto"/>
              <w:jc w:val="center"/>
              <w:rPr>
                <w:rFonts w:ascii="Times New Roman" w:hAnsi="Times New Roman" w:cs="Times New Roman"/>
                <w:sz w:val="16"/>
                <w:szCs w:val="16"/>
              </w:rPr>
            </w:pPr>
          </w:p>
        </w:tc>
        <w:tc>
          <w:tcPr>
            <w:tcW w:w="914" w:type="dxa"/>
            <w:tcBorders>
              <w:top w:val="single" w:sz="4" w:space="0" w:color="auto"/>
              <w:left w:val="single" w:sz="4" w:space="0" w:color="auto"/>
              <w:bottom w:val="single" w:sz="4" w:space="0" w:color="auto"/>
              <w:right w:val="single" w:sz="4" w:space="0" w:color="auto"/>
            </w:tcBorders>
          </w:tcPr>
          <w:p w14:paraId="4A54EE3A" w14:textId="77777777" w:rsidR="00C31688" w:rsidRDefault="00C31688">
            <w:pPr>
              <w:spacing w:after="0" w:line="240" w:lineRule="auto"/>
              <w:jc w:val="center"/>
              <w:rPr>
                <w:rFonts w:ascii="Times New Roman" w:hAnsi="Times New Roman" w:cs="Times New Roman"/>
                <w:i/>
                <w:sz w:val="16"/>
                <w:szCs w:val="16"/>
              </w:rPr>
            </w:pPr>
          </w:p>
        </w:tc>
        <w:tc>
          <w:tcPr>
            <w:tcW w:w="960" w:type="dxa"/>
            <w:tcBorders>
              <w:top w:val="single" w:sz="4" w:space="0" w:color="auto"/>
              <w:left w:val="single" w:sz="4" w:space="0" w:color="auto"/>
              <w:bottom w:val="single" w:sz="4" w:space="0" w:color="auto"/>
              <w:right w:val="single" w:sz="4" w:space="0" w:color="auto"/>
            </w:tcBorders>
          </w:tcPr>
          <w:p w14:paraId="374413A4" w14:textId="77777777" w:rsidR="00C31688" w:rsidRDefault="00C31688">
            <w:pPr>
              <w:spacing w:after="0" w:line="240" w:lineRule="auto"/>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14:paraId="49B25BFC" w14:textId="77777777" w:rsidR="00C31688" w:rsidRDefault="00C31688">
            <w:pPr>
              <w:spacing w:after="0" w:line="240" w:lineRule="auto"/>
            </w:pPr>
          </w:p>
        </w:tc>
        <w:tc>
          <w:tcPr>
            <w:tcW w:w="4132" w:type="dxa"/>
            <w:tcBorders>
              <w:top w:val="single" w:sz="4" w:space="0" w:color="auto"/>
              <w:left w:val="single" w:sz="4" w:space="0" w:color="auto"/>
              <w:bottom w:val="single" w:sz="4" w:space="0" w:color="auto"/>
              <w:right w:val="single" w:sz="4" w:space="0" w:color="auto"/>
            </w:tcBorders>
            <w:shd w:val="clear" w:color="auto" w:fill="auto"/>
          </w:tcPr>
          <w:p w14:paraId="5A7FB17B" w14:textId="77777777" w:rsidR="00C31688" w:rsidRDefault="00000000">
            <w:pPr>
              <w:spacing w:after="0" w:line="240" w:lineRule="auto"/>
              <w:jc w:val="center"/>
              <w:rPr>
                <w:rFonts w:ascii="Times New Roman" w:hAnsi="Times New Roman" w:cs="Times New Roman"/>
                <w:sz w:val="20"/>
                <w:szCs w:val="20"/>
              </w:rPr>
            </w:pPr>
            <w:r>
              <w:rPr>
                <w:rFonts w:ascii="Times New Roman" w:hAnsi="Times New Roman" w:cs="Times New Roman"/>
                <w:b/>
              </w:rPr>
              <w:t>Final Exam: TBA</w:t>
            </w:r>
          </w:p>
        </w:tc>
        <w:tc>
          <w:tcPr>
            <w:tcW w:w="2290" w:type="dxa"/>
            <w:tcBorders>
              <w:top w:val="single" w:sz="4" w:space="0" w:color="auto"/>
              <w:left w:val="single" w:sz="4" w:space="0" w:color="auto"/>
              <w:bottom w:val="single" w:sz="4" w:space="0" w:color="auto"/>
              <w:right w:val="single" w:sz="4" w:space="0" w:color="auto"/>
            </w:tcBorders>
          </w:tcPr>
          <w:p w14:paraId="6FC89AD7" w14:textId="77777777" w:rsidR="00C31688" w:rsidRDefault="00C31688">
            <w:pPr>
              <w:spacing w:after="0" w:line="240" w:lineRule="auto"/>
              <w:jc w:val="center"/>
              <w:rPr>
                <w:rFonts w:ascii="Times New Roman" w:hAnsi="Times New Roman" w:cs="Times New Roman"/>
                <w:sz w:val="20"/>
                <w:szCs w:val="20"/>
              </w:rPr>
            </w:pPr>
          </w:p>
        </w:tc>
      </w:tr>
    </w:tbl>
    <w:p w14:paraId="73373F65" w14:textId="77777777" w:rsidR="00C31688" w:rsidRDefault="00C31688">
      <w:pPr>
        <w:tabs>
          <w:tab w:val="left" w:pos="2640"/>
        </w:tabs>
        <w:rPr>
          <w:rFonts w:ascii="Times New Roman" w:hAnsi="Times New Roman" w:cs="Times New Roman"/>
          <w:sz w:val="20"/>
          <w:szCs w:val="18"/>
        </w:rPr>
      </w:pPr>
    </w:p>
    <w:p w14:paraId="2987F590" w14:textId="77777777" w:rsidR="00C31688" w:rsidRDefault="00000000">
      <w:pPr>
        <w:tabs>
          <w:tab w:val="left" w:pos="2640"/>
        </w:tabs>
        <w:rPr>
          <w:rFonts w:ascii="Times New Roman" w:hAnsi="Times New Roman" w:cs="Times New Roman"/>
          <w:sz w:val="20"/>
          <w:szCs w:val="20"/>
        </w:rPr>
      </w:pPr>
      <w:r>
        <w:rPr>
          <w:rFonts w:ascii="Times New Roman" w:hAnsi="Times New Roman" w:cs="Times New Roman"/>
          <w:b/>
          <w:sz w:val="20"/>
          <w:szCs w:val="20"/>
        </w:rPr>
        <w:t xml:space="preserve">*Please note that this Course Outline is subject to change. </w:t>
      </w:r>
    </w:p>
    <w:p w14:paraId="5FE45021" w14:textId="77777777" w:rsidR="00C31688" w:rsidRDefault="00C31688"/>
    <w:sectPr w:rsidR="00C31688">
      <w:foot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D2263" w14:textId="77777777" w:rsidR="00AC7E01" w:rsidRDefault="00AC7E01">
      <w:pPr>
        <w:spacing w:line="240" w:lineRule="auto"/>
      </w:pPr>
      <w:r>
        <w:separator/>
      </w:r>
    </w:p>
  </w:endnote>
  <w:endnote w:type="continuationSeparator" w:id="0">
    <w:p w14:paraId="4A748465" w14:textId="77777777" w:rsidR="00AC7E01" w:rsidRDefault="00AC7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default"/>
    <w:sig w:usb0="00000000" w:usb1="00000000"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1498" w14:textId="77777777" w:rsidR="00C31688" w:rsidRDefault="00000000">
    <w:pPr>
      <w:pStyle w:val="Footer"/>
    </w:pPr>
    <w:r>
      <w:rPr>
        <w:noProof/>
      </w:rPr>
      <mc:AlternateContent>
        <mc:Choice Requires="wps">
          <w:drawing>
            <wp:anchor distT="0" distB="0" distL="114300" distR="114300" simplePos="0" relativeHeight="251659264" behindDoc="0" locked="0" layoutInCell="1" allowOverlap="1" wp14:anchorId="11700DA6" wp14:editId="12C845F7">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92E779" w14:textId="77777777" w:rsidR="00C31688"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700DA6" id="_x0000_t202" coordsize="21600,21600" o:spt="202" path="m,l,21600r21600,l21600,xe">
              <v:stroke joinstyle="miter"/>
              <v:path gradientshapeok="t" o:connecttype="rect"/>
            </v:shapetype>
            <v:shape id="Text Box 1"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E92E779" w14:textId="77777777" w:rsidR="00C31688"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3F3CB" w14:textId="77777777" w:rsidR="00AC7E01" w:rsidRDefault="00AC7E01">
      <w:pPr>
        <w:spacing w:after="0"/>
      </w:pPr>
      <w:r>
        <w:separator/>
      </w:r>
    </w:p>
  </w:footnote>
  <w:footnote w:type="continuationSeparator" w:id="0">
    <w:p w14:paraId="61A101C5" w14:textId="77777777" w:rsidR="00AC7E01" w:rsidRDefault="00AC7E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4E2F"/>
    <w:multiLevelType w:val="multilevel"/>
    <w:tmpl w:val="05484E2F"/>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45210F0"/>
    <w:multiLevelType w:val="multilevel"/>
    <w:tmpl w:val="545210F0"/>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574441887">
    <w:abstractNumId w:val="0"/>
  </w:num>
  <w:num w:numId="2" w16cid:durableId="547375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88"/>
    <w:rsid w:val="000D3960"/>
    <w:rsid w:val="001033BB"/>
    <w:rsid w:val="0010358A"/>
    <w:rsid w:val="007E79DC"/>
    <w:rsid w:val="00AC7E01"/>
    <w:rsid w:val="00AD5B14"/>
    <w:rsid w:val="00C31688"/>
    <w:rsid w:val="00F22817"/>
    <w:rsid w:val="098C55A3"/>
    <w:rsid w:val="12744159"/>
    <w:rsid w:val="1FFC2F87"/>
    <w:rsid w:val="23276892"/>
    <w:rsid w:val="2E97707E"/>
    <w:rsid w:val="426B3F25"/>
    <w:rsid w:val="48515DC8"/>
    <w:rsid w:val="4CB53118"/>
    <w:rsid w:val="505D20F2"/>
    <w:rsid w:val="5073752C"/>
    <w:rsid w:val="521A11BF"/>
    <w:rsid w:val="563D1B61"/>
    <w:rsid w:val="58A01EC2"/>
    <w:rsid w:val="5A964F8E"/>
    <w:rsid w:val="5B507A5E"/>
    <w:rsid w:val="66350BD2"/>
    <w:rsid w:val="69F344B5"/>
    <w:rsid w:val="726102B7"/>
    <w:rsid w:val="78661915"/>
    <w:rsid w:val="7A687DE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5EEF5FA"/>
  <w15:docId w15:val="{6B1D312F-DE21-4622-9656-954854BE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Body Text 2" w:uiPriority="99"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Theme="minorHAnsi"/>
      <w:sz w:val="22"/>
      <w:szCs w:val="22"/>
      <w:lang w:val="en-US" w:eastAsia="en-US"/>
    </w:rPr>
  </w:style>
  <w:style w:type="paragraph" w:styleId="Heading1">
    <w:name w:val="heading 1"/>
    <w:basedOn w:val="Normal"/>
    <w:next w:val="Normal"/>
    <w:uiPriority w:val="9"/>
    <w:qFormat/>
    <w:pPr>
      <w:keepNext/>
      <w:spacing w:after="0" w:line="240" w:lineRule="auto"/>
      <w:outlineLvl w:val="0"/>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uiPriority w:val="99"/>
    <w:qFormat/>
    <w:pPr>
      <w:spacing w:after="0" w:line="240" w:lineRule="auto"/>
      <w:jc w:val="both"/>
    </w:pPr>
    <w:rPr>
      <w:rFonts w:ascii="Cooper Black" w:eastAsia="Times New Roman" w:hAnsi="Cooper Black" w:cs="Times New Roman"/>
      <w:sz w:val="24"/>
      <w:szCs w:val="20"/>
    </w:rPr>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paragraph" w:customStyle="1" w:styleId="FrameContents">
    <w:name w:val="Frame Contents"/>
    <w:basedOn w:val="Normal"/>
    <w:qFormat/>
    <w:pPr>
      <w:spacing w:after="0" w:line="240" w:lineRule="auto"/>
    </w:pPr>
    <w:rPr>
      <w:rFonts w:ascii="Times New Roman" w:eastAsia="Times New Roman" w:hAnsi="Times New Roman" w:cs="Times New Roman"/>
      <w:color w:val="00000A"/>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thsouth.edu/academic/shss/eml/" TargetMode="External"/><Relationship Id="rId5" Type="http://schemas.openxmlformats.org/officeDocument/2006/relationships/webSettings" Target="webSettings.xml"/><Relationship Id="rId10" Type="http://schemas.openxmlformats.org/officeDocument/2006/relationships/hyperlink" Target="http://www.northsouth.edu/academic/shss/" TargetMode="External"/><Relationship Id="rId4" Type="http://schemas.openxmlformats.org/officeDocument/2006/relationships/settings" Target="settings.xml"/><Relationship Id="rId9" Type="http://schemas.openxmlformats.org/officeDocument/2006/relationships/hyperlink" Target="http://www.northsouth.edu"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NSU</dc:creator>
  <cp:lastModifiedBy>Maisha Syeda</cp:lastModifiedBy>
  <cp:revision>3</cp:revision>
  <dcterms:created xsi:type="dcterms:W3CDTF">2025-01-14T15:42:00Z</dcterms:created>
  <dcterms:modified xsi:type="dcterms:W3CDTF">2025-01-14T19:14:00Z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61CA960E7D33432D9728061676A28B55_12</vt:lpwstr>
  </property>
</Properties>
</file>