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55646" w14:textId="2B7D650C" w:rsidR="00AF225C" w:rsidRDefault="00CE4DAD">
      <w:pPr>
        <w:rPr>
          <w:lang w:val="vi-VN"/>
        </w:rPr>
      </w:pPr>
      <w:r>
        <w:t>Họ</w:t>
      </w:r>
      <w:r>
        <w:rPr>
          <w:lang w:val="vi-VN"/>
        </w:rPr>
        <w:t xml:space="preserve"> Tên: Lê Thị Trà</w:t>
      </w:r>
      <w:r>
        <w:rPr>
          <w:lang w:val="vi-VN"/>
        </w:rPr>
        <w:br/>
        <w:t xml:space="preserve">Lớp:TH27.14 </w:t>
      </w:r>
      <w:r>
        <w:rPr>
          <w:lang w:val="vi-VN"/>
        </w:rPr>
        <w:br/>
        <w:t>MSV:2722230374</w:t>
      </w:r>
    </w:p>
    <w:p w14:paraId="255CC033" w14:textId="77777777" w:rsidR="00CE4DAD" w:rsidRPr="00CE4DAD" w:rsidRDefault="00CE4DAD" w:rsidP="00CE4DAD">
      <w:pPr>
        <w:rPr>
          <w:b/>
          <w:bCs/>
        </w:rPr>
      </w:pPr>
      <w:r w:rsidRPr="00CE4DAD">
        <w:rPr>
          <w:b/>
          <w:bCs/>
        </w:rPr>
        <w:t>1. Giới thiệu</w:t>
      </w:r>
    </w:p>
    <w:p w14:paraId="7246336D" w14:textId="77777777" w:rsidR="00CE4DAD" w:rsidRPr="00CE4DAD" w:rsidRDefault="00CE4DAD" w:rsidP="00CE4DAD">
      <w:pPr>
        <w:rPr>
          <w:b/>
          <w:bCs/>
        </w:rPr>
      </w:pPr>
      <w:r w:rsidRPr="00CE4DAD">
        <w:rPr>
          <w:b/>
          <w:bCs/>
        </w:rPr>
        <w:t>1.1. Mục đích đề tài</w:t>
      </w:r>
    </w:p>
    <w:p w14:paraId="0A2FC0B5" w14:textId="77777777" w:rsidR="00CE4DAD" w:rsidRPr="00CE4DAD" w:rsidRDefault="00CE4DAD" w:rsidP="00CE4DAD">
      <w:r w:rsidRPr="00CE4DAD">
        <w:t>Blockchain là một cơ chế lưu trữ dữ liệu an toàn, minh bạch, không thể bị thay đổi. Mục đích của bài toán này là mô phỏng các chức năng của Blockchain, bao gồm:</w:t>
      </w:r>
    </w:p>
    <w:p w14:paraId="650086A4" w14:textId="77777777" w:rsidR="00CE4DAD" w:rsidRPr="00CE4DAD" w:rsidRDefault="00CE4DAD" w:rsidP="00CE4DAD">
      <w:pPr>
        <w:numPr>
          <w:ilvl w:val="0"/>
          <w:numId w:val="1"/>
        </w:numPr>
      </w:pPr>
      <w:r w:rsidRPr="00CE4DAD">
        <w:rPr>
          <w:b/>
          <w:bCs/>
        </w:rPr>
        <w:t>Giao dịch</w:t>
      </w:r>
      <w:r w:rsidRPr="00CE4DAD">
        <w:t>: Tạo và xác minh giao dịch</w:t>
      </w:r>
    </w:p>
    <w:p w14:paraId="603A25D5" w14:textId="77777777" w:rsidR="00CE4DAD" w:rsidRPr="00CE4DAD" w:rsidRDefault="00CE4DAD" w:rsidP="00CE4DAD">
      <w:pPr>
        <w:numPr>
          <w:ilvl w:val="0"/>
          <w:numId w:val="1"/>
        </w:numPr>
      </w:pPr>
      <w:r w:rsidRPr="00CE4DAD">
        <w:rPr>
          <w:b/>
          <w:bCs/>
        </w:rPr>
        <w:t>Mining (Đào khối)</w:t>
      </w:r>
      <w:r w:rsidRPr="00CE4DAD">
        <w:t>: Cơ chế Proof of Work (PoW)</w:t>
      </w:r>
    </w:p>
    <w:p w14:paraId="31CA3791" w14:textId="77777777" w:rsidR="00CE4DAD" w:rsidRPr="00CE4DAD" w:rsidRDefault="00CE4DAD" w:rsidP="00CE4DAD">
      <w:pPr>
        <w:numPr>
          <w:ilvl w:val="0"/>
          <w:numId w:val="1"/>
        </w:numPr>
      </w:pPr>
      <w:r w:rsidRPr="00CE4DAD">
        <w:rPr>
          <w:b/>
          <w:bCs/>
        </w:rPr>
        <w:t>Minting</w:t>
      </w:r>
      <w:r w:rsidRPr="00CE4DAD">
        <w:t>: Tạo coin mới</w:t>
      </w:r>
    </w:p>
    <w:p w14:paraId="35C291B0" w14:textId="77777777" w:rsidR="00CE4DAD" w:rsidRPr="00CE4DAD" w:rsidRDefault="00CE4DAD" w:rsidP="00CE4DAD">
      <w:pPr>
        <w:numPr>
          <w:ilvl w:val="0"/>
          <w:numId w:val="1"/>
        </w:numPr>
      </w:pPr>
      <w:r w:rsidRPr="00CE4DAD">
        <w:rPr>
          <w:b/>
          <w:bCs/>
        </w:rPr>
        <w:t>Phí giao dịch (Gas Fee)</w:t>
      </w:r>
      <w:r w:rsidRPr="00CE4DAD">
        <w:t>: Trả phí xử lý giao dịch</w:t>
      </w:r>
    </w:p>
    <w:p w14:paraId="045BE8E1" w14:textId="77777777" w:rsidR="00CE4DAD" w:rsidRPr="00CE4DAD" w:rsidRDefault="00CE4DAD" w:rsidP="00CE4DAD">
      <w:pPr>
        <w:numPr>
          <w:ilvl w:val="0"/>
          <w:numId w:val="1"/>
        </w:numPr>
      </w:pPr>
      <w:r w:rsidRPr="00CE4DAD">
        <w:rPr>
          <w:b/>
          <w:bCs/>
        </w:rPr>
        <w:t>Phần thưởng Mining</w:t>
      </w:r>
      <w:r w:rsidRPr="00CE4DAD">
        <w:t>: Những người mining nhận thưởng bằng coin</w:t>
      </w:r>
    </w:p>
    <w:p w14:paraId="5501AE58" w14:textId="77777777" w:rsidR="00CE4DAD" w:rsidRPr="00CE4DAD" w:rsidRDefault="00CE4DAD" w:rsidP="00CE4DAD">
      <w:pPr>
        <w:rPr>
          <w:b/>
          <w:bCs/>
        </w:rPr>
      </w:pPr>
      <w:r w:rsidRPr="00CE4DAD">
        <w:rPr>
          <w:b/>
          <w:bCs/>
        </w:rPr>
        <w:t>1.2. Công nghệ sử dụng</w:t>
      </w:r>
    </w:p>
    <w:p w14:paraId="3C8A3F0F" w14:textId="77777777" w:rsidR="00CE4DAD" w:rsidRPr="00CE4DAD" w:rsidRDefault="00CE4DAD" w:rsidP="00CE4DAD">
      <w:pPr>
        <w:numPr>
          <w:ilvl w:val="0"/>
          <w:numId w:val="2"/>
        </w:numPr>
      </w:pPr>
      <w:r w:rsidRPr="00CE4DAD">
        <w:rPr>
          <w:b/>
          <w:bCs/>
        </w:rPr>
        <w:t>Node.js</w:t>
      </w:r>
      <w:r w:rsidRPr="00CE4DAD">
        <w:t>: Chạy mã JavaScript trên backend</w:t>
      </w:r>
    </w:p>
    <w:p w14:paraId="1EA1FB2B" w14:textId="77777777" w:rsidR="00CE4DAD" w:rsidRPr="00CE4DAD" w:rsidRDefault="00CE4DAD" w:rsidP="00CE4DAD">
      <w:pPr>
        <w:numPr>
          <w:ilvl w:val="0"/>
          <w:numId w:val="2"/>
        </w:numPr>
      </w:pPr>
      <w:r w:rsidRPr="00CE4DAD">
        <w:rPr>
          <w:b/>
          <w:bCs/>
        </w:rPr>
        <w:t>Thư viện crypto</w:t>
      </w:r>
      <w:r w:rsidRPr="00CE4DAD">
        <w:t>: Mã hóa SHA-256</w:t>
      </w:r>
    </w:p>
    <w:p w14:paraId="472D567F" w14:textId="77777777" w:rsidR="00CE4DAD" w:rsidRPr="00CE4DAD" w:rsidRDefault="00CE4DAD" w:rsidP="00CE4DAD">
      <w:pPr>
        <w:numPr>
          <w:ilvl w:val="0"/>
          <w:numId w:val="2"/>
        </w:numPr>
      </w:pPr>
      <w:r w:rsidRPr="00CE4DAD">
        <w:rPr>
          <w:b/>
          <w:bCs/>
        </w:rPr>
        <w:t>Thư viện elliptic</w:t>
      </w:r>
      <w:r w:rsidRPr="00CE4DAD">
        <w:t>: Ký và xác minh giao dịch</w:t>
      </w:r>
    </w:p>
    <w:p w14:paraId="315C109E" w14:textId="77777777" w:rsidR="00CE4DAD" w:rsidRPr="00CE4DAD" w:rsidRDefault="00CE4DAD" w:rsidP="00CE4DAD">
      <w:r w:rsidRPr="00CE4DAD">
        <w:pict w14:anchorId="457D4AED">
          <v:rect id="_x0000_i1061" style="width:0;height:1.5pt" o:hralign="center" o:hrstd="t" o:hr="t" fillcolor="#a0a0a0" stroked="f"/>
        </w:pict>
      </w:r>
    </w:p>
    <w:p w14:paraId="33F64601" w14:textId="77777777" w:rsidR="00CE4DAD" w:rsidRPr="00CE4DAD" w:rsidRDefault="00CE4DAD" w:rsidP="00CE4DAD">
      <w:pPr>
        <w:rPr>
          <w:b/>
          <w:bCs/>
        </w:rPr>
      </w:pPr>
      <w:r w:rsidRPr="00CE4DAD">
        <w:rPr>
          <w:b/>
          <w:bCs/>
        </w:rPr>
        <w:t>2. Cấu trúc Blockchain</w:t>
      </w:r>
    </w:p>
    <w:p w14:paraId="09E86E95" w14:textId="77777777" w:rsidR="00CE4DAD" w:rsidRPr="00CE4DAD" w:rsidRDefault="00CE4DAD" w:rsidP="00CE4DAD">
      <w:r w:rsidRPr="00CE4DAD">
        <w:t>Blockchain gồm nhiều khối (Block), mỗi khối là một danh sách các giao dịch và liên kết với nhau bằng mã băm (Hash).</w:t>
      </w:r>
    </w:p>
    <w:p w14:paraId="2BE1DEB7" w14:textId="77777777" w:rsidR="008E1E6D" w:rsidRPr="008E1E6D" w:rsidRDefault="00CE4DAD" w:rsidP="008E1E6D">
      <w:pPr>
        <w:rPr>
          <w:color w:val="FF0000"/>
        </w:rPr>
      </w:pPr>
      <w:r w:rsidRPr="00CE4DAD">
        <w:rPr>
          <w:b/>
          <w:bCs/>
        </w:rPr>
        <w:t>2.1. Lớp Block</w:t>
      </w:r>
      <w:r w:rsidR="0043010C">
        <w:rPr>
          <w:b/>
          <w:bCs/>
        </w:rPr>
        <w:br/>
      </w:r>
      <w:r w:rsidR="008E1E6D" w:rsidRPr="008E1E6D">
        <w:rPr>
          <w:color w:val="FF0000"/>
        </w:rPr>
        <w:t>const crypto = require("crypto");</w:t>
      </w:r>
    </w:p>
    <w:p w14:paraId="1329CCC7" w14:textId="77777777" w:rsidR="008E1E6D" w:rsidRPr="008E1E6D" w:rsidRDefault="008E1E6D" w:rsidP="008E1E6D">
      <w:pPr>
        <w:rPr>
          <w:color w:val="FF0000"/>
        </w:rPr>
      </w:pPr>
      <w:r w:rsidRPr="008E1E6D">
        <w:rPr>
          <w:color w:val="FF0000"/>
        </w:rPr>
        <w:t>SHA256 = message =&gt; crypto.createHash("sha256").update(message).digest("hex");</w:t>
      </w:r>
    </w:p>
    <w:p w14:paraId="45A1ADE8" w14:textId="77777777" w:rsidR="008E1E6D" w:rsidRPr="008E1E6D" w:rsidRDefault="008E1E6D" w:rsidP="008E1E6D">
      <w:pPr>
        <w:rPr>
          <w:color w:val="FF0000"/>
        </w:rPr>
      </w:pPr>
    </w:p>
    <w:p w14:paraId="66997F49" w14:textId="77777777" w:rsidR="008E1E6D" w:rsidRPr="008E1E6D" w:rsidRDefault="008E1E6D" w:rsidP="008E1E6D">
      <w:pPr>
        <w:rPr>
          <w:color w:val="FF0000"/>
        </w:rPr>
      </w:pPr>
      <w:r w:rsidRPr="008E1E6D">
        <w:rPr>
          <w:color w:val="FF0000"/>
        </w:rPr>
        <w:t>class Block {</w:t>
      </w:r>
    </w:p>
    <w:p w14:paraId="29B503D7" w14:textId="77777777" w:rsidR="008E1E6D" w:rsidRPr="008E1E6D" w:rsidRDefault="008E1E6D" w:rsidP="008E1E6D">
      <w:pPr>
        <w:rPr>
          <w:color w:val="FF0000"/>
        </w:rPr>
      </w:pPr>
      <w:r w:rsidRPr="008E1E6D">
        <w:rPr>
          <w:color w:val="FF0000"/>
        </w:rPr>
        <w:t xml:space="preserve">    constructor(timestamp = "", data = []) {</w:t>
      </w:r>
    </w:p>
    <w:p w14:paraId="20610D4C" w14:textId="77777777" w:rsidR="008E1E6D" w:rsidRPr="008E1E6D" w:rsidRDefault="008E1E6D" w:rsidP="008E1E6D">
      <w:pPr>
        <w:rPr>
          <w:color w:val="FF0000"/>
        </w:rPr>
      </w:pPr>
      <w:r w:rsidRPr="008E1E6D">
        <w:rPr>
          <w:color w:val="FF0000"/>
        </w:rPr>
        <w:t xml:space="preserve">        this.timestamp = timestamp;</w:t>
      </w:r>
    </w:p>
    <w:p w14:paraId="4647ED4F" w14:textId="77777777" w:rsidR="008E1E6D" w:rsidRPr="008E1E6D" w:rsidRDefault="008E1E6D" w:rsidP="008E1E6D">
      <w:pPr>
        <w:rPr>
          <w:color w:val="FF0000"/>
        </w:rPr>
      </w:pPr>
      <w:r w:rsidRPr="008E1E6D">
        <w:rPr>
          <w:color w:val="FF0000"/>
        </w:rPr>
        <w:t xml:space="preserve">        this.data = data;</w:t>
      </w:r>
    </w:p>
    <w:p w14:paraId="5067BB3A" w14:textId="77777777" w:rsidR="008E1E6D" w:rsidRPr="008E1E6D" w:rsidRDefault="008E1E6D" w:rsidP="008E1E6D">
      <w:pPr>
        <w:rPr>
          <w:color w:val="FF0000"/>
        </w:rPr>
      </w:pPr>
      <w:r w:rsidRPr="008E1E6D">
        <w:rPr>
          <w:color w:val="FF0000"/>
        </w:rPr>
        <w:t xml:space="preserve">        this.hash = this.getHash();</w:t>
      </w:r>
    </w:p>
    <w:p w14:paraId="36867D82" w14:textId="77777777" w:rsidR="008E1E6D" w:rsidRPr="008E1E6D" w:rsidRDefault="008E1E6D" w:rsidP="008E1E6D">
      <w:pPr>
        <w:rPr>
          <w:color w:val="FF0000"/>
        </w:rPr>
      </w:pPr>
      <w:r w:rsidRPr="008E1E6D">
        <w:rPr>
          <w:color w:val="FF0000"/>
        </w:rPr>
        <w:t xml:space="preserve">        this.prevHash = "";</w:t>
      </w:r>
    </w:p>
    <w:p w14:paraId="6089AB1B" w14:textId="77777777" w:rsidR="008E1E6D" w:rsidRPr="008E1E6D" w:rsidRDefault="008E1E6D" w:rsidP="008E1E6D">
      <w:pPr>
        <w:rPr>
          <w:color w:val="FF0000"/>
        </w:rPr>
      </w:pPr>
      <w:r w:rsidRPr="008E1E6D">
        <w:rPr>
          <w:color w:val="FF0000"/>
        </w:rPr>
        <w:t xml:space="preserve">        this.nonce = 0;</w:t>
      </w:r>
    </w:p>
    <w:p w14:paraId="1C762492" w14:textId="77777777" w:rsidR="008E1E6D" w:rsidRPr="008E1E6D" w:rsidRDefault="008E1E6D" w:rsidP="008E1E6D">
      <w:pPr>
        <w:rPr>
          <w:color w:val="FF0000"/>
        </w:rPr>
      </w:pPr>
      <w:r w:rsidRPr="008E1E6D">
        <w:rPr>
          <w:color w:val="FF0000"/>
        </w:rPr>
        <w:t xml:space="preserve">    }</w:t>
      </w:r>
    </w:p>
    <w:p w14:paraId="7B65AEE1" w14:textId="77777777" w:rsidR="008E1E6D" w:rsidRPr="008E1E6D" w:rsidRDefault="008E1E6D" w:rsidP="008E1E6D">
      <w:pPr>
        <w:rPr>
          <w:color w:val="FF0000"/>
        </w:rPr>
      </w:pPr>
    </w:p>
    <w:p w14:paraId="06F2F6A3" w14:textId="77777777" w:rsidR="008E1E6D" w:rsidRPr="008E1E6D" w:rsidRDefault="008E1E6D" w:rsidP="008E1E6D">
      <w:pPr>
        <w:rPr>
          <w:color w:val="FF0000"/>
        </w:rPr>
      </w:pPr>
      <w:r w:rsidRPr="008E1E6D">
        <w:rPr>
          <w:color w:val="FF0000"/>
        </w:rPr>
        <w:t xml:space="preserve">    getHash() {</w:t>
      </w:r>
    </w:p>
    <w:p w14:paraId="31EC794C" w14:textId="77777777" w:rsidR="008E1E6D" w:rsidRPr="008E1E6D" w:rsidRDefault="008E1E6D" w:rsidP="008E1E6D">
      <w:pPr>
        <w:rPr>
          <w:color w:val="FF0000"/>
        </w:rPr>
      </w:pPr>
      <w:r w:rsidRPr="008E1E6D">
        <w:rPr>
          <w:color w:val="FF0000"/>
        </w:rPr>
        <w:t xml:space="preserve">        return SHA256(this.prevHash + this.timestamp + JSON.stringify(this.data) + this.nonce);</w:t>
      </w:r>
    </w:p>
    <w:p w14:paraId="57F62748" w14:textId="77777777" w:rsidR="008E1E6D" w:rsidRPr="008E1E6D" w:rsidRDefault="008E1E6D" w:rsidP="008E1E6D">
      <w:pPr>
        <w:rPr>
          <w:color w:val="FF0000"/>
        </w:rPr>
      </w:pPr>
      <w:r w:rsidRPr="008E1E6D">
        <w:rPr>
          <w:color w:val="FF0000"/>
        </w:rPr>
        <w:t xml:space="preserve">    }</w:t>
      </w:r>
    </w:p>
    <w:p w14:paraId="194DEAB9" w14:textId="77777777" w:rsidR="008E1E6D" w:rsidRPr="008E1E6D" w:rsidRDefault="008E1E6D" w:rsidP="008E1E6D">
      <w:pPr>
        <w:rPr>
          <w:color w:val="FF0000"/>
        </w:rPr>
      </w:pPr>
    </w:p>
    <w:p w14:paraId="5D326E75" w14:textId="77777777" w:rsidR="008E1E6D" w:rsidRPr="008E1E6D" w:rsidRDefault="008E1E6D" w:rsidP="008E1E6D">
      <w:pPr>
        <w:rPr>
          <w:color w:val="FF0000"/>
        </w:rPr>
      </w:pPr>
      <w:r w:rsidRPr="008E1E6D">
        <w:rPr>
          <w:color w:val="FF0000"/>
        </w:rPr>
        <w:t xml:space="preserve">    mine(difficulty) {</w:t>
      </w:r>
    </w:p>
    <w:p w14:paraId="72C461A2" w14:textId="77777777" w:rsidR="008E1E6D" w:rsidRPr="008E1E6D" w:rsidRDefault="008E1E6D" w:rsidP="008E1E6D">
      <w:pPr>
        <w:rPr>
          <w:color w:val="FF0000"/>
        </w:rPr>
      </w:pPr>
      <w:r w:rsidRPr="008E1E6D">
        <w:rPr>
          <w:color w:val="FF0000"/>
        </w:rPr>
        <w:t xml:space="preserve">        while(!this.hash.startsWith(Array(difficulty + 1).join("0"))) {</w:t>
      </w:r>
    </w:p>
    <w:p w14:paraId="72E2699A" w14:textId="77777777" w:rsidR="008E1E6D" w:rsidRPr="008E1E6D" w:rsidRDefault="008E1E6D" w:rsidP="008E1E6D">
      <w:pPr>
        <w:rPr>
          <w:color w:val="FF0000"/>
        </w:rPr>
      </w:pPr>
      <w:r w:rsidRPr="008E1E6D">
        <w:rPr>
          <w:color w:val="FF0000"/>
        </w:rPr>
        <w:t xml:space="preserve">            this.nonce++;</w:t>
      </w:r>
    </w:p>
    <w:p w14:paraId="72FA2C8F" w14:textId="77777777" w:rsidR="008E1E6D" w:rsidRPr="008E1E6D" w:rsidRDefault="008E1E6D" w:rsidP="008E1E6D">
      <w:pPr>
        <w:rPr>
          <w:color w:val="FF0000"/>
        </w:rPr>
      </w:pPr>
      <w:r w:rsidRPr="008E1E6D">
        <w:rPr>
          <w:color w:val="FF0000"/>
        </w:rPr>
        <w:t xml:space="preserve">            this.hash = this.getHash();</w:t>
      </w:r>
    </w:p>
    <w:p w14:paraId="028C4E48" w14:textId="77777777" w:rsidR="008E1E6D" w:rsidRPr="008E1E6D" w:rsidRDefault="008E1E6D" w:rsidP="008E1E6D">
      <w:pPr>
        <w:rPr>
          <w:color w:val="FF0000"/>
        </w:rPr>
      </w:pPr>
      <w:r w:rsidRPr="008E1E6D">
        <w:rPr>
          <w:color w:val="FF0000"/>
        </w:rPr>
        <w:t xml:space="preserve">        }</w:t>
      </w:r>
    </w:p>
    <w:p w14:paraId="5BA3DC06" w14:textId="77777777" w:rsidR="008E1E6D" w:rsidRPr="008E1E6D" w:rsidRDefault="008E1E6D" w:rsidP="008E1E6D">
      <w:pPr>
        <w:rPr>
          <w:color w:val="FF0000"/>
        </w:rPr>
      </w:pPr>
      <w:r w:rsidRPr="008E1E6D">
        <w:rPr>
          <w:color w:val="FF0000"/>
        </w:rPr>
        <w:t xml:space="preserve">    }</w:t>
      </w:r>
    </w:p>
    <w:p w14:paraId="14B1F907" w14:textId="383CB10B" w:rsidR="0043010C" w:rsidRPr="00CE4DAD" w:rsidRDefault="008E1E6D" w:rsidP="008E1E6D">
      <w:pPr>
        <w:rPr>
          <w:color w:val="FF0000"/>
        </w:rPr>
      </w:pPr>
      <w:r w:rsidRPr="008E1E6D">
        <w:rPr>
          <w:color w:val="FF0000"/>
        </w:rPr>
        <w:t>}</w:t>
      </w:r>
    </w:p>
    <w:p w14:paraId="5524ECE5" w14:textId="0AAB2F1A" w:rsidR="0043010C" w:rsidRPr="00CE4DAD" w:rsidRDefault="0043010C" w:rsidP="0043010C"/>
    <w:p w14:paraId="34E6F1EB" w14:textId="04A0F665" w:rsidR="00CE4DAD" w:rsidRPr="00CE4DAD" w:rsidRDefault="00CE4DAD" w:rsidP="00CE4DAD">
      <w:pPr>
        <w:rPr>
          <w:b/>
          <w:bCs/>
          <w:lang w:val="vi-VN"/>
        </w:rPr>
      </w:pPr>
    </w:p>
    <w:p w14:paraId="06B07A45" w14:textId="77777777" w:rsidR="00CE4DAD" w:rsidRPr="00CE4DAD" w:rsidRDefault="00CE4DAD" w:rsidP="00CE4DAD">
      <w:pPr>
        <w:numPr>
          <w:ilvl w:val="0"/>
          <w:numId w:val="3"/>
        </w:numPr>
      </w:pPr>
      <w:r w:rsidRPr="00CE4DAD">
        <w:rPr>
          <w:b/>
          <w:bCs/>
        </w:rPr>
        <w:t>getHash()</w:t>
      </w:r>
      <w:r w:rsidRPr="00CE4DAD">
        <w:t>: Sinh mã băm SHA-256.</w:t>
      </w:r>
    </w:p>
    <w:p w14:paraId="3B4F654F" w14:textId="77777777" w:rsidR="00CE4DAD" w:rsidRPr="00CE4DAD" w:rsidRDefault="00CE4DAD" w:rsidP="00CE4DAD">
      <w:pPr>
        <w:numPr>
          <w:ilvl w:val="0"/>
          <w:numId w:val="3"/>
        </w:numPr>
      </w:pPr>
      <w:r w:rsidRPr="00CE4DAD">
        <w:rPr>
          <w:b/>
          <w:bCs/>
        </w:rPr>
        <w:t>mine(difficulty)</w:t>
      </w:r>
      <w:r w:rsidRPr="00CE4DAD">
        <w:t>: Cơ chế Proof of Work (PoW) để tìm giá trị nonce hợp lệ.</w:t>
      </w:r>
    </w:p>
    <w:p w14:paraId="6FEE6309" w14:textId="77777777" w:rsidR="00CE4DAD" w:rsidRPr="00CE4DAD" w:rsidRDefault="00CE4DAD" w:rsidP="00CE4DAD">
      <w:r w:rsidRPr="00CE4DAD">
        <w:pict w14:anchorId="72B04268">
          <v:rect id="_x0000_i1062" style="width:0;height:1.5pt" o:hralign="center" o:hrstd="t" o:hr="t" fillcolor="#a0a0a0" stroked="f"/>
        </w:pict>
      </w:r>
    </w:p>
    <w:p w14:paraId="275A3A38" w14:textId="77777777" w:rsidR="00CE4DAD" w:rsidRPr="00CE4DAD" w:rsidRDefault="00CE4DAD" w:rsidP="00CE4DAD">
      <w:pPr>
        <w:rPr>
          <w:b/>
          <w:bCs/>
        </w:rPr>
      </w:pPr>
      <w:r w:rsidRPr="00CE4DAD">
        <w:rPr>
          <w:b/>
          <w:bCs/>
        </w:rPr>
        <w:t>3. Quản lý Blockchain</w:t>
      </w:r>
    </w:p>
    <w:p w14:paraId="4B784A30" w14:textId="77777777" w:rsidR="00CE4DAD" w:rsidRPr="00CE4DAD" w:rsidRDefault="00CE4DAD" w:rsidP="00CE4DAD">
      <w:r w:rsidRPr="00CE4DAD">
        <w:t>Blockchain quản lý danh sách các khối và giao dịch.</w:t>
      </w:r>
    </w:p>
    <w:p w14:paraId="60C2F717" w14:textId="77777777" w:rsidR="00CE4DAD" w:rsidRPr="00CE4DAD" w:rsidRDefault="00CE4DAD" w:rsidP="00CE4DAD">
      <w:pPr>
        <w:rPr>
          <w:b/>
          <w:bCs/>
        </w:rPr>
      </w:pPr>
      <w:r w:rsidRPr="00CE4DAD">
        <w:rPr>
          <w:b/>
          <w:bCs/>
        </w:rPr>
        <w:t>3.1. Lớp Blockchain</w:t>
      </w:r>
    </w:p>
    <w:p w14:paraId="328E1D86" w14:textId="77777777" w:rsidR="00CE4DAD" w:rsidRPr="00CE4DAD" w:rsidRDefault="00CE4DAD" w:rsidP="00CE4DAD">
      <w:pPr>
        <w:rPr>
          <w:color w:val="FF0000"/>
        </w:rPr>
      </w:pPr>
      <w:r w:rsidRPr="00CE4DAD">
        <w:rPr>
          <w:color w:val="FF0000"/>
        </w:rPr>
        <w:t>class Blockchain {</w:t>
      </w:r>
    </w:p>
    <w:p w14:paraId="110F744D" w14:textId="77777777" w:rsidR="00CE4DAD" w:rsidRPr="00CE4DAD" w:rsidRDefault="00CE4DAD" w:rsidP="00CE4DAD">
      <w:pPr>
        <w:rPr>
          <w:color w:val="FF0000"/>
        </w:rPr>
      </w:pPr>
      <w:r w:rsidRPr="00CE4DAD">
        <w:rPr>
          <w:color w:val="FF0000"/>
        </w:rPr>
        <w:t xml:space="preserve">    constructor() {</w:t>
      </w:r>
    </w:p>
    <w:p w14:paraId="18ED608D" w14:textId="77777777" w:rsidR="00CE4DAD" w:rsidRPr="00CE4DAD" w:rsidRDefault="00CE4DAD" w:rsidP="00CE4DAD">
      <w:pPr>
        <w:rPr>
          <w:color w:val="FF0000"/>
        </w:rPr>
      </w:pPr>
      <w:r w:rsidRPr="00CE4DAD">
        <w:rPr>
          <w:color w:val="FF0000"/>
        </w:rPr>
        <w:t xml:space="preserve">        this.chain = [new Block(Date.now().toString(), [])];</w:t>
      </w:r>
    </w:p>
    <w:p w14:paraId="659DCC00" w14:textId="77777777" w:rsidR="00CE4DAD" w:rsidRPr="00CE4DAD" w:rsidRDefault="00CE4DAD" w:rsidP="00CE4DAD">
      <w:pPr>
        <w:rPr>
          <w:color w:val="FF0000"/>
        </w:rPr>
      </w:pPr>
      <w:r w:rsidRPr="00CE4DAD">
        <w:rPr>
          <w:color w:val="FF0000"/>
        </w:rPr>
        <w:t xml:space="preserve">        this.difficulty = 1;</w:t>
      </w:r>
    </w:p>
    <w:p w14:paraId="71A8007A" w14:textId="77777777" w:rsidR="00CE4DAD" w:rsidRPr="00CE4DAD" w:rsidRDefault="00CE4DAD" w:rsidP="00CE4DAD">
      <w:pPr>
        <w:rPr>
          <w:color w:val="FF0000"/>
        </w:rPr>
      </w:pPr>
      <w:r w:rsidRPr="00CE4DAD">
        <w:rPr>
          <w:color w:val="FF0000"/>
        </w:rPr>
        <w:t xml:space="preserve">        this.transactions = [];</w:t>
      </w:r>
    </w:p>
    <w:p w14:paraId="55273869" w14:textId="77777777" w:rsidR="00CE4DAD" w:rsidRPr="00CE4DAD" w:rsidRDefault="00CE4DAD" w:rsidP="00CE4DAD">
      <w:pPr>
        <w:rPr>
          <w:color w:val="FF0000"/>
        </w:rPr>
      </w:pPr>
      <w:r w:rsidRPr="00CE4DAD">
        <w:rPr>
          <w:color w:val="FF0000"/>
        </w:rPr>
        <w:t xml:space="preserve">        this.reward = 297;</w:t>
      </w:r>
    </w:p>
    <w:p w14:paraId="5CAC0A28" w14:textId="77777777" w:rsidR="00CE4DAD" w:rsidRPr="00CE4DAD" w:rsidRDefault="00CE4DAD" w:rsidP="00CE4DAD">
      <w:pPr>
        <w:rPr>
          <w:color w:val="FF0000"/>
        </w:rPr>
      </w:pPr>
      <w:r w:rsidRPr="00CE4DAD">
        <w:rPr>
          <w:color w:val="FF0000"/>
        </w:rPr>
        <w:t xml:space="preserve">    }</w:t>
      </w:r>
    </w:p>
    <w:p w14:paraId="4F0E7D97" w14:textId="77777777" w:rsidR="00CE4DAD" w:rsidRPr="00CE4DAD" w:rsidRDefault="00CE4DAD" w:rsidP="00CE4DAD">
      <w:pPr>
        <w:rPr>
          <w:color w:val="FF0000"/>
        </w:rPr>
      </w:pPr>
    </w:p>
    <w:p w14:paraId="79F4FA9F" w14:textId="77777777" w:rsidR="00CE4DAD" w:rsidRPr="00CE4DAD" w:rsidRDefault="00CE4DAD" w:rsidP="00CE4DAD">
      <w:pPr>
        <w:rPr>
          <w:color w:val="FF0000"/>
        </w:rPr>
      </w:pPr>
      <w:r w:rsidRPr="00CE4DAD">
        <w:rPr>
          <w:color w:val="FF0000"/>
        </w:rPr>
        <w:t xml:space="preserve">    getLastBlock() {</w:t>
      </w:r>
    </w:p>
    <w:p w14:paraId="463F8DC3" w14:textId="77777777" w:rsidR="00CE4DAD" w:rsidRPr="00CE4DAD" w:rsidRDefault="00CE4DAD" w:rsidP="00CE4DAD">
      <w:pPr>
        <w:rPr>
          <w:color w:val="FF0000"/>
        </w:rPr>
      </w:pPr>
      <w:r w:rsidRPr="00CE4DAD">
        <w:rPr>
          <w:color w:val="FF0000"/>
        </w:rPr>
        <w:t xml:space="preserve">        return this.chain[this.chain.length - 1];</w:t>
      </w:r>
    </w:p>
    <w:p w14:paraId="0F2E502E" w14:textId="77777777" w:rsidR="00CE4DAD" w:rsidRPr="00CE4DAD" w:rsidRDefault="00CE4DAD" w:rsidP="00CE4DAD">
      <w:pPr>
        <w:rPr>
          <w:color w:val="FF0000"/>
        </w:rPr>
      </w:pPr>
      <w:r w:rsidRPr="00CE4DAD">
        <w:rPr>
          <w:color w:val="FF0000"/>
        </w:rPr>
        <w:t xml:space="preserve">    }</w:t>
      </w:r>
    </w:p>
    <w:p w14:paraId="7EC69C1F" w14:textId="77777777" w:rsidR="00CE4DAD" w:rsidRPr="00CE4DAD" w:rsidRDefault="00CE4DAD" w:rsidP="00CE4DAD">
      <w:pPr>
        <w:rPr>
          <w:color w:val="FF0000"/>
        </w:rPr>
      </w:pPr>
    </w:p>
    <w:p w14:paraId="24603FEF" w14:textId="77777777" w:rsidR="00CE4DAD" w:rsidRPr="00CE4DAD" w:rsidRDefault="00CE4DAD" w:rsidP="00CE4DAD">
      <w:pPr>
        <w:rPr>
          <w:color w:val="FF0000"/>
        </w:rPr>
      </w:pPr>
      <w:r w:rsidRPr="00CE4DAD">
        <w:rPr>
          <w:color w:val="FF0000"/>
        </w:rPr>
        <w:t xml:space="preserve">    addBlock(block) {</w:t>
      </w:r>
    </w:p>
    <w:p w14:paraId="1B81723E" w14:textId="77777777" w:rsidR="00CE4DAD" w:rsidRPr="00CE4DAD" w:rsidRDefault="00CE4DAD" w:rsidP="00CE4DAD">
      <w:pPr>
        <w:rPr>
          <w:color w:val="FF0000"/>
        </w:rPr>
      </w:pPr>
      <w:r w:rsidRPr="00CE4DAD">
        <w:rPr>
          <w:color w:val="FF0000"/>
        </w:rPr>
        <w:t xml:space="preserve">        block.prevHash = this.getLastBlock().hash;</w:t>
      </w:r>
    </w:p>
    <w:p w14:paraId="500873C3" w14:textId="77777777" w:rsidR="00CE4DAD" w:rsidRPr="00CE4DAD" w:rsidRDefault="00CE4DAD" w:rsidP="00CE4DAD">
      <w:pPr>
        <w:rPr>
          <w:color w:val="FF0000"/>
        </w:rPr>
      </w:pPr>
      <w:r w:rsidRPr="00CE4DAD">
        <w:rPr>
          <w:color w:val="FF0000"/>
        </w:rPr>
        <w:t xml:space="preserve">        block.hash = block.getHash();</w:t>
      </w:r>
    </w:p>
    <w:p w14:paraId="6F4DE55D" w14:textId="77777777" w:rsidR="00CE4DAD" w:rsidRPr="00CE4DAD" w:rsidRDefault="00CE4DAD" w:rsidP="00CE4DAD">
      <w:pPr>
        <w:rPr>
          <w:color w:val="FF0000"/>
        </w:rPr>
      </w:pPr>
      <w:r w:rsidRPr="00CE4DAD">
        <w:rPr>
          <w:color w:val="FF0000"/>
        </w:rPr>
        <w:t xml:space="preserve">        block.mine(this.difficulty);</w:t>
      </w:r>
    </w:p>
    <w:p w14:paraId="1A6525B6" w14:textId="77777777" w:rsidR="00CE4DAD" w:rsidRPr="00CE4DAD" w:rsidRDefault="00CE4DAD" w:rsidP="00CE4DAD">
      <w:pPr>
        <w:rPr>
          <w:color w:val="FF0000"/>
        </w:rPr>
      </w:pPr>
      <w:r w:rsidRPr="00CE4DAD">
        <w:rPr>
          <w:color w:val="FF0000"/>
        </w:rPr>
        <w:t xml:space="preserve">        this.chain.push(block);</w:t>
      </w:r>
    </w:p>
    <w:p w14:paraId="35647396" w14:textId="77777777" w:rsidR="00CE4DAD" w:rsidRPr="00CE4DAD" w:rsidRDefault="00CE4DAD" w:rsidP="00CE4DAD">
      <w:pPr>
        <w:rPr>
          <w:color w:val="FF0000"/>
        </w:rPr>
      </w:pPr>
      <w:r w:rsidRPr="00CE4DAD">
        <w:rPr>
          <w:color w:val="FF0000"/>
        </w:rPr>
        <w:t xml:space="preserve">    }</w:t>
      </w:r>
    </w:p>
    <w:p w14:paraId="69B30B5F" w14:textId="77777777" w:rsidR="00CE4DAD" w:rsidRPr="00CE4DAD" w:rsidRDefault="00CE4DAD" w:rsidP="00CE4DAD">
      <w:pPr>
        <w:rPr>
          <w:color w:val="FF0000"/>
        </w:rPr>
      </w:pPr>
      <w:r w:rsidRPr="00CE4DAD">
        <w:rPr>
          <w:color w:val="FF0000"/>
        </w:rPr>
        <w:t>}</w:t>
      </w:r>
    </w:p>
    <w:p w14:paraId="14C8191A" w14:textId="77777777" w:rsidR="00CE4DAD" w:rsidRPr="00CE4DAD" w:rsidRDefault="00CE4DAD" w:rsidP="00CE4DAD">
      <w:pPr>
        <w:numPr>
          <w:ilvl w:val="0"/>
          <w:numId w:val="4"/>
        </w:numPr>
      </w:pPr>
      <w:r w:rsidRPr="00CE4DAD">
        <w:rPr>
          <w:b/>
          <w:bCs/>
        </w:rPr>
        <w:t>addBlock()</w:t>
      </w:r>
      <w:r w:rsidRPr="00CE4DAD">
        <w:t>: Thêm khối mới vào Blockchain sau khi mining.</w:t>
      </w:r>
    </w:p>
    <w:p w14:paraId="5B77A8E6" w14:textId="77777777" w:rsidR="00CE4DAD" w:rsidRPr="00CE4DAD" w:rsidRDefault="00CE4DAD" w:rsidP="00CE4DAD">
      <w:r w:rsidRPr="00CE4DAD">
        <w:pict w14:anchorId="6EF08797">
          <v:rect id="_x0000_i1063" style="width:0;height:1.5pt" o:hralign="center" o:hrstd="t" o:hr="t" fillcolor="#a0a0a0" stroked="f"/>
        </w:pict>
      </w:r>
    </w:p>
    <w:p w14:paraId="18977113" w14:textId="77777777" w:rsidR="00CE4DAD" w:rsidRPr="00CE4DAD" w:rsidRDefault="00CE4DAD" w:rsidP="00CE4DAD">
      <w:pPr>
        <w:rPr>
          <w:b/>
          <w:bCs/>
        </w:rPr>
      </w:pPr>
      <w:r w:rsidRPr="00CE4DAD">
        <w:rPr>
          <w:b/>
          <w:bCs/>
        </w:rPr>
        <w:t>4. Quản lý giao dịch</w:t>
      </w:r>
    </w:p>
    <w:p w14:paraId="04D9A080" w14:textId="77777777" w:rsidR="00CE4DAD" w:rsidRPr="00CE4DAD" w:rsidRDefault="00CE4DAD" w:rsidP="00CE4DAD">
      <w:pPr>
        <w:rPr>
          <w:b/>
          <w:bCs/>
        </w:rPr>
      </w:pPr>
      <w:r w:rsidRPr="00CE4DAD">
        <w:rPr>
          <w:b/>
          <w:bCs/>
        </w:rPr>
        <w:t>4.1. Lớp Transaction</w:t>
      </w:r>
    </w:p>
    <w:p w14:paraId="2BEF03A0" w14:textId="77777777" w:rsidR="00CE4DAD" w:rsidRPr="00CE4DAD" w:rsidRDefault="00CE4DAD" w:rsidP="00CE4DAD">
      <w:pPr>
        <w:rPr>
          <w:color w:val="FF0000"/>
        </w:rPr>
      </w:pPr>
      <w:r w:rsidRPr="00CE4DAD">
        <w:rPr>
          <w:color w:val="FF0000"/>
        </w:rPr>
        <w:t>class Transaction {</w:t>
      </w:r>
    </w:p>
    <w:p w14:paraId="0B6AE2A7" w14:textId="77777777" w:rsidR="00CE4DAD" w:rsidRPr="00CE4DAD" w:rsidRDefault="00CE4DAD" w:rsidP="00CE4DAD">
      <w:pPr>
        <w:rPr>
          <w:color w:val="FF0000"/>
        </w:rPr>
      </w:pPr>
      <w:r w:rsidRPr="00CE4DAD">
        <w:rPr>
          <w:color w:val="FF0000"/>
        </w:rPr>
        <w:t xml:space="preserve">    constructor(from, to, amount, gas = 0) {</w:t>
      </w:r>
    </w:p>
    <w:p w14:paraId="1E85C5C3" w14:textId="77777777" w:rsidR="00CE4DAD" w:rsidRPr="00CE4DAD" w:rsidRDefault="00CE4DAD" w:rsidP="00CE4DAD">
      <w:pPr>
        <w:rPr>
          <w:color w:val="FF0000"/>
        </w:rPr>
      </w:pPr>
      <w:r w:rsidRPr="00CE4DAD">
        <w:rPr>
          <w:color w:val="FF0000"/>
        </w:rPr>
        <w:t xml:space="preserve">        this.from = from;</w:t>
      </w:r>
    </w:p>
    <w:p w14:paraId="0D0079F2" w14:textId="77777777" w:rsidR="00CE4DAD" w:rsidRPr="00CE4DAD" w:rsidRDefault="00CE4DAD" w:rsidP="00CE4DAD">
      <w:pPr>
        <w:rPr>
          <w:color w:val="FF0000"/>
        </w:rPr>
      </w:pPr>
      <w:r w:rsidRPr="00CE4DAD">
        <w:rPr>
          <w:color w:val="FF0000"/>
        </w:rPr>
        <w:t xml:space="preserve">        this.to = to;</w:t>
      </w:r>
    </w:p>
    <w:p w14:paraId="665303EA" w14:textId="77777777" w:rsidR="00CE4DAD" w:rsidRPr="00CE4DAD" w:rsidRDefault="00CE4DAD" w:rsidP="00CE4DAD">
      <w:pPr>
        <w:rPr>
          <w:color w:val="FF0000"/>
        </w:rPr>
      </w:pPr>
      <w:r w:rsidRPr="00CE4DAD">
        <w:rPr>
          <w:color w:val="FF0000"/>
        </w:rPr>
        <w:t xml:space="preserve">        this.amount = amount;</w:t>
      </w:r>
    </w:p>
    <w:p w14:paraId="19CA2165" w14:textId="77777777" w:rsidR="00CE4DAD" w:rsidRPr="00CE4DAD" w:rsidRDefault="00CE4DAD" w:rsidP="00CE4DAD">
      <w:pPr>
        <w:rPr>
          <w:color w:val="FF0000"/>
        </w:rPr>
      </w:pPr>
      <w:r w:rsidRPr="00CE4DAD">
        <w:rPr>
          <w:color w:val="FF0000"/>
        </w:rPr>
        <w:t xml:space="preserve">        this.gas = gas;</w:t>
      </w:r>
    </w:p>
    <w:p w14:paraId="7A6FDD0E" w14:textId="77777777" w:rsidR="00CE4DAD" w:rsidRPr="00CE4DAD" w:rsidRDefault="00CE4DAD" w:rsidP="00CE4DAD">
      <w:pPr>
        <w:rPr>
          <w:color w:val="FF0000"/>
        </w:rPr>
      </w:pPr>
      <w:r w:rsidRPr="00CE4DAD">
        <w:rPr>
          <w:color w:val="FF0000"/>
        </w:rPr>
        <w:t xml:space="preserve">    }</w:t>
      </w:r>
    </w:p>
    <w:p w14:paraId="30805939" w14:textId="77777777" w:rsidR="00CE4DAD" w:rsidRPr="00CE4DAD" w:rsidRDefault="00CE4DAD" w:rsidP="00CE4DAD">
      <w:pPr>
        <w:rPr>
          <w:color w:val="FF0000"/>
        </w:rPr>
      </w:pPr>
      <w:r w:rsidRPr="00CE4DAD">
        <w:rPr>
          <w:color w:val="FF0000"/>
        </w:rPr>
        <w:t>}</w:t>
      </w:r>
    </w:p>
    <w:p w14:paraId="46EBB25A" w14:textId="77777777" w:rsidR="00CE4DAD" w:rsidRPr="00CE4DAD" w:rsidRDefault="00CE4DAD" w:rsidP="00CE4DAD">
      <w:pPr>
        <w:numPr>
          <w:ilvl w:val="0"/>
          <w:numId w:val="5"/>
        </w:numPr>
      </w:pPr>
      <w:r w:rsidRPr="00CE4DAD">
        <w:rPr>
          <w:b/>
          <w:bCs/>
        </w:rPr>
        <w:t>from</w:t>
      </w:r>
      <w:r w:rsidRPr="00CE4DAD">
        <w:t>: Địa chỉ người gửi.</w:t>
      </w:r>
    </w:p>
    <w:p w14:paraId="5B260DF2" w14:textId="77777777" w:rsidR="00CE4DAD" w:rsidRPr="00CE4DAD" w:rsidRDefault="00CE4DAD" w:rsidP="00CE4DAD">
      <w:pPr>
        <w:numPr>
          <w:ilvl w:val="0"/>
          <w:numId w:val="5"/>
        </w:numPr>
      </w:pPr>
      <w:r w:rsidRPr="00CE4DAD">
        <w:rPr>
          <w:b/>
          <w:bCs/>
        </w:rPr>
        <w:t>to</w:t>
      </w:r>
      <w:r w:rsidRPr="00CE4DAD">
        <w:t>: Địa chỉ người nhận.</w:t>
      </w:r>
    </w:p>
    <w:p w14:paraId="5DF1E24A" w14:textId="77777777" w:rsidR="00CE4DAD" w:rsidRPr="00CE4DAD" w:rsidRDefault="00CE4DAD" w:rsidP="00CE4DAD">
      <w:pPr>
        <w:numPr>
          <w:ilvl w:val="0"/>
          <w:numId w:val="5"/>
        </w:numPr>
      </w:pPr>
      <w:r w:rsidRPr="00CE4DAD">
        <w:rPr>
          <w:b/>
          <w:bCs/>
        </w:rPr>
        <w:t>amount</w:t>
      </w:r>
      <w:r w:rsidRPr="00CE4DAD">
        <w:t>: Số tiền giao dịch.</w:t>
      </w:r>
    </w:p>
    <w:p w14:paraId="238327DF" w14:textId="77777777" w:rsidR="00CE4DAD" w:rsidRPr="00CE4DAD" w:rsidRDefault="00CE4DAD" w:rsidP="00CE4DAD">
      <w:pPr>
        <w:numPr>
          <w:ilvl w:val="0"/>
          <w:numId w:val="5"/>
        </w:numPr>
      </w:pPr>
      <w:r w:rsidRPr="00CE4DAD">
        <w:rPr>
          <w:b/>
          <w:bCs/>
        </w:rPr>
        <w:t>gas</w:t>
      </w:r>
      <w:r w:rsidRPr="00CE4DAD">
        <w:t>: Phí giao dịch.</w:t>
      </w:r>
    </w:p>
    <w:p w14:paraId="799D5A91" w14:textId="77777777" w:rsidR="00CE4DAD" w:rsidRPr="00CE4DAD" w:rsidRDefault="00CE4DAD" w:rsidP="00CE4DAD">
      <w:pPr>
        <w:rPr>
          <w:b/>
          <w:bCs/>
        </w:rPr>
      </w:pPr>
      <w:r w:rsidRPr="00CE4DAD">
        <w:rPr>
          <w:b/>
          <w:bCs/>
        </w:rPr>
        <w:t>4.2. Ký giao dịch</w:t>
      </w:r>
    </w:p>
    <w:p w14:paraId="24A87499" w14:textId="77777777" w:rsidR="00CE4DAD" w:rsidRPr="00CE4DAD" w:rsidRDefault="00CE4DAD" w:rsidP="00CE4DAD">
      <w:pPr>
        <w:rPr>
          <w:color w:val="FF0000"/>
        </w:rPr>
      </w:pPr>
      <w:r w:rsidRPr="00CE4DAD">
        <w:rPr>
          <w:color w:val="FF0000"/>
        </w:rPr>
        <w:t>const EC = require("elliptic").ec;</w:t>
      </w:r>
    </w:p>
    <w:p w14:paraId="6D8DD83D" w14:textId="77777777" w:rsidR="00CE4DAD" w:rsidRPr="00CE4DAD" w:rsidRDefault="00CE4DAD" w:rsidP="00CE4DAD">
      <w:pPr>
        <w:rPr>
          <w:color w:val="FF0000"/>
        </w:rPr>
      </w:pPr>
      <w:r w:rsidRPr="00CE4DAD">
        <w:rPr>
          <w:color w:val="FF0000"/>
        </w:rPr>
        <w:t>const ec = new EC("secp256k1");</w:t>
      </w:r>
    </w:p>
    <w:p w14:paraId="75AD8103" w14:textId="77777777" w:rsidR="00CE4DAD" w:rsidRPr="00CE4DAD" w:rsidRDefault="00CE4DAD" w:rsidP="00CE4DAD">
      <w:pPr>
        <w:rPr>
          <w:color w:val="FF0000"/>
        </w:rPr>
      </w:pPr>
    </w:p>
    <w:p w14:paraId="1C3B3CD0" w14:textId="77777777" w:rsidR="00CE4DAD" w:rsidRPr="00CE4DAD" w:rsidRDefault="00CE4DAD" w:rsidP="00CE4DAD">
      <w:pPr>
        <w:rPr>
          <w:color w:val="FF0000"/>
        </w:rPr>
      </w:pPr>
      <w:r w:rsidRPr="00CE4DAD">
        <w:rPr>
          <w:color w:val="FF0000"/>
        </w:rPr>
        <w:t>class Transaction {</w:t>
      </w:r>
    </w:p>
    <w:p w14:paraId="2798C09F" w14:textId="77777777" w:rsidR="00CE4DAD" w:rsidRPr="00CE4DAD" w:rsidRDefault="00CE4DAD" w:rsidP="00CE4DAD">
      <w:pPr>
        <w:rPr>
          <w:color w:val="FF0000"/>
        </w:rPr>
      </w:pPr>
      <w:r w:rsidRPr="00CE4DAD">
        <w:rPr>
          <w:color w:val="FF0000"/>
        </w:rPr>
        <w:t xml:space="preserve">    sign(keyPair) {</w:t>
      </w:r>
    </w:p>
    <w:p w14:paraId="2A224B0F" w14:textId="77777777" w:rsidR="00CE4DAD" w:rsidRPr="00CE4DAD" w:rsidRDefault="00CE4DAD" w:rsidP="00CE4DAD">
      <w:pPr>
        <w:rPr>
          <w:color w:val="FF0000"/>
        </w:rPr>
      </w:pPr>
      <w:r w:rsidRPr="00CE4DAD">
        <w:rPr>
          <w:color w:val="FF0000"/>
        </w:rPr>
        <w:t xml:space="preserve">        this.signature = keyPair.sign(SHA256(this.from + this.to + this.amount + this.gas), "base64").toDER("hex");</w:t>
      </w:r>
    </w:p>
    <w:p w14:paraId="00A65A3E" w14:textId="77777777" w:rsidR="00CE4DAD" w:rsidRPr="00CE4DAD" w:rsidRDefault="00CE4DAD" w:rsidP="00CE4DAD">
      <w:pPr>
        <w:rPr>
          <w:color w:val="FF0000"/>
        </w:rPr>
      </w:pPr>
      <w:r w:rsidRPr="00CE4DAD">
        <w:rPr>
          <w:color w:val="FF0000"/>
        </w:rPr>
        <w:t xml:space="preserve">    }</w:t>
      </w:r>
    </w:p>
    <w:p w14:paraId="08E09D32" w14:textId="77777777" w:rsidR="00CE4DAD" w:rsidRPr="00CE4DAD" w:rsidRDefault="00CE4DAD" w:rsidP="00CE4DAD">
      <w:pPr>
        <w:rPr>
          <w:color w:val="FF0000"/>
        </w:rPr>
      </w:pPr>
      <w:r w:rsidRPr="00CE4DAD">
        <w:rPr>
          <w:color w:val="FF0000"/>
        </w:rPr>
        <w:t>}</w:t>
      </w:r>
    </w:p>
    <w:p w14:paraId="2BFB4223" w14:textId="77777777" w:rsidR="00CE4DAD" w:rsidRPr="00CE4DAD" w:rsidRDefault="00CE4DAD" w:rsidP="00CE4DAD">
      <w:pPr>
        <w:numPr>
          <w:ilvl w:val="0"/>
          <w:numId w:val="6"/>
        </w:numPr>
      </w:pPr>
      <w:r w:rsidRPr="00CE4DAD">
        <w:rPr>
          <w:b/>
          <w:bCs/>
        </w:rPr>
        <w:t>Ký giao dịch</w:t>
      </w:r>
      <w:r w:rsidRPr="00CE4DAD">
        <w:t>: Dùng khóa riêng ECC.</w:t>
      </w:r>
    </w:p>
    <w:p w14:paraId="6124F5D1" w14:textId="77777777" w:rsidR="00CE4DAD" w:rsidRPr="00CE4DAD" w:rsidRDefault="00CE4DAD" w:rsidP="00CE4DAD">
      <w:r w:rsidRPr="00CE4DAD">
        <w:pict w14:anchorId="1C8E96C8">
          <v:rect id="_x0000_i1064" style="width:0;height:1.5pt" o:hralign="center" o:hrstd="t" o:hr="t" fillcolor="#a0a0a0" stroked="f"/>
        </w:pict>
      </w:r>
    </w:p>
    <w:p w14:paraId="61F744DA" w14:textId="77777777" w:rsidR="00CE4DAD" w:rsidRPr="00CE4DAD" w:rsidRDefault="00CE4DAD" w:rsidP="00CE4DAD">
      <w:pPr>
        <w:rPr>
          <w:b/>
          <w:bCs/>
        </w:rPr>
      </w:pPr>
      <w:r w:rsidRPr="00CE4DAD">
        <w:rPr>
          <w:b/>
          <w:bCs/>
        </w:rPr>
        <w:t>5. Mining và Phần thưởng</w:t>
      </w:r>
    </w:p>
    <w:p w14:paraId="66195355" w14:textId="77777777" w:rsidR="00CE4DAD" w:rsidRPr="00CE4DAD" w:rsidRDefault="00CE4DAD" w:rsidP="00CE4DAD">
      <w:pPr>
        <w:rPr>
          <w:b/>
          <w:bCs/>
        </w:rPr>
      </w:pPr>
      <w:r w:rsidRPr="00CE4DAD">
        <w:rPr>
          <w:b/>
          <w:bCs/>
        </w:rPr>
        <w:t>5.1. Mining giao dịch</w:t>
      </w:r>
    </w:p>
    <w:p w14:paraId="749ED28C" w14:textId="77777777" w:rsidR="00CE4DAD" w:rsidRPr="00CE4DAD" w:rsidRDefault="00CE4DAD" w:rsidP="00CE4DAD">
      <w:pPr>
        <w:rPr>
          <w:color w:val="FF0000"/>
        </w:rPr>
      </w:pPr>
      <w:r w:rsidRPr="00CE4DAD">
        <w:rPr>
          <w:color w:val="FF0000"/>
        </w:rPr>
        <w:t>Blockchain.prototype.mineTransactions = function(rewardAddress) {</w:t>
      </w:r>
    </w:p>
    <w:p w14:paraId="0C002991" w14:textId="77777777" w:rsidR="00CE4DAD" w:rsidRPr="00CE4DAD" w:rsidRDefault="00CE4DAD" w:rsidP="00CE4DAD">
      <w:pPr>
        <w:rPr>
          <w:color w:val="FF0000"/>
        </w:rPr>
      </w:pPr>
      <w:r w:rsidRPr="00CE4DAD">
        <w:rPr>
          <w:color w:val="FF0000"/>
        </w:rPr>
        <w:t xml:space="preserve">    const rewardTransaction = new Transaction("MINT", rewardAddress, this.reward);</w:t>
      </w:r>
    </w:p>
    <w:p w14:paraId="7D4757F2" w14:textId="77777777" w:rsidR="00CE4DAD" w:rsidRPr="00CE4DAD" w:rsidRDefault="00CE4DAD" w:rsidP="00CE4DAD">
      <w:pPr>
        <w:rPr>
          <w:color w:val="FF0000"/>
        </w:rPr>
      </w:pPr>
      <w:r w:rsidRPr="00CE4DAD">
        <w:rPr>
          <w:color w:val="FF0000"/>
        </w:rPr>
        <w:t xml:space="preserve">    this.addBlock(new Block(Date.now().toString(), [rewardTransaction, ...this.transactions]));</w:t>
      </w:r>
    </w:p>
    <w:p w14:paraId="3505C890" w14:textId="77777777" w:rsidR="00CE4DAD" w:rsidRPr="00CE4DAD" w:rsidRDefault="00CE4DAD" w:rsidP="00CE4DAD">
      <w:pPr>
        <w:rPr>
          <w:color w:val="FF0000"/>
        </w:rPr>
      </w:pPr>
      <w:r w:rsidRPr="00CE4DAD">
        <w:rPr>
          <w:color w:val="FF0000"/>
        </w:rPr>
        <w:t xml:space="preserve">    this.transactions = [];</w:t>
      </w:r>
    </w:p>
    <w:p w14:paraId="39EC1AA6" w14:textId="77777777" w:rsidR="00CE4DAD" w:rsidRPr="00CE4DAD" w:rsidRDefault="00CE4DAD" w:rsidP="00CE4DAD">
      <w:pPr>
        <w:rPr>
          <w:color w:val="FF0000"/>
        </w:rPr>
      </w:pPr>
      <w:r w:rsidRPr="00CE4DAD">
        <w:rPr>
          <w:color w:val="FF0000"/>
        </w:rPr>
        <w:t>};</w:t>
      </w:r>
    </w:p>
    <w:p w14:paraId="31C72015" w14:textId="77777777" w:rsidR="00CE4DAD" w:rsidRPr="00CE4DAD" w:rsidRDefault="00CE4DAD" w:rsidP="00CE4DAD">
      <w:pPr>
        <w:numPr>
          <w:ilvl w:val="0"/>
          <w:numId w:val="7"/>
        </w:numPr>
      </w:pPr>
      <w:r w:rsidRPr="00CE4DAD">
        <w:rPr>
          <w:b/>
          <w:bCs/>
        </w:rPr>
        <w:t>mineTransactions()</w:t>
      </w:r>
      <w:r w:rsidRPr="00CE4DAD">
        <w:t>: Thêm giao dịch thưởng vào Blockchain.</w:t>
      </w:r>
    </w:p>
    <w:p w14:paraId="3F268DEF" w14:textId="77777777" w:rsidR="00CE4DAD" w:rsidRPr="00CE4DAD" w:rsidRDefault="00CE4DAD" w:rsidP="00CE4DAD">
      <w:r w:rsidRPr="00CE4DAD">
        <w:pict w14:anchorId="253B31ED">
          <v:rect id="_x0000_i1065" style="width:0;height:1.5pt" o:hralign="center" o:hrstd="t" o:hr="t" fillcolor="#a0a0a0" stroked="f"/>
        </w:pict>
      </w:r>
    </w:p>
    <w:p w14:paraId="451FEE87" w14:textId="77777777" w:rsidR="00CE4DAD" w:rsidRPr="00CE4DAD" w:rsidRDefault="00CE4DAD" w:rsidP="00CE4DAD">
      <w:pPr>
        <w:rPr>
          <w:b/>
          <w:bCs/>
        </w:rPr>
      </w:pPr>
      <w:r w:rsidRPr="00CE4DAD">
        <w:rPr>
          <w:b/>
          <w:bCs/>
        </w:rPr>
        <w:t>6. Kiểm tra số dư</w:t>
      </w:r>
    </w:p>
    <w:p w14:paraId="750E8FAD" w14:textId="77777777" w:rsidR="00CE4DAD" w:rsidRPr="00CE4DAD" w:rsidRDefault="00CE4DAD" w:rsidP="00CE4DAD">
      <w:pPr>
        <w:rPr>
          <w:color w:val="FF0000"/>
        </w:rPr>
      </w:pPr>
      <w:r w:rsidRPr="00CE4DAD">
        <w:rPr>
          <w:color w:val="FF0000"/>
        </w:rPr>
        <w:t>Blockchain.prototype.getBalance = function(address) {</w:t>
      </w:r>
    </w:p>
    <w:p w14:paraId="4AAAC97F" w14:textId="77777777" w:rsidR="00CE4DAD" w:rsidRPr="00CE4DAD" w:rsidRDefault="00CE4DAD" w:rsidP="00CE4DAD">
      <w:pPr>
        <w:rPr>
          <w:color w:val="FF0000"/>
        </w:rPr>
      </w:pPr>
      <w:r w:rsidRPr="00CE4DAD">
        <w:rPr>
          <w:color w:val="FF0000"/>
        </w:rPr>
        <w:t xml:space="preserve">    let balance = 0;</w:t>
      </w:r>
    </w:p>
    <w:p w14:paraId="1500EB79" w14:textId="77777777" w:rsidR="00CE4DAD" w:rsidRPr="00CE4DAD" w:rsidRDefault="00CE4DAD" w:rsidP="00CE4DAD">
      <w:pPr>
        <w:rPr>
          <w:color w:val="FF0000"/>
        </w:rPr>
      </w:pPr>
      <w:r w:rsidRPr="00CE4DAD">
        <w:rPr>
          <w:color w:val="FF0000"/>
        </w:rPr>
        <w:t xml:space="preserve">    this.chain.forEach(block =&gt; {</w:t>
      </w:r>
    </w:p>
    <w:p w14:paraId="5F564EBB" w14:textId="77777777" w:rsidR="00CE4DAD" w:rsidRPr="00CE4DAD" w:rsidRDefault="00CE4DAD" w:rsidP="00CE4DAD">
      <w:pPr>
        <w:rPr>
          <w:color w:val="FF0000"/>
        </w:rPr>
      </w:pPr>
      <w:r w:rsidRPr="00CE4DAD">
        <w:rPr>
          <w:color w:val="FF0000"/>
        </w:rPr>
        <w:t xml:space="preserve">        block.data.forEach(transaction =&gt; {</w:t>
      </w:r>
    </w:p>
    <w:p w14:paraId="0D174A9B" w14:textId="77777777" w:rsidR="00CE4DAD" w:rsidRPr="00CE4DAD" w:rsidRDefault="00CE4DAD" w:rsidP="00CE4DAD">
      <w:pPr>
        <w:rPr>
          <w:color w:val="FF0000"/>
        </w:rPr>
      </w:pPr>
      <w:r w:rsidRPr="00CE4DAD">
        <w:rPr>
          <w:color w:val="FF0000"/>
        </w:rPr>
        <w:t xml:space="preserve">            if (transaction.from === address) {</w:t>
      </w:r>
    </w:p>
    <w:p w14:paraId="5195DAA6" w14:textId="77777777" w:rsidR="00CE4DAD" w:rsidRPr="00CE4DAD" w:rsidRDefault="00CE4DAD" w:rsidP="00CE4DAD">
      <w:pPr>
        <w:rPr>
          <w:color w:val="FF0000"/>
        </w:rPr>
      </w:pPr>
      <w:r w:rsidRPr="00CE4DAD">
        <w:rPr>
          <w:color w:val="FF0000"/>
        </w:rPr>
        <w:t xml:space="preserve">                balance -= transaction.amount + transaction.gas;</w:t>
      </w:r>
    </w:p>
    <w:p w14:paraId="7CF1F0F0" w14:textId="77777777" w:rsidR="00CE4DAD" w:rsidRPr="00CE4DAD" w:rsidRDefault="00CE4DAD" w:rsidP="00CE4DAD">
      <w:pPr>
        <w:rPr>
          <w:color w:val="FF0000"/>
        </w:rPr>
      </w:pPr>
      <w:r w:rsidRPr="00CE4DAD">
        <w:rPr>
          <w:color w:val="FF0000"/>
        </w:rPr>
        <w:t xml:space="preserve">            }</w:t>
      </w:r>
    </w:p>
    <w:p w14:paraId="68B510D6" w14:textId="77777777" w:rsidR="00CE4DAD" w:rsidRPr="00CE4DAD" w:rsidRDefault="00CE4DAD" w:rsidP="00CE4DAD">
      <w:pPr>
        <w:rPr>
          <w:color w:val="FF0000"/>
        </w:rPr>
      </w:pPr>
      <w:r w:rsidRPr="00CE4DAD">
        <w:rPr>
          <w:color w:val="FF0000"/>
        </w:rPr>
        <w:t xml:space="preserve">            if (transaction.to === address) {</w:t>
      </w:r>
    </w:p>
    <w:p w14:paraId="0553C015" w14:textId="77777777" w:rsidR="00CE4DAD" w:rsidRPr="00CE4DAD" w:rsidRDefault="00CE4DAD" w:rsidP="00CE4DAD">
      <w:pPr>
        <w:rPr>
          <w:color w:val="FF0000"/>
        </w:rPr>
      </w:pPr>
      <w:r w:rsidRPr="00CE4DAD">
        <w:rPr>
          <w:color w:val="FF0000"/>
        </w:rPr>
        <w:t xml:space="preserve">                balance += transaction.amount;</w:t>
      </w:r>
    </w:p>
    <w:p w14:paraId="78FC8D0A" w14:textId="77777777" w:rsidR="00CE4DAD" w:rsidRPr="00CE4DAD" w:rsidRDefault="00CE4DAD" w:rsidP="00CE4DAD">
      <w:pPr>
        <w:rPr>
          <w:color w:val="FF0000"/>
        </w:rPr>
      </w:pPr>
      <w:r w:rsidRPr="00CE4DAD">
        <w:rPr>
          <w:color w:val="FF0000"/>
        </w:rPr>
        <w:t xml:space="preserve">            }</w:t>
      </w:r>
    </w:p>
    <w:p w14:paraId="0BBBA74E" w14:textId="77777777" w:rsidR="00CE4DAD" w:rsidRPr="00CE4DAD" w:rsidRDefault="00CE4DAD" w:rsidP="00CE4DAD">
      <w:pPr>
        <w:rPr>
          <w:color w:val="FF0000"/>
        </w:rPr>
      </w:pPr>
      <w:r w:rsidRPr="00CE4DAD">
        <w:rPr>
          <w:color w:val="FF0000"/>
        </w:rPr>
        <w:t xml:space="preserve">        });</w:t>
      </w:r>
    </w:p>
    <w:p w14:paraId="390E19C1" w14:textId="77777777" w:rsidR="00CE4DAD" w:rsidRPr="00CE4DAD" w:rsidRDefault="00CE4DAD" w:rsidP="00CE4DAD">
      <w:pPr>
        <w:rPr>
          <w:color w:val="FF0000"/>
        </w:rPr>
      </w:pPr>
      <w:r w:rsidRPr="00CE4DAD">
        <w:rPr>
          <w:color w:val="FF0000"/>
        </w:rPr>
        <w:t xml:space="preserve">    });</w:t>
      </w:r>
    </w:p>
    <w:p w14:paraId="6CFEC05A" w14:textId="77777777" w:rsidR="00CE4DAD" w:rsidRPr="00CE4DAD" w:rsidRDefault="00CE4DAD" w:rsidP="00CE4DAD">
      <w:pPr>
        <w:rPr>
          <w:color w:val="FF0000"/>
        </w:rPr>
      </w:pPr>
      <w:r w:rsidRPr="00CE4DAD">
        <w:rPr>
          <w:color w:val="FF0000"/>
        </w:rPr>
        <w:t xml:space="preserve">    return balance;</w:t>
      </w:r>
    </w:p>
    <w:p w14:paraId="0426223A" w14:textId="77777777" w:rsidR="00CE4DAD" w:rsidRPr="00CE4DAD" w:rsidRDefault="00CE4DAD" w:rsidP="00CE4DAD">
      <w:pPr>
        <w:rPr>
          <w:color w:val="FF0000"/>
        </w:rPr>
      </w:pPr>
      <w:r w:rsidRPr="00CE4DAD">
        <w:rPr>
          <w:color w:val="FF0000"/>
        </w:rPr>
        <w:t>};</w:t>
      </w:r>
    </w:p>
    <w:p w14:paraId="45FBC357" w14:textId="77777777" w:rsidR="00CE4DAD" w:rsidRPr="00CE4DAD" w:rsidRDefault="00CE4DAD" w:rsidP="00CE4DAD">
      <w:pPr>
        <w:numPr>
          <w:ilvl w:val="0"/>
          <w:numId w:val="8"/>
        </w:numPr>
      </w:pPr>
      <w:r w:rsidRPr="00CE4DAD">
        <w:rPr>
          <w:b/>
          <w:bCs/>
        </w:rPr>
        <w:t>getBalance()</w:t>
      </w:r>
      <w:r w:rsidRPr="00CE4DAD">
        <w:t>: Kiểm tra số dư tài khoản.</w:t>
      </w:r>
    </w:p>
    <w:p w14:paraId="6681CA41" w14:textId="77777777" w:rsidR="00CE4DAD" w:rsidRPr="00CE4DAD" w:rsidRDefault="00CE4DAD" w:rsidP="00CE4DAD">
      <w:r w:rsidRPr="00CE4DAD">
        <w:pict w14:anchorId="6AF71E92">
          <v:rect id="_x0000_i1066" style="width:0;height:1.5pt" o:hralign="center" o:hrstd="t" o:hr="t" fillcolor="#a0a0a0" stroked="f"/>
        </w:pict>
      </w:r>
    </w:p>
    <w:p w14:paraId="1C38FDCD" w14:textId="77777777" w:rsidR="00CE4DAD" w:rsidRPr="00CE4DAD" w:rsidRDefault="00CE4DAD" w:rsidP="00CE4DAD">
      <w:pPr>
        <w:rPr>
          <w:b/>
          <w:bCs/>
        </w:rPr>
      </w:pPr>
      <w:r w:rsidRPr="00CE4DAD">
        <w:rPr>
          <w:b/>
          <w:bCs/>
        </w:rPr>
        <w:t>7. Kết luận</w:t>
      </w:r>
    </w:p>
    <w:p w14:paraId="516D6150" w14:textId="77777777" w:rsidR="00CE4DAD" w:rsidRPr="00CE4DAD" w:rsidRDefault="00CE4DAD" w:rsidP="00CE4DAD">
      <w:pPr>
        <w:numPr>
          <w:ilvl w:val="0"/>
          <w:numId w:val="9"/>
        </w:numPr>
      </w:pPr>
      <w:r w:rsidRPr="00CE4DAD">
        <w:t>Hệ thống hoạt động đầy đủ các tính năng cơ bản của Blockchain.</w:t>
      </w:r>
    </w:p>
    <w:p w14:paraId="6C3B0A9C" w14:textId="77777777" w:rsidR="00CE4DAD" w:rsidRPr="00CE4DAD" w:rsidRDefault="00CE4DAD" w:rsidP="00CE4DAD">
      <w:pPr>
        <w:numPr>
          <w:ilvl w:val="0"/>
          <w:numId w:val="9"/>
        </w:numPr>
      </w:pPr>
      <w:r w:rsidRPr="00CE4DAD">
        <w:t>Có thể mở rộng với Smart Contract, lưu trữ MongoDB.</w:t>
      </w:r>
    </w:p>
    <w:p w14:paraId="2C21FE77" w14:textId="77777777" w:rsidR="00CE4DAD" w:rsidRPr="0043010C" w:rsidRDefault="00CE4DAD"/>
    <w:sectPr w:rsidR="00CE4DAD" w:rsidRPr="00430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3133"/>
    <w:multiLevelType w:val="multilevel"/>
    <w:tmpl w:val="41B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92054"/>
    <w:multiLevelType w:val="multilevel"/>
    <w:tmpl w:val="F5A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B2D42"/>
    <w:multiLevelType w:val="multilevel"/>
    <w:tmpl w:val="D55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47721"/>
    <w:multiLevelType w:val="multilevel"/>
    <w:tmpl w:val="0B56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E44D2"/>
    <w:multiLevelType w:val="multilevel"/>
    <w:tmpl w:val="D52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16BB1"/>
    <w:multiLevelType w:val="multilevel"/>
    <w:tmpl w:val="425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E6E76"/>
    <w:multiLevelType w:val="multilevel"/>
    <w:tmpl w:val="EDC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87559"/>
    <w:multiLevelType w:val="multilevel"/>
    <w:tmpl w:val="51A8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B3F1C"/>
    <w:multiLevelType w:val="multilevel"/>
    <w:tmpl w:val="C022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963425">
    <w:abstractNumId w:val="5"/>
  </w:num>
  <w:num w:numId="2" w16cid:durableId="257101938">
    <w:abstractNumId w:val="1"/>
  </w:num>
  <w:num w:numId="3" w16cid:durableId="1885823381">
    <w:abstractNumId w:val="8"/>
  </w:num>
  <w:num w:numId="4" w16cid:durableId="51974866">
    <w:abstractNumId w:val="3"/>
  </w:num>
  <w:num w:numId="5" w16cid:durableId="926502923">
    <w:abstractNumId w:val="0"/>
  </w:num>
  <w:num w:numId="6" w16cid:durableId="917059905">
    <w:abstractNumId w:val="6"/>
  </w:num>
  <w:num w:numId="7" w16cid:durableId="1066151177">
    <w:abstractNumId w:val="7"/>
  </w:num>
  <w:num w:numId="8" w16cid:durableId="74327555">
    <w:abstractNumId w:val="4"/>
  </w:num>
  <w:num w:numId="9" w16cid:durableId="1634410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AD"/>
    <w:rsid w:val="000F51E4"/>
    <w:rsid w:val="0043010C"/>
    <w:rsid w:val="008133E7"/>
    <w:rsid w:val="008E1E6D"/>
    <w:rsid w:val="00925261"/>
    <w:rsid w:val="00AF225C"/>
    <w:rsid w:val="00B422FC"/>
    <w:rsid w:val="00CE4D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2B13"/>
  <w15:chartTrackingRefBased/>
  <w15:docId w15:val="{D3B7DD54-24B2-4AD6-8E0B-96881474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DA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E4DA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E4DA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E4D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D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A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E4DA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E4DA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E4D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D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DAD"/>
    <w:rPr>
      <w:rFonts w:eastAsiaTheme="majorEastAsia" w:cstheme="majorBidi"/>
      <w:color w:val="272727" w:themeColor="text1" w:themeTint="D8"/>
    </w:rPr>
  </w:style>
  <w:style w:type="paragraph" w:styleId="Title">
    <w:name w:val="Title"/>
    <w:basedOn w:val="Normal"/>
    <w:next w:val="Normal"/>
    <w:link w:val="TitleChar"/>
    <w:uiPriority w:val="10"/>
    <w:qFormat/>
    <w:rsid w:val="00CE4DA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E4DA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E4DA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E4DA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E4DAD"/>
    <w:pPr>
      <w:spacing w:before="160"/>
      <w:jc w:val="center"/>
    </w:pPr>
    <w:rPr>
      <w:i/>
      <w:iCs/>
      <w:color w:val="404040" w:themeColor="text1" w:themeTint="BF"/>
    </w:rPr>
  </w:style>
  <w:style w:type="character" w:customStyle="1" w:styleId="QuoteChar">
    <w:name w:val="Quote Char"/>
    <w:basedOn w:val="DefaultParagraphFont"/>
    <w:link w:val="Quote"/>
    <w:uiPriority w:val="29"/>
    <w:rsid w:val="00CE4DAD"/>
    <w:rPr>
      <w:i/>
      <w:iCs/>
      <w:color w:val="404040" w:themeColor="text1" w:themeTint="BF"/>
    </w:rPr>
  </w:style>
  <w:style w:type="paragraph" w:styleId="ListParagraph">
    <w:name w:val="List Paragraph"/>
    <w:basedOn w:val="Normal"/>
    <w:uiPriority w:val="34"/>
    <w:qFormat/>
    <w:rsid w:val="00CE4DAD"/>
    <w:pPr>
      <w:ind w:left="720"/>
      <w:contextualSpacing/>
    </w:pPr>
  </w:style>
  <w:style w:type="character" w:styleId="IntenseEmphasis">
    <w:name w:val="Intense Emphasis"/>
    <w:basedOn w:val="DefaultParagraphFont"/>
    <w:uiPriority w:val="21"/>
    <w:qFormat/>
    <w:rsid w:val="00CE4DAD"/>
    <w:rPr>
      <w:i/>
      <w:iCs/>
      <w:color w:val="2F5496" w:themeColor="accent1" w:themeShade="BF"/>
    </w:rPr>
  </w:style>
  <w:style w:type="paragraph" w:styleId="IntenseQuote">
    <w:name w:val="Intense Quote"/>
    <w:basedOn w:val="Normal"/>
    <w:next w:val="Normal"/>
    <w:link w:val="IntenseQuoteChar"/>
    <w:uiPriority w:val="30"/>
    <w:qFormat/>
    <w:rsid w:val="00CE4D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DAD"/>
    <w:rPr>
      <w:i/>
      <w:iCs/>
      <w:color w:val="2F5496" w:themeColor="accent1" w:themeShade="BF"/>
    </w:rPr>
  </w:style>
  <w:style w:type="character" w:styleId="IntenseReference">
    <w:name w:val="Intense Reference"/>
    <w:basedOn w:val="DefaultParagraphFont"/>
    <w:uiPriority w:val="32"/>
    <w:qFormat/>
    <w:rsid w:val="00CE4D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671896">
      <w:bodyDiv w:val="1"/>
      <w:marLeft w:val="0"/>
      <w:marRight w:val="0"/>
      <w:marTop w:val="0"/>
      <w:marBottom w:val="0"/>
      <w:divBdr>
        <w:top w:val="none" w:sz="0" w:space="0" w:color="auto"/>
        <w:left w:val="none" w:sz="0" w:space="0" w:color="auto"/>
        <w:bottom w:val="none" w:sz="0" w:space="0" w:color="auto"/>
        <w:right w:val="none" w:sz="0" w:space="0" w:color="auto"/>
      </w:divBdr>
      <w:divsChild>
        <w:div w:id="421872715">
          <w:marLeft w:val="0"/>
          <w:marRight w:val="0"/>
          <w:marTop w:val="0"/>
          <w:marBottom w:val="0"/>
          <w:divBdr>
            <w:top w:val="none" w:sz="0" w:space="0" w:color="auto"/>
            <w:left w:val="none" w:sz="0" w:space="0" w:color="auto"/>
            <w:bottom w:val="none" w:sz="0" w:space="0" w:color="auto"/>
            <w:right w:val="none" w:sz="0" w:space="0" w:color="auto"/>
          </w:divBdr>
        </w:div>
        <w:div w:id="1541473858">
          <w:marLeft w:val="0"/>
          <w:marRight w:val="0"/>
          <w:marTop w:val="0"/>
          <w:marBottom w:val="0"/>
          <w:divBdr>
            <w:top w:val="none" w:sz="0" w:space="0" w:color="auto"/>
            <w:left w:val="none" w:sz="0" w:space="0" w:color="auto"/>
            <w:bottom w:val="none" w:sz="0" w:space="0" w:color="auto"/>
            <w:right w:val="none" w:sz="0" w:space="0" w:color="auto"/>
          </w:divBdr>
        </w:div>
        <w:div w:id="1047412524">
          <w:marLeft w:val="0"/>
          <w:marRight w:val="0"/>
          <w:marTop w:val="0"/>
          <w:marBottom w:val="0"/>
          <w:divBdr>
            <w:top w:val="none" w:sz="0" w:space="0" w:color="auto"/>
            <w:left w:val="none" w:sz="0" w:space="0" w:color="auto"/>
            <w:bottom w:val="none" w:sz="0" w:space="0" w:color="auto"/>
            <w:right w:val="none" w:sz="0" w:space="0" w:color="auto"/>
          </w:divBdr>
        </w:div>
        <w:div w:id="685834497">
          <w:marLeft w:val="0"/>
          <w:marRight w:val="0"/>
          <w:marTop w:val="0"/>
          <w:marBottom w:val="0"/>
          <w:divBdr>
            <w:top w:val="none" w:sz="0" w:space="0" w:color="auto"/>
            <w:left w:val="none" w:sz="0" w:space="0" w:color="auto"/>
            <w:bottom w:val="none" w:sz="0" w:space="0" w:color="auto"/>
            <w:right w:val="none" w:sz="0" w:space="0" w:color="auto"/>
          </w:divBdr>
        </w:div>
        <w:div w:id="1554072582">
          <w:marLeft w:val="0"/>
          <w:marRight w:val="0"/>
          <w:marTop w:val="0"/>
          <w:marBottom w:val="0"/>
          <w:divBdr>
            <w:top w:val="none" w:sz="0" w:space="0" w:color="auto"/>
            <w:left w:val="none" w:sz="0" w:space="0" w:color="auto"/>
            <w:bottom w:val="none" w:sz="0" w:space="0" w:color="auto"/>
            <w:right w:val="none" w:sz="0" w:space="0" w:color="auto"/>
          </w:divBdr>
        </w:div>
        <w:div w:id="106891949">
          <w:marLeft w:val="0"/>
          <w:marRight w:val="0"/>
          <w:marTop w:val="0"/>
          <w:marBottom w:val="0"/>
          <w:divBdr>
            <w:top w:val="none" w:sz="0" w:space="0" w:color="auto"/>
            <w:left w:val="none" w:sz="0" w:space="0" w:color="auto"/>
            <w:bottom w:val="none" w:sz="0" w:space="0" w:color="auto"/>
            <w:right w:val="none" w:sz="0" w:space="0" w:color="auto"/>
          </w:divBdr>
        </w:div>
      </w:divsChild>
    </w:div>
    <w:div w:id="1054502113">
      <w:bodyDiv w:val="1"/>
      <w:marLeft w:val="0"/>
      <w:marRight w:val="0"/>
      <w:marTop w:val="0"/>
      <w:marBottom w:val="0"/>
      <w:divBdr>
        <w:top w:val="none" w:sz="0" w:space="0" w:color="auto"/>
        <w:left w:val="none" w:sz="0" w:space="0" w:color="auto"/>
        <w:bottom w:val="none" w:sz="0" w:space="0" w:color="auto"/>
        <w:right w:val="none" w:sz="0" w:space="0" w:color="auto"/>
      </w:divBdr>
      <w:divsChild>
        <w:div w:id="670988391">
          <w:marLeft w:val="0"/>
          <w:marRight w:val="0"/>
          <w:marTop w:val="0"/>
          <w:marBottom w:val="0"/>
          <w:divBdr>
            <w:top w:val="none" w:sz="0" w:space="0" w:color="auto"/>
            <w:left w:val="none" w:sz="0" w:space="0" w:color="auto"/>
            <w:bottom w:val="none" w:sz="0" w:space="0" w:color="auto"/>
            <w:right w:val="none" w:sz="0" w:space="0" w:color="auto"/>
          </w:divBdr>
        </w:div>
        <w:div w:id="219286911">
          <w:marLeft w:val="0"/>
          <w:marRight w:val="0"/>
          <w:marTop w:val="0"/>
          <w:marBottom w:val="0"/>
          <w:divBdr>
            <w:top w:val="none" w:sz="0" w:space="0" w:color="auto"/>
            <w:left w:val="none" w:sz="0" w:space="0" w:color="auto"/>
            <w:bottom w:val="none" w:sz="0" w:space="0" w:color="auto"/>
            <w:right w:val="none" w:sz="0" w:space="0" w:color="auto"/>
          </w:divBdr>
        </w:div>
        <w:div w:id="1670599206">
          <w:marLeft w:val="0"/>
          <w:marRight w:val="0"/>
          <w:marTop w:val="0"/>
          <w:marBottom w:val="0"/>
          <w:divBdr>
            <w:top w:val="none" w:sz="0" w:space="0" w:color="auto"/>
            <w:left w:val="none" w:sz="0" w:space="0" w:color="auto"/>
            <w:bottom w:val="none" w:sz="0" w:space="0" w:color="auto"/>
            <w:right w:val="none" w:sz="0" w:space="0" w:color="auto"/>
          </w:divBdr>
        </w:div>
        <w:div w:id="1733886739">
          <w:marLeft w:val="0"/>
          <w:marRight w:val="0"/>
          <w:marTop w:val="0"/>
          <w:marBottom w:val="0"/>
          <w:divBdr>
            <w:top w:val="none" w:sz="0" w:space="0" w:color="auto"/>
            <w:left w:val="none" w:sz="0" w:space="0" w:color="auto"/>
            <w:bottom w:val="none" w:sz="0" w:space="0" w:color="auto"/>
            <w:right w:val="none" w:sz="0" w:space="0" w:color="auto"/>
          </w:divBdr>
        </w:div>
        <w:div w:id="1905025887">
          <w:marLeft w:val="0"/>
          <w:marRight w:val="0"/>
          <w:marTop w:val="0"/>
          <w:marBottom w:val="0"/>
          <w:divBdr>
            <w:top w:val="none" w:sz="0" w:space="0" w:color="auto"/>
            <w:left w:val="none" w:sz="0" w:space="0" w:color="auto"/>
            <w:bottom w:val="none" w:sz="0" w:space="0" w:color="auto"/>
            <w:right w:val="none" w:sz="0" w:space="0" w:color="auto"/>
          </w:divBdr>
        </w:div>
        <w:div w:id="1008019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84869329770</dc:creator>
  <cp:keywords/>
  <dc:description/>
  <cp:lastModifiedBy>84869329770</cp:lastModifiedBy>
  <cp:revision>1</cp:revision>
  <dcterms:created xsi:type="dcterms:W3CDTF">2025-03-22T08:46:00Z</dcterms:created>
  <dcterms:modified xsi:type="dcterms:W3CDTF">2025-03-22T09:12:00Z</dcterms:modified>
</cp:coreProperties>
</file>