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01"/>
      </w:tblGrid>
      <w:tr w:rsidR="00AC2215" w:rsidRPr="004F75E4" w:rsidTr="00953076">
        <w:tc>
          <w:tcPr>
            <w:tcW w:w="1383" w:type="dxa"/>
          </w:tcPr>
          <w:p w:rsidR="00AC2215" w:rsidRPr="004F75E4" w:rsidRDefault="00AC2215" w:rsidP="00953076">
            <w:pPr>
              <w:rPr>
                <w:b/>
                <w:lang w:val="ru-RU"/>
              </w:rPr>
            </w:pPr>
            <w:r w:rsidRPr="004F75E4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FED6D1F" wp14:editId="428002A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высшего образования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имени Н.Э. Баумана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AC2215" w:rsidRPr="004F75E4" w:rsidRDefault="00AC2215" w:rsidP="00953076">
            <w:pPr>
              <w:jc w:val="center"/>
              <w:rPr>
                <w:b/>
              </w:rPr>
            </w:pPr>
            <w:r w:rsidRPr="004F75E4">
              <w:rPr>
                <w:b/>
                <w:lang w:val="ru-RU"/>
              </w:rPr>
              <w:t xml:space="preserve">(МГТУ им. </w:t>
            </w:r>
            <w:proofErr w:type="spellStart"/>
            <w:r w:rsidRPr="004F75E4">
              <w:rPr>
                <w:b/>
              </w:rPr>
              <w:t>Н.Э</w:t>
            </w:r>
            <w:proofErr w:type="spellEnd"/>
            <w:r w:rsidRPr="004F75E4">
              <w:rPr>
                <w:b/>
              </w:rPr>
              <w:t xml:space="preserve">. </w:t>
            </w:r>
            <w:proofErr w:type="spellStart"/>
            <w:r w:rsidRPr="004F75E4">
              <w:rPr>
                <w:b/>
              </w:rPr>
              <w:t>Баумана</w:t>
            </w:r>
            <w:proofErr w:type="spellEnd"/>
            <w:r w:rsidRPr="004F75E4">
              <w:rPr>
                <w:b/>
              </w:rPr>
              <w:t>)</w:t>
            </w:r>
          </w:p>
        </w:tc>
      </w:tr>
    </w:tbl>
    <w:p w:rsidR="00AC2215" w:rsidRPr="004F75E4" w:rsidRDefault="00AC2215" w:rsidP="00AC2215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AC2215" w:rsidRPr="004F75E4" w:rsidRDefault="00AC2215" w:rsidP="00AC2215">
      <w:pPr>
        <w:rPr>
          <w:b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757"/>
      </w:tblGrid>
      <w:tr w:rsidR="00AC2215" w:rsidRPr="00AF6091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ФАКУЛЬТЕТ</w:t>
            </w:r>
          </w:p>
        </w:tc>
        <w:tc>
          <w:tcPr>
            <w:tcW w:w="7936" w:type="dxa"/>
            <w:tcBorders>
              <w:bottom w:val="single" w:sz="4" w:space="0" w:color="auto"/>
            </w:tcBorders>
          </w:tcPr>
          <w:p w:rsidR="00AC2215" w:rsidRPr="00FE41FA" w:rsidRDefault="00FE41FA" w:rsidP="00953076">
            <w:pPr>
              <w:rPr>
                <w:lang w:val="ru-RU"/>
              </w:rPr>
            </w:pPr>
            <w:r w:rsidRPr="00FE41FA">
              <w:rPr>
                <w:lang w:val="ru-RU"/>
              </w:rPr>
              <w:t>«Радиоэлектроника и лазерная техника (РЛ)»</w:t>
            </w:r>
          </w:p>
        </w:tc>
      </w:tr>
      <w:tr w:rsidR="00AC2215" w:rsidRPr="004F75E4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КАФЕДРА</w:t>
            </w:r>
          </w:p>
        </w:tc>
        <w:tc>
          <w:tcPr>
            <w:tcW w:w="7936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FE41FA" w:rsidP="00953076">
            <w:pPr>
              <w:rPr>
                <w:lang w:val="ru-RU"/>
              </w:rPr>
            </w:pPr>
            <w:r>
              <w:t>«</w:t>
            </w:r>
            <w:proofErr w:type="spellStart"/>
            <w:r>
              <w:t>Технологии</w:t>
            </w:r>
            <w:proofErr w:type="spellEnd"/>
            <w:r>
              <w:t xml:space="preserve"> </w:t>
            </w:r>
            <w:proofErr w:type="spellStart"/>
            <w:r>
              <w:t>приборостроения</w:t>
            </w:r>
            <w:proofErr w:type="spellEnd"/>
            <w:r>
              <w:t xml:space="preserve"> (</w:t>
            </w:r>
            <w:proofErr w:type="spellStart"/>
            <w:r>
              <w:t>РЛ6</w:t>
            </w:r>
            <w:proofErr w:type="spellEnd"/>
            <w:r>
              <w:t>)»</w:t>
            </w:r>
          </w:p>
        </w:tc>
      </w:tr>
    </w:tbl>
    <w:p w:rsidR="00AC2215" w:rsidRDefault="00AC2215" w:rsidP="00AC2215">
      <w:pPr>
        <w:rPr>
          <w:i/>
          <w:sz w:val="32"/>
          <w:lang w:val="en-US"/>
        </w:rPr>
      </w:pPr>
    </w:p>
    <w:p w:rsidR="003E5183" w:rsidRDefault="003E5183" w:rsidP="003E5183">
      <w:pPr>
        <w:jc w:val="center"/>
        <w:rPr>
          <w:b/>
          <w:sz w:val="44"/>
          <w:lang w:val="ru-RU"/>
        </w:rPr>
      </w:pPr>
      <w:r>
        <w:rPr>
          <w:b/>
          <w:sz w:val="44"/>
          <w:lang w:val="ru-RU"/>
        </w:rPr>
        <w:t>РАСЧЁ</w:t>
      </w:r>
      <w:r w:rsidRPr="003E5183">
        <w:rPr>
          <w:b/>
          <w:sz w:val="44"/>
          <w:lang w:val="ru-RU"/>
        </w:rPr>
        <w:t>ТНО-ПОЯСНИТЕЛЬНАЯ ЗАПИСКА</w:t>
      </w:r>
    </w:p>
    <w:p w:rsidR="003E5183" w:rsidRPr="003E5183" w:rsidRDefault="003E5183" w:rsidP="003E5183">
      <w:pPr>
        <w:jc w:val="center"/>
        <w:rPr>
          <w:b/>
          <w:lang w:val="ru-RU"/>
        </w:rPr>
      </w:pPr>
    </w:p>
    <w:p w:rsidR="003E5183" w:rsidRDefault="003E5183" w:rsidP="003E5183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К   КУРСОВО</w:t>
      </w:r>
      <w:r>
        <w:rPr>
          <w:b/>
          <w:i/>
          <w:sz w:val="40"/>
          <w:lang w:val="ru-RU"/>
        </w:rPr>
        <w:t>Й</w:t>
      </w:r>
      <w:r w:rsidRPr="004F75E4">
        <w:rPr>
          <w:b/>
          <w:i/>
          <w:sz w:val="40"/>
          <w:lang w:val="ru-RU"/>
        </w:rPr>
        <w:t xml:space="preserve">   </w:t>
      </w:r>
      <w:r>
        <w:rPr>
          <w:b/>
          <w:i/>
          <w:sz w:val="40"/>
          <w:lang w:val="ru-RU"/>
        </w:rPr>
        <w:t>РАБОТЕ</w:t>
      </w:r>
    </w:p>
    <w:p w:rsidR="003E5183" w:rsidRPr="003E5183" w:rsidRDefault="003E5183" w:rsidP="003E5183">
      <w:pPr>
        <w:jc w:val="center"/>
        <w:rPr>
          <w:i/>
          <w:sz w:val="28"/>
          <w:lang w:val="ru-RU"/>
        </w:rPr>
      </w:pPr>
    </w:p>
    <w:p w:rsidR="00AC2215" w:rsidRPr="003E5183" w:rsidRDefault="00AC2215" w:rsidP="00AC2215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НА ТЕМУ:</w:t>
      </w:r>
    </w:p>
    <w:p w:rsidR="003E5183" w:rsidRPr="00DA2765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 xml:space="preserve">«Устройство </w:t>
      </w:r>
      <w:r w:rsidR="00306CEF">
        <w:rPr>
          <w:i/>
          <w:sz w:val="40"/>
          <w:lang w:val="ru-RU"/>
        </w:rPr>
        <w:t>программно-</w:t>
      </w:r>
      <w:r w:rsidRPr="003E5183">
        <w:rPr>
          <w:i/>
          <w:sz w:val="40"/>
          <w:lang w:val="ru-RU"/>
        </w:rPr>
        <w:t>аппаратного синтеза звука»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DA2765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  <w:r w:rsidRPr="003E5183">
        <w:rPr>
          <w:b/>
          <w:i/>
          <w:sz w:val="40"/>
          <w:lang w:val="ru-RU"/>
        </w:rPr>
        <w:t>ПО КУРСУ</w:t>
      </w:r>
    </w:p>
    <w:p w:rsidR="003E5183" w:rsidRPr="003E5183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>«Цифровая электроника и микропроцессорная техника»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0"/>
        <w:gridCol w:w="1690"/>
        <w:gridCol w:w="283"/>
        <w:gridCol w:w="2110"/>
        <w:gridCol w:w="282"/>
        <w:gridCol w:w="1972"/>
      </w:tblGrid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AC2215" w:rsidRPr="004F75E4" w:rsidRDefault="00FE41FA" w:rsidP="00FE41F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РЛ6-71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Pr="004F75E4" w:rsidRDefault="00005A3E" w:rsidP="00005A3E">
            <w:pPr>
              <w:rPr>
                <w:lang w:val="ru-RU"/>
              </w:rPr>
            </w:pPr>
            <w:r>
              <w:rPr>
                <w:lang w:val="ru-RU"/>
              </w:rPr>
              <w:t>Г.С. Сарайкин</w:t>
            </w:r>
          </w:p>
        </w:tc>
      </w:tr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644C8E">
            <w:proofErr w:type="spellStart"/>
            <w:r w:rsidRPr="004F75E4">
              <w:t>Руководитель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курсового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проекта</w:t>
            </w:r>
            <w:proofErr w:type="spellEnd"/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  <w:r>
              <w:rPr>
                <w:lang w:val="ru-RU"/>
              </w:rPr>
              <w:t xml:space="preserve">Д. А. </w:t>
            </w:r>
            <w:proofErr w:type="spellStart"/>
            <w:r>
              <w:rPr>
                <w:lang w:val="ru-RU"/>
              </w:rPr>
              <w:t>Семеренко</w:t>
            </w:r>
            <w:proofErr w:type="spellEnd"/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:rsidR="00AC2215" w:rsidRPr="004F75E4" w:rsidRDefault="00AC2215" w:rsidP="003F2AB7">
      <w:pPr>
        <w:rPr>
          <w:i/>
          <w:lang w:val="ru-RU"/>
        </w:rPr>
      </w:pPr>
    </w:p>
    <w:p w:rsidR="00AC2215" w:rsidRPr="004F75E4" w:rsidRDefault="00AC2215" w:rsidP="00AC2215">
      <w:pPr>
        <w:jc w:val="center"/>
        <w:rPr>
          <w:i/>
          <w:sz w:val="28"/>
          <w:lang w:val="ru-RU"/>
        </w:rPr>
      </w:pPr>
      <w:r w:rsidRPr="004F75E4">
        <w:rPr>
          <w:i/>
          <w:sz w:val="28"/>
          <w:lang w:val="ru-RU"/>
        </w:rPr>
        <w:t>20</w:t>
      </w:r>
      <w:r w:rsidR="00FE41FA">
        <w:rPr>
          <w:i/>
          <w:sz w:val="28"/>
          <w:lang w:val="ru-RU"/>
        </w:rPr>
        <w:t>24</w:t>
      </w:r>
      <w:r w:rsidRPr="004F75E4">
        <w:rPr>
          <w:i/>
          <w:sz w:val="28"/>
          <w:lang w:val="ru-RU"/>
        </w:rPr>
        <w:t xml:space="preserve"> г.</w:t>
      </w:r>
    </w:p>
    <w:p w:rsidR="00B633E1" w:rsidRDefault="00B633E1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 w:val="22"/>
          <w:szCs w:val="22"/>
          <w:lang w:val="en-GB" w:eastAsia="en-US"/>
        </w:rPr>
        <w:id w:val="21397619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F2AB7" w:rsidRPr="003F2AB7" w:rsidRDefault="003F2AB7">
          <w:pPr>
            <w:pStyle w:val="a4"/>
            <w:rPr>
              <w:lang w:val="ru-RU"/>
            </w:rPr>
          </w:pPr>
          <w:r>
            <w:rPr>
              <w:lang w:val="ru-RU"/>
            </w:rPr>
            <w:t>Содер</w:t>
          </w:r>
          <w:bookmarkStart w:id="0" w:name="_GoBack"/>
          <w:bookmarkEnd w:id="0"/>
          <w:r>
            <w:rPr>
              <w:lang w:val="ru-RU"/>
            </w:rPr>
            <w:t>жание</w:t>
          </w:r>
        </w:p>
        <w:p w:rsidR="00AF6091" w:rsidRDefault="003F2AB7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13222" w:history="1">
            <w:r w:rsidR="00AF6091" w:rsidRPr="00B347B3">
              <w:rPr>
                <w:rStyle w:val="a7"/>
                <w:noProof/>
                <w:lang w:val="ru-RU"/>
              </w:rPr>
              <w:t>Введение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_Toc183013222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3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AF6091" w:rsidRDefault="00AF609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3" w:history="1">
            <w:r w:rsidRPr="00B347B3">
              <w:rPr>
                <w:rStyle w:val="a7"/>
                <w:noProof/>
                <w:lang w:val="ru-RU"/>
              </w:rPr>
              <w:t>1.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091" w:rsidRDefault="00AF609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4" w:history="1">
            <w:r w:rsidRPr="00B347B3">
              <w:rPr>
                <w:rStyle w:val="a7"/>
                <w:noProof/>
                <w:lang w:val="ru-RU"/>
              </w:rPr>
              <w:t>2. Алгоритм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091" w:rsidRDefault="00AF609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5" w:history="1">
            <w:r w:rsidRPr="00B347B3">
              <w:rPr>
                <w:rStyle w:val="a7"/>
                <w:noProof/>
                <w:lang w:val="ru-RU"/>
              </w:rPr>
              <w:t>Приложение А. Формат команд управления параметрами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091" w:rsidRDefault="00AF609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6" w:history="1">
            <w:r w:rsidRPr="00B347B3">
              <w:rPr>
                <w:rStyle w:val="a7"/>
                <w:noProof/>
                <w:lang w:val="ru-RU"/>
              </w:rPr>
              <w:t>Приложение Б. Формат пакетов обмена данными между микроконтроллером и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091" w:rsidRDefault="00AF609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7" w:history="1">
            <w:r w:rsidRPr="00B347B3">
              <w:rPr>
                <w:rStyle w:val="a7"/>
                <w:noProof/>
                <w:lang w:val="ru-RU"/>
              </w:rPr>
              <w:t>Приложение В. Формат файла данных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091" w:rsidRDefault="00AF609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8" w:history="1">
            <w:r w:rsidRPr="00B347B3">
              <w:rPr>
                <w:rStyle w:val="a7"/>
                <w:noProof/>
                <w:lang w:val="ru-RU"/>
              </w:rPr>
              <w:t>Список</w:t>
            </w:r>
            <w:r w:rsidRPr="00B347B3">
              <w:rPr>
                <w:rStyle w:val="a7"/>
                <w:noProof/>
                <w:lang w:val="en-US"/>
              </w:rPr>
              <w:t xml:space="preserve"> </w:t>
            </w:r>
            <w:r w:rsidRPr="00B347B3">
              <w:rPr>
                <w:rStyle w:val="a7"/>
                <w:noProof/>
                <w:lang w:val="ru-RU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B7" w:rsidRDefault="003F2AB7">
          <w:r>
            <w:rPr>
              <w:b/>
              <w:bCs/>
              <w:noProof/>
            </w:rPr>
            <w:fldChar w:fldCharType="end"/>
          </w:r>
        </w:p>
      </w:sdtContent>
    </w:sdt>
    <w:p w:rsidR="0034052A" w:rsidRDefault="0034052A">
      <w:pPr>
        <w:widowControl/>
        <w:autoSpaceDE/>
        <w:autoSpaceDN/>
        <w:spacing w:after="160" w:line="259" w:lineRule="auto"/>
      </w:pPr>
      <w:r>
        <w:br w:type="page"/>
      </w:r>
    </w:p>
    <w:p w:rsidR="0065387D" w:rsidRPr="00FB5589" w:rsidRDefault="0034052A" w:rsidP="00FB5589">
      <w:pPr>
        <w:pStyle w:val="1"/>
        <w:rPr>
          <w:lang w:val="ru-RU"/>
        </w:rPr>
      </w:pPr>
      <w:bookmarkStart w:id="1" w:name="_Toc179367533"/>
      <w:bookmarkStart w:id="2" w:name="_Toc183013222"/>
      <w:r>
        <w:rPr>
          <w:lang w:val="ru-RU"/>
        </w:rPr>
        <w:lastRenderedPageBreak/>
        <w:t>Введение</w:t>
      </w:r>
      <w:bookmarkEnd w:id="1"/>
      <w:bookmarkEnd w:id="2"/>
    </w:p>
    <w:p w:rsidR="00F80C2D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Аппаратный синтез звука с программным управлением может применяться в устройствах тестирования звуковой аппаратуры и синтезаторах.</w:t>
      </w:r>
    </w:p>
    <w:p w:rsidR="006F1106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Формирование сигнала возможно с помощью специализированных микросхем</w:t>
      </w:r>
      <w:r w:rsidR="00575914" w:rsidRPr="00FB5589">
        <w:rPr>
          <w:sz w:val="26"/>
          <w:szCs w:val="26"/>
        </w:rPr>
        <w:t xml:space="preserve"> или использования аппаратных возможностей цифровых вычислительных устройств.</w:t>
      </w:r>
    </w:p>
    <w:p w:rsidR="00691FDA" w:rsidRPr="00FB5589" w:rsidRDefault="006F1106" w:rsidP="006F1106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В курсовой работе</w:t>
      </w:r>
      <w:r w:rsidR="0065387D" w:rsidRPr="00FB5589">
        <w:rPr>
          <w:sz w:val="26"/>
          <w:szCs w:val="26"/>
        </w:rPr>
        <w:t xml:space="preserve"> реализ</w:t>
      </w:r>
      <w:r w:rsidR="00D750BF" w:rsidRPr="00FB5589">
        <w:rPr>
          <w:sz w:val="26"/>
          <w:szCs w:val="26"/>
        </w:rPr>
        <w:t>ован синтез</w:t>
      </w:r>
      <w:r w:rsidR="0065387D" w:rsidRPr="00FB5589">
        <w:rPr>
          <w:sz w:val="26"/>
          <w:szCs w:val="26"/>
        </w:rPr>
        <w:t xml:space="preserve"> методами</w:t>
      </w:r>
      <w:r w:rsidR="00D750BF" w:rsidRPr="00FB5589">
        <w:rPr>
          <w:sz w:val="26"/>
          <w:szCs w:val="26"/>
        </w:rPr>
        <w:t xml:space="preserve"> </w:t>
      </w:r>
      <w:r w:rsidR="00D750BF" w:rsidRPr="00FB5589">
        <w:rPr>
          <w:sz w:val="26"/>
          <w:szCs w:val="26"/>
          <w:lang w:val="en-US"/>
        </w:rPr>
        <w:t>DDS</w:t>
      </w:r>
      <w:r w:rsidR="00D750BF" w:rsidRPr="00FB5589">
        <w:rPr>
          <w:sz w:val="26"/>
          <w:szCs w:val="26"/>
        </w:rPr>
        <w:t xml:space="preserve"> и </w:t>
      </w:r>
      <w:proofErr w:type="spellStart"/>
      <w:r w:rsidR="00D750BF" w:rsidRPr="00FB5589">
        <w:rPr>
          <w:sz w:val="26"/>
          <w:szCs w:val="26"/>
        </w:rPr>
        <w:t>ШИМ</w:t>
      </w:r>
      <w:proofErr w:type="spellEnd"/>
      <w:r w:rsidR="00D750BF" w:rsidRPr="00FB5589">
        <w:rPr>
          <w:sz w:val="26"/>
          <w:szCs w:val="26"/>
        </w:rPr>
        <w:t xml:space="preserve">, также реализован </w:t>
      </w:r>
      <w:proofErr w:type="spellStart"/>
      <w:r w:rsidR="00D750BF" w:rsidRPr="00FB5589">
        <w:rPr>
          <w:sz w:val="26"/>
          <w:szCs w:val="26"/>
        </w:rPr>
        <w:t>сэмплерный</w:t>
      </w:r>
      <w:proofErr w:type="spellEnd"/>
      <w:r w:rsidR="00D750BF" w:rsidRPr="00FB5589">
        <w:rPr>
          <w:sz w:val="26"/>
          <w:szCs w:val="26"/>
        </w:rPr>
        <w:t xml:space="preserve"> синтез</w:t>
      </w:r>
      <w:r w:rsidR="0065387D" w:rsidRPr="00FB5589">
        <w:rPr>
          <w:sz w:val="26"/>
          <w:szCs w:val="26"/>
        </w:rPr>
        <w:t>.</w:t>
      </w:r>
      <w:r w:rsidR="00D750BF"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</w:rPr>
        <w:t>Синтез</w:t>
      </w:r>
      <w:r w:rsidR="00D750BF" w:rsidRPr="00FB5589">
        <w:rPr>
          <w:sz w:val="26"/>
          <w:szCs w:val="26"/>
        </w:rPr>
        <w:t xml:space="preserve"> реализован </w:t>
      </w:r>
      <w:proofErr w:type="spellStart"/>
      <w:r w:rsidR="00D750BF" w:rsidRPr="00FB5589">
        <w:rPr>
          <w:sz w:val="26"/>
          <w:szCs w:val="26"/>
        </w:rPr>
        <w:t>аппаратно</w:t>
      </w:r>
      <w:proofErr w:type="spellEnd"/>
      <w:r w:rsidR="00D750BF" w:rsidRPr="00FB5589">
        <w:rPr>
          <w:sz w:val="26"/>
          <w:szCs w:val="26"/>
        </w:rPr>
        <w:t xml:space="preserve"> с программным управлением, что позволяет достичь управления тембром и громкостью каналов во времени.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Цель работы — разработать устройство, генерирующее звук при помощи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 синтеза, а также методами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и ШИМ.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Назначение устройства — генерация семи сигналов, которые впоследствии суммируются и подаются на звуковой разъём.</w:t>
      </w:r>
    </w:p>
    <w:p w:rsidR="00F80C2D" w:rsidRPr="00F80C2D" w:rsidRDefault="00F80C2D" w:rsidP="00691FDA">
      <w:pPr>
        <w:pStyle w:val="Maintext"/>
        <w:spacing w:after="276"/>
      </w:pPr>
    </w:p>
    <w:p w:rsidR="00691FDA" w:rsidRDefault="00691FDA">
      <w:pPr>
        <w:widowControl/>
        <w:autoSpaceDE/>
        <w:autoSpaceDN/>
        <w:spacing w:after="160" w:line="259" w:lineRule="auto"/>
        <w:rPr>
          <w:sz w:val="28"/>
          <w:lang w:val="ru-RU"/>
        </w:rPr>
      </w:pPr>
      <w:r w:rsidRPr="00691FDA">
        <w:rPr>
          <w:lang w:val="ru-RU"/>
        </w:rPr>
        <w:br w:type="page"/>
      </w:r>
    </w:p>
    <w:p w:rsidR="00C04414" w:rsidRDefault="00C04414" w:rsidP="00DA2765">
      <w:pPr>
        <w:pStyle w:val="1"/>
        <w:rPr>
          <w:lang w:val="ru-RU"/>
        </w:rPr>
      </w:pPr>
      <w:bookmarkStart w:id="3" w:name="_Toc179367534"/>
      <w:bookmarkStart w:id="4" w:name="_Toc183013223"/>
      <w:r w:rsidRPr="00691FDA">
        <w:rPr>
          <w:lang w:val="ru-RU"/>
        </w:rPr>
        <w:lastRenderedPageBreak/>
        <w:t>1</w:t>
      </w:r>
      <w:bookmarkEnd w:id="3"/>
      <w:r w:rsidR="00B07597">
        <w:rPr>
          <w:lang w:val="ru-RU"/>
        </w:rPr>
        <w:t>. Обзор существующих решений</w:t>
      </w:r>
      <w:bookmarkEnd w:id="4"/>
    </w:p>
    <w:p w:rsidR="009F32D9" w:rsidRPr="009F32D9" w:rsidRDefault="009F32D9" w:rsidP="009F32D9">
      <w:pPr>
        <w:rPr>
          <w:lang w:val="ru-RU"/>
        </w:rPr>
      </w:pPr>
    </w:p>
    <w:p w:rsidR="00575914" w:rsidRPr="00FB5589" w:rsidRDefault="0034593D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Стандартным</w:t>
      </w:r>
      <w:r w:rsidR="00575914" w:rsidRPr="00FB5589">
        <w:rPr>
          <w:sz w:val="26"/>
          <w:szCs w:val="26"/>
        </w:rPr>
        <w:t xml:space="preserve"> метод</w:t>
      </w:r>
      <w:r w:rsidRPr="00FB5589">
        <w:rPr>
          <w:sz w:val="26"/>
          <w:szCs w:val="26"/>
        </w:rPr>
        <w:t>ом</w:t>
      </w:r>
      <w:r w:rsidR="00575914" w:rsidRPr="00FB5589">
        <w:rPr>
          <w:sz w:val="26"/>
          <w:szCs w:val="26"/>
        </w:rPr>
        <w:t xml:space="preserve"> формирования звуковых сигналов явля</w:t>
      </w:r>
      <w:r w:rsidRPr="00FB5589">
        <w:rPr>
          <w:sz w:val="26"/>
          <w:szCs w:val="26"/>
        </w:rPr>
        <w:t>е</w:t>
      </w:r>
      <w:r w:rsidR="00575914" w:rsidRPr="00FB5589">
        <w:rPr>
          <w:sz w:val="26"/>
          <w:szCs w:val="26"/>
        </w:rPr>
        <w:t xml:space="preserve">тся </w:t>
      </w:r>
      <w:r w:rsidRPr="00FB5589">
        <w:rPr>
          <w:sz w:val="26"/>
          <w:szCs w:val="26"/>
        </w:rPr>
        <w:t xml:space="preserve">использование </w:t>
      </w:r>
      <w:proofErr w:type="spellStart"/>
      <w:r w:rsidRPr="00FB5589">
        <w:rPr>
          <w:sz w:val="26"/>
          <w:szCs w:val="26"/>
        </w:rPr>
        <w:t>ЦАПов</w:t>
      </w:r>
      <w:proofErr w:type="spellEnd"/>
      <w:r w:rsidRPr="00FB5589">
        <w:rPr>
          <w:sz w:val="26"/>
          <w:szCs w:val="26"/>
        </w:rPr>
        <w:t xml:space="preserve"> с разнообразными устройствами, формирующими входящий в них поток цифровых данных.</w:t>
      </w:r>
    </w:p>
    <w:p w:rsidR="00325198" w:rsidRPr="00FB5589" w:rsidRDefault="00325198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Метод синтеза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(англ. </w:t>
      </w:r>
      <w:r w:rsidRPr="00FB5589">
        <w:rPr>
          <w:sz w:val="26"/>
          <w:szCs w:val="26"/>
          <w:lang w:val="en-US"/>
        </w:rPr>
        <w:t>Direct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Digital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Synthesis</w:t>
      </w:r>
      <w:r w:rsidRPr="00FB5589">
        <w:rPr>
          <w:sz w:val="26"/>
          <w:szCs w:val="26"/>
        </w:rPr>
        <w:t xml:space="preserve">, прямой </w:t>
      </w:r>
      <w:r w:rsidR="00F80C2D" w:rsidRPr="00FB5589">
        <w:rPr>
          <w:sz w:val="26"/>
          <w:szCs w:val="26"/>
        </w:rPr>
        <w:t xml:space="preserve">цифровой </w:t>
      </w:r>
      <w:r w:rsidRPr="00FB5589">
        <w:rPr>
          <w:sz w:val="26"/>
          <w:szCs w:val="26"/>
        </w:rPr>
        <w:t xml:space="preserve">синтез звука) заключается в формировании сигнала при помощи </w:t>
      </w:r>
      <w:r w:rsidR="00092419" w:rsidRPr="00FB5589">
        <w:rPr>
          <w:sz w:val="26"/>
          <w:szCs w:val="26"/>
        </w:rPr>
        <w:t xml:space="preserve">преобразования </w:t>
      </w:r>
      <w:r w:rsidRPr="00FB5589">
        <w:rPr>
          <w:sz w:val="26"/>
          <w:szCs w:val="26"/>
        </w:rPr>
        <w:t xml:space="preserve"> цифрового значения фазы в </w:t>
      </w:r>
      <w:r w:rsidR="00092419" w:rsidRPr="00FB5589">
        <w:rPr>
          <w:sz w:val="26"/>
          <w:szCs w:val="26"/>
        </w:rPr>
        <w:t xml:space="preserve">цифровые </w:t>
      </w:r>
      <w:r w:rsidRPr="00FB5589">
        <w:rPr>
          <w:sz w:val="26"/>
          <w:szCs w:val="26"/>
        </w:rPr>
        <w:t>значения мгновенной амплитуды по определённому закону.</w:t>
      </w:r>
      <w:r w:rsidR="00092419" w:rsidRPr="00FB5589">
        <w:rPr>
          <w:sz w:val="26"/>
          <w:szCs w:val="26"/>
        </w:rPr>
        <w:t xml:space="preserve"> Фаза задаётся при помощи регистра аккумулятора фазы, к значению в котором с каждым тактом системной частоты прибавляется значение регистра, хранящего текущую настройку частоты. Благодаря тому, что регистр фазы переполняется (при сложении разряд переполнения отбрасывается), достигается циклическое нарастание значения фазы в регистре. Это позволяет синтезировать повторяющуюся во времени волну, установив закон соответствия выходной амплитуды текущему значению фазы</w:t>
      </w:r>
      <w:r w:rsidR="001C5811" w:rsidRPr="00FB5589">
        <w:rPr>
          <w:sz w:val="26"/>
          <w:szCs w:val="26"/>
        </w:rPr>
        <w:t xml:space="preserve"> [1]</w:t>
      </w:r>
      <w:r w:rsidR="00092419" w:rsidRPr="00FB5589">
        <w:rPr>
          <w:sz w:val="26"/>
          <w:szCs w:val="26"/>
        </w:rPr>
        <w:t>.</w:t>
      </w:r>
      <w:r w:rsidR="00911F12" w:rsidRPr="00FB5589">
        <w:rPr>
          <w:sz w:val="26"/>
          <w:szCs w:val="26"/>
        </w:rPr>
        <w:t xml:space="preserve"> </w:t>
      </w:r>
      <w:r w:rsidR="00575914" w:rsidRPr="00FB5589">
        <w:rPr>
          <w:sz w:val="26"/>
          <w:szCs w:val="26"/>
        </w:rPr>
        <w:t xml:space="preserve">Обобщённая функциональная схема </w:t>
      </w:r>
      <w:r w:rsidR="00575914" w:rsidRPr="00FB5589">
        <w:rPr>
          <w:sz w:val="26"/>
          <w:szCs w:val="26"/>
          <w:lang w:val="en-US"/>
        </w:rPr>
        <w:t>DDS</w:t>
      </w:r>
      <w:r w:rsidR="00575914" w:rsidRPr="00FB5589">
        <w:rPr>
          <w:sz w:val="26"/>
          <w:szCs w:val="26"/>
        </w:rPr>
        <w:t>-</w:t>
      </w:r>
      <w:r w:rsidR="0034593D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34593D" w:rsidRPr="00FB5589">
        <w:rPr>
          <w:sz w:val="26"/>
          <w:szCs w:val="26"/>
        </w:rPr>
        <w:t xml:space="preserve"> 1.</w:t>
      </w:r>
    </w:p>
    <w:p w:rsidR="00B54545" w:rsidRDefault="00E72506" w:rsidP="00B54545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B13927" wp14:editId="6C0231F0">
            <wp:extent cx="5760085" cy="152191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14" w:rsidRPr="00FB5589" w:rsidRDefault="00B54545" w:rsidP="00B54545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1 — Обобщённая функциональная схема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>-генератора</w:t>
      </w:r>
    </w:p>
    <w:p w:rsidR="00575914" w:rsidRPr="00FB5589" w:rsidRDefault="00092419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Синтез ШИМ-сигнала при помощи таймера микроконтроллера заключается в создании выходного ШИМ-сигнала на основании текущих значений коэффициента заполнения и периода импульсов. Эти значения хранятся в регистрах таймера, реализованного внутри микроконтроллера. При изменении коэффициента заполнения меняется спектральный состав выходного сигнала. При частоте импульсов, попадающей в диапазон слышимости человека, изменение коэффициента заполнения воспринимается как изменение тембра </w:t>
      </w:r>
      <w:r w:rsidRPr="00FB5589">
        <w:rPr>
          <w:sz w:val="26"/>
          <w:szCs w:val="26"/>
        </w:rPr>
        <w:lastRenderedPageBreak/>
        <w:t>звучания волны.</w:t>
      </w:r>
      <w:r w:rsidR="00575914" w:rsidRPr="00FB5589">
        <w:rPr>
          <w:sz w:val="26"/>
          <w:szCs w:val="26"/>
        </w:rPr>
        <w:t xml:space="preserve"> </w:t>
      </w:r>
      <w:r w:rsidR="001C5811" w:rsidRPr="00FB5589">
        <w:rPr>
          <w:sz w:val="26"/>
          <w:szCs w:val="26"/>
        </w:rPr>
        <w:t xml:space="preserve">Применение ШИМ-сигнала для синтеза используемых в электронной музыке звуков объясняется в [2]. </w:t>
      </w:r>
      <w:r w:rsidR="00575914" w:rsidRPr="00FB5589">
        <w:rPr>
          <w:sz w:val="26"/>
          <w:szCs w:val="26"/>
        </w:rPr>
        <w:t>Обобщённая функциональная схема ШИМ-</w:t>
      </w:r>
      <w:r w:rsidR="00B54545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B54545" w:rsidRPr="00FB5589">
        <w:rPr>
          <w:sz w:val="26"/>
          <w:szCs w:val="26"/>
        </w:rPr>
        <w:t xml:space="preserve"> 2.</w:t>
      </w:r>
    </w:p>
    <w:p w:rsidR="00911F12" w:rsidRPr="00911F12" w:rsidRDefault="00E72506" w:rsidP="00911F12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029001" wp14:editId="4A525619">
            <wp:extent cx="5760085" cy="212532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2" w:rsidRPr="00FB5589" w:rsidRDefault="00911F12" w:rsidP="00911F12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>Рисунок 2 — Обобщённая функциональная схема синтезатора ШИМ-сигнала</w:t>
      </w:r>
    </w:p>
    <w:p w:rsidR="009E2D73" w:rsidRPr="00FB5589" w:rsidRDefault="006D21FB" w:rsidP="0086249B">
      <w:pPr>
        <w:pStyle w:val="Maintext"/>
        <w:spacing w:after="276"/>
        <w:rPr>
          <w:sz w:val="26"/>
          <w:szCs w:val="26"/>
        </w:rPr>
      </w:pPr>
      <w:proofErr w:type="spellStart"/>
      <w:r w:rsidRPr="00FB5589">
        <w:rPr>
          <w:sz w:val="26"/>
          <w:szCs w:val="26"/>
        </w:rPr>
        <w:t>Сэ</w:t>
      </w:r>
      <w:r w:rsidR="009E2D73" w:rsidRPr="00FB5589">
        <w:rPr>
          <w:sz w:val="26"/>
          <w:szCs w:val="26"/>
        </w:rPr>
        <w:t>м</w:t>
      </w:r>
      <w:r w:rsidRPr="00FB5589">
        <w:rPr>
          <w:sz w:val="26"/>
          <w:szCs w:val="26"/>
        </w:rPr>
        <w:t>п</w:t>
      </w:r>
      <w:r w:rsidR="009E2D73" w:rsidRPr="00FB5589">
        <w:rPr>
          <w:sz w:val="26"/>
          <w:szCs w:val="26"/>
        </w:rPr>
        <w:t>лерный</w:t>
      </w:r>
      <w:proofErr w:type="spellEnd"/>
      <w:r w:rsidR="009E2D73" w:rsidRPr="00FB5589">
        <w:rPr>
          <w:sz w:val="26"/>
          <w:szCs w:val="26"/>
        </w:rPr>
        <w:t xml:space="preserve"> синтез заключается в </w:t>
      </w:r>
      <w:r w:rsidR="00B07597" w:rsidRPr="00FB5589">
        <w:rPr>
          <w:sz w:val="26"/>
          <w:szCs w:val="26"/>
        </w:rPr>
        <w:t>проигрывании</w:t>
      </w:r>
      <w:r w:rsidR="009E2D73" w:rsidRPr="00FB5589">
        <w:rPr>
          <w:sz w:val="26"/>
          <w:szCs w:val="26"/>
        </w:rPr>
        <w:t xml:space="preserve"> при помощи </w:t>
      </w:r>
      <w:proofErr w:type="spellStart"/>
      <w:r w:rsidR="009E2D73" w:rsidRPr="00FB5589">
        <w:rPr>
          <w:sz w:val="26"/>
          <w:szCs w:val="26"/>
        </w:rPr>
        <w:t>ЦАПа</w:t>
      </w:r>
      <w:proofErr w:type="spellEnd"/>
      <w:r w:rsidR="009E2D73" w:rsidRPr="00FB5589">
        <w:rPr>
          <w:sz w:val="26"/>
          <w:szCs w:val="26"/>
        </w:rPr>
        <w:t xml:space="preserve"> хранимых в памяти наборов отсчётов оцифрованного звука, называемых </w:t>
      </w:r>
      <w:proofErr w:type="spellStart"/>
      <w:r w:rsidR="009E2D73" w:rsidRPr="00FB5589">
        <w:rPr>
          <w:sz w:val="26"/>
          <w:szCs w:val="26"/>
        </w:rPr>
        <w:t>сэмплами</w:t>
      </w:r>
      <w:proofErr w:type="spellEnd"/>
      <w:r w:rsidR="009E2D73" w:rsidRPr="00FB5589">
        <w:rPr>
          <w:sz w:val="26"/>
          <w:szCs w:val="26"/>
        </w:rPr>
        <w:t xml:space="preserve">. </w:t>
      </w:r>
      <w:proofErr w:type="spellStart"/>
      <w:r w:rsidR="009E2D73" w:rsidRPr="00FB5589">
        <w:rPr>
          <w:sz w:val="26"/>
          <w:szCs w:val="26"/>
        </w:rPr>
        <w:t>Сэмпл</w:t>
      </w:r>
      <w:proofErr w:type="spellEnd"/>
      <w:r w:rsidR="009E2D73" w:rsidRPr="00FB5589">
        <w:rPr>
          <w:sz w:val="26"/>
          <w:szCs w:val="26"/>
        </w:rPr>
        <w:t xml:space="preserve"> можно воспроизвести целиком однократно, воспроизводить </w:t>
      </w:r>
      <w:r w:rsidR="00D25C7E" w:rsidRPr="00FB5589">
        <w:rPr>
          <w:sz w:val="26"/>
          <w:szCs w:val="26"/>
        </w:rPr>
        <w:t xml:space="preserve">циклично целиком или проиграть часть </w:t>
      </w:r>
      <w:proofErr w:type="spellStart"/>
      <w:r w:rsidR="00D25C7E" w:rsidRPr="00FB5589">
        <w:rPr>
          <w:sz w:val="26"/>
          <w:szCs w:val="26"/>
        </w:rPr>
        <w:t>сэмпла</w:t>
      </w:r>
      <w:proofErr w:type="spellEnd"/>
      <w:r w:rsidR="00D25C7E" w:rsidRPr="00FB5589">
        <w:rPr>
          <w:sz w:val="26"/>
          <w:szCs w:val="26"/>
        </w:rPr>
        <w:t xml:space="preserve"> однократно, а оставшуюся часть циклично.</w:t>
      </w:r>
      <w:r w:rsidR="009E2D73" w:rsidRPr="00FB5589">
        <w:rPr>
          <w:sz w:val="26"/>
          <w:szCs w:val="26"/>
        </w:rPr>
        <w:t xml:space="preserve"> Этот метод синтеза позволяет воспроизводить практически неограниченный набор звуков. Ограничениями</w:t>
      </w:r>
      <w:r w:rsidR="00D25C7E" w:rsidRPr="00FB5589">
        <w:rPr>
          <w:sz w:val="26"/>
          <w:szCs w:val="26"/>
        </w:rPr>
        <w:t xml:space="preserve"> метода</w:t>
      </w:r>
      <w:r w:rsidR="009E2D73" w:rsidRPr="00FB5589">
        <w:rPr>
          <w:sz w:val="26"/>
          <w:szCs w:val="26"/>
        </w:rPr>
        <w:t xml:space="preserve"> являются глубина и частота дискретизации </w:t>
      </w:r>
      <w:proofErr w:type="spellStart"/>
      <w:r w:rsidR="009E2D73" w:rsidRPr="00FB5589">
        <w:rPr>
          <w:sz w:val="26"/>
          <w:szCs w:val="26"/>
        </w:rPr>
        <w:t>сэмплов</w:t>
      </w:r>
      <w:proofErr w:type="spellEnd"/>
      <w:r w:rsidR="009E2D73" w:rsidRPr="00FB5589">
        <w:rPr>
          <w:sz w:val="26"/>
          <w:szCs w:val="26"/>
        </w:rPr>
        <w:t xml:space="preserve"> и количество памяти, в которую записаны эти </w:t>
      </w:r>
      <w:proofErr w:type="spellStart"/>
      <w:r w:rsidR="009E2D73" w:rsidRPr="00FB5589">
        <w:rPr>
          <w:sz w:val="26"/>
          <w:szCs w:val="26"/>
        </w:rPr>
        <w:t>сэмплы</w:t>
      </w:r>
      <w:proofErr w:type="spellEnd"/>
      <w:r w:rsidR="001C5811" w:rsidRPr="00FB5589">
        <w:rPr>
          <w:sz w:val="26"/>
          <w:szCs w:val="26"/>
        </w:rPr>
        <w:t xml:space="preserve"> [3]</w:t>
      </w:r>
      <w:r w:rsidR="009E2D73" w:rsidRPr="00FB5589">
        <w:rPr>
          <w:sz w:val="26"/>
          <w:szCs w:val="26"/>
        </w:rPr>
        <w:t>.</w:t>
      </w:r>
    </w:p>
    <w:p w:rsidR="006D21FB" w:rsidRPr="00FB5589" w:rsidRDefault="006D21FB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Таблично-волновой синтез аналогичен </w:t>
      </w:r>
      <w:proofErr w:type="spellStart"/>
      <w:r w:rsidRPr="00FB5589">
        <w:rPr>
          <w:sz w:val="26"/>
          <w:szCs w:val="26"/>
        </w:rPr>
        <w:t>сэмплерному</w:t>
      </w:r>
      <w:proofErr w:type="spellEnd"/>
      <w:r w:rsidRPr="00FB5589">
        <w:rPr>
          <w:sz w:val="26"/>
          <w:szCs w:val="26"/>
        </w:rPr>
        <w:t xml:space="preserve"> синтезу за исключением того, что вместо </w:t>
      </w:r>
      <w:proofErr w:type="spellStart"/>
      <w:r w:rsidRPr="00FB5589">
        <w:rPr>
          <w:sz w:val="26"/>
          <w:szCs w:val="26"/>
        </w:rPr>
        <w:t>сэмплов</w:t>
      </w:r>
      <w:proofErr w:type="spellEnd"/>
      <w:r w:rsidRPr="00FB5589">
        <w:rPr>
          <w:sz w:val="26"/>
          <w:szCs w:val="26"/>
        </w:rPr>
        <w:t xml:space="preserve"> используются короткие наборы отсчётов</w:t>
      </w:r>
      <w:r w:rsidR="00D42D85" w:rsidRPr="00FB5589">
        <w:rPr>
          <w:sz w:val="26"/>
          <w:szCs w:val="26"/>
        </w:rPr>
        <w:t xml:space="preserve"> (волновые таблицы)</w:t>
      </w:r>
      <w:r w:rsidRPr="00FB5589">
        <w:rPr>
          <w:sz w:val="26"/>
          <w:szCs w:val="26"/>
        </w:rPr>
        <w:t>, циклично воспроизводящиеся во времени. В результате получается волна, тембр которой можно менять, меняя эти наборы отсчётов</w:t>
      </w:r>
      <w:r w:rsidR="001C5811" w:rsidRPr="00FB5589">
        <w:rPr>
          <w:sz w:val="26"/>
          <w:szCs w:val="26"/>
        </w:rPr>
        <w:t xml:space="preserve"> [4]</w:t>
      </w:r>
      <w:r w:rsidRPr="00FB5589">
        <w:rPr>
          <w:sz w:val="26"/>
          <w:szCs w:val="26"/>
        </w:rPr>
        <w:t>.</w:t>
      </w:r>
    </w:p>
    <w:p w:rsidR="00575914" w:rsidRPr="00FB5589" w:rsidRDefault="00575914" w:rsidP="00570759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Обобщённая функциональная схема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/таблично-волнового синтезатора представлена на </w:t>
      </w:r>
      <w:r w:rsidR="007F68C9" w:rsidRPr="00FB5589">
        <w:rPr>
          <w:sz w:val="26"/>
          <w:szCs w:val="26"/>
        </w:rPr>
        <w:t>Рисунке 3.</w:t>
      </w:r>
    </w:p>
    <w:p w:rsidR="007F68C9" w:rsidRDefault="00E72506" w:rsidP="007F68C9">
      <w:pPr>
        <w:pStyle w:val="Maintext"/>
        <w:spacing w:after="27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9E52303" wp14:editId="37045B08">
            <wp:extent cx="5760085" cy="1589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3" w:rsidRPr="00FB5589" w:rsidRDefault="007F68C9" w:rsidP="00CC4513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</w:t>
      </w:r>
      <w:r w:rsidR="00C2342E" w:rsidRPr="00FB5589">
        <w:rPr>
          <w:sz w:val="26"/>
          <w:szCs w:val="26"/>
        </w:rPr>
        <w:t>3</w:t>
      </w:r>
      <w:r w:rsidRPr="00FB5589">
        <w:rPr>
          <w:sz w:val="26"/>
          <w:szCs w:val="26"/>
        </w:rPr>
        <w:t xml:space="preserve"> — Обобщённая функциональная схема </w:t>
      </w:r>
      <w:proofErr w:type="spellStart"/>
      <w:r w:rsidR="00C2342E" w:rsidRPr="00FB5589">
        <w:rPr>
          <w:sz w:val="26"/>
          <w:szCs w:val="26"/>
        </w:rPr>
        <w:t>сэмплерного</w:t>
      </w:r>
      <w:proofErr w:type="spellEnd"/>
      <w:r w:rsidR="00C2342E" w:rsidRPr="00FB5589">
        <w:rPr>
          <w:sz w:val="26"/>
          <w:szCs w:val="26"/>
        </w:rPr>
        <w:t>/таблично-волнового синтезатора</w:t>
      </w:r>
    </w:p>
    <w:p w:rsidR="00315F82" w:rsidRDefault="00315F82" w:rsidP="00315F82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Аналогами устройства являются звуковые чипы — специализированные микросхемы, основным назначением которых </w:t>
      </w:r>
      <w:r w:rsidR="00CC4513" w:rsidRPr="00FB5589">
        <w:rPr>
          <w:sz w:val="26"/>
          <w:szCs w:val="26"/>
        </w:rPr>
        <w:t>является генерация одного или нескольких сигналов, сумма которых в виде аналогового сигнала или потока цифровых данных подаётся на выход микросхемы.</w:t>
      </w:r>
    </w:p>
    <w:p w:rsidR="000E30AC" w:rsidRPr="0046251B" w:rsidRDefault="000E30AC" w:rsidP="00315F82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В качестве примера звукового чипа можно привести </w:t>
      </w:r>
      <w:r>
        <w:rPr>
          <w:sz w:val="26"/>
          <w:szCs w:val="26"/>
          <w:lang w:val="en-US"/>
        </w:rPr>
        <w:t>MOS</w:t>
      </w:r>
      <w:r w:rsidRPr="000E30AC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Technology</w:t>
      </w:r>
      <w:r w:rsidRPr="000E30AC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SID</w:t>
      </w:r>
      <w:r>
        <w:rPr>
          <w:sz w:val="26"/>
          <w:szCs w:val="26"/>
        </w:rPr>
        <w:t xml:space="preserve">. Это микросхема </w:t>
      </w:r>
      <w:proofErr w:type="gramStart"/>
      <w:r>
        <w:rPr>
          <w:sz w:val="26"/>
          <w:szCs w:val="26"/>
        </w:rPr>
        <w:t>трёхканального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звукогенератора</w:t>
      </w:r>
      <w:proofErr w:type="spellEnd"/>
      <w:r>
        <w:rPr>
          <w:sz w:val="26"/>
          <w:szCs w:val="26"/>
        </w:rPr>
        <w:t>. Каждый канал может воспроизводить треугольную волну, шум, пилообразную волну или прямоугольную волну с настраиваемым коэффициентом заполнения.</w:t>
      </w:r>
      <w:r w:rsidR="00FF5BBB" w:rsidRPr="00FF5BBB">
        <w:rPr>
          <w:sz w:val="26"/>
          <w:szCs w:val="26"/>
        </w:rPr>
        <w:t xml:space="preserve"> </w:t>
      </w:r>
      <w:r w:rsidR="00FF5BBB">
        <w:rPr>
          <w:sz w:val="26"/>
          <w:szCs w:val="26"/>
        </w:rPr>
        <w:t>Частота волны каждого канала настраивается независимо.</w:t>
      </w:r>
      <w:r>
        <w:rPr>
          <w:sz w:val="26"/>
          <w:szCs w:val="26"/>
        </w:rPr>
        <w:t xml:space="preserve"> Для каждого канала реализована аппаратная </w:t>
      </w:r>
      <w:r>
        <w:rPr>
          <w:sz w:val="26"/>
          <w:szCs w:val="26"/>
          <w:lang w:val="en-US"/>
        </w:rPr>
        <w:t>ADSR</w:t>
      </w:r>
      <w:r w:rsidRPr="000E30AC">
        <w:rPr>
          <w:sz w:val="26"/>
          <w:szCs w:val="26"/>
        </w:rPr>
        <w:t>-</w:t>
      </w:r>
      <w:r>
        <w:rPr>
          <w:sz w:val="26"/>
          <w:szCs w:val="26"/>
        </w:rPr>
        <w:t>огибающая громкости. Сигнал каждого из каналов можно либо подключать напрямую на выход микросхемы, либо пропускать через аналоговый многорежимный фильтр с цифровым управлением. У фильтра настраиваются частота среза, добротность и режим (фильтр нижних частот, фильтр верхних частот, полосовой фильтр или любая комбинация этих режимов)</w:t>
      </w:r>
      <w:r w:rsidR="0046251B" w:rsidRPr="0046251B">
        <w:rPr>
          <w:sz w:val="26"/>
          <w:szCs w:val="26"/>
        </w:rPr>
        <w:t xml:space="preserve"> [5]</w:t>
      </w:r>
      <w:r>
        <w:rPr>
          <w:sz w:val="26"/>
          <w:szCs w:val="26"/>
        </w:rPr>
        <w:t>.</w:t>
      </w:r>
    </w:p>
    <w:p w:rsidR="0086249B" w:rsidRPr="00315F82" w:rsidRDefault="0086249B" w:rsidP="00315F82">
      <w:pPr>
        <w:pStyle w:val="Maintext"/>
        <w:spacing w:after="276"/>
        <w:ind w:firstLine="0"/>
      </w:pPr>
      <w:r>
        <w:br w:type="page"/>
      </w:r>
    </w:p>
    <w:p w:rsidR="0098095B" w:rsidRDefault="00315F82" w:rsidP="0098095B">
      <w:pPr>
        <w:pStyle w:val="1"/>
        <w:rPr>
          <w:lang w:val="ru-RU"/>
        </w:rPr>
      </w:pPr>
      <w:bookmarkStart w:id="5" w:name="_Toc183013224"/>
      <w:r>
        <w:rPr>
          <w:lang w:val="ru-RU"/>
        </w:rPr>
        <w:lastRenderedPageBreak/>
        <w:t xml:space="preserve">2. </w:t>
      </w:r>
      <w:r w:rsidR="00374BB0">
        <w:rPr>
          <w:lang w:val="ru-RU"/>
        </w:rPr>
        <w:t>Алгоритм</w:t>
      </w:r>
      <w:r>
        <w:rPr>
          <w:lang w:val="ru-RU"/>
        </w:rPr>
        <w:t xml:space="preserve"> работы</w:t>
      </w:r>
      <w:bookmarkEnd w:id="5"/>
    </w:p>
    <w:p w:rsidR="00B07597" w:rsidRPr="00B07597" w:rsidRDefault="00B07597" w:rsidP="00B07597">
      <w:pPr>
        <w:rPr>
          <w:lang w:val="ru-RU"/>
        </w:rPr>
      </w:pPr>
    </w:p>
    <w:p w:rsidR="00B07597" w:rsidRDefault="00B07597" w:rsidP="00B07597">
      <w:pPr>
        <w:pStyle w:val="Maintext"/>
        <w:spacing w:after="276"/>
        <w:rPr>
          <w:sz w:val="26"/>
          <w:szCs w:val="26"/>
        </w:rPr>
      </w:pPr>
      <w:r w:rsidRPr="000E30AC">
        <w:rPr>
          <w:sz w:val="26"/>
          <w:szCs w:val="26"/>
        </w:rPr>
        <w:t xml:space="preserve">Устройство генерирует звук </w:t>
      </w:r>
      <w:r w:rsidR="00374BB0">
        <w:rPr>
          <w:sz w:val="26"/>
          <w:szCs w:val="26"/>
        </w:rPr>
        <w:t>с помощью внешних</w:t>
      </w:r>
      <w:r w:rsidRPr="000E30AC">
        <w:rPr>
          <w:sz w:val="26"/>
          <w:szCs w:val="26"/>
        </w:rPr>
        <w:t xml:space="preserve"> </w:t>
      </w:r>
      <w:r w:rsidRPr="000E30AC">
        <w:rPr>
          <w:sz w:val="26"/>
          <w:szCs w:val="26"/>
          <w:lang w:val="en-US"/>
        </w:rPr>
        <w:t>DDS</w:t>
      </w:r>
      <w:r w:rsidR="00374BB0">
        <w:rPr>
          <w:sz w:val="26"/>
          <w:szCs w:val="26"/>
        </w:rPr>
        <w:t>-генераторов</w:t>
      </w:r>
      <w:r w:rsidRPr="000E30AC">
        <w:rPr>
          <w:sz w:val="26"/>
          <w:szCs w:val="26"/>
        </w:rPr>
        <w:t xml:space="preserve"> (синус, треугольная</w:t>
      </w:r>
      <w:r w:rsidR="00374BB0">
        <w:rPr>
          <w:sz w:val="26"/>
          <w:szCs w:val="26"/>
        </w:rPr>
        <w:t xml:space="preserve"> и квадратная волны), внутренних таймеров микроконтроллера</w:t>
      </w:r>
      <w:r w:rsidRPr="000E30AC">
        <w:rPr>
          <w:sz w:val="26"/>
          <w:szCs w:val="26"/>
        </w:rPr>
        <w:t xml:space="preserve"> (</w:t>
      </w:r>
      <w:r w:rsidR="00374BB0">
        <w:rPr>
          <w:sz w:val="26"/>
          <w:szCs w:val="26"/>
        </w:rPr>
        <w:t xml:space="preserve">ШИМ, </w:t>
      </w:r>
      <w:r w:rsidRPr="000E30AC">
        <w:rPr>
          <w:sz w:val="26"/>
          <w:szCs w:val="26"/>
        </w:rPr>
        <w:t>прямоугольная волна с изменяемым ко</w:t>
      </w:r>
      <w:r w:rsidR="00374BB0">
        <w:rPr>
          <w:sz w:val="26"/>
          <w:szCs w:val="26"/>
        </w:rPr>
        <w:t>эффициентом заполнения), внешнего</w:t>
      </w:r>
      <w:r w:rsidRPr="000E30AC">
        <w:rPr>
          <w:sz w:val="26"/>
          <w:szCs w:val="26"/>
        </w:rPr>
        <w:t xml:space="preserve"> генератор</w:t>
      </w:r>
      <w:r w:rsidR="00374BB0">
        <w:rPr>
          <w:sz w:val="26"/>
          <w:szCs w:val="26"/>
        </w:rPr>
        <w:t>а</w:t>
      </w:r>
      <w:r w:rsidRPr="000E30AC">
        <w:rPr>
          <w:sz w:val="26"/>
          <w:szCs w:val="26"/>
        </w:rPr>
        <w:t xml:space="preserve"> шума </w:t>
      </w:r>
      <w:r w:rsidR="00374BB0">
        <w:rPr>
          <w:sz w:val="26"/>
          <w:szCs w:val="26"/>
        </w:rPr>
        <w:t>(псевдо-белый шум), внутренних таймеров</w:t>
      </w:r>
      <w:r w:rsidRPr="000E30AC">
        <w:rPr>
          <w:sz w:val="26"/>
          <w:szCs w:val="26"/>
        </w:rPr>
        <w:t xml:space="preserve"> микроконтроллера в связке с </w:t>
      </w:r>
      <w:proofErr w:type="gramStart"/>
      <w:r w:rsidRPr="000E30AC">
        <w:rPr>
          <w:sz w:val="26"/>
          <w:szCs w:val="26"/>
        </w:rPr>
        <w:t>внутренними</w:t>
      </w:r>
      <w:proofErr w:type="gramEnd"/>
      <w:r w:rsidRPr="000E30AC">
        <w:rPr>
          <w:sz w:val="26"/>
          <w:szCs w:val="26"/>
        </w:rPr>
        <w:t xml:space="preserve"> </w:t>
      </w:r>
      <w:proofErr w:type="spellStart"/>
      <w:r w:rsidRPr="000E30AC">
        <w:rPr>
          <w:sz w:val="26"/>
          <w:szCs w:val="26"/>
        </w:rPr>
        <w:t>ЦАПами</w:t>
      </w:r>
      <w:proofErr w:type="spellEnd"/>
      <w:r w:rsidRPr="000E30AC">
        <w:rPr>
          <w:sz w:val="26"/>
          <w:szCs w:val="26"/>
        </w:rPr>
        <w:t xml:space="preserve"> (волновые таблицы и </w:t>
      </w:r>
      <w:proofErr w:type="spellStart"/>
      <w:r w:rsidRPr="000E30AC">
        <w:rPr>
          <w:sz w:val="26"/>
          <w:szCs w:val="26"/>
        </w:rPr>
        <w:t>сэмплы</w:t>
      </w:r>
      <w:proofErr w:type="spellEnd"/>
      <w:r w:rsidRPr="000E30AC">
        <w:rPr>
          <w:sz w:val="26"/>
          <w:szCs w:val="26"/>
        </w:rPr>
        <w:t xml:space="preserve">). Эти сигналы проходят через </w:t>
      </w:r>
      <w:proofErr w:type="spellStart"/>
      <w:r w:rsidRPr="000E30AC">
        <w:rPr>
          <w:sz w:val="26"/>
          <w:szCs w:val="26"/>
        </w:rPr>
        <w:t>программно</w:t>
      </w:r>
      <w:proofErr w:type="spellEnd"/>
      <w:r w:rsidRPr="000E30AC">
        <w:rPr>
          <w:sz w:val="26"/>
          <w:szCs w:val="26"/>
        </w:rPr>
        <w:t xml:space="preserve"> управляемые аттенюаторы, что позволяет задавать уровень и </w:t>
      </w:r>
      <w:proofErr w:type="gramStart"/>
      <w:r w:rsidRPr="000E30AC">
        <w:rPr>
          <w:sz w:val="26"/>
          <w:szCs w:val="26"/>
        </w:rPr>
        <w:t>огибающую</w:t>
      </w:r>
      <w:proofErr w:type="gramEnd"/>
      <w:r w:rsidRPr="000E30AC">
        <w:rPr>
          <w:sz w:val="26"/>
          <w:szCs w:val="26"/>
        </w:rPr>
        <w:t xml:space="preserve"> громкости.</w:t>
      </w:r>
      <w:r w:rsidR="007C5EB7">
        <w:rPr>
          <w:sz w:val="26"/>
          <w:szCs w:val="26"/>
        </w:rPr>
        <w:t xml:space="preserve"> Сигнал одного из </w:t>
      </w:r>
      <w:r w:rsidR="007C5EB7">
        <w:rPr>
          <w:sz w:val="26"/>
          <w:szCs w:val="26"/>
          <w:lang w:val="en-US"/>
        </w:rPr>
        <w:t>DDS</w:t>
      </w:r>
      <w:r w:rsidR="007C5EB7" w:rsidRPr="007C5EB7">
        <w:rPr>
          <w:sz w:val="26"/>
          <w:szCs w:val="26"/>
        </w:rPr>
        <w:t>-</w:t>
      </w:r>
      <w:r w:rsidR="007C5EB7">
        <w:rPr>
          <w:sz w:val="26"/>
          <w:szCs w:val="26"/>
        </w:rPr>
        <w:t xml:space="preserve">генераторов проходит через цифровой фильтр нижних частот пятого порядка с </w:t>
      </w:r>
      <w:proofErr w:type="spellStart"/>
      <w:r w:rsidR="007C5EB7">
        <w:rPr>
          <w:sz w:val="26"/>
          <w:szCs w:val="26"/>
        </w:rPr>
        <w:t>АЧХ</w:t>
      </w:r>
      <w:proofErr w:type="spellEnd"/>
      <w:r w:rsidR="007C5EB7">
        <w:rPr>
          <w:sz w:val="26"/>
          <w:szCs w:val="26"/>
        </w:rPr>
        <w:t xml:space="preserve"> </w:t>
      </w:r>
      <w:proofErr w:type="spellStart"/>
      <w:r w:rsidR="007C5EB7">
        <w:rPr>
          <w:sz w:val="26"/>
          <w:szCs w:val="26"/>
        </w:rPr>
        <w:t>Баттерворта</w:t>
      </w:r>
      <w:proofErr w:type="spellEnd"/>
      <w:r w:rsidR="007C5EB7">
        <w:rPr>
          <w:sz w:val="26"/>
          <w:szCs w:val="26"/>
        </w:rPr>
        <w:t>. Частота среза фильтра зависит от частоты тактирования фильтра</w:t>
      </w:r>
      <w:r w:rsidR="007C5EB7" w:rsidRPr="007C5EB7">
        <w:rPr>
          <w:sz w:val="26"/>
          <w:szCs w:val="26"/>
        </w:rPr>
        <w:t xml:space="preserve"> [6]</w:t>
      </w:r>
      <w:r w:rsidR="007C5EB7">
        <w:rPr>
          <w:sz w:val="26"/>
          <w:szCs w:val="26"/>
        </w:rPr>
        <w:t>.</w:t>
      </w:r>
    </w:p>
    <w:p w:rsidR="008D1094" w:rsidRDefault="008D1094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В устройстве также реализовано пять таймеров сброса фазы. Для каждого таймера настраиваются каналы, на которые он воздействует. При каждом срабатывании таймера</w:t>
      </w:r>
      <w:r w:rsidR="00A4265D">
        <w:rPr>
          <w:sz w:val="26"/>
          <w:szCs w:val="26"/>
        </w:rPr>
        <w:t xml:space="preserve"> сбрасывается фаза всех каналов, на которые он воздействует. Описание принципа сброса фазы см. в описании соответствующих команд в Приложении </w:t>
      </w:r>
      <w:r w:rsidR="009F2963">
        <w:rPr>
          <w:sz w:val="26"/>
          <w:szCs w:val="26"/>
        </w:rPr>
        <w:t>А</w:t>
      </w:r>
      <w:r w:rsidR="00A4265D">
        <w:rPr>
          <w:sz w:val="26"/>
          <w:szCs w:val="26"/>
        </w:rPr>
        <w:t>.</w:t>
      </w:r>
    </w:p>
    <w:p w:rsidR="009A16A7" w:rsidRDefault="009A16A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Функциональная схема устройства приведена на Рисунке 4.</w:t>
      </w:r>
    </w:p>
    <w:p w:rsidR="009B0A68" w:rsidRDefault="009B0A68" w:rsidP="009B0A68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Электрическая принципиальная схема устройства приведена на Рисунке 5.</w:t>
      </w:r>
    </w:p>
    <w:p w:rsidR="009A16A7" w:rsidRDefault="009A16A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9A16A7">
        <w:rPr>
          <w:sz w:val="26"/>
          <w:szCs w:val="26"/>
          <w:lang w:val="ru-RU"/>
        </w:rPr>
        <w:br w:type="page"/>
      </w:r>
    </w:p>
    <w:p w:rsidR="000416E4" w:rsidRDefault="00E94647" w:rsidP="000416E4">
      <w:pPr>
        <w:pStyle w:val="Maintext"/>
        <w:spacing w:after="276"/>
        <w:ind w:firstLine="1418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E94647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89B61" wp14:editId="0BDD88F2">
                <wp:simplePos x="0" y="0"/>
                <wp:positionH relativeFrom="column">
                  <wp:posOffset>2705908</wp:posOffset>
                </wp:positionH>
                <wp:positionV relativeFrom="paragraph">
                  <wp:posOffset>3847465</wp:posOffset>
                </wp:positionV>
                <wp:extent cx="4765675" cy="1403985"/>
                <wp:effectExtent l="8890" t="0" r="5715" b="571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7656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020A" w:rsidRPr="00E94647" w:rsidRDefault="007F020A" w:rsidP="00E94647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Рисунок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4 —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Функциональная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схема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устройства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3.05pt;margin-top:302.95pt;width:375.25pt;height:110.55pt;rotation:-90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" stroked="f">
                <v:textbox style="mso-fit-shape-to-text:t">
                  <w:txbxContent>
                    <w:p w:rsidR="007F020A" w:rsidRPr="00E94647" w:rsidRDefault="007F020A" w:rsidP="00E94647">
                      <w:pPr>
                        <w:jc w:val="center"/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Рисунок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4 —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Функциональная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схема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устройства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7211" w:rsidRPr="002B7211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E6F6F"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9279207" cy="3283858"/>
            <wp:effectExtent l="6667" t="0" r="5398" b="5397"/>
            <wp:docPr id="3" name="Picture 3" descr="C:\Users\Georg\Nextcloud\курсач_семеренко\STM32CrapSynth\func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\Nextcloud\курсач_семеренко\STM32CrapSynth\func.em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83106" cy="32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01" w:rsidRPr="00243FF9" w:rsidRDefault="0097116A" w:rsidP="00E65701">
      <w:pPr>
        <w:pStyle w:val="Maintext"/>
        <w:spacing w:after="276"/>
        <w:ind w:firstLine="0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760085" cy="6124066"/>
            <wp:effectExtent l="0" t="0" r="0" b="0"/>
            <wp:docPr id="8" name="Picture 8" descr="C:\Users\Georg\Nextcloud\курсач_семеренко\STM32CrapSynth\board\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\Nextcloud\курсач_семеренко\STM32CrapSynth\board\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2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01" w:rsidRPr="00E65701" w:rsidRDefault="00E65701" w:rsidP="00E65701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5 — Электрическая принципиальная схема устройства</w:t>
      </w:r>
    </w:p>
    <w:p w:rsidR="00B07597" w:rsidRDefault="00B07597" w:rsidP="000416E4">
      <w:pPr>
        <w:pStyle w:val="Maintext"/>
        <w:spacing w:after="276"/>
        <w:rPr>
          <w:sz w:val="26"/>
          <w:szCs w:val="26"/>
        </w:rPr>
      </w:pPr>
      <w:proofErr w:type="spellStart"/>
      <w:r w:rsidRPr="000E30AC">
        <w:rPr>
          <w:sz w:val="26"/>
          <w:szCs w:val="26"/>
        </w:rPr>
        <w:t>Сэмплы</w:t>
      </w:r>
      <w:proofErr w:type="spellEnd"/>
      <w:r w:rsidRPr="000E30AC">
        <w:rPr>
          <w:sz w:val="26"/>
          <w:szCs w:val="26"/>
        </w:rPr>
        <w:t xml:space="preserve"> необходимо хранить во внутренней флэш-памяти микроконтроллера и во внутренней оперативной памяти. Волновые таблицы и последовательность команд</w:t>
      </w:r>
      <w:r w:rsidR="00BC58FA">
        <w:rPr>
          <w:sz w:val="26"/>
          <w:szCs w:val="26"/>
        </w:rPr>
        <w:t>, изменяющих параметры</w:t>
      </w:r>
      <w:r w:rsidRPr="000E30AC">
        <w:rPr>
          <w:sz w:val="26"/>
          <w:szCs w:val="26"/>
        </w:rPr>
        <w:t xml:space="preserve"> синтеза</w:t>
      </w:r>
      <w:r w:rsidR="00BC58FA">
        <w:rPr>
          <w:sz w:val="26"/>
          <w:szCs w:val="26"/>
        </w:rPr>
        <w:t>,</w:t>
      </w:r>
      <w:r w:rsidRPr="000E30AC">
        <w:rPr>
          <w:sz w:val="26"/>
          <w:szCs w:val="26"/>
        </w:rPr>
        <w:t xml:space="preserve"> необходимо хранить во внешней флэш-памяти, подключённой по последовательному интерфейсу передачи данных.</w:t>
      </w:r>
    </w:p>
    <w:p w:rsidR="00BC58FA" w:rsidRDefault="00BC58FA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Программное управление осуществляется через интерфейс </w:t>
      </w:r>
      <w:r>
        <w:rPr>
          <w:sz w:val="26"/>
          <w:szCs w:val="26"/>
          <w:lang w:val="en-US"/>
        </w:rPr>
        <w:t>UART</w:t>
      </w:r>
      <w:r w:rsidRPr="00BC58FA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ПК посылает команды, которые исполняются устройством. Команды позволяют запускать или останавливать исполнение потока команд, записанного во </w:t>
      </w:r>
      <w:r>
        <w:rPr>
          <w:sz w:val="26"/>
          <w:szCs w:val="26"/>
        </w:rPr>
        <w:lastRenderedPageBreak/>
        <w:t>внешнюю флэш-память, а также позволяют загружать новые данные с ПК во внешнюю флэш-память (в этом случае ПК выдаёт команду, содержащую в себе данные, а микроконтроллер принимает её, записывает данные в память, и отсылает сообщение, подтверждающее приём данных).</w:t>
      </w:r>
    </w:p>
    <w:p w:rsidR="00BC58FA" w:rsidRDefault="00374BB0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хранящиеся во внешней флэш-памяти, состоя</w:t>
      </w:r>
      <w:r w:rsidR="00BC58FA">
        <w:rPr>
          <w:sz w:val="26"/>
          <w:szCs w:val="26"/>
        </w:rPr>
        <w:t>т из байта, кодирующего тип команды</w:t>
      </w:r>
      <w:r>
        <w:rPr>
          <w:sz w:val="26"/>
          <w:szCs w:val="26"/>
        </w:rPr>
        <w:t>,</w:t>
      </w:r>
      <w:r w:rsidR="00BC58FA">
        <w:rPr>
          <w:sz w:val="26"/>
          <w:szCs w:val="26"/>
        </w:rPr>
        <w:t xml:space="preserve"> и номер</w:t>
      </w:r>
      <w:r>
        <w:rPr>
          <w:sz w:val="26"/>
          <w:szCs w:val="26"/>
        </w:rPr>
        <w:t>а</w:t>
      </w:r>
      <w:r w:rsidR="00BC58FA">
        <w:rPr>
          <w:sz w:val="26"/>
          <w:szCs w:val="26"/>
        </w:rPr>
        <w:t xml:space="preserve"> канала,</w:t>
      </w:r>
      <w:r>
        <w:rPr>
          <w:sz w:val="26"/>
          <w:szCs w:val="26"/>
        </w:rPr>
        <w:t xml:space="preserve"> параметры которого она меняет. </w:t>
      </w:r>
      <w:r w:rsidR="00BC58FA">
        <w:rPr>
          <w:sz w:val="26"/>
          <w:szCs w:val="26"/>
        </w:rPr>
        <w:t>После команды может следовать один или несколько байтов параметров команды, которые определяют новое значение параметра канала, к которому относится команда.</w:t>
      </w:r>
      <w:r>
        <w:rPr>
          <w:sz w:val="26"/>
          <w:szCs w:val="26"/>
        </w:rPr>
        <w:t xml:space="preserve"> Формат команд описан в Приложении А.</w:t>
      </w:r>
    </w:p>
    <w:p w:rsidR="00FB7B67" w:rsidRPr="00374BB0" w:rsidRDefault="00374BB0" w:rsidP="00FB7B6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Обмен данными между микроконтроллером и внешней флэш-памятью осуществляется при помощи контроллера </w:t>
      </w:r>
      <w:r>
        <w:rPr>
          <w:sz w:val="26"/>
          <w:szCs w:val="26"/>
          <w:lang w:val="en-US"/>
        </w:rPr>
        <w:t>DMA</w:t>
      </w:r>
      <w:r w:rsidRPr="00374B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</w:t>
      </w:r>
      <w:r>
        <w:rPr>
          <w:sz w:val="26"/>
          <w:szCs w:val="26"/>
          <w:lang w:val="en-US"/>
        </w:rPr>
        <w:t>SPI</w:t>
      </w:r>
      <w:r w:rsidRPr="00374BB0">
        <w:rPr>
          <w:sz w:val="26"/>
          <w:szCs w:val="26"/>
        </w:rPr>
        <w:t>.</w:t>
      </w:r>
    </w:p>
    <w:p w:rsidR="00FB7B67" w:rsidRDefault="00FB7B6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Исполнение команд происходит через фиксированные интервалы времени, отсчитываемые одним из таймеров микроконтроллера</w:t>
      </w:r>
      <w:r w:rsidR="008B7E4D">
        <w:rPr>
          <w:sz w:val="26"/>
          <w:szCs w:val="26"/>
        </w:rPr>
        <w:t xml:space="preserve"> (далее — таймер исполнения команд)</w:t>
      </w:r>
      <w:r>
        <w:rPr>
          <w:sz w:val="26"/>
          <w:szCs w:val="26"/>
        </w:rPr>
        <w:t>. Каждый раз, когда происходит срабатывание таймера, в обработчике прерывания таймера выставляется флаг запроса исполнения команд. В основном потоке программы постоянно проверяется установка флага, и при его установке начинается исполнение команд. По окончании исполнения команд флаг сбрасывается.</w:t>
      </w:r>
    </w:p>
    <w:p w:rsidR="00FB7B67" w:rsidRDefault="00FB7B6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Данные с ПК передаются при помощи специально разработанной программы с интерфейсом командной строки. Эта программа читает файл, название которого задаётся пользователем. В файле </w:t>
      </w:r>
      <w:proofErr w:type="gramStart"/>
      <w:r>
        <w:rPr>
          <w:sz w:val="26"/>
          <w:szCs w:val="26"/>
        </w:rPr>
        <w:t>записаны</w:t>
      </w:r>
      <w:proofErr w:type="gramEnd"/>
      <w:r>
        <w:rPr>
          <w:sz w:val="26"/>
          <w:szCs w:val="26"/>
        </w:rPr>
        <w:t xml:space="preserve"> последовательность команд и </w:t>
      </w:r>
      <w:proofErr w:type="spellStart"/>
      <w:r>
        <w:rPr>
          <w:sz w:val="26"/>
          <w:szCs w:val="26"/>
        </w:rPr>
        <w:t>сэмплы</w:t>
      </w:r>
      <w:proofErr w:type="spellEnd"/>
      <w:r>
        <w:rPr>
          <w:sz w:val="26"/>
          <w:szCs w:val="26"/>
        </w:rPr>
        <w:t xml:space="preserve">. Программа формирует команды с пакетами данных, передаваемые микроконтроллеру, и ожидает подтверждения приёма от микроконтроллера. Пакеты данных содержат информацию, прочитанную программой из файла. </w:t>
      </w:r>
      <w:r w:rsidR="00E72506">
        <w:rPr>
          <w:sz w:val="26"/>
          <w:szCs w:val="26"/>
        </w:rPr>
        <w:t xml:space="preserve">Формат пакетов, которыми обмениваются микроконтроллер и программа, </w:t>
      </w:r>
      <w:proofErr w:type="gramStart"/>
      <w:r w:rsidR="00E72506">
        <w:rPr>
          <w:sz w:val="26"/>
          <w:szCs w:val="26"/>
        </w:rPr>
        <w:t xml:space="preserve">приведён в Приложении Б. </w:t>
      </w:r>
      <w:r>
        <w:rPr>
          <w:sz w:val="26"/>
          <w:szCs w:val="26"/>
        </w:rPr>
        <w:t>В консоль выводится</w:t>
      </w:r>
      <w:proofErr w:type="gramEnd"/>
      <w:r>
        <w:rPr>
          <w:sz w:val="26"/>
          <w:szCs w:val="26"/>
        </w:rPr>
        <w:t xml:space="preserve"> информация о прогрессе передачи данных, обновляемая с каждой передачей пакета данных. После передачи всех данных пользователю предоставляется возможность запускать или останавливать исполнение потока команд.</w:t>
      </w:r>
    </w:p>
    <w:p w:rsidR="00684484" w:rsidRDefault="00374BB0" w:rsidP="002B31D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lastRenderedPageBreak/>
        <w:t>Форм</w:t>
      </w:r>
      <w:r w:rsidR="00E72506">
        <w:rPr>
          <w:sz w:val="26"/>
          <w:szCs w:val="26"/>
        </w:rPr>
        <w:t>ат файла приведён в Приложении В</w:t>
      </w:r>
      <w:r>
        <w:rPr>
          <w:sz w:val="26"/>
          <w:szCs w:val="26"/>
        </w:rPr>
        <w:t>.</w:t>
      </w:r>
    </w:p>
    <w:p w:rsidR="00684484" w:rsidRDefault="00684484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8D5284">
        <w:rPr>
          <w:sz w:val="26"/>
          <w:szCs w:val="26"/>
          <w:lang w:val="ru-RU"/>
        </w:rPr>
        <w:br w:type="page"/>
      </w:r>
    </w:p>
    <w:p w:rsidR="00374BB0" w:rsidRDefault="00374BB0" w:rsidP="002B31D5">
      <w:pPr>
        <w:pStyle w:val="Maintext"/>
        <w:spacing w:after="276"/>
        <w:rPr>
          <w:sz w:val="26"/>
          <w:szCs w:val="26"/>
        </w:rPr>
      </w:pPr>
    </w:p>
    <w:p w:rsidR="0034593D" w:rsidRDefault="00374BB0" w:rsidP="00A05FD7">
      <w:pPr>
        <w:pStyle w:val="1"/>
        <w:rPr>
          <w:lang w:val="ru-RU"/>
        </w:rPr>
      </w:pPr>
      <w:bookmarkStart w:id="6" w:name="_Toc183013225"/>
      <w:r w:rsidRPr="006D387C">
        <w:rPr>
          <w:lang w:val="ru-RU"/>
        </w:rPr>
        <w:t>Приложение А. Формат команд управления параметрами синтеза</w:t>
      </w:r>
      <w:bookmarkEnd w:id="6"/>
    </w:p>
    <w:p w:rsidR="00A05FD7" w:rsidRPr="00A05FD7" w:rsidRDefault="00A05FD7" w:rsidP="00A05FD7">
      <w:pPr>
        <w:rPr>
          <w:lang w:val="ru-RU"/>
        </w:rPr>
      </w:pPr>
    </w:p>
    <w:p w:rsidR="007B181A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Команды делятся </w:t>
      </w:r>
      <w:proofErr w:type="gramStart"/>
      <w:r>
        <w:rPr>
          <w:sz w:val="26"/>
          <w:szCs w:val="26"/>
        </w:rPr>
        <w:t>на</w:t>
      </w:r>
      <w:proofErr w:type="gramEnd"/>
      <w:r>
        <w:rPr>
          <w:sz w:val="26"/>
          <w:szCs w:val="26"/>
        </w:rPr>
        <w:t xml:space="preserve"> обычные и служебные. Обычные команды предназначены для изменения одного из параметров синтеза определённого канала, в то время как служебные команды контролируют порядок выполнения обычных команд. </w:t>
      </w:r>
      <w:r w:rsidR="007B181A">
        <w:rPr>
          <w:sz w:val="26"/>
          <w:szCs w:val="26"/>
        </w:rPr>
        <w:t>Общий формат команд представлен в Таблице А</w:t>
      </w:r>
      <w:proofErr w:type="gramStart"/>
      <w:r w:rsidR="007B181A">
        <w:rPr>
          <w:sz w:val="26"/>
          <w:szCs w:val="26"/>
        </w:rPr>
        <w:t>1</w:t>
      </w:r>
      <w:proofErr w:type="gramEnd"/>
      <w:r w:rsidR="007B181A">
        <w:rPr>
          <w:sz w:val="26"/>
          <w:szCs w:val="26"/>
        </w:rPr>
        <w:t>.</w:t>
      </w:r>
    </w:p>
    <w:p w:rsidR="007B181A" w:rsidRDefault="007B181A" w:rsidP="00DC4745">
      <w:pPr>
        <w:pStyle w:val="a8"/>
      </w:pPr>
      <w:r>
        <w:t>Таблица А1</w:t>
      </w:r>
    </w:p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43"/>
        <w:gridCol w:w="4644"/>
      </w:tblGrid>
      <w:tr w:rsidR="007B181A" w:rsidRPr="007B181A" w:rsidTr="00DC4745">
        <w:tc>
          <w:tcPr>
            <w:tcW w:w="4643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1</w:t>
            </w:r>
          </w:p>
        </w:tc>
        <w:tc>
          <w:tcPr>
            <w:tcW w:w="4644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2, 3, …</w:t>
            </w:r>
          </w:p>
        </w:tc>
      </w:tr>
      <w:tr w:rsidR="007B181A" w:rsidRPr="00AF6091" w:rsidTr="00DC4745">
        <w:trPr>
          <w:trHeight w:val="23"/>
        </w:trPr>
        <w:tc>
          <w:tcPr>
            <w:tcW w:w="4643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Байт команды</w:t>
            </w:r>
          </w:p>
        </w:tc>
        <w:tc>
          <w:tcPr>
            <w:tcW w:w="4644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FD36A7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Парамет</w:t>
            </w:r>
            <w:proofErr w:type="gramStart"/>
            <w:r w:rsidRPr="007B181A">
              <w:rPr>
                <w:lang w:val="ru-RU"/>
              </w:rPr>
              <w:t>р</w:t>
            </w:r>
            <w:r w:rsidR="003A1A25">
              <w:rPr>
                <w:lang w:val="ru-RU"/>
              </w:rPr>
              <w:t>(</w:t>
            </w:r>
            <w:proofErr w:type="gramEnd"/>
            <w:r w:rsidR="003A1A25">
              <w:rPr>
                <w:lang w:val="ru-RU"/>
              </w:rPr>
              <w:t>-ы)</w:t>
            </w:r>
            <w:r w:rsidRPr="007B181A">
              <w:rPr>
                <w:lang w:val="ru-RU"/>
              </w:rPr>
              <w:t xml:space="preserve"> (размер</w:t>
            </w:r>
            <w:r w:rsidR="00FD36A7" w:rsidRPr="00FD36A7">
              <w:rPr>
                <w:lang w:val="ru-RU"/>
              </w:rPr>
              <w:t xml:space="preserve"> </w:t>
            </w:r>
            <w:r w:rsidR="00FD36A7">
              <w:rPr>
                <w:lang w:val="ru-RU"/>
              </w:rPr>
              <w:t>и наличие</w:t>
            </w:r>
            <w:r w:rsidRPr="007B181A">
              <w:rPr>
                <w:lang w:val="ru-RU"/>
              </w:rPr>
              <w:t xml:space="preserve"> завис</w:t>
            </w:r>
            <w:r w:rsidR="00FD36A7">
              <w:rPr>
                <w:lang w:val="ru-RU"/>
              </w:rPr>
              <w:t>я</w:t>
            </w:r>
            <w:r w:rsidRPr="007B181A">
              <w:rPr>
                <w:lang w:val="ru-RU"/>
              </w:rPr>
              <w:t>т от команды)</w:t>
            </w:r>
          </w:p>
        </w:tc>
      </w:tr>
    </w:tbl>
    <w:p w:rsidR="007B181A" w:rsidRDefault="007B181A" w:rsidP="007B181A">
      <w:pPr>
        <w:pStyle w:val="Maintext"/>
        <w:spacing w:after="276"/>
        <w:ind w:firstLine="0"/>
        <w:rPr>
          <w:sz w:val="26"/>
          <w:szCs w:val="26"/>
        </w:rPr>
      </w:pPr>
    </w:p>
    <w:p w:rsidR="00A05FD7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обычных команд</w:t>
      </w:r>
      <w:r w:rsidR="001736A5">
        <w:rPr>
          <w:sz w:val="26"/>
          <w:szCs w:val="26"/>
        </w:rPr>
        <w:t xml:space="preserve"> для каналов </w:t>
      </w:r>
      <w:r w:rsidR="001736A5">
        <w:rPr>
          <w:sz w:val="26"/>
          <w:szCs w:val="26"/>
          <w:lang w:val="en-US"/>
        </w:rPr>
        <w:t>DDS</w:t>
      </w:r>
      <w:r w:rsidR="001736A5" w:rsidRPr="001736A5">
        <w:rPr>
          <w:sz w:val="26"/>
          <w:szCs w:val="26"/>
        </w:rPr>
        <w:t>/</w:t>
      </w:r>
      <w:r w:rsidR="001736A5">
        <w:rPr>
          <w:sz w:val="26"/>
          <w:szCs w:val="26"/>
        </w:rPr>
        <w:t>ШИМ</w:t>
      </w:r>
      <w:r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1736A5">
        <w:rPr>
          <w:sz w:val="26"/>
          <w:szCs w:val="26"/>
        </w:rPr>
        <w:t xml:space="preserve"> Формат обычных команд для канала шума представлен в Таблице А</w:t>
      </w:r>
      <w:r w:rsidR="007B181A">
        <w:rPr>
          <w:sz w:val="26"/>
          <w:szCs w:val="26"/>
        </w:rPr>
        <w:t>3</w:t>
      </w:r>
      <w:r w:rsidR="001736A5">
        <w:rPr>
          <w:sz w:val="26"/>
          <w:szCs w:val="26"/>
        </w:rPr>
        <w:t xml:space="preserve">. Формат команд для каналов </w:t>
      </w:r>
      <w:proofErr w:type="spellStart"/>
      <w:r w:rsidR="001736A5">
        <w:rPr>
          <w:sz w:val="26"/>
          <w:szCs w:val="26"/>
        </w:rPr>
        <w:t>сэмплов</w:t>
      </w:r>
      <w:proofErr w:type="spellEnd"/>
      <w:r w:rsidR="001736A5"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4</w:t>
      </w:r>
      <w:proofErr w:type="gramEnd"/>
      <w:r w:rsidR="001736A5">
        <w:rPr>
          <w:sz w:val="26"/>
          <w:szCs w:val="26"/>
        </w:rPr>
        <w:t>. Формат команд для каналов таймеров сброса фазы представлен в Таблице А</w:t>
      </w:r>
      <w:r w:rsidR="007B181A">
        <w:rPr>
          <w:sz w:val="26"/>
          <w:szCs w:val="26"/>
        </w:rPr>
        <w:t>5</w:t>
      </w:r>
      <w:r w:rsidR="001736A5">
        <w:rPr>
          <w:sz w:val="26"/>
          <w:szCs w:val="26"/>
        </w:rPr>
        <w:t>. Формат служебных команд представлен в Таблице А</w:t>
      </w:r>
      <w:proofErr w:type="gramStart"/>
      <w:r w:rsidR="007B181A">
        <w:rPr>
          <w:sz w:val="26"/>
          <w:szCs w:val="26"/>
        </w:rPr>
        <w:t>6</w:t>
      </w:r>
      <w:proofErr w:type="gramEnd"/>
      <w:r w:rsidR="001736A5">
        <w:rPr>
          <w:sz w:val="26"/>
          <w:szCs w:val="26"/>
        </w:rPr>
        <w:t>.</w:t>
      </w:r>
    </w:p>
    <w:p w:rsidR="007412D4" w:rsidRPr="007412D4" w:rsidRDefault="007412D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Нумерация каналов начинается с нуля. Соответственно, для </w:t>
      </w:r>
      <w:r>
        <w:rPr>
          <w:sz w:val="26"/>
          <w:szCs w:val="26"/>
          <w:lang w:val="en-US"/>
        </w:rPr>
        <w:t>DDS</w:t>
      </w:r>
      <w:r w:rsidRPr="007412D4">
        <w:rPr>
          <w:sz w:val="26"/>
          <w:szCs w:val="26"/>
        </w:rPr>
        <w:t>/</w:t>
      </w:r>
      <w:r>
        <w:rPr>
          <w:sz w:val="26"/>
          <w:szCs w:val="26"/>
        </w:rPr>
        <w:t xml:space="preserve">ШИМ каналов номер лежит в диапазоне от 0 до 3. Для каналов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номер лежит в диапазоне от 0 до 1.</w:t>
      </w:r>
      <w:r w:rsidR="000033BF">
        <w:rPr>
          <w:sz w:val="26"/>
          <w:szCs w:val="26"/>
        </w:rPr>
        <w:t xml:space="preserve"> Для каналов таймеров </w:t>
      </w:r>
      <w:proofErr w:type="spellStart"/>
      <w:r w:rsidR="000033BF">
        <w:rPr>
          <w:sz w:val="26"/>
          <w:szCs w:val="26"/>
        </w:rPr>
        <w:t>ресета</w:t>
      </w:r>
      <w:proofErr w:type="spellEnd"/>
      <w:r w:rsidR="000033BF">
        <w:rPr>
          <w:sz w:val="26"/>
          <w:szCs w:val="26"/>
        </w:rPr>
        <w:t xml:space="preserve"> фазы номер лежит в диапазоне от 0 до 4.</w:t>
      </w:r>
    </w:p>
    <w:p w:rsid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Каждый</w:t>
      </w:r>
      <w:r w:rsidR="001736A5">
        <w:rPr>
          <w:sz w:val="26"/>
          <w:szCs w:val="26"/>
        </w:rPr>
        <w:t xml:space="preserve"> байт параметра представляется в виде двух латинских букв, написанных слитно, например, </w:t>
      </w:r>
      <w:r w:rsidR="001736A5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1736A5" w:rsidRPr="001736A5">
        <w:rPr>
          <w:sz w:val="26"/>
          <w:szCs w:val="26"/>
        </w:rPr>
        <w:t xml:space="preserve">. </w:t>
      </w:r>
      <w:r w:rsidR="006067A4">
        <w:rPr>
          <w:sz w:val="26"/>
          <w:szCs w:val="26"/>
        </w:rPr>
        <w:t xml:space="preserve">Если параметр </w:t>
      </w:r>
      <w:r w:rsidR="003A1A25">
        <w:rPr>
          <w:sz w:val="26"/>
          <w:szCs w:val="26"/>
        </w:rPr>
        <w:t>имеет размер</w:t>
      </w:r>
      <w:r w:rsidR="006067A4">
        <w:rPr>
          <w:sz w:val="26"/>
          <w:szCs w:val="26"/>
        </w:rPr>
        <w:t xml:space="preserve"> более одного байта, он представляется в виде нескольких групп из двух латинских букв, например, </w:t>
      </w:r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6067A4" w:rsidRPr="006067A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6067A4">
        <w:rPr>
          <w:sz w:val="26"/>
          <w:szCs w:val="26"/>
        </w:rPr>
        <w:t>. В таком случае сначала следует младший байт, а потом старший. Такой порядок байтов сохраняется и при большем размере параметра (3 и более байт</w:t>
      </w:r>
      <w:r w:rsidR="00BD030F">
        <w:rPr>
          <w:sz w:val="26"/>
          <w:szCs w:val="26"/>
        </w:rPr>
        <w:t>ов</w:t>
      </w:r>
      <w:r w:rsidR="006067A4">
        <w:rPr>
          <w:sz w:val="26"/>
          <w:szCs w:val="26"/>
        </w:rPr>
        <w:t>)</w:t>
      </w:r>
      <w:r w:rsidR="003A1A25">
        <w:rPr>
          <w:sz w:val="26"/>
          <w:szCs w:val="26"/>
        </w:rPr>
        <w:t>, в этом случае сначала идёт самый младший байт, потом следующий за ним, и так далее до самого старшего байта</w:t>
      </w:r>
      <w:r w:rsidR="006067A4">
        <w:rPr>
          <w:sz w:val="26"/>
          <w:szCs w:val="26"/>
        </w:rPr>
        <w:t>.</w:t>
      </w:r>
      <w:r w:rsidR="00873EED">
        <w:rPr>
          <w:sz w:val="26"/>
          <w:szCs w:val="26"/>
        </w:rPr>
        <w:t xml:space="preserve"> В случае наличия нескольких параметров каждый параметр обозначается своими буквами. </w:t>
      </w:r>
      <w:r w:rsidR="00873EED">
        <w:rPr>
          <w:sz w:val="26"/>
          <w:szCs w:val="26"/>
        </w:rPr>
        <w:lastRenderedPageBreak/>
        <w:t xml:space="preserve">Например,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bb</w:t>
      </w:r>
      <w:r w:rsidR="00873EED" w:rsidRPr="00873EED">
        <w:rPr>
          <w:sz w:val="26"/>
          <w:szCs w:val="26"/>
        </w:rPr>
        <w:t xml:space="preserve"> </w:t>
      </w:r>
      <w:r w:rsidR="00873EED">
        <w:rPr>
          <w:sz w:val="26"/>
          <w:szCs w:val="26"/>
        </w:rPr>
        <w:t>значит, что сначала следует один параметр размером два байта, а после него следует второй параметр размером один байт.</w:t>
      </w:r>
    </w:p>
    <w:p w:rsidR="00E72506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количество битов параметра не кратно восьми (например, написано, что значение параметра занимает 14 бит, а сам параметр занимает два байта, т.е. 16 бит), то используются только младшие биты (в описанном случае используются 14 младших бит, два старших бита не используются и игнорируются при исполнении команды).</w:t>
      </w:r>
    </w:p>
    <w:p w:rsidR="00E72506" w:rsidRP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указано использование конкретных значений параметра, например, описаны значения от 0 до 5, то значения параметра, не попадающие в диапазон, не приводят к какому-либо изменению параметров синтеза. При этом выполнение команд не прерывается.</w:t>
      </w:r>
    </w:p>
    <w:p w:rsidR="007412D4" w:rsidRPr="00873EED" w:rsidRDefault="007B181A" w:rsidP="007412D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информации о параметре не указано, то параметр отсутствует, и команда занимает один байт.</w:t>
      </w:r>
      <w:r w:rsidR="007412D4">
        <w:rPr>
          <w:sz w:val="26"/>
          <w:szCs w:val="26"/>
        </w:rPr>
        <w:t xml:space="preserve"> </w:t>
      </w:r>
    </w:p>
    <w:p w:rsidR="00A05FD7" w:rsidRDefault="00A05FD7" w:rsidP="00DC4745">
      <w:pPr>
        <w:pStyle w:val="a8"/>
      </w:pPr>
      <w:r w:rsidRPr="001736A5">
        <w:t>Таблица А</w:t>
      </w:r>
      <w:r w:rsidR="007B181A">
        <w:t>2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873EED" w:rsidRPr="00AF6091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873EED" w:rsidRDefault="00873EED" w:rsidP="00873EED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Значение байта команды,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31447A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</w:t>
            </w:r>
            <w:r w:rsidR="00873EED" w:rsidRPr="002B31D5">
              <w:rPr>
                <w:szCs w:val="26"/>
                <w:lang w:val="ru-RU"/>
              </w:rPr>
              <w:t>(</w:t>
            </w:r>
            <w:proofErr w:type="gramEnd"/>
            <w:r w:rsidR="00873EED" w:rsidRPr="002B31D5">
              <w:rPr>
                <w:szCs w:val="26"/>
                <w:lang w:val="ru-RU"/>
              </w:rPr>
              <w:t>-</w:t>
            </w:r>
            <w:proofErr w:type="spellStart"/>
            <w:r w:rsidR="00873EED" w:rsidRPr="002B31D5">
              <w:rPr>
                <w:szCs w:val="26"/>
                <w:lang w:val="ru-RU"/>
              </w:rPr>
              <w:t>ов</w:t>
            </w:r>
            <w:proofErr w:type="spellEnd"/>
            <w:r w:rsidR="00873EED"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Описание </w:t>
            </w:r>
            <w:r w:rsidR="00FD36A7" w:rsidRPr="002B31D5">
              <w:rPr>
                <w:szCs w:val="26"/>
                <w:lang w:val="ru-RU"/>
              </w:rPr>
              <w:t xml:space="preserve">функций команды и </w:t>
            </w:r>
            <w:r w:rsidRPr="002B31D5">
              <w:rPr>
                <w:szCs w:val="26"/>
                <w:lang w:val="ru-RU"/>
              </w:rPr>
              <w:t>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873EED" w:rsidRPr="00AF6091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7B06EC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— громкость канала</w:t>
            </w:r>
            <w:r w:rsidR="007B06EC">
              <w:rPr>
                <w:szCs w:val="26"/>
                <w:lang w:val="ru-RU"/>
              </w:rPr>
              <w:t xml:space="preserve">. Если 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7B06EC" w:rsidRPr="007B06EC">
              <w:rPr>
                <w:szCs w:val="26"/>
                <w:lang w:val="ru-RU"/>
              </w:rPr>
              <w:t xml:space="preserve"> = 0</w:t>
            </w:r>
            <w:r w:rsidR="007B06EC"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-97+0,5×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 xml:space="preserve">дБ для типов волн 1 и 2 и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>дБ для типов волн 3 и 4.</w:t>
            </w:r>
          </w:p>
        </w:tc>
      </w:tr>
      <w:tr w:rsidR="00873EED" w:rsidRPr="00AF6091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типа волны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8×n+1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7B06EC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 — синус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3 — квадратная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квадратная волна </w:t>
            </w:r>
            <w:r w:rsidR="006D7AD9">
              <w:rPr>
                <w:szCs w:val="26"/>
                <w:lang w:val="ru-RU"/>
              </w:rPr>
              <w:t>с удвоенной частотой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5 — прямоугольная волна с настраи</w:t>
            </w:r>
            <w:r w:rsidR="003A1A25">
              <w:rPr>
                <w:szCs w:val="26"/>
                <w:lang w:val="ru-RU"/>
              </w:rPr>
              <w:t>ваемым</w:t>
            </w:r>
            <w:r>
              <w:rPr>
                <w:szCs w:val="26"/>
                <w:lang w:val="ru-RU"/>
              </w:rPr>
              <w:t xml:space="preserve"> </w:t>
            </w:r>
            <w:r w:rsidR="003A1A25">
              <w:rPr>
                <w:szCs w:val="26"/>
                <w:lang w:val="ru-RU"/>
              </w:rPr>
              <w:t>коэффициентом заполнения</w:t>
            </w:r>
            <w:r w:rsidRPr="007B06EC">
              <w:rPr>
                <w:szCs w:val="26"/>
                <w:lang w:val="ru-RU"/>
              </w:rPr>
              <w:t>.</w:t>
            </w:r>
          </w:p>
        </w:tc>
      </w:tr>
      <w:tr w:rsidR="00873EED" w:rsidRPr="00AF6091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Частота для типов волн от 1 до 4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31447A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7B06EC" w:rsidRDefault="007B06EC" w:rsidP="0031447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7B06EC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28-битное целое </w:t>
            </w:r>
            <w:r w:rsidR="0031447A">
              <w:rPr>
                <w:szCs w:val="26"/>
                <w:lang w:val="ru-RU"/>
              </w:rPr>
              <w:t>положительное</w:t>
            </w:r>
            <w:r>
              <w:rPr>
                <w:szCs w:val="26"/>
                <w:lang w:val="ru-RU"/>
              </w:rPr>
              <w:t xml:space="preserve"> число, задающее частоту сигнала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ff ff ff ff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×25 МГц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28</m:t>
                      </m:r>
                    </m:sup>
                  </m:sSup>
                </m:den>
              </m:f>
            </m:oMath>
            <w:r w:rsidRPr="007B06EC">
              <w:rPr>
                <w:szCs w:val="26"/>
                <w:lang w:val="ru-RU"/>
              </w:rPr>
              <w:t xml:space="preserve">. </w:t>
            </w:r>
            <w:r>
              <w:rPr>
                <w:szCs w:val="26"/>
                <w:lang w:val="ru-RU"/>
              </w:rPr>
              <w:t>Максимальная частота составляет 12,5 МГц для типа волны 1</w:t>
            </w:r>
            <w:r w:rsidR="007E02D0">
              <w:rPr>
                <w:szCs w:val="26"/>
                <w:lang w:val="ru-RU"/>
              </w:rPr>
              <w:t xml:space="preserve"> и 2 МГц для остальных типов.</w:t>
            </w:r>
          </w:p>
        </w:tc>
      </w:tr>
      <w:tr w:rsidR="00873EED" w:rsidRPr="00AF6091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B181A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2B31D5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При исполнении этой команды фаза волны принудительно устанавливается равной нулю вне зависимости от типа волны и текущих значений частоты и фазы.</w:t>
            </w:r>
          </w:p>
        </w:tc>
      </w:tr>
      <w:tr w:rsidR="00873EED" w:rsidRPr="00AF6091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для типа волны 5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3A1A25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i/>
                <w:szCs w:val="26"/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4940AF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сигнала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</w:p>
        </w:tc>
      </w:tr>
      <w:tr w:rsidR="00873EED" w:rsidRPr="00AF6091" w:rsidTr="004940AF">
        <w:tc>
          <w:tcPr>
            <w:tcW w:w="2040" w:type="dxa"/>
            <w:vAlign w:val="center"/>
          </w:tcPr>
          <w:p w:rsidR="00873EED" w:rsidRPr="007B06EC" w:rsidRDefault="003A1A25" w:rsidP="003A1A25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5</w:t>
            </w:r>
          </w:p>
        </w:tc>
        <w:tc>
          <w:tcPr>
            <w:tcW w:w="1329" w:type="dxa"/>
            <w:vAlign w:val="center"/>
          </w:tcPr>
          <w:p w:rsidR="00873EED" w:rsidRPr="003A1A25" w:rsidRDefault="003A1A25" w:rsidP="007412D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FD36A7"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 xml:space="preserve">коэффициент заполнения. Реальный коэффициент заполнения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 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(aa aa)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</m:t>
              </m:r>
            </m:oMath>
            <w:r w:rsidRPr="003A1A25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где </w:t>
            </w:r>
            <m:oMath>
              <m:r>
                <w:rPr>
                  <w:rFonts w:ascii="Cambria Math" w:hAnsi="Cambria Math"/>
                  <w:lang w:val="ru-RU"/>
                </w:rPr>
                <m:t>aa aa</m:t>
              </m:r>
            </m:oMath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>текущее значение делителя частоты (см. описание предыдущей команды).</w:t>
            </w:r>
          </w:p>
        </w:tc>
      </w:tr>
      <w:tr w:rsidR="00873EED" w:rsidRPr="00AF6091" w:rsidTr="004940AF">
        <w:tc>
          <w:tcPr>
            <w:tcW w:w="2040" w:type="dxa"/>
            <w:vAlign w:val="center"/>
          </w:tcPr>
          <w:p w:rsidR="00873EED" w:rsidRPr="007B06EC" w:rsidRDefault="007412D4" w:rsidP="007412D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412D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  <w:tr w:rsidR="007412D4" w:rsidRPr="00AF6091" w:rsidTr="004940AF">
        <w:tc>
          <w:tcPr>
            <w:tcW w:w="2040" w:type="dxa"/>
            <w:vAlign w:val="center"/>
          </w:tcPr>
          <w:p w:rsidR="007412D4" w:rsidRPr="007B06EC" w:rsidRDefault="007412D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7412D4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</w:tbl>
    <w:p w:rsidR="001736A5" w:rsidRDefault="001736A5" w:rsidP="00A05FD7">
      <w:pPr>
        <w:pStyle w:val="Maintext"/>
        <w:spacing w:after="276"/>
        <w:rPr>
          <w:sz w:val="26"/>
          <w:szCs w:val="26"/>
        </w:rPr>
      </w:pPr>
    </w:p>
    <w:p w:rsidR="00FD36A7" w:rsidRPr="001736A5" w:rsidRDefault="00FD36A7" w:rsidP="00DC4745">
      <w:pPr>
        <w:pStyle w:val="a8"/>
      </w:pPr>
      <w:r>
        <w:t>Таблица А3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D36A7" w:rsidRPr="00AF6091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873EED" w:rsidRDefault="00FD36A7" w:rsidP="00953076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D36A7" w:rsidRPr="00AF6091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32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>
              <w:rPr>
                <w:szCs w:val="26"/>
                <w:lang w:val="ru-RU"/>
              </w:rPr>
              <w:t>дБ.</w:t>
            </w:r>
          </w:p>
        </w:tc>
      </w:tr>
      <w:tr w:rsidR="00FD36A7" w:rsidRPr="00AF6091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внутреннего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тактирования составляет примерно 100 кГц</w:t>
            </w:r>
          </w:p>
        </w:tc>
      </w:tr>
      <w:tr w:rsidR="00FD36A7" w:rsidRPr="00AF6091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внешнего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31447A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AE27D5">
            <w:pPr>
              <w:pStyle w:val="a8"/>
              <w:jc w:val="center"/>
              <w:rPr>
                <w:szCs w:val="26"/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тактирования настраива</w:t>
            </w:r>
            <w:r w:rsidR="00AE27D5">
              <w:rPr>
                <w:szCs w:val="26"/>
                <w:lang w:val="ru-RU"/>
              </w:rPr>
              <w:t>ет</w:t>
            </w:r>
            <w:r w:rsidRPr="00FD36A7">
              <w:rPr>
                <w:szCs w:val="26"/>
                <w:lang w:val="ru-RU"/>
              </w:rPr>
              <w:t>ся командой «Частота внешнего тактирования»</w:t>
            </w:r>
          </w:p>
        </w:tc>
      </w:tr>
      <w:tr w:rsidR="00FD36A7" w:rsidRPr="001736A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4940A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D36A7" w:rsidRPr="003A1A2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3A1A25" w:rsidRDefault="00FD36A7" w:rsidP="00953076">
            <w:pPr>
              <w:pStyle w:val="a8"/>
              <w:jc w:val="center"/>
              <w:rPr>
                <w:i/>
                <w:szCs w:val="26"/>
                <w:lang w:val="ru-RU"/>
              </w:rPr>
            </w:pPr>
          </w:p>
        </w:tc>
      </w:tr>
      <w:tr w:rsidR="00FD36A7" w:rsidRPr="00AF6091" w:rsidTr="004940AF">
        <w:tc>
          <w:tcPr>
            <w:tcW w:w="2040" w:type="dxa"/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внешнего тактирования</w:t>
            </w:r>
          </w:p>
        </w:tc>
        <w:tc>
          <w:tcPr>
            <w:tcW w:w="1329" w:type="dxa"/>
            <w:vAlign w:val="center"/>
          </w:tcPr>
          <w:p w:rsidR="00FD36A7" w:rsidRPr="003A1A25" w:rsidRDefault="004940AF" w:rsidP="004940AF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3A1A25" w:rsidRDefault="00FD36A7" w:rsidP="004A6131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4A6131">
              <w:rPr>
                <w:szCs w:val="26"/>
                <w:lang w:val="ru-RU"/>
              </w:rPr>
              <w:t>тактирования генератора шума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clk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</w:p>
        </w:tc>
      </w:tr>
      <w:tr w:rsidR="00FD36A7" w:rsidRPr="00AF6091" w:rsidTr="004940AF">
        <w:tc>
          <w:tcPr>
            <w:tcW w:w="2040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38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4A61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Команда </w:t>
            </w:r>
            <w:r w:rsidR="004A6131">
              <w:rPr>
                <w:szCs w:val="26"/>
                <w:lang w:val="ru-RU"/>
              </w:rPr>
              <w:t>загружает в РСЛОС генератора шума значение, заданное командой «Установка начального состояния РСЛОС»</w:t>
            </w:r>
          </w:p>
        </w:tc>
      </w:tr>
      <w:tr w:rsidR="00FD36A7" w:rsidRPr="00AF6091" w:rsidTr="004940AF">
        <w:tc>
          <w:tcPr>
            <w:tcW w:w="2040" w:type="dxa"/>
            <w:vAlign w:val="center"/>
          </w:tcPr>
          <w:p w:rsidR="00FD36A7" w:rsidRPr="007B06EC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Установка начального состояния РСЛОС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39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szCs w:val="26"/>
                <w:lang w:val="ru-RU"/>
              </w:rPr>
              <w:t xml:space="preserve"> — 23-</w:t>
            </w:r>
            <w:r>
              <w:rPr>
                <w:szCs w:val="26"/>
                <w:lang w:val="ru-RU"/>
              </w:rPr>
              <w:t>битное значение состояния РСЛОС</w:t>
            </w:r>
          </w:p>
        </w:tc>
      </w:tr>
    </w:tbl>
    <w:p w:rsidR="00FD36A7" w:rsidRDefault="00FD36A7" w:rsidP="006D387C">
      <w:pPr>
        <w:pStyle w:val="Maintext"/>
        <w:spacing w:after="276"/>
        <w:rPr>
          <w:sz w:val="26"/>
          <w:szCs w:val="26"/>
        </w:rPr>
      </w:pPr>
    </w:p>
    <w:p w:rsidR="008D5284" w:rsidRPr="008D5284" w:rsidRDefault="008D5284" w:rsidP="008D5284">
      <w:pPr>
        <w:pStyle w:val="a8"/>
        <w:rPr>
          <w:lang w:val="en-US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en-US"/>
        </w:rPr>
        <w:t>4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8D5284" w:rsidRPr="00AF6091" w:rsidTr="00E01F4D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73EED" w:rsidRDefault="008D5284" w:rsidP="008D5284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D5284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761C8A" w:rsidRPr="00AF6091" w:rsidTr="00E01F4D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громкость канала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40+16×n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761C8A" w:rsidRPr="007B06EC" w:rsidRDefault="00761C8A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761C8A" w:rsidRPr="007B06EC" w:rsidRDefault="00761C8A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>
              <w:rPr>
                <w:szCs w:val="26"/>
                <w:lang w:val="ru-RU"/>
              </w:rPr>
              <w:t>дБ.</w:t>
            </w:r>
          </w:p>
        </w:tc>
      </w:tr>
      <w:tr w:rsidR="00761C8A" w:rsidRPr="00AF6091" w:rsidTr="00E01F4D">
        <w:trPr>
          <w:trHeight w:val="1124"/>
        </w:trPr>
        <w:tc>
          <w:tcPr>
            <w:tcW w:w="2235" w:type="dxa"/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Pr="001736A5" w:rsidRDefault="00761C8A" w:rsidP="00761C8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Pr="00FD36A7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4E012E" w:rsidRDefault="00F049EB" w:rsidP="000E03C5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</w:t>
            </w:r>
            <w:r w:rsidR="00D570DF" w:rsidRPr="004E012E">
              <w:rPr>
                <w:szCs w:val="26"/>
                <w:lang w:val="ru-RU"/>
              </w:rPr>
              <w:t xml:space="preserve">с заданными </w:t>
            </w:r>
            <w:r w:rsidR="004E012E" w:rsidRPr="004E012E">
              <w:rPr>
                <w:szCs w:val="26"/>
                <w:lang w:val="ru-RU"/>
              </w:rPr>
              <w:t xml:space="preserve">ранее </w:t>
            </w:r>
            <w:r w:rsidR="00D570DF" w:rsidRPr="004E012E">
              <w:rPr>
                <w:szCs w:val="26"/>
                <w:lang w:val="ru-RU"/>
              </w:rPr>
              <w:t>начальными параметрами</w:t>
            </w:r>
            <w:r w:rsidR="004E012E" w:rsidRPr="004E012E">
              <w:rPr>
                <w:szCs w:val="26"/>
                <w:lang w:val="ru-RU"/>
              </w:rPr>
              <w:t xml:space="preserve"> (см. следующие команды)</w:t>
            </w:r>
          </w:p>
        </w:tc>
      </w:tr>
      <w:tr w:rsidR="004E012E" w:rsidRPr="008D5284" w:rsidTr="00E01F4D">
        <w:trPr>
          <w:trHeight w:val="1124"/>
        </w:trPr>
        <w:tc>
          <w:tcPr>
            <w:tcW w:w="2235" w:type="dxa"/>
            <w:vAlign w:val="center"/>
          </w:tcPr>
          <w:p w:rsidR="004E012E" w:rsidRPr="001736A5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с зацикливанием</w:t>
            </w:r>
          </w:p>
        </w:tc>
        <w:tc>
          <w:tcPr>
            <w:tcW w:w="1559" w:type="dxa"/>
            <w:vAlign w:val="center"/>
          </w:tcPr>
          <w:p w:rsidR="004E012E" w:rsidRPr="001736A5" w:rsidRDefault="004E012E" w:rsidP="004E012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012E" w:rsidRPr="00FD36A7" w:rsidRDefault="004E012E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4E012E" w:rsidRPr="004E012E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с заданными ранее начальными параметрами (см. следующие команды)</w:t>
            </w:r>
            <w:r>
              <w:rPr>
                <w:szCs w:val="26"/>
                <w:lang w:val="ru-RU"/>
              </w:rPr>
              <w:t>. При этом учитывается настройка точки зацикливания</w:t>
            </w:r>
          </w:p>
        </w:tc>
      </w:tr>
      <w:tr w:rsidR="00761C8A" w:rsidRPr="00AF6091" w:rsidTr="00E01F4D">
        <w:trPr>
          <w:trHeight w:val="794"/>
        </w:trPr>
        <w:tc>
          <w:tcPr>
            <w:tcW w:w="2235" w:type="dxa"/>
            <w:vAlign w:val="center"/>
          </w:tcPr>
          <w:p w:rsidR="00761C8A" w:rsidRDefault="004E012E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Начать</w:t>
            </w:r>
            <w:r w:rsidR="007102B3">
              <w:rPr>
                <w:szCs w:val="26"/>
                <w:lang w:val="ru-RU"/>
              </w:rPr>
              <w:t xml:space="preserve"> воспроизведение волновой таблицы</w:t>
            </w:r>
          </w:p>
        </w:tc>
        <w:tc>
          <w:tcPr>
            <w:tcW w:w="1559" w:type="dxa"/>
            <w:vAlign w:val="center"/>
          </w:tcPr>
          <w:p w:rsidR="00761C8A" w:rsidRDefault="007102B3" w:rsidP="007102B3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7102B3" w:rsidRDefault="007102B3" w:rsidP="000E03C5">
            <w:pPr>
              <w:pStyle w:val="a8"/>
              <w:jc w:val="center"/>
              <w:rPr>
                <w:szCs w:val="26"/>
                <w:lang w:val="ru-RU"/>
              </w:rPr>
            </w:pPr>
            <w:r w:rsidRPr="007102B3">
              <w:rPr>
                <w:szCs w:val="26"/>
                <w:lang w:val="ru-RU"/>
              </w:rPr>
              <w:t xml:space="preserve">Волновая таблица начинает воспроизводиться с заданными ранее начальными параметрами (см. следующие команды) </w:t>
            </w:r>
          </w:p>
        </w:tc>
      </w:tr>
      <w:tr w:rsidR="00761C8A" w:rsidRPr="008D5284" w:rsidTr="00E01F4D">
        <w:trPr>
          <w:trHeight w:val="567"/>
        </w:trPr>
        <w:tc>
          <w:tcPr>
            <w:tcW w:w="2235" w:type="dxa"/>
            <w:vAlign w:val="center"/>
          </w:tcPr>
          <w:p w:rsidR="00761C8A" w:rsidRDefault="007102B3" w:rsidP="00931F9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Остановить воспроизведение волновой </w:t>
            </w:r>
            <w:r w:rsidR="00931F9F">
              <w:rPr>
                <w:szCs w:val="26"/>
                <w:lang w:val="ru-RU"/>
              </w:rPr>
              <w:t xml:space="preserve">таблицы или </w:t>
            </w:r>
            <w:proofErr w:type="spellStart"/>
            <w:r w:rsidR="00931F9F"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Default="00931F9F" w:rsidP="00931F9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0E76B0" w:rsidRDefault="00761C8A" w:rsidP="000E03C5">
            <w:pPr>
              <w:pStyle w:val="a8"/>
              <w:jc w:val="center"/>
              <w:rPr>
                <w:lang w:val="ru-RU"/>
              </w:rPr>
            </w:pPr>
          </w:p>
        </w:tc>
      </w:tr>
      <w:tr w:rsidR="006A1E00" w:rsidRPr="00AF6091" w:rsidTr="00E01F4D">
        <w:trPr>
          <w:trHeight w:val="567"/>
        </w:trPr>
        <w:tc>
          <w:tcPr>
            <w:tcW w:w="2235" w:type="dxa"/>
            <w:vAlign w:val="center"/>
          </w:tcPr>
          <w:p w:rsidR="006A1E00" w:rsidRDefault="006A1E0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</w:t>
            </w:r>
            <w:r w:rsidR="00A776BD">
              <w:rPr>
                <w:szCs w:val="26"/>
                <w:lang w:val="ru-RU"/>
              </w:rPr>
              <w:t>о внутренней</w:t>
            </w:r>
            <w:r>
              <w:rPr>
                <w:szCs w:val="26"/>
                <w:lang w:val="ru-RU"/>
              </w:rPr>
              <w:t xml:space="preserve"> флэш-памяти</w:t>
            </w:r>
          </w:p>
        </w:tc>
        <w:tc>
          <w:tcPr>
            <w:tcW w:w="1559" w:type="dxa"/>
            <w:vAlign w:val="center"/>
          </w:tcPr>
          <w:p w:rsidR="006A1E00" w:rsidRDefault="006A1E00" w:rsidP="006A1E0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A1E00" w:rsidRDefault="006A1E00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6A1E00" w:rsidRPr="0035784A" w:rsidRDefault="0035784A" w:rsidP="000E03C5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</w:t>
            </w:r>
            <w:r w:rsidR="005772B1" w:rsidRPr="00A776BD">
              <w:rPr>
                <w:lang w:val="ru-RU"/>
              </w:rPr>
              <w:t xml:space="preserve">начала </w:t>
            </w:r>
            <w:proofErr w:type="spellStart"/>
            <w:r w:rsidR="005772B1" w:rsidRPr="00A776BD">
              <w:rPr>
                <w:lang w:val="ru-RU"/>
              </w:rPr>
              <w:t>сэмпла</w:t>
            </w:r>
            <w:proofErr w:type="spellEnd"/>
            <w:r w:rsidR="005772B1" w:rsidRPr="00A776BD">
              <w:rPr>
                <w:lang w:val="ru-RU"/>
              </w:rPr>
              <w:t xml:space="preserve"> относительно </w:t>
            </w:r>
            <w:r w:rsidR="00A776BD" w:rsidRPr="00A776BD">
              <w:rPr>
                <w:lang w:val="ru-RU"/>
              </w:rPr>
              <w:t>начала области</w:t>
            </w:r>
            <w:r w:rsidR="000C012F">
              <w:rPr>
                <w:lang w:val="ru-RU"/>
              </w:rPr>
              <w:t xml:space="preserve"> внутренней</w:t>
            </w:r>
            <w:r w:rsidR="00A776BD" w:rsidRPr="00A776BD">
              <w:rPr>
                <w:lang w:val="ru-RU"/>
              </w:rPr>
              <w:t xml:space="preserve"> флэш-памяти, отведённой под </w:t>
            </w:r>
            <w:proofErr w:type="spellStart"/>
            <w:r w:rsidR="00A776BD"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AF6091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0C012F" w:rsidRPr="0035784A" w:rsidRDefault="000C012F" w:rsidP="000C012F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начала </w:t>
            </w:r>
            <w:proofErr w:type="spellStart"/>
            <w:r w:rsidRPr="00A776BD">
              <w:rPr>
                <w:lang w:val="ru-RU"/>
              </w:rPr>
              <w:t>сэмпла</w:t>
            </w:r>
            <w:proofErr w:type="spellEnd"/>
            <w:r w:rsidRPr="00A776BD">
              <w:rPr>
                <w:lang w:val="ru-RU"/>
              </w:rPr>
              <w:t xml:space="preserve"> относительно начала области</w:t>
            </w:r>
            <w:r>
              <w:rPr>
                <w:lang w:val="ru-RU"/>
              </w:rPr>
              <w:t xml:space="preserve"> ОЗУ</w:t>
            </w:r>
            <w:r w:rsidRPr="00A776BD">
              <w:rPr>
                <w:lang w:val="ru-RU"/>
              </w:rPr>
              <w:t xml:space="preserve">, отведённой под </w:t>
            </w:r>
            <w:proofErr w:type="spellStart"/>
            <w:r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AF6091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Сброс фазы волновой таблицы или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0C012F" w:rsidRPr="00672514" w:rsidRDefault="000C012F" w:rsidP="000C012F">
            <w:pPr>
              <w:pStyle w:val="a8"/>
              <w:jc w:val="center"/>
              <w:rPr>
                <w:lang w:val="ru-RU"/>
              </w:rPr>
            </w:pPr>
            <w:r w:rsidRPr="00672514">
              <w:rPr>
                <w:lang w:val="ru-RU"/>
              </w:rPr>
              <w:t xml:space="preserve">В случае волновой таблицы фаза волны, представленной в ней, сбрасывается в ноль. В случае </w:t>
            </w:r>
            <w:proofErr w:type="spellStart"/>
            <w:r w:rsidRPr="00672514">
              <w:rPr>
                <w:lang w:val="ru-RU"/>
              </w:rPr>
              <w:t>сэмпла</w:t>
            </w:r>
            <w:proofErr w:type="spellEnd"/>
            <w:r w:rsidRPr="00672514">
              <w:rPr>
                <w:lang w:val="ru-RU"/>
              </w:rPr>
              <w:t xml:space="preserve"> </w:t>
            </w:r>
            <w:r w:rsidR="00672514" w:rsidRPr="00672514">
              <w:rPr>
                <w:lang w:val="ru-RU"/>
              </w:rPr>
              <w:t xml:space="preserve">воспроизведение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 xml:space="preserve"> начинается заново с первого отсчёта этого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>.</w:t>
            </w:r>
          </w:p>
        </w:tc>
      </w:tr>
      <w:tr w:rsidR="00672514" w:rsidRPr="008D5284" w:rsidTr="00E01F4D">
        <w:trPr>
          <w:trHeight w:val="567"/>
        </w:trPr>
        <w:tc>
          <w:tcPr>
            <w:tcW w:w="2235" w:type="dxa"/>
            <w:vAlign w:val="center"/>
          </w:tcPr>
          <w:p w:rsidR="00672514" w:rsidRPr="007B06EC" w:rsidRDefault="00672514" w:rsidP="0067251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или волновой таблицы</w:t>
            </w:r>
          </w:p>
        </w:tc>
        <w:tc>
          <w:tcPr>
            <w:tcW w:w="1559" w:type="dxa"/>
            <w:vAlign w:val="center"/>
          </w:tcPr>
          <w:p w:rsidR="00672514" w:rsidRPr="003A1A25" w:rsidRDefault="00672514" w:rsidP="0067251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72514" w:rsidRPr="00FD36A7" w:rsidRDefault="00672514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672514" w:rsidRPr="003A1A25" w:rsidRDefault="00672514" w:rsidP="0081397D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тактирования 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Частота воспроизведения волновой таблицы в 256 раз меньше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</m:oMath>
            <w:r>
              <w:rPr>
                <w:szCs w:val="26"/>
                <w:lang w:val="ru-RU"/>
              </w:rPr>
              <w:t>.</w:t>
            </w:r>
          </w:p>
        </w:tc>
      </w:tr>
      <w:tr w:rsidR="00C23331" w:rsidRPr="00AF6091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152E3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49+16×n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C233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C23331" w:rsidRPr="00AF6091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7F020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50+16×n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5A6AD7" w:rsidRPr="00AF6091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адрес </w:t>
            </w:r>
            <w:r w:rsidR="00D61212">
              <w:rPr>
                <w:szCs w:val="26"/>
                <w:lang w:val="ru-RU"/>
              </w:rPr>
              <w:t xml:space="preserve">точки зацикливания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флэш-памяти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5A6AD7" w:rsidP="00E3242B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сдвиг </w:t>
            </w:r>
            <w:r w:rsidR="00E3242B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E3242B">
              <w:rPr>
                <w:lang w:val="ru-RU"/>
              </w:rPr>
              <w:t>сэмпла</w:t>
            </w:r>
            <w:proofErr w:type="spellEnd"/>
            <w:r w:rsidR="00D61212">
              <w:rPr>
                <w:lang w:val="ru-RU"/>
              </w:rPr>
              <w:t xml:space="preserve"> во флэш-памяти</w:t>
            </w:r>
          </w:p>
        </w:tc>
      </w:tr>
      <w:tr w:rsidR="005A6AD7" w:rsidRPr="00AF6091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61212">
              <w:rPr>
                <w:szCs w:val="26"/>
                <w:lang w:val="ru-RU"/>
              </w:rPr>
              <w:t>адрес точки зацикливания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E3242B" w:rsidP="007A450D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="005A6AD7" w:rsidRPr="000C012F">
              <w:rPr>
                <w:b/>
                <w:lang w:val="ru-RU"/>
              </w:rPr>
              <w:t xml:space="preserve"> </w:t>
            </w:r>
            <w:r w:rsidR="005A6AD7" w:rsidRPr="00A776BD">
              <w:rPr>
                <w:lang w:val="ru-RU"/>
              </w:rPr>
              <w:t xml:space="preserve">— </w:t>
            </w:r>
            <w:r w:rsidR="007A450D" w:rsidRPr="00A776BD">
              <w:rPr>
                <w:lang w:val="ru-RU"/>
              </w:rPr>
              <w:t xml:space="preserve">сдвиг </w:t>
            </w:r>
            <w:r w:rsidR="007A450D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7A450D">
              <w:rPr>
                <w:lang w:val="ru-RU"/>
              </w:rPr>
              <w:t>сэмпла</w:t>
            </w:r>
            <w:proofErr w:type="spellEnd"/>
            <w:r w:rsidR="007A450D">
              <w:rPr>
                <w:lang w:val="ru-RU"/>
              </w:rPr>
              <w:t xml:space="preserve"> в ОЗУ</w:t>
            </w:r>
          </w:p>
        </w:tc>
      </w:tr>
      <w:tr w:rsidR="007A450D" w:rsidRPr="00AF6091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7A450D" w:rsidP="00D2282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22822">
              <w:rPr>
                <w:szCs w:val="26"/>
                <w:lang w:val="ru-RU"/>
              </w:rPr>
              <w:t>длину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</w:t>
            </w:r>
            <w:r>
              <w:rPr>
                <w:szCs w:val="26"/>
                <w:lang w:val="ru-RU"/>
              </w:rPr>
              <w:lastRenderedPageBreak/>
              <w:t>флэш-памяти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w:lastRenderedPageBreak/>
                  <m:t>53+16×n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D22822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</w:t>
            </w:r>
            <w:r w:rsidR="00D22822">
              <w:rPr>
                <w:lang w:val="ru-RU"/>
              </w:rPr>
              <w:t>длина</w:t>
            </w:r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сэмпла</w:t>
            </w:r>
            <w:proofErr w:type="spellEnd"/>
            <w:r>
              <w:rPr>
                <w:lang w:val="ru-RU"/>
              </w:rPr>
              <w:t xml:space="preserve"> во флэш-памяти</w:t>
            </w:r>
          </w:p>
        </w:tc>
      </w:tr>
      <w:tr w:rsidR="007A450D" w:rsidRPr="00AF6091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D22822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длину </w:t>
            </w:r>
            <w:proofErr w:type="spellStart"/>
            <w:r w:rsidR="007A450D">
              <w:rPr>
                <w:szCs w:val="26"/>
                <w:lang w:val="ru-RU"/>
              </w:rPr>
              <w:t>сэмпла</w:t>
            </w:r>
            <w:proofErr w:type="spellEnd"/>
            <w:r w:rsidR="007A450D"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7F020A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</w:t>
            </w:r>
            <w:r w:rsidR="00D22822">
              <w:rPr>
                <w:lang w:val="ru-RU"/>
              </w:rPr>
              <w:t xml:space="preserve">длина </w:t>
            </w:r>
            <w:proofErr w:type="spellStart"/>
            <w:r w:rsidR="00D22822">
              <w:rPr>
                <w:lang w:val="ru-RU"/>
              </w:rPr>
              <w:t>сэмпла</w:t>
            </w:r>
            <w:proofErr w:type="spellEnd"/>
            <w:r w:rsidR="00D22822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ОЗУ</w:t>
            </w:r>
          </w:p>
        </w:tc>
      </w:tr>
      <w:tr w:rsidR="00C35755" w:rsidRPr="00C23331" w:rsidTr="00E01F4D">
        <w:trPr>
          <w:trHeight w:val="567"/>
        </w:trPr>
        <w:tc>
          <w:tcPr>
            <w:tcW w:w="2235" w:type="dxa"/>
            <w:vAlign w:val="center"/>
          </w:tcPr>
          <w:p w:rsidR="00C35755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Задать тип волны</w:t>
            </w:r>
          </w:p>
        </w:tc>
        <w:tc>
          <w:tcPr>
            <w:tcW w:w="1559" w:type="dxa"/>
            <w:vAlign w:val="center"/>
          </w:tcPr>
          <w:p w:rsidR="00C35755" w:rsidRDefault="00C35755" w:rsidP="00C3575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35755" w:rsidRPr="00FD36A7" w:rsidRDefault="00C35755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792" w:type="dxa"/>
            <w:vAlign w:val="center"/>
          </w:tcPr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1 — </w:t>
            </w:r>
            <w:r w:rsidR="008C20AD">
              <w:rPr>
                <w:szCs w:val="26"/>
                <w:lang w:val="ru-RU"/>
              </w:rPr>
              <w:t xml:space="preserve">волновая таблица или </w:t>
            </w:r>
            <w:proofErr w:type="spellStart"/>
            <w:r w:rsidR="008C20AD">
              <w:rPr>
                <w:szCs w:val="26"/>
                <w:lang w:val="ru-RU"/>
              </w:rPr>
              <w:t>сэмпл</w:t>
            </w:r>
            <w:proofErr w:type="spellEnd"/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</w:t>
            </w:r>
            <w:r w:rsidR="00E4210F">
              <w:rPr>
                <w:szCs w:val="26"/>
                <w:lang w:val="ru-RU"/>
              </w:rPr>
              <w:t xml:space="preserve">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3 — </w:t>
            </w:r>
            <w:r w:rsidR="00E4210F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E4210F">
              <w:rPr>
                <w:szCs w:val="26"/>
                <w:lang w:val="ru-RU"/>
              </w:rPr>
              <w:t>сэмпла</w:t>
            </w:r>
            <w:proofErr w:type="spellEnd"/>
            <w:r w:rsidR="00E4210F">
              <w:rPr>
                <w:szCs w:val="26"/>
                <w:lang w:val="ru-RU"/>
              </w:rPr>
              <w:t xml:space="preserve"> и треугольной волны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</w:t>
            </w:r>
            <w:r w:rsidR="00443C90">
              <w:rPr>
                <w:szCs w:val="26"/>
                <w:lang w:val="ru-RU"/>
              </w:rPr>
              <w:t>шум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443C90" w:rsidRDefault="00C35755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5 — </w:t>
            </w:r>
            <w:r w:rsidR="00443C90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443C90">
              <w:rPr>
                <w:szCs w:val="26"/>
                <w:lang w:val="ru-RU"/>
              </w:rPr>
              <w:t>сэмпла</w:t>
            </w:r>
            <w:proofErr w:type="spellEnd"/>
            <w:r w:rsidR="00443C90">
              <w:rPr>
                <w:szCs w:val="26"/>
                <w:lang w:val="ru-RU"/>
              </w:rPr>
              <w:t xml:space="preserve"> и шума</w:t>
            </w:r>
            <w:r w:rsidR="00443C90" w:rsidRPr="00443C90">
              <w:rPr>
                <w:szCs w:val="26"/>
                <w:lang w:val="ru-RU"/>
              </w:rPr>
              <w:t>;</w:t>
            </w:r>
          </w:p>
          <w:p w:rsidR="00443C90" w:rsidRDefault="00443C90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6 — прямоугольная волна с настраиваемым коэффициентом заполнения (при помощи формирования волновой таблицы)</w:t>
            </w:r>
            <w:r w:rsidRPr="00443C90">
              <w:rPr>
                <w:szCs w:val="26"/>
                <w:lang w:val="ru-RU"/>
              </w:rPr>
              <w:t>;</w:t>
            </w:r>
          </w:p>
          <w:p w:rsidR="00E87ED3" w:rsidRPr="00443C90" w:rsidRDefault="00443C90" w:rsidP="00315578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7 — пилообразная волна (при помощи формирования волновой таблицы).</w:t>
            </w:r>
            <w:r w:rsidR="00E87ED3">
              <w:rPr>
                <w:szCs w:val="26"/>
                <w:lang w:val="ru-RU"/>
              </w:rPr>
              <w:t xml:space="preserve"> При использовании типов волн 3 и 5 возможно переполнение итогового значения</w:t>
            </w:r>
            <w:r w:rsidR="009813F0">
              <w:rPr>
                <w:szCs w:val="26"/>
                <w:lang w:val="ru-RU"/>
              </w:rPr>
              <w:t xml:space="preserve">, в этом случае </w:t>
            </w:r>
            <w:r w:rsidR="00315578">
              <w:rPr>
                <w:szCs w:val="26"/>
                <w:lang w:val="ru-RU"/>
              </w:rPr>
              <w:t>отсчёты итогового сигнала вычисляются по модулю 4096</w:t>
            </w:r>
            <w:r w:rsidR="00ED1C3E">
              <w:rPr>
                <w:szCs w:val="26"/>
                <w:lang w:val="ru-RU"/>
              </w:rPr>
              <w:t>.</w:t>
            </w:r>
          </w:p>
        </w:tc>
      </w:tr>
      <w:tr w:rsidR="004E5C38" w:rsidRPr="00AF6091" w:rsidTr="00E01F4D">
        <w:trPr>
          <w:trHeight w:val="567"/>
        </w:trPr>
        <w:tc>
          <w:tcPr>
            <w:tcW w:w="2235" w:type="dxa"/>
            <w:vAlign w:val="center"/>
          </w:tcPr>
          <w:p w:rsidR="004E5C38" w:rsidRDefault="004E5C38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6</w:t>
            </w:r>
          </w:p>
        </w:tc>
        <w:tc>
          <w:tcPr>
            <w:tcW w:w="1559" w:type="dxa"/>
            <w:vAlign w:val="center"/>
          </w:tcPr>
          <w:p w:rsidR="004E5C38" w:rsidRDefault="004E5C38" w:rsidP="004E5C38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5C38" w:rsidRPr="005737C7" w:rsidRDefault="005737C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</w:p>
        </w:tc>
        <w:tc>
          <w:tcPr>
            <w:tcW w:w="3792" w:type="dxa"/>
            <w:vAlign w:val="center"/>
          </w:tcPr>
          <w:p w:rsidR="004E5C38" w:rsidRPr="005737C7" w:rsidRDefault="005737C7" w:rsidP="00A35920">
            <w:pPr>
              <w:pStyle w:val="a8"/>
              <w:jc w:val="center"/>
              <w:rPr>
                <w:rFonts w:ascii="Courier New" w:hAnsi="Courier New" w:cs="Courier New"/>
                <w:szCs w:val="26"/>
                <w:lang w:val="ru-RU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коэффициент заполнения. Реальный коэффициент заполнения вычисляется по формуле</w:t>
            </w:r>
            <w:r w:rsidR="00A35920">
              <w:rPr>
                <w:szCs w:val="26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256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×100%.</m:t>
              </m:r>
            </m:oMath>
          </w:p>
        </w:tc>
      </w:tr>
      <w:tr w:rsidR="00A37E60" w:rsidRPr="00AF6091" w:rsidTr="00E01F4D">
        <w:trPr>
          <w:trHeight w:val="567"/>
        </w:trPr>
        <w:tc>
          <w:tcPr>
            <w:tcW w:w="2235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Данные волновой таблицы</w:t>
            </w:r>
          </w:p>
        </w:tc>
        <w:tc>
          <w:tcPr>
            <w:tcW w:w="1559" w:type="dxa"/>
            <w:vAlign w:val="center"/>
          </w:tcPr>
          <w:p w:rsidR="00A37E60" w:rsidRDefault="00A37E60" w:rsidP="00A37E6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>]</w:t>
            </w:r>
          </w:p>
        </w:tc>
        <w:tc>
          <w:tcPr>
            <w:tcW w:w="3792" w:type="dxa"/>
            <w:vAlign w:val="center"/>
          </w:tcPr>
          <w:p w:rsidR="00A37E60" w:rsidRPr="00A37E60" w:rsidRDefault="00A37E60" w:rsidP="00A37E6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]</w:t>
            </w:r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массив из 256 байтов, задающий волновую таблицу. Каждый байт соответствует одному отсчёту волновой таблицы.</w:t>
            </w:r>
            <w:r w:rsidR="0093635C">
              <w:rPr>
                <w:szCs w:val="26"/>
                <w:lang w:val="ru-RU"/>
              </w:rPr>
              <w:t xml:space="preserve"> Массив данных в неизменном виде используется в качестве волновой таблицы.</w:t>
            </w:r>
          </w:p>
        </w:tc>
      </w:tr>
      <w:tr w:rsidR="0093635C" w:rsidRPr="00AF6091" w:rsidTr="00E01F4D">
        <w:trPr>
          <w:trHeight w:val="567"/>
        </w:trPr>
        <w:tc>
          <w:tcPr>
            <w:tcW w:w="2235" w:type="dxa"/>
            <w:vAlign w:val="center"/>
          </w:tcPr>
          <w:p w:rsidR="0093635C" w:rsidRDefault="0093635C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Амплитуда треугольной волны или шума</w:t>
            </w:r>
          </w:p>
        </w:tc>
        <w:tc>
          <w:tcPr>
            <w:tcW w:w="1559" w:type="dxa"/>
            <w:vAlign w:val="center"/>
          </w:tcPr>
          <w:p w:rsidR="0093635C" w:rsidRDefault="0093635C" w:rsidP="0093635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93635C" w:rsidRPr="0093635C" w:rsidRDefault="0093635C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</w:p>
        </w:tc>
        <w:tc>
          <w:tcPr>
            <w:tcW w:w="3792" w:type="dxa"/>
            <w:vAlign w:val="center"/>
          </w:tcPr>
          <w:p w:rsidR="0093635C" w:rsidRPr="00D65DD4" w:rsidRDefault="0093635C" w:rsidP="0093635C">
            <w:pPr>
              <w:pStyle w:val="a8"/>
              <w:jc w:val="center"/>
              <w:rPr>
                <w:rFonts w:ascii="Courier New" w:hAnsi="Courier New" w:cs="Courier New"/>
                <w:b/>
                <w:i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амплитуда</w:t>
            </w:r>
            <w:r w:rsidR="00E06E22">
              <w:rPr>
                <w:szCs w:val="26"/>
                <w:lang w:val="ru-RU"/>
              </w:rPr>
              <w:t xml:space="preserve"> треугольной волны или шума</w:t>
            </w:r>
            <w:r w:rsidR="00D65DD4">
              <w:rPr>
                <w:szCs w:val="26"/>
                <w:lang w:val="ru-RU"/>
              </w:rPr>
              <w:t>, находится в диапазоне от 0 до 11</w:t>
            </w:r>
            <w:r>
              <w:rPr>
                <w:szCs w:val="26"/>
                <w:lang w:val="ru-RU"/>
              </w:rPr>
              <w:t>.</w:t>
            </w:r>
            <w:r w:rsidR="00E06E22">
              <w:rPr>
                <w:szCs w:val="26"/>
                <w:lang w:val="ru-RU"/>
              </w:rPr>
              <w:t xml:space="preserve"> Амплитуда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wave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(aa)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4096</m:t>
                  </m:r>
                </m:den>
              </m:f>
              <m:r>
                <w:rPr>
                  <w:rFonts w:ascii="Cambria Math" w:hAnsi="Cambria Math"/>
                  <w:szCs w:val="26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,</m:t>
              </m:r>
            </m:oMath>
            <w:r w:rsidR="00D65DD4">
              <w:rPr>
                <w:szCs w:val="26"/>
                <w:lang w:val="ru-RU"/>
              </w:rPr>
              <w:t xml:space="preserve">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</m:oMath>
            <w:r w:rsidR="00D65DD4">
              <w:rPr>
                <w:szCs w:val="26"/>
                <w:lang w:val="ru-RU"/>
              </w:rPr>
              <w:t xml:space="preserve"> — </w:t>
            </w:r>
            <w:r w:rsidR="00E87ED3">
              <w:rPr>
                <w:szCs w:val="26"/>
                <w:lang w:val="ru-RU"/>
              </w:rPr>
              <w:t xml:space="preserve">максимально возможная для </w:t>
            </w:r>
            <w:proofErr w:type="spellStart"/>
            <w:r w:rsidR="00E87ED3">
              <w:rPr>
                <w:szCs w:val="26"/>
                <w:lang w:val="ru-RU"/>
              </w:rPr>
              <w:t>ЦАПа</w:t>
            </w:r>
            <w:proofErr w:type="spellEnd"/>
            <w:r w:rsidR="00E87ED3">
              <w:rPr>
                <w:szCs w:val="26"/>
                <w:lang w:val="ru-RU"/>
              </w:rPr>
              <w:t xml:space="preserve"> амплитуда выходного сигнала.</w:t>
            </w:r>
          </w:p>
        </w:tc>
      </w:tr>
    </w:tbl>
    <w:p w:rsidR="008D5284" w:rsidRDefault="008D5284" w:rsidP="00F0314A">
      <w:pPr>
        <w:pStyle w:val="a8"/>
        <w:rPr>
          <w:lang w:val="ru-RU"/>
        </w:rPr>
      </w:pPr>
    </w:p>
    <w:p w:rsidR="00DD52D7" w:rsidRPr="00DD52D7" w:rsidRDefault="00DD52D7" w:rsidP="00DD52D7">
      <w:pPr>
        <w:pStyle w:val="a8"/>
        <w:rPr>
          <w:lang w:val="ru-RU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ru-RU"/>
        </w:rPr>
        <w:t>5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DD52D7" w:rsidRPr="00AF6091" w:rsidTr="007F020A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73EED" w:rsidRDefault="00DD52D7" w:rsidP="007F020A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D5284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DD52D7" w:rsidRPr="00AF6091" w:rsidTr="007F020A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DD52D7" w:rsidRPr="001736A5" w:rsidRDefault="00DD52D7" w:rsidP="001126B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Установить </w:t>
            </w:r>
            <w:r w:rsidR="001126BA">
              <w:rPr>
                <w:szCs w:val="26"/>
                <w:lang w:val="ru-RU"/>
              </w:rPr>
              <w:t>битовую маску таймера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DD52D7" w:rsidRPr="001736A5" w:rsidRDefault="00DD52D7" w:rsidP="00DD52D7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104+8×n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DD52D7" w:rsidRPr="007B06EC" w:rsidRDefault="004977D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DD52D7" w:rsidRPr="001126BA" w:rsidRDefault="004977D0" w:rsidP="001126BA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  <w:proofErr w:type="gramEnd"/>
            <w:r w:rsidR="00DD52D7" w:rsidRPr="007B06EC">
              <w:rPr>
                <w:szCs w:val="26"/>
                <w:lang w:val="ru-RU"/>
              </w:rPr>
              <w:t xml:space="preserve"> </w:t>
            </w:r>
            <w:r w:rsidR="00DD52D7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битовая маска воздействия таймеров на каналы. Если </w:t>
            </w:r>
            <w:proofErr w:type="gramStart"/>
            <w:r>
              <w:rPr>
                <w:szCs w:val="26"/>
                <w:lang w:val="ru-RU"/>
              </w:rPr>
              <w:t>бит</w:t>
            </w:r>
            <w:proofErr w:type="gramEnd"/>
            <w:r>
              <w:rPr>
                <w:szCs w:val="26"/>
                <w:lang w:val="ru-RU"/>
              </w:rPr>
              <w:t xml:space="preserve"> равен единице, то таймер воздействует</w:t>
            </w:r>
            <w:r w:rsidR="001C66DC">
              <w:rPr>
                <w:szCs w:val="26"/>
                <w:lang w:val="ru-RU"/>
              </w:rPr>
              <w:t xml:space="preserve"> на канал и сбрасывает его фазу. Если </w:t>
            </w:r>
            <w:proofErr w:type="gramStart"/>
            <w:r w:rsidR="001C66DC">
              <w:rPr>
                <w:szCs w:val="26"/>
                <w:lang w:val="ru-RU"/>
              </w:rPr>
              <w:t>бит</w:t>
            </w:r>
            <w:proofErr w:type="gramEnd"/>
            <w:r w:rsidR="001C66DC">
              <w:rPr>
                <w:szCs w:val="26"/>
                <w:lang w:val="ru-RU"/>
              </w:rPr>
              <w:t xml:space="preserve"> равен нулю, то воздействия на канал не происходит. Соответствие битов и каналов (от младшего бита к старшим): бит</w:t>
            </w:r>
            <w:r w:rsidR="001126BA">
              <w:rPr>
                <w:szCs w:val="26"/>
                <w:lang w:val="ru-RU"/>
              </w:rPr>
              <w:t>ы</w:t>
            </w:r>
            <w:r w:rsidR="001C66DC">
              <w:rPr>
                <w:szCs w:val="26"/>
                <w:lang w:val="ru-RU"/>
              </w:rPr>
              <w:t xml:space="preserve"> 0</w:t>
            </w:r>
            <w:r w:rsidR="001126BA">
              <w:rPr>
                <w:szCs w:val="26"/>
                <w:lang w:val="ru-RU"/>
              </w:rPr>
              <w:t>-3</w:t>
            </w:r>
            <w:r w:rsidR="001C66DC">
              <w:rPr>
                <w:szCs w:val="26"/>
                <w:lang w:val="ru-RU"/>
              </w:rPr>
              <w:t xml:space="preserve"> — </w:t>
            </w:r>
            <w:r w:rsidR="001126BA">
              <w:rPr>
                <w:szCs w:val="26"/>
                <w:lang w:val="ru-RU"/>
              </w:rPr>
              <w:t xml:space="preserve">каналы 0-3 </w:t>
            </w:r>
            <w:r w:rsidR="001126BA">
              <w:rPr>
                <w:szCs w:val="26"/>
                <w:lang w:val="en-US"/>
              </w:rPr>
              <w:t>DDS</w:t>
            </w:r>
            <w:r w:rsidR="001126BA" w:rsidRPr="001126BA">
              <w:rPr>
                <w:szCs w:val="26"/>
                <w:lang w:val="ru-RU"/>
              </w:rPr>
              <w:t>/</w:t>
            </w:r>
            <w:r w:rsidR="001126BA">
              <w:rPr>
                <w:szCs w:val="26"/>
                <w:lang w:val="ru-RU"/>
              </w:rPr>
              <w:t xml:space="preserve">ШИМ, бит 4 — канал шума, биты 5-6 — каналы 0-1 </w:t>
            </w:r>
            <w:proofErr w:type="spellStart"/>
            <w:r w:rsidR="001126BA">
              <w:rPr>
                <w:szCs w:val="26"/>
                <w:lang w:val="ru-RU"/>
              </w:rPr>
              <w:t>ЦАПов</w:t>
            </w:r>
            <w:proofErr w:type="spellEnd"/>
            <w:r w:rsidR="001126BA">
              <w:rPr>
                <w:szCs w:val="26"/>
                <w:lang w:val="ru-RU"/>
              </w:rPr>
              <w:t>.</w:t>
            </w:r>
          </w:p>
        </w:tc>
      </w:tr>
      <w:tr w:rsidR="001126BA" w:rsidRPr="00AF6091" w:rsidTr="007F020A">
        <w:trPr>
          <w:trHeight w:val="1124"/>
        </w:trPr>
        <w:tc>
          <w:tcPr>
            <w:tcW w:w="2235" w:type="dxa"/>
            <w:vAlign w:val="center"/>
          </w:tcPr>
          <w:p w:rsidR="001126BA" w:rsidRPr="00510954" w:rsidRDefault="001126BA" w:rsidP="0051095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срабатывания </w:t>
            </w:r>
            <w:r w:rsidR="00510954">
              <w:rPr>
                <w:szCs w:val="26"/>
                <w:lang w:val="ru-RU"/>
              </w:rPr>
              <w:t>таймера</w:t>
            </w:r>
          </w:p>
        </w:tc>
        <w:tc>
          <w:tcPr>
            <w:tcW w:w="1559" w:type="dxa"/>
            <w:vAlign w:val="center"/>
          </w:tcPr>
          <w:p w:rsidR="001126BA" w:rsidRPr="003A1A25" w:rsidRDefault="001126BA" w:rsidP="001126B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105+8×n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1126BA" w:rsidRPr="00FD36A7" w:rsidRDefault="001126BA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1126BA" w:rsidRPr="003A1A25" w:rsidRDefault="001126BA" w:rsidP="0051095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510954">
              <w:rPr>
                <w:szCs w:val="26"/>
                <w:lang w:val="ru-RU"/>
              </w:rPr>
              <w:t>срабатывания таймера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</w:t>
            </w: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Сброс фазы таймера</w:t>
            </w:r>
          </w:p>
        </w:tc>
        <w:tc>
          <w:tcPr>
            <w:tcW w:w="1559" w:type="dxa"/>
            <w:vAlign w:val="center"/>
          </w:tcPr>
          <w:p w:rsidR="00510954" w:rsidRDefault="00510954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106+8×n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Включить таймер</w:t>
            </w:r>
          </w:p>
        </w:tc>
        <w:tc>
          <w:tcPr>
            <w:tcW w:w="1559" w:type="dxa"/>
            <w:vAlign w:val="center"/>
          </w:tcPr>
          <w:p w:rsidR="00510954" w:rsidRDefault="00510954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107+8×n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Выключить таймер</w:t>
            </w:r>
          </w:p>
        </w:tc>
        <w:tc>
          <w:tcPr>
            <w:tcW w:w="1559" w:type="dxa"/>
            <w:vAlign w:val="center"/>
          </w:tcPr>
          <w:p w:rsidR="00510954" w:rsidRDefault="00510954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108+8×n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</w:tbl>
    <w:p w:rsidR="00DD52D7" w:rsidRDefault="00DD52D7" w:rsidP="00F0314A">
      <w:pPr>
        <w:pStyle w:val="a8"/>
        <w:rPr>
          <w:lang w:val="ru-RU"/>
        </w:rPr>
      </w:pPr>
    </w:p>
    <w:p w:rsidR="00DD52D7" w:rsidRPr="00C23331" w:rsidRDefault="00DD52D7" w:rsidP="00F0314A">
      <w:pPr>
        <w:pStyle w:val="a8"/>
        <w:rPr>
          <w:lang w:val="ru-RU"/>
        </w:rPr>
      </w:pPr>
    </w:p>
    <w:p w:rsidR="00F0314A" w:rsidRPr="00F0314A" w:rsidRDefault="00F0314A" w:rsidP="00F0314A">
      <w:pPr>
        <w:pStyle w:val="a8"/>
        <w:rPr>
          <w:lang w:val="ru-RU"/>
        </w:rPr>
      </w:pPr>
      <w:r w:rsidRPr="005737C7">
        <w:rPr>
          <w:lang w:val="ru-RU"/>
        </w:rPr>
        <w:t>Таблица А</w:t>
      </w:r>
      <w:proofErr w:type="gramStart"/>
      <w:r>
        <w:rPr>
          <w:lang w:val="ru-RU"/>
        </w:rPr>
        <w:t>6</w:t>
      </w:r>
      <w:proofErr w:type="gramEnd"/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0314A" w:rsidRPr="00AF6091" w:rsidTr="008D5284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5737C7" w:rsidRDefault="00F0314A" w:rsidP="008D528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  <w:r w:rsidRPr="005737C7">
              <w:rPr>
                <w:lang w:val="ru-RU"/>
              </w:rPr>
              <w:t xml:space="preserve"> команды</w:t>
            </w:r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F0314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0314A" w:rsidRPr="00DD2481" w:rsidTr="008D5284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0314A" w:rsidRPr="001736A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Ждать до следующего срабатывания таймера исполнения команд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251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0314A" w:rsidRPr="00AF6091" w:rsidTr="008D5284">
        <w:trPr>
          <w:trHeight w:val="1124"/>
        </w:trPr>
        <w:tc>
          <w:tcPr>
            <w:tcW w:w="2040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частоту срабатывания таймера исполнения команд</w:t>
            </w:r>
          </w:p>
        </w:tc>
        <w:tc>
          <w:tcPr>
            <w:tcW w:w="1329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0314A" w:rsidRPr="00FD36A7" w:rsidRDefault="00AF6360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0314A" w:rsidRPr="007B06EC" w:rsidRDefault="00AF6360" w:rsidP="00D06C5A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="00F0314A" w:rsidRPr="007B06EC">
              <w:rPr>
                <w:szCs w:val="26"/>
                <w:lang w:val="ru-RU"/>
              </w:rPr>
              <w:t xml:space="preserve"> </w:t>
            </w:r>
            <w:r w:rsidR="00934CB2" w:rsidRPr="003A1A25">
              <w:rPr>
                <w:szCs w:val="26"/>
                <w:lang w:val="ru-RU"/>
              </w:rPr>
              <w:t xml:space="preserve">— </w:t>
            </w:r>
            <w:r w:rsidR="00934CB2">
              <w:rPr>
                <w:szCs w:val="26"/>
                <w:lang w:val="ru-RU"/>
              </w:rPr>
              <w:t xml:space="preserve">делитель частоты. 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tick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</m:t>
                  </m:r>
                </m:den>
              </m:f>
            </m:oMath>
            <w:r w:rsidR="00934CB2" w:rsidRPr="003A1A25">
              <w:rPr>
                <w:szCs w:val="26"/>
                <w:lang w:val="ru-RU"/>
              </w:rPr>
              <w:t>.</w:t>
            </w:r>
          </w:p>
        </w:tc>
      </w:tr>
      <w:tr w:rsidR="00D05FDB" w:rsidRPr="00AF6091" w:rsidTr="00B2002B">
        <w:trPr>
          <w:trHeight w:val="1124"/>
        </w:trPr>
        <w:tc>
          <w:tcPr>
            <w:tcW w:w="2040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точку зацикливания</w:t>
            </w:r>
          </w:p>
        </w:tc>
        <w:tc>
          <w:tcPr>
            <w:tcW w:w="1329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D05FDB" w:rsidRPr="00D05FDB" w:rsidRDefault="00D05FD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7B06EC">
              <w:rPr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>—</w:t>
            </w:r>
            <w:r>
              <w:rPr>
                <w:szCs w:val="26"/>
                <w:lang w:val="ru-RU"/>
              </w:rPr>
              <w:t xml:space="preserve"> абсолютный адрес во внешней флэш-памяти. При исполнении команды прерывается исполнение потока команд. Микроконтроллер </w:t>
            </w:r>
            <w:r w:rsidR="00684484">
              <w:rPr>
                <w:szCs w:val="26"/>
                <w:lang w:val="ru-RU"/>
              </w:rPr>
              <w:t xml:space="preserve">переходит на этот адрес и начинает </w:t>
            </w:r>
            <w:r w:rsidR="00D0765A">
              <w:rPr>
                <w:szCs w:val="26"/>
                <w:lang w:val="ru-RU"/>
              </w:rPr>
              <w:t xml:space="preserve">читать и </w:t>
            </w:r>
            <w:r w:rsidR="00684484">
              <w:rPr>
                <w:szCs w:val="26"/>
                <w:lang w:val="ru-RU"/>
              </w:rPr>
              <w:t>исполнять команды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B2002B" w:rsidRPr="00DD2481" w:rsidTr="00B2002B">
        <w:trPr>
          <w:trHeight w:val="794"/>
        </w:trPr>
        <w:tc>
          <w:tcPr>
            <w:tcW w:w="2040" w:type="dxa"/>
            <w:vAlign w:val="center"/>
          </w:tcPr>
          <w:p w:rsidR="00B2002B" w:rsidRDefault="00B2002B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Остановить исполнение команд</w:t>
            </w:r>
          </w:p>
        </w:tc>
        <w:tc>
          <w:tcPr>
            <w:tcW w:w="1329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Default="00B2002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B2002B" w:rsidRPr="00AF6091" w:rsidTr="000E76B0">
        <w:trPr>
          <w:trHeight w:val="567"/>
        </w:trPr>
        <w:tc>
          <w:tcPr>
            <w:tcW w:w="2040" w:type="dxa"/>
            <w:vAlign w:val="center"/>
          </w:tcPr>
          <w:p w:rsidR="00B2002B" w:rsidRDefault="000E76B0" w:rsidP="000E76B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Ничего не делать</w:t>
            </w:r>
          </w:p>
        </w:tc>
        <w:tc>
          <w:tcPr>
            <w:tcW w:w="1329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Pr="000E76B0" w:rsidRDefault="000E76B0" w:rsidP="000E76B0">
            <w:pPr>
              <w:pStyle w:val="a8"/>
              <w:jc w:val="center"/>
              <w:rPr>
                <w:lang w:val="ru-RU"/>
              </w:rPr>
            </w:pPr>
            <w:r w:rsidRPr="000E76B0">
              <w:rPr>
                <w:lang w:val="ru-RU"/>
              </w:rPr>
              <w:t>Микро</w:t>
            </w:r>
            <w:r>
              <w:rPr>
                <w:lang w:val="ru-RU"/>
              </w:rPr>
              <w:t>контроллер не изменяет никаких параметров синтеза и переходит к исполнению следующей команды.</w:t>
            </w:r>
          </w:p>
        </w:tc>
      </w:tr>
    </w:tbl>
    <w:p w:rsidR="00E72506" w:rsidRDefault="00E72506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FD36A7">
        <w:rPr>
          <w:sz w:val="26"/>
          <w:szCs w:val="26"/>
          <w:lang w:val="ru-RU"/>
        </w:rPr>
        <w:br w:type="page"/>
      </w:r>
    </w:p>
    <w:p w:rsidR="00E72506" w:rsidRDefault="00E72506" w:rsidP="00E72506">
      <w:pPr>
        <w:pStyle w:val="1"/>
        <w:rPr>
          <w:lang w:val="ru-RU"/>
        </w:rPr>
      </w:pPr>
      <w:bookmarkStart w:id="7" w:name="_Toc183013226"/>
      <w:r>
        <w:rPr>
          <w:lang w:val="ru-RU"/>
        </w:rPr>
        <w:lastRenderedPageBreak/>
        <w:t>Приложение Б. Формат пакетов обмена данными между микроконтроллером и ПК</w:t>
      </w:r>
      <w:bookmarkEnd w:id="7"/>
    </w:p>
    <w:p w:rsidR="00E72506" w:rsidRPr="00E72506" w:rsidRDefault="00E72506" w:rsidP="00E72506">
      <w:pPr>
        <w:rPr>
          <w:lang w:val="ru-RU"/>
        </w:rPr>
      </w:pPr>
    </w:p>
    <w:p w:rsidR="00E72506" w:rsidRDefault="00E72506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Пакеты делятся на пакеты данных, передаваемые от ПК микроконтроллеру, и ответные пакеты, отправляемые микроконтроллером ПК.</w:t>
      </w: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ПК микроконтроллеру, представлен в Таблице Б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 Нумерация байтов начинается с единицы</w:t>
      </w:r>
      <w:r w:rsidR="00963B59">
        <w:rPr>
          <w:sz w:val="26"/>
          <w:szCs w:val="26"/>
        </w:rPr>
        <w:t>.</w:t>
      </w:r>
    </w:p>
    <w:p w:rsidR="00EA7547" w:rsidRDefault="00EA7547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Числа, представление которых занимает несколько байтов, записаны младшим байтом вперёд, если не указано иное.</w:t>
      </w:r>
    </w:p>
    <w:p w:rsidR="00100B0F" w:rsidRPr="00EA7547" w:rsidRDefault="00100B0F" w:rsidP="00100B0F">
      <w:pPr>
        <w:pStyle w:val="a8"/>
        <w:rPr>
          <w:lang w:val="ru-RU"/>
        </w:rPr>
      </w:pPr>
      <w:r w:rsidRPr="00EA7547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 w:rsidRPr="00EA7547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100B0F" w:rsidRPr="007B181A" w:rsidTr="00DC0C7F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100B0F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100B0F" w:rsidRPr="00AF6091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пакета минус один байт. Сначала идёт старший байт, а потом младший.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</w:tr>
      <w:tr w:rsidR="00100B0F" w:rsidRPr="00AF6091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4-(4 + размер - 8)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- 8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="00987DB4">
              <w:rPr>
                <w:lang w:val="ru-RU"/>
              </w:rPr>
              <w:t>. Эта часть пакета может отсутствовать.</w:t>
            </w:r>
          </w:p>
        </w:tc>
      </w:tr>
      <w:tr w:rsidR="00100B0F" w:rsidRPr="00AF6091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(4 + размер - 7)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  <w:vAlign w:val="center"/>
          </w:tcPr>
          <w:p w:rsidR="00100B0F" w:rsidRP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микроконтроллера ПК, представлен в Таблице Б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963B59">
        <w:rPr>
          <w:sz w:val="26"/>
          <w:szCs w:val="26"/>
        </w:rPr>
        <w:t xml:space="preserve"> Нумерация байтов начинается с единицы.</w:t>
      </w:r>
    </w:p>
    <w:p w:rsidR="008B7E4D" w:rsidRPr="008B7E4D" w:rsidRDefault="008B7E4D" w:rsidP="008B7E4D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Б2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8B7E4D" w:rsidRPr="007B181A" w:rsidTr="0095307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 пакета</w:t>
            </w:r>
          </w:p>
        </w:tc>
      </w:tr>
      <w:tr w:rsidR="008B7E4D" w:rsidRPr="00AF6091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48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lastRenderedPageBreak/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E72506" w:rsidRDefault="00E72506" w:rsidP="006D387C">
      <w:pPr>
        <w:pStyle w:val="Maintext"/>
        <w:spacing w:after="276"/>
        <w:rPr>
          <w:sz w:val="26"/>
          <w:szCs w:val="26"/>
        </w:rPr>
      </w:pPr>
    </w:p>
    <w:p w:rsidR="00A05FD7" w:rsidRDefault="00CF2DB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команд, передаваемых от ПК микроконтроллеру, представлены в Таблице Б3.</w:t>
      </w:r>
    </w:p>
    <w:p w:rsidR="00CF2DB4" w:rsidRPr="00CF2DB4" w:rsidRDefault="00CF2DB4" w:rsidP="00CF2DB4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Б3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CF2DB4" w:rsidTr="00CF2DB4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CF2DB4" w:rsidRPr="007B181A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CF2DB4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к</w:t>
            </w:r>
            <w:r w:rsidR="00CF2DB4">
              <w:rPr>
                <w:lang w:val="ru-RU"/>
              </w:rPr>
              <w:t>оманд</w:t>
            </w:r>
            <w:r>
              <w:rPr>
                <w:lang w:val="ru-RU"/>
              </w:rPr>
              <w:t>ы</w:t>
            </w:r>
          </w:p>
        </w:tc>
      </w:tr>
      <w:tr w:rsidR="00CF2DB4" w:rsidRPr="00AF6091" w:rsidTr="00CF2DB4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внутреннюю флэш-память</w:t>
            </w:r>
          </w:p>
        </w:tc>
      </w:tr>
      <w:tr w:rsidR="00CF2DB4" w:rsidRPr="00AF6091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внутреннее ОЗУ</w:t>
            </w:r>
          </w:p>
        </w:tc>
      </w:tr>
      <w:tr w:rsidR="00CF2DB4" w:rsidRPr="00AF6091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внешнюю флэш-память</w:t>
            </w:r>
          </w:p>
        </w:tc>
      </w:tr>
      <w:tr w:rsidR="00CF2DB4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Начать исполнение потока команд</w:t>
            </w:r>
          </w:p>
        </w:tc>
      </w:tr>
      <w:tr w:rsidR="00CF2DB4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Закончить исполнение потока команд</w:t>
            </w:r>
          </w:p>
        </w:tc>
      </w:tr>
    </w:tbl>
    <w:p w:rsidR="00A05FD7" w:rsidRPr="00A05FD7" w:rsidRDefault="00A05FD7" w:rsidP="00A05FD7">
      <w:pPr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пакетов, передаваемых от микроконтроллера ПК, представлены в Таблице Б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953076" w:rsidRPr="00CF2DB4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953076" w:rsidTr="00953076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пакета</w:t>
            </w:r>
          </w:p>
        </w:tc>
      </w:tr>
      <w:tr w:rsidR="00953076" w:rsidRPr="00AF6091" w:rsidTr="00953076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953076" w:rsidRDefault="00953076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Начальный пакет: версия </w:t>
            </w:r>
            <w:r w:rsidR="00EA7547">
              <w:rPr>
                <w:lang w:val="ru-RU"/>
              </w:rPr>
              <w:t>программы микроконтроллера</w:t>
            </w:r>
            <w:r>
              <w:rPr>
                <w:lang w:val="ru-RU"/>
              </w:rPr>
              <w:t>, количество свободной памяти, размер внешней флэш-памяти и т.д.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внутреннюю флэш-память</w:t>
            </w:r>
          </w:p>
        </w:tc>
      </w:tr>
      <w:tr w:rsidR="00953076" w:rsidRPr="00AF6091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внутреннее ОЗУ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внешнюю флэш-память</w:t>
            </w:r>
          </w:p>
        </w:tc>
      </w:tr>
      <w:tr w:rsidR="00953076" w:rsidRPr="00AF6091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неправильном значении проверочного байта</w:t>
            </w:r>
          </w:p>
        </w:tc>
      </w:tr>
      <w:tr w:rsidR="00953076" w:rsidRPr="00AF6091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неизвестном коде принятой команды</w:t>
            </w:r>
          </w:p>
        </w:tc>
      </w:tr>
    </w:tbl>
    <w:p w:rsidR="00374BB0" w:rsidRDefault="00374BB0">
      <w:pPr>
        <w:widowControl/>
        <w:autoSpaceDE/>
        <w:autoSpaceDN/>
        <w:spacing w:after="160" w:line="259" w:lineRule="auto"/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0 до 2, имеют общий формат данных. Формат представлен в Таблице Б5.</w:t>
      </w:r>
    </w:p>
    <w:p w:rsidR="00953076" w:rsidRPr="00953076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953076" w:rsidRPr="007B181A" w:rsidTr="00987DB4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Номер байта (или </w:t>
            </w:r>
            <w:r>
              <w:rPr>
                <w:lang w:val="ru-RU"/>
              </w:rPr>
              <w:lastRenderedPageBreak/>
              <w:t>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Размер </w:t>
            </w:r>
            <w:r>
              <w:rPr>
                <w:lang w:val="ru-RU"/>
              </w:rPr>
              <w:lastRenderedPageBreak/>
              <w:t>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Описание байта (группы байтов)</w:t>
            </w:r>
          </w:p>
        </w:tc>
      </w:tr>
      <w:tr w:rsidR="00953076" w:rsidRPr="00AF6091" w:rsidTr="00987DB4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503E9C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начальное смещение данных пакета относительно начала области памяти, в которую он записывается</w:t>
            </w:r>
            <w:r w:rsidR="00503E9C">
              <w:rPr>
                <w:lang w:val="ru-RU"/>
              </w:rPr>
              <w:t>.</w:t>
            </w:r>
          </w:p>
        </w:tc>
      </w:tr>
      <w:tr w:rsidR="00953076" w:rsidRPr="00AF6091" w:rsidTr="00987DB4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5-конец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(размер блока - 4)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Данные, которые записываются в соответствующую память</w:t>
            </w:r>
          </w:p>
        </w:tc>
      </w:tr>
    </w:tbl>
    <w:p w:rsidR="00987DB4" w:rsidRDefault="00987DB4" w:rsidP="00987DB4">
      <w:pPr>
        <w:pStyle w:val="Maintext"/>
        <w:spacing w:after="276"/>
        <w:ind w:firstLine="0"/>
      </w:pPr>
    </w:p>
    <w:p w:rsidR="00987DB4" w:rsidRDefault="00987DB4" w:rsidP="00987DB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3 до 4, не имеют блока данных. Таким образом, их общая длина составляет 5 байтов, а в поле размера указывается число 4.</w:t>
      </w:r>
    </w:p>
    <w:p w:rsidR="00F335DB" w:rsidRDefault="00F335DB" w:rsidP="00F335DB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данных пакета, передаваемого от микроконтроллера ПК</w:t>
      </w:r>
      <w:r w:rsidR="00BC605A">
        <w:rPr>
          <w:sz w:val="26"/>
          <w:szCs w:val="26"/>
        </w:rPr>
        <w:t xml:space="preserve"> и имеющего</w:t>
      </w:r>
      <w:r>
        <w:rPr>
          <w:sz w:val="26"/>
          <w:szCs w:val="26"/>
        </w:rPr>
        <w:t xml:space="preserve"> код пакета 0, представлен в Таблице Б</w:t>
      </w:r>
      <w:proofErr w:type="gramStart"/>
      <w:r>
        <w:rPr>
          <w:sz w:val="26"/>
          <w:szCs w:val="26"/>
        </w:rPr>
        <w:t>6</w:t>
      </w:r>
      <w:proofErr w:type="gramEnd"/>
      <w:r>
        <w:rPr>
          <w:sz w:val="26"/>
          <w:szCs w:val="26"/>
        </w:rPr>
        <w:t>.</w:t>
      </w:r>
    </w:p>
    <w:p w:rsidR="00F335DB" w:rsidRDefault="00F335DB" w:rsidP="00F335DB">
      <w:pPr>
        <w:pStyle w:val="a8"/>
      </w:pPr>
      <w:r>
        <w:t>Таблица Б6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F335DB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F335DB" w:rsidRPr="00AF6091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</w:t>
            </w:r>
            <w:r w:rsidR="00BB6E28">
              <w:rPr>
                <w:lang w:val="ru-RU"/>
              </w:rPr>
              <w:t>размер программы микроконтроллера</w:t>
            </w:r>
            <w:r w:rsidR="00EA7547">
              <w:rPr>
                <w:lang w:val="ru-RU"/>
              </w:rPr>
              <w:t>, занимаемый ею во внутренней флэш-памяти</w:t>
            </w:r>
          </w:p>
        </w:tc>
      </w:tr>
      <w:tr w:rsidR="00F335DB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5-8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во внутренней флэш-памяти микроконтроллера</w:t>
            </w:r>
          </w:p>
        </w:tc>
      </w:tr>
      <w:tr w:rsidR="00EA7547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9-12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 ОЗУ микроконтроллера</w:t>
            </w:r>
          </w:p>
        </w:tc>
      </w:tr>
      <w:tr w:rsidR="00EA7547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13-16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максимальная поддерживаемая программой микроконтроллера версия файла (см. Приложение В)</w:t>
            </w:r>
          </w:p>
        </w:tc>
      </w:tr>
      <w:tr w:rsidR="00EA7547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17-20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версия программы микроконтроллера</w:t>
            </w:r>
          </w:p>
        </w:tc>
      </w:tr>
      <w:tr w:rsidR="00EA7547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21-24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</w:t>
            </w:r>
            <w:r>
              <w:rPr>
                <w:lang w:val="ru-RU"/>
              </w:rPr>
              <w:lastRenderedPageBreak/>
              <w:t>размер (в байтах) внешней флэш-памяти</w:t>
            </w:r>
          </w:p>
        </w:tc>
      </w:tr>
      <w:tr w:rsidR="00EA7547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25-32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P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64-битное положительное число, </w:t>
            </w:r>
            <w:r>
              <w:rPr>
                <w:lang w:val="en-US"/>
              </w:rPr>
              <w:t>UID</w:t>
            </w:r>
            <w:r w:rsidRPr="00EA754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внешней флэш-памяти</w:t>
            </w:r>
          </w:p>
        </w:tc>
      </w:tr>
      <w:tr w:rsidR="00EA7547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33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производителя внешней флэш-памяти</w:t>
            </w:r>
          </w:p>
        </w:tc>
      </w:tr>
      <w:tr w:rsidR="00EA7547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34-45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953076" w:rsidRDefault="00953076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BC605A" w:rsidRDefault="00BC605A" w:rsidP="00BC605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микроконтроллера ПК и имеющие коды от 1 до 3, имеют общий формат данных. Формат представлен в Таблице Б5.</w:t>
      </w:r>
    </w:p>
    <w:p w:rsidR="00BC605A" w:rsidRPr="00BC605A" w:rsidRDefault="00BC605A" w:rsidP="00BC605A">
      <w:pPr>
        <w:pStyle w:val="a8"/>
        <w:rPr>
          <w:lang w:val="ru-RU"/>
        </w:rPr>
      </w:pPr>
      <w:r w:rsidRPr="00BC605A">
        <w:rPr>
          <w:lang w:val="ru-RU"/>
        </w:rPr>
        <w:t>Таблица Б</w:t>
      </w:r>
      <w:proofErr w:type="gramStart"/>
      <w:r w:rsidRPr="00BC605A">
        <w:rPr>
          <w:lang w:val="ru-RU"/>
        </w:rPr>
        <w:t>6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BC605A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BC605A" w:rsidRPr="00AF6091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Проверочный байт пришедшего от ПК пакета данных</w:t>
            </w:r>
          </w:p>
        </w:tc>
      </w:tr>
      <w:tr w:rsidR="00BC605A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</w:t>
            </w:r>
            <w:r w:rsidR="008573C6">
              <w:rPr>
                <w:lang w:val="ru-RU"/>
              </w:rPr>
              <w:t>данных в пришедшем от ПК пакете данных</w:t>
            </w:r>
          </w:p>
        </w:tc>
      </w:tr>
      <w:tr w:rsidR="008573C6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6-7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16-битное положительное число, длина блока данных в пришедшем от ПК пакете данных</w:t>
            </w:r>
          </w:p>
        </w:tc>
      </w:tr>
      <w:tr w:rsidR="008573C6" w:rsidRPr="00AF6091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BC605A" w:rsidRDefault="00BC605A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D458D5" w:rsidRDefault="00D458D5" w:rsidP="00D458D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Пакеты, передаваемые от микроконтроллера ПК и имеющие коды от 4 до 5, не содержат полезной информации в блоке данных. Поэтому при чтении все 45 байтов блока данных игнорируются.</w:t>
      </w:r>
    </w:p>
    <w:p w:rsidR="00D44EE2" w:rsidRDefault="00D44EE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A05FD7" w:rsidRPr="00D44EE2" w:rsidRDefault="00E72506" w:rsidP="00BC605A">
      <w:pPr>
        <w:pStyle w:val="1"/>
        <w:rPr>
          <w:lang w:val="ru-RU"/>
        </w:rPr>
      </w:pPr>
      <w:bookmarkStart w:id="8" w:name="_Toc183013227"/>
      <w:r w:rsidRPr="00D44EE2">
        <w:rPr>
          <w:lang w:val="ru-RU"/>
        </w:rPr>
        <w:lastRenderedPageBreak/>
        <w:t>Приложение В</w:t>
      </w:r>
      <w:r w:rsidR="00374BB0" w:rsidRPr="00D44EE2">
        <w:rPr>
          <w:lang w:val="ru-RU"/>
        </w:rPr>
        <w:t>. Формат файла</w:t>
      </w:r>
      <w:r w:rsidR="004608EE" w:rsidRPr="00D44EE2">
        <w:rPr>
          <w:lang w:val="ru-RU"/>
        </w:rPr>
        <w:t xml:space="preserve"> данных синтеза</w:t>
      </w:r>
      <w:bookmarkEnd w:id="8"/>
    </w:p>
    <w:p w:rsidR="00A05FD7" w:rsidRPr="00A05FD7" w:rsidRDefault="00A05FD7" w:rsidP="00A05FD7">
      <w:pPr>
        <w:rPr>
          <w:lang w:val="ru-RU"/>
        </w:rPr>
      </w:pPr>
    </w:p>
    <w:p w:rsidR="00A05FD7" w:rsidRPr="007F020A" w:rsidRDefault="00A05FD7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Файл формируется модифицированной версией программы </w:t>
      </w:r>
      <w:r>
        <w:rPr>
          <w:sz w:val="26"/>
          <w:szCs w:val="26"/>
          <w:lang w:val="en-US"/>
        </w:rPr>
        <w:t>Furnace</w:t>
      </w:r>
      <w:r w:rsidRPr="00D145EE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Tracker</w:t>
      </w:r>
      <w:r w:rsidRPr="00D145EE">
        <w:rPr>
          <w:sz w:val="26"/>
          <w:szCs w:val="26"/>
        </w:rPr>
        <w:t>.</w:t>
      </w:r>
      <w:r>
        <w:rPr>
          <w:sz w:val="26"/>
          <w:szCs w:val="26"/>
        </w:rPr>
        <w:t xml:space="preserve"> В программу добавлена поддержка устройства: эмуляция генерации звука, возможность написания музыки для уст</w:t>
      </w:r>
      <w:r w:rsidR="007F020A">
        <w:rPr>
          <w:sz w:val="26"/>
          <w:szCs w:val="26"/>
        </w:rPr>
        <w:t>ройства и экспорт данных в файл</w:t>
      </w:r>
      <w:r w:rsidR="007F020A" w:rsidRPr="007F020A">
        <w:rPr>
          <w:sz w:val="26"/>
          <w:szCs w:val="26"/>
        </w:rPr>
        <w:t xml:space="preserve"> [7]</w:t>
      </w:r>
      <w:r w:rsidR="007F020A">
        <w:rPr>
          <w:sz w:val="26"/>
          <w:szCs w:val="26"/>
        </w:rPr>
        <w:t>.</w:t>
      </w:r>
    </w:p>
    <w:p w:rsidR="007C0CD5" w:rsidRDefault="007C0CD5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Файл разбит на блоки</w:t>
      </w:r>
      <w:r w:rsidR="001B4E02">
        <w:rPr>
          <w:sz w:val="26"/>
          <w:szCs w:val="26"/>
        </w:rPr>
        <w:t xml:space="preserve"> и имеет бинарный формат</w:t>
      </w:r>
      <w:r>
        <w:rPr>
          <w:sz w:val="26"/>
          <w:szCs w:val="26"/>
        </w:rPr>
        <w:t xml:space="preserve">. </w:t>
      </w:r>
      <w:r w:rsidR="001B4E02">
        <w:rPr>
          <w:sz w:val="26"/>
          <w:szCs w:val="26"/>
        </w:rPr>
        <w:t>Все блоки следуют друг за другом в порядке, указанном в Таблице В</w:t>
      </w:r>
      <w:proofErr w:type="gramStart"/>
      <w:r w:rsidR="001B4E02">
        <w:rPr>
          <w:sz w:val="26"/>
          <w:szCs w:val="26"/>
        </w:rPr>
        <w:t>1</w:t>
      </w:r>
      <w:proofErr w:type="gramEnd"/>
      <w:r w:rsidR="001B4E02">
        <w:rPr>
          <w:sz w:val="26"/>
          <w:szCs w:val="26"/>
        </w:rPr>
        <w:t xml:space="preserve">, без разделителей. </w:t>
      </w:r>
      <w:r>
        <w:rPr>
          <w:sz w:val="26"/>
          <w:szCs w:val="26"/>
        </w:rPr>
        <w:t>Общий формат файла представлен в Таблице В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</w:t>
      </w:r>
    </w:p>
    <w:p w:rsidR="00987DB4" w:rsidRPr="007C0CD5" w:rsidRDefault="00987DB4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Поля данных, представляющие числа и занимающие более одного байта, записаны младшим байтом вперёд.</w:t>
      </w:r>
    </w:p>
    <w:p w:rsidR="007C0CD5" w:rsidRPr="007C0CD5" w:rsidRDefault="007C0CD5" w:rsidP="007C0CD5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 w:rsidRPr="007C0CD5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794"/>
        <w:gridCol w:w="5528"/>
      </w:tblGrid>
      <w:tr w:rsidR="007C0CD5" w:rsidRPr="007C0CD5" w:rsidTr="007C0CD5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блока</w:t>
            </w:r>
          </w:p>
        </w:tc>
        <w:tc>
          <w:tcPr>
            <w:tcW w:w="5528" w:type="dxa"/>
            <w:tcBorders>
              <w:bottom w:val="double" w:sz="4" w:space="0" w:color="auto"/>
            </w:tcBorders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блока</w:t>
            </w:r>
          </w:p>
        </w:tc>
      </w:tr>
      <w:tr w:rsidR="007C0CD5" w:rsidRPr="00AF6091" w:rsidTr="007C0CD5">
        <w:trPr>
          <w:trHeight w:val="23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Заголовок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файла, версия формата, общий размер файла</w:t>
            </w:r>
          </w:p>
        </w:tc>
      </w:tr>
      <w:tr w:rsidR="007C0CD5" w:rsidRPr="00AF6091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флэш-памяти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во внутренней флэш-памяти микроконтроллера</w:t>
            </w:r>
          </w:p>
        </w:tc>
      </w:tr>
      <w:tr w:rsidR="007C0CD5" w:rsidRPr="00AF6091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ОЗУ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7C0CD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 ОЗУ микроконтроллера</w:t>
            </w:r>
          </w:p>
        </w:tc>
      </w:tr>
      <w:tr w:rsidR="007C0CD5" w:rsidRPr="00AF6091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Блок потока команд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Последовательность команд изменения параметров синтеза</w:t>
            </w:r>
          </w:p>
        </w:tc>
      </w:tr>
    </w:tbl>
    <w:p w:rsidR="00A05FD7" w:rsidRDefault="00A05FD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заголовка файла представлен в Таблице В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</w:p>
    <w:p w:rsidR="001B4E02" w:rsidRPr="001B4E02" w:rsidRDefault="001B4E02" w:rsidP="001B4E02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2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1B4E02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файла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RPr="007C0CD5" w:rsidTr="001B4E02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формата файла: «</w:t>
            </w:r>
            <w:r>
              <w:rPr>
                <w:lang w:val="en-US"/>
              </w:rPr>
              <w:t>CRAP</w:t>
            </w:r>
            <w:r>
              <w:rPr>
                <w:lang w:val="ru-RU"/>
              </w:rPr>
              <w:t>».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Версия файла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файла</w:t>
            </w:r>
          </w:p>
        </w:tc>
      </w:tr>
    </w:tbl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флэш-памяти представлен в Таблице В3.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В3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FLASH SAMPLES</w:t>
            </w:r>
            <w:r>
              <w:rPr>
                <w:lang w:val="ru-RU"/>
              </w:rPr>
              <w:t>».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</w:t>
            </w:r>
            <w:r w:rsidR="002B4FB3">
              <w:rPr>
                <w:lang w:val="ru-RU"/>
              </w:rPr>
              <w:t xml:space="preserve"> (</w:t>
            </w:r>
            <w:proofErr w:type="spellStart"/>
            <w:r w:rsidR="002B4FB3">
              <w:rPr>
                <w:lang w:val="en-US"/>
              </w:rPr>
              <w:t>dsize</w:t>
            </w:r>
            <w:proofErr w:type="spellEnd"/>
            <w:r w:rsidR="002B4FB3">
              <w:rPr>
                <w:lang w:val="ru-RU"/>
              </w:rPr>
              <w:t>)</w:t>
            </w:r>
          </w:p>
        </w:tc>
      </w:tr>
      <w:tr w:rsidR="001B4E02" w:rsidRPr="00AF6091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DD2481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DD248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</w:t>
            </w:r>
            <w:r w:rsidR="00503E9C">
              <w:rPr>
                <w:lang w:val="ru-RU"/>
              </w:rPr>
              <w:t>о</w:t>
            </w:r>
            <w:r>
              <w:rPr>
                <w:lang w:val="ru-RU"/>
              </w:rPr>
              <w:t xml:space="preserve"> флэш-память микроконтроллера по адресу начального смещения блока</w:t>
            </w:r>
          </w:p>
        </w:tc>
      </w:tr>
    </w:tbl>
    <w:p w:rsidR="007C0CD5" w:rsidRPr="002B4FB3" w:rsidRDefault="007C0CD5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2B4FB3" w:rsidRDefault="002B4FB3" w:rsidP="002B4FB3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ОЗУ представлен в Таблице В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2B4FB3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1B4E02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RAM SAMPLES</w:t>
            </w:r>
            <w:r>
              <w:rPr>
                <w:lang w:val="ru-RU"/>
              </w:rPr>
              <w:t>»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2B4FB3" w:rsidRPr="00AF6091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5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2B4FB3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 ОЗУ микроконтроллера по адресу начального смещения блока</w:t>
            </w:r>
          </w:p>
        </w:tc>
      </w:tr>
    </w:tbl>
    <w:p w:rsidR="001B4E02" w:rsidRDefault="001B4E0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A45068" w:rsidRDefault="00A45068" w:rsidP="00A45068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блока потока команд представлен в Таблице В5.</w:t>
      </w:r>
    </w:p>
    <w:p w:rsidR="00A45068" w:rsidRPr="00A45068" w:rsidRDefault="00A45068" w:rsidP="00A45068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A45068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1B4E02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REGISTERS DUMP</w:t>
            </w:r>
            <w:r>
              <w:rPr>
                <w:lang w:val="ru-RU"/>
              </w:rPr>
              <w:t>»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A45068" w:rsidRP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2B4FB3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Поток команд</w:t>
            </w:r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микроконтроллером во внешнюю флэш-память, начиная с нулевого адреса</w:t>
            </w:r>
          </w:p>
        </w:tc>
      </w:tr>
    </w:tbl>
    <w:p w:rsidR="00A45068" w:rsidRPr="002B4FB3" w:rsidRDefault="00A45068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6D7AD9" w:rsidRDefault="006D7AD9" w:rsidP="006D7AD9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Примечание: в начале потока команд первые четыре байта задают начальное значение</w:t>
      </w:r>
      <w:r w:rsidR="008B7E4D">
        <w:rPr>
          <w:sz w:val="26"/>
          <w:szCs w:val="26"/>
        </w:rPr>
        <w:t xml:space="preserve"> делителя частоты для таймера исполнения команд.</w:t>
      </w:r>
    </w:p>
    <w:p w:rsidR="002B4FB3" w:rsidRDefault="006D7AD9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  <w:br w:type="page"/>
      </w:r>
    </w:p>
    <w:p w:rsidR="0034593D" w:rsidRPr="00374BB0" w:rsidRDefault="0034593D" w:rsidP="0034593D">
      <w:pPr>
        <w:pStyle w:val="1"/>
        <w:rPr>
          <w:lang w:val="en-US"/>
        </w:rPr>
      </w:pPr>
      <w:bookmarkStart w:id="9" w:name="_Toc183013228"/>
      <w:r>
        <w:rPr>
          <w:lang w:val="ru-RU"/>
        </w:rPr>
        <w:lastRenderedPageBreak/>
        <w:t>Список</w:t>
      </w:r>
      <w:r w:rsidRPr="00374BB0">
        <w:rPr>
          <w:lang w:val="en-US"/>
        </w:rPr>
        <w:t xml:space="preserve"> </w:t>
      </w:r>
      <w:r>
        <w:rPr>
          <w:lang w:val="ru-RU"/>
        </w:rPr>
        <w:t>литературы</w:t>
      </w:r>
      <w:bookmarkEnd w:id="9"/>
    </w:p>
    <w:p w:rsidR="00570759" w:rsidRPr="00374BB0" w:rsidRDefault="00570759" w:rsidP="00570759">
      <w:pPr>
        <w:rPr>
          <w:lang w:val="en-US"/>
        </w:rPr>
      </w:pPr>
    </w:p>
    <w:p w:rsidR="001C5811" w:rsidRPr="00932968" w:rsidRDefault="001C5811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2968">
        <w:rPr>
          <w:sz w:val="26"/>
          <w:szCs w:val="26"/>
          <w:lang w:val="en-US"/>
        </w:rPr>
        <w:t xml:space="preserve">[1] </w:t>
      </w:r>
      <w:proofErr w:type="spellStart"/>
      <w:r w:rsidRPr="00932968">
        <w:rPr>
          <w:sz w:val="26"/>
          <w:szCs w:val="26"/>
          <w:lang w:val="en-US"/>
        </w:rPr>
        <w:t>Kroupa</w:t>
      </w:r>
      <w:proofErr w:type="spellEnd"/>
      <w:r w:rsidRPr="00932968">
        <w:rPr>
          <w:sz w:val="26"/>
          <w:szCs w:val="26"/>
          <w:lang w:val="en-US"/>
        </w:rPr>
        <w:t xml:space="preserve"> V. F. Direct Digital Frequency Synthesizers. New York: Institute of Electrical and Electronics Engineers, 1999. — 383 p</w:t>
      </w:r>
      <w:r w:rsidR="0053593C">
        <w:rPr>
          <w:sz w:val="26"/>
          <w:szCs w:val="26"/>
          <w:lang w:val="en-US"/>
        </w:rPr>
        <w:t>p</w:t>
      </w:r>
      <w:r w:rsidRPr="00932968">
        <w:rPr>
          <w:sz w:val="26"/>
          <w:szCs w:val="26"/>
          <w:lang w:val="en-US"/>
        </w:rPr>
        <w:t>.</w:t>
      </w:r>
    </w:p>
    <w:p w:rsidR="00B54545" w:rsidRPr="00932968" w:rsidRDefault="00B54545" w:rsidP="00570759">
      <w:pPr>
        <w:spacing w:afterLines="115" w:after="276" w:line="360" w:lineRule="auto"/>
        <w:rPr>
          <w:sz w:val="26"/>
          <w:szCs w:val="26"/>
          <w:lang w:val="ru-RU"/>
        </w:rPr>
      </w:pPr>
      <w:r w:rsidRPr="00932968">
        <w:rPr>
          <w:sz w:val="26"/>
          <w:szCs w:val="26"/>
          <w:lang w:val="en-US"/>
        </w:rPr>
        <w:t>[2]</w:t>
      </w:r>
      <w:r w:rsidR="00932968" w:rsidRPr="00932968">
        <w:rPr>
          <w:sz w:val="26"/>
          <w:szCs w:val="26"/>
          <w:lang w:val="en-US"/>
        </w:rPr>
        <w:t xml:space="preserve"> </w:t>
      </w:r>
      <w:proofErr w:type="spellStart"/>
      <w:r w:rsidR="00932968" w:rsidRPr="00932968">
        <w:rPr>
          <w:sz w:val="26"/>
          <w:szCs w:val="26"/>
          <w:lang w:val="en-US"/>
        </w:rPr>
        <w:t>SoundOnSound</w:t>
      </w:r>
      <w:proofErr w:type="spellEnd"/>
      <w:r w:rsidR="00932968" w:rsidRPr="00932968">
        <w:rPr>
          <w:sz w:val="26"/>
          <w:szCs w:val="26"/>
          <w:lang w:val="en-US"/>
        </w:rPr>
        <w:t xml:space="preserve">: Synthesizing Strings: </w:t>
      </w:r>
      <w:proofErr w:type="spellStart"/>
      <w:r w:rsidR="00932968" w:rsidRPr="00932968">
        <w:rPr>
          <w:sz w:val="26"/>
          <w:szCs w:val="26"/>
          <w:lang w:val="en-US"/>
        </w:rPr>
        <w:t>PWM</w:t>
      </w:r>
      <w:proofErr w:type="spellEnd"/>
      <w:r w:rsidR="00932968" w:rsidRPr="00932968">
        <w:rPr>
          <w:sz w:val="26"/>
          <w:szCs w:val="26"/>
          <w:lang w:val="en-US"/>
        </w:rPr>
        <w:t xml:space="preserve"> &amp; String Sounds. URL</w:t>
      </w:r>
      <w:r w:rsidR="00932968" w:rsidRPr="00932968">
        <w:rPr>
          <w:sz w:val="26"/>
          <w:szCs w:val="26"/>
          <w:lang w:val="ru-RU"/>
        </w:rPr>
        <w:t>:</w:t>
      </w:r>
      <w:r w:rsidRPr="00932968">
        <w:rPr>
          <w:sz w:val="26"/>
          <w:szCs w:val="26"/>
          <w:lang w:val="ru-RU"/>
        </w:rPr>
        <w:t xml:space="preserve"> </w:t>
      </w:r>
      <w:r w:rsidR="00AF6091">
        <w:fldChar w:fldCharType="begin"/>
      </w:r>
      <w:r w:rsidR="00AF6091" w:rsidRPr="00AF6091">
        <w:rPr>
          <w:lang w:val="ru-RU"/>
        </w:rPr>
        <w:instrText xml:space="preserve"> </w:instrText>
      </w:r>
      <w:r w:rsidR="00AF6091">
        <w:instrText>HYPERLINK</w:instrText>
      </w:r>
      <w:r w:rsidR="00AF6091" w:rsidRPr="00AF6091">
        <w:rPr>
          <w:lang w:val="ru-RU"/>
        </w:rPr>
        <w:instrText xml:space="preserve"> "</w:instrText>
      </w:r>
      <w:r w:rsidR="00AF6091">
        <w:instrText>https</w:instrText>
      </w:r>
      <w:r w:rsidR="00AF6091" w:rsidRPr="00AF6091">
        <w:rPr>
          <w:lang w:val="ru-RU"/>
        </w:rPr>
        <w:instrText>://</w:instrText>
      </w:r>
      <w:r w:rsidR="00AF6091">
        <w:instrText>www</w:instrText>
      </w:r>
      <w:r w:rsidR="00AF6091" w:rsidRPr="00AF6091">
        <w:rPr>
          <w:lang w:val="ru-RU"/>
        </w:rPr>
        <w:instrText>.</w:instrText>
      </w:r>
      <w:r w:rsidR="00AF6091">
        <w:instrText>soundonsound</w:instrText>
      </w:r>
      <w:r w:rsidR="00AF6091" w:rsidRPr="00AF6091">
        <w:rPr>
          <w:lang w:val="ru-RU"/>
        </w:rPr>
        <w:instrText>.</w:instrText>
      </w:r>
      <w:r w:rsidR="00AF6091">
        <w:instrText>com</w:instrText>
      </w:r>
      <w:r w:rsidR="00AF6091" w:rsidRPr="00AF6091">
        <w:rPr>
          <w:lang w:val="ru-RU"/>
        </w:rPr>
        <w:instrText>/</w:instrText>
      </w:r>
      <w:r w:rsidR="00AF6091">
        <w:instrText>techniques</w:instrText>
      </w:r>
      <w:r w:rsidR="00AF6091" w:rsidRPr="00AF6091">
        <w:rPr>
          <w:lang w:val="ru-RU"/>
        </w:rPr>
        <w:instrText>/</w:instrText>
      </w:r>
      <w:r w:rsidR="00AF6091">
        <w:instrText>synthesizing</w:instrText>
      </w:r>
      <w:r w:rsidR="00AF6091" w:rsidRPr="00AF6091">
        <w:rPr>
          <w:lang w:val="ru-RU"/>
        </w:rPr>
        <w:instrText>-</w:instrText>
      </w:r>
      <w:r w:rsidR="00AF6091">
        <w:instrText>strings</w:instrText>
      </w:r>
      <w:r w:rsidR="00AF6091" w:rsidRPr="00AF6091">
        <w:rPr>
          <w:lang w:val="ru-RU"/>
        </w:rPr>
        <w:instrText>-</w:instrText>
      </w:r>
      <w:r w:rsidR="00AF6091">
        <w:instrText>pwm</w:instrText>
      </w:r>
      <w:r w:rsidR="00AF6091" w:rsidRPr="00AF6091">
        <w:rPr>
          <w:lang w:val="ru-RU"/>
        </w:rPr>
        <w:instrText>-</w:instrText>
      </w:r>
      <w:r w:rsidR="00AF6091">
        <w:instrText>string</w:instrText>
      </w:r>
      <w:r w:rsidR="00AF6091" w:rsidRPr="00AF6091">
        <w:rPr>
          <w:lang w:val="ru-RU"/>
        </w:rPr>
        <w:instrText>-</w:instrText>
      </w:r>
      <w:r w:rsidR="00AF6091">
        <w:instrText>sounds</w:instrText>
      </w:r>
      <w:r w:rsidR="00AF6091" w:rsidRPr="00AF6091">
        <w:rPr>
          <w:lang w:val="ru-RU"/>
        </w:rPr>
        <w:instrText xml:space="preserve">" </w:instrText>
      </w:r>
      <w:r w:rsidR="00AF6091">
        <w:fldChar w:fldCharType="separate"/>
      </w:r>
      <w:r w:rsidRPr="00932968">
        <w:rPr>
          <w:rStyle w:val="a7"/>
          <w:sz w:val="26"/>
          <w:szCs w:val="26"/>
          <w:lang w:val="en-US"/>
        </w:rPr>
        <w:t>https</w:t>
      </w:r>
      <w:r w:rsidRPr="00932968">
        <w:rPr>
          <w:rStyle w:val="a7"/>
          <w:sz w:val="26"/>
          <w:szCs w:val="26"/>
          <w:lang w:val="ru-RU"/>
        </w:rPr>
        <w:t>://</w:t>
      </w:r>
      <w:r w:rsidRPr="00932968">
        <w:rPr>
          <w:rStyle w:val="a7"/>
          <w:sz w:val="26"/>
          <w:szCs w:val="26"/>
          <w:lang w:val="en-US"/>
        </w:rPr>
        <w:t>www</w:t>
      </w:r>
      <w:r w:rsidRPr="00932968">
        <w:rPr>
          <w:rStyle w:val="a7"/>
          <w:sz w:val="26"/>
          <w:szCs w:val="26"/>
          <w:lang w:val="ru-RU"/>
        </w:rPr>
        <w:t>.</w:t>
      </w:r>
      <w:proofErr w:type="spellStart"/>
      <w:r w:rsidRPr="00932968">
        <w:rPr>
          <w:rStyle w:val="a7"/>
          <w:sz w:val="26"/>
          <w:szCs w:val="26"/>
          <w:lang w:val="en-US"/>
        </w:rPr>
        <w:t>soundonsound</w:t>
      </w:r>
      <w:proofErr w:type="spellEnd"/>
      <w:r w:rsidRPr="00932968">
        <w:rPr>
          <w:rStyle w:val="a7"/>
          <w:sz w:val="26"/>
          <w:szCs w:val="26"/>
          <w:lang w:val="ru-RU"/>
        </w:rPr>
        <w:t>.</w:t>
      </w:r>
      <w:r w:rsidRPr="00932968">
        <w:rPr>
          <w:rStyle w:val="a7"/>
          <w:sz w:val="26"/>
          <w:szCs w:val="26"/>
          <w:lang w:val="en-US"/>
        </w:rPr>
        <w:t>com</w:t>
      </w:r>
      <w:r w:rsidRPr="00932968">
        <w:rPr>
          <w:rStyle w:val="a7"/>
          <w:sz w:val="26"/>
          <w:szCs w:val="26"/>
          <w:lang w:val="ru-RU"/>
        </w:rPr>
        <w:t>/</w:t>
      </w:r>
      <w:r w:rsidRPr="00932968">
        <w:rPr>
          <w:rStyle w:val="a7"/>
          <w:sz w:val="26"/>
          <w:szCs w:val="26"/>
          <w:lang w:val="en-US"/>
        </w:rPr>
        <w:t>techniques</w:t>
      </w:r>
      <w:r w:rsidRPr="00932968">
        <w:rPr>
          <w:rStyle w:val="a7"/>
          <w:sz w:val="26"/>
          <w:szCs w:val="26"/>
          <w:lang w:val="ru-RU"/>
        </w:rPr>
        <w:t>/</w:t>
      </w:r>
      <w:r w:rsidRPr="00932968">
        <w:rPr>
          <w:rStyle w:val="a7"/>
          <w:sz w:val="26"/>
          <w:szCs w:val="26"/>
          <w:lang w:val="en-US"/>
        </w:rPr>
        <w:t>synthesizing</w:t>
      </w:r>
      <w:r w:rsidRPr="00932968">
        <w:rPr>
          <w:rStyle w:val="a7"/>
          <w:sz w:val="26"/>
          <w:szCs w:val="26"/>
          <w:lang w:val="ru-RU"/>
        </w:rPr>
        <w:t>-</w:t>
      </w:r>
      <w:r w:rsidRPr="00932968">
        <w:rPr>
          <w:rStyle w:val="a7"/>
          <w:sz w:val="26"/>
          <w:szCs w:val="26"/>
          <w:lang w:val="en-US"/>
        </w:rPr>
        <w:t>strings</w:t>
      </w:r>
      <w:r w:rsidRPr="00932968">
        <w:rPr>
          <w:rStyle w:val="a7"/>
          <w:sz w:val="26"/>
          <w:szCs w:val="26"/>
          <w:lang w:val="ru-RU"/>
        </w:rPr>
        <w:t>-</w:t>
      </w:r>
      <w:proofErr w:type="spellStart"/>
      <w:r w:rsidRPr="00932968">
        <w:rPr>
          <w:rStyle w:val="a7"/>
          <w:sz w:val="26"/>
          <w:szCs w:val="26"/>
          <w:lang w:val="en-US"/>
        </w:rPr>
        <w:t>pwm</w:t>
      </w:r>
      <w:proofErr w:type="spellEnd"/>
      <w:r w:rsidRPr="00932968">
        <w:rPr>
          <w:rStyle w:val="a7"/>
          <w:sz w:val="26"/>
          <w:szCs w:val="26"/>
          <w:lang w:val="ru-RU"/>
        </w:rPr>
        <w:t>-</w:t>
      </w:r>
      <w:r w:rsidRPr="00932968">
        <w:rPr>
          <w:rStyle w:val="a7"/>
          <w:sz w:val="26"/>
          <w:szCs w:val="26"/>
          <w:lang w:val="en-US"/>
        </w:rPr>
        <w:t>string</w:t>
      </w:r>
      <w:r w:rsidRPr="00932968">
        <w:rPr>
          <w:rStyle w:val="a7"/>
          <w:sz w:val="26"/>
          <w:szCs w:val="26"/>
          <w:lang w:val="ru-RU"/>
        </w:rPr>
        <w:t>-</w:t>
      </w:r>
      <w:r w:rsidRPr="00932968">
        <w:rPr>
          <w:rStyle w:val="a7"/>
          <w:sz w:val="26"/>
          <w:szCs w:val="26"/>
          <w:lang w:val="en-US"/>
        </w:rPr>
        <w:t>sounds</w:t>
      </w:r>
      <w:r w:rsidR="00AF6091">
        <w:rPr>
          <w:rStyle w:val="a7"/>
          <w:sz w:val="26"/>
          <w:szCs w:val="26"/>
          <w:lang w:val="en-US"/>
        </w:rPr>
        <w:fldChar w:fldCharType="end"/>
      </w:r>
      <w:r w:rsidRPr="00932968">
        <w:rPr>
          <w:sz w:val="26"/>
          <w:szCs w:val="26"/>
          <w:lang w:val="ru-RU"/>
        </w:rPr>
        <w:t xml:space="preserve"> </w:t>
      </w:r>
      <w:r w:rsidR="001C5811" w:rsidRPr="00932968">
        <w:rPr>
          <w:sz w:val="26"/>
          <w:szCs w:val="26"/>
          <w:lang w:val="ru-RU"/>
        </w:rPr>
        <w:t>(д</w:t>
      </w:r>
      <w:r w:rsidRPr="00932968">
        <w:rPr>
          <w:sz w:val="26"/>
          <w:szCs w:val="26"/>
          <w:lang w:val="ru-RU"/>
        </w:rPr>
        <w:t>ата обращения</w:t>
      </w:r>
      <w:r w:rsidR="001C5811" w:rsidRPr="00932968">
        <w:rPr>
          <w:sz w:val="26"/>
          <w:szCs w:val="26"/>
          <w:lang w:val="ru-RU"/>
        </w:rPr>
        <w:t>:</w:t>
      </w:r>
      <w:r w:rsidRPr="00932968">
        <w:rPr>
          <w:sz w:val="26"/>
          <w:szCs w:val="26"/>
          <w:lang w:val="ru-RU"/>
        </w:rPr>
        <w:t xml:space="preserve"> 07.11.2024</w:t>
      </w:r>
      <w:r w:rsidR="001C5811" w:rsidRPr="00932968">
        <w:rPr>
          <w:sz w:val="26"/>
          <w:szCs w:val="26"/>
          <w:lang w:val="ru-RU"/>
        </w:rPr>
        <w:t>)</w:t>
      </w:r>
      <w:r w:rsidRPr="00932968">
        <w:rPr>
          <w:sz w:val="26"/>
          <w:szCs w:val="26"/>
          <w:lang w:val="ru-RU"/>
        </w:rPr>
        <w:t>.</w:t>
      </w:r>
    </w:p>
    <w:p w:rsidR="00A9469D" w:rsidRPr="00932968" w:rsidRDefault="00A9469D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2968">
        <w:rPr>
          <w:sz w:val="26"/>
          <w:szCs w:val="26"/>
          <w:lang w:val="en-US"/>
        </w:rPr>
        <w:t>[3] Synthesizer Basics.</w:t>
      </w:r>
      <w:r w:rsidR="00707799" w:rsidRPr="00932968">
        <w:rPr>
          <w:sz w:val="26"/>
          <w:szCs w:val="26"/>
        </w:rPr>
        <w:t xml:space="preserve"> </w:t>
      </w:r>
      <w:proofErr w:type="gramStart"/>
      <w:r w:rsidR="00707799" w:rsidRPr="00932968">
        <w:rPr>
          <w:sz w:val="26"/>
          <w:szCs w:val="26"/>
          <w:lang w:val="en-US"/>
        </w:rPr>
        <w:t>The musician's reference for creating, performing, and recording electronic music.</w:t>
      </w:r>
      <w:proofErr w:type="gramEnd"/>
      <w:r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>Milwaukee, WI</w:t>
      </w:r>
      <w:r w:rsidR="001C5811" w:rsidRPr="00932968">
        <w:rPr>
          <w:sz w:val="26"/>
          <w:szCs w:val="26"/>
          <w:lang w:val="en-US"/>
        </w:rPr>
        <w:t>: H. Leonard Books</w:t>
      </w:r>
      <w:r w:rsidRPr="00932968">
        <w:rPr>
          <w:sz w:val="26"/>
          <w:szCs w:val="26"/>
          <w:lang w:val="en-US"/>
        </w:rPr>
        <w:t xml:space="preserve">, 1988. </w:t>
      </w:r>
      <w:r w:rsidR="00707799" w:rsidRPr="00932968">
        <w:rPr>
          <w:sz w:val="26"/>
          <w:szCs w:val="26"/>
          <w:lang w:val="en-US"/>
        </w:rPr>
        <w:t>— 129 p</w:t>
      </w:r>
      <w:r w:rsidR="0053593C">
        <w:rPr>
          <w:sz w:val="26"/>
          <w:szCs w:val="26"/>
          <w:lang w:val="en-US"/>
        </w:rPr>
        <w:t>p</w:t>
      </w:r>
      <w:r w:rsidRPr="00932968">
        <w:rPr>
          <w:sz w:val="26"/>
          <w:szCs w:val="26"/>
          <w:lang w:val="en-US"/>
        </w:rPr>
        <w:t>.</w:t>
      </w:r>
    </w:p>
    <w:p w:rsidR="00A9469D" w:rsidRDefault="00A9469D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2968">
        <w:rPr>
          <w:sz w:val="26"/>
          <w:szCs w:val="26"/>
          <w:lang w:val="en-US"/>
        </w:rPr>
        <w:t>[4] Boulanger, Richard</w:t>
      </w:r>
      <w:r w:rsidR="00707799" w:rsidRPr="00932968">
        <w:rPr>
          <w:sz w:val="26"/>
          <w:szCs w:val="26"/>
          <w:lang w:val="en-US"/>
        </w:rPr>
        <w:t>.</w:t>
      </w:r>
      <w:r w:rsidRPr="00932968">
        <w:rPr>
          <w:sz w:val="26"/>
          <w:szCs w:val="26"/>
          <w:lang w:val="en-US"/>
        </w:rPr>
        <w:t xml:space="preserve"> </w:t>
      </w:r>
      <w:proofErr w:type="gramStart"/>
      <w:r w:rsidRPr="00932968">
        <w:rPr>
          <w:sz w:val="26"/>
          <w:szCs w:val="26"/>
          <w:lang w:val="en-US"/>
        </w:rPr>
        <w:t>The Audio Programming Book.</w:t>
      </w:r>
      <w:proofErr w:type="gramEnd"/>
      <w:r w:rsidR="00707799" w:rsidRPr="00932968">
        <w:rPr>
          <w:sz w:val="26"/>
          <w:szCs w:val="26"/>
          <w:lang w:val="en-US"/>
        </w:rPr>
        <w:t xml:space="preserve"> / Richard Boulanger, Victor </w:t>
      </w:r>
      <w:proofErr w:type="spellStart"/>
      <w:r w:rsidR="00707799" w:rsidRPr="00932968">
        <w:rPr>
          <w:sz w:val="26"/>
          <w:szCs w:val="26"/>
          <w:lang w:val="en-US"/>
        </w:rPr>
        <w:t>Lazzarini</w:t>
      </w:r>
      <w:proofErr w:type="spellEnd"/>
      <w:r w:rsidR="00707799" w:rsidRPr="00932968">
        <w:rPr>
          <w:sz w:val="26"/>
          <w:szCs w:val="26"/>
          <w:lang w:val="en-US"/>
        </w:rPr>
        <w:t>. —</w:t>
      </w:r>
      <w:r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 xml:space="preserve">Cambridge: MIT Press, 2010. — 920 </w:t>
      </w:r>
      <w:r w:rsidR="0053593C">
        <w:rPr>
          <w:sz w:val="26"/>
          <w:szCs w:val="26"/>
          <w:lang w:val="en-US"/>
        </w:rPr>
        <w:t>p</w:t>
      </w:r>
      <w:r w:rsidR="00707799" w:rsidRPr="00932968">
        <w:rPr>
          <w:sz w:val="26"/>
          <w:szCs w:val="26"/>
          <w:lang w:val="en-US"/>
        </w:rPr>
        <w:t>p.</w:t>
      </w:r>
    </w:p>
    <w:p w:rsidR="00932968" w:rsidRPr="00946BA0" w:rsidRDefault="00932968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en-US"/>
        </w:rPr>
        <w:t xml:space="preserve">[5] </w:t>
      </w:r>
      <w:r w:rsidR="00761738" w:rsidRPr="00761738">
        <w:rPr>
          <w:sz w:val="26"/>
          <w:szCs w:val="26"/>
          <w:lang w:val="en-US"/>
        </w:rPr>
        <w:t>Commodore 64 Programmer's Reference Guide</w:t>
      </w:r>
      <w:r w:rsidRPr="00932968">
        <w:rPr>
          <w:sz w:val="26"/>
          <w:szCs w:val="26"/>
          <w:lang w:val="en-US"/>
        </w:rPr>
        <w:t>. Wayne, Pennsylvania: Commodore Business Machines, Inc.</w:t>
      </w:r>
      <w:r>
        <w:rPr>
          <w:sz w:val="26"/>
          <w:szCs w:val="26"/>
          <w:lang w:val="en-US"/>
        </w:rPr>
        <w:t xml:space="preserve"> URL</w:t>
      </w:r>
      <w:r w:rsidRPr="00932968">
        <w:rPr>
          <w:sz w:val="26"/>
          <w:szCs w:val="26"/>
          <w:lang w:val="ru-RU"/>
        </w:rPr>
        <w:t xml:space="preserve">: </w:t>
      </w:r>
      <w:r w:rsidR="00AF6091">
        <w:fldChar w:fldCharType="begin"/>
      </w:r>
      <w:r w:rsidR="00AF6091" w:rsidRPr="00AF6091">
        <w:rPr>
          <w:lang w:val="ru-RU"/>
        </w:rPr>
        <w:instrText xml:space="preserve"> </w:instrText>
      </w:r>
      <w:r w:rsidR="00AF6091">
        <w:instrText>HYPERLINK</w:instrText>
      </w:r>
      <w:r w:rsidR="00AF6091" w:rsidRPr="00AF6091">
        <w:rPr>
          <w:lang w:val="ru-RU"/>
        </w:rPr>
        <w:instrText xml:space="preserve"> "</w:instrText>
      </w:r>
      <w:r w:rsidR="00AF6091">
        <w:instrText>http</w:instrText>
      </w:r>
      <w:r w:rsidR="00AF6091" w:rsidRPr="00AF6091">
        <w:rPr>
          <w:lang w:val="ru-RU"/>
        </w:rPr>
        <w:instrText>://</w:instrText>
      </w:r>
      <w:r w:rsidR="00AF6091">
        <w:instrText>cini</w:instrText>
      </w:r>
      <w:r w:rsidR="00AF6091" w:rsidRPr="00AF6091">
        <w:rPr>
          <w:lang w:val="ru-RU"/>
        </w:rPr>
        <w:instrText>.</w:instrText>
      </w:r>
      <w:r w:rsidR="00AF6091">
        <w:instrText>classiccmp</w:instrText>
      </w:r>
      <w:r w:rsidR="00AF6091" w:rsidRPr="00AF6091">
        <w:rPr>
          <w:lang w:val="ru-RU"/>
        </w:rPr>
        <w:instrText>.</w:instrText>
      </w:r>
      <w:r w:rsidR="00AF6091">
        <w:instrText>org</w:instrText>
      </w:r>
      <w:r w:rsidR="00AF6091" w:rsidRPr="00AF6091">
        <w:rPr>
          <w:lang w:val="ru-RU"/>
        </w:rPr>
        <w:instrText>//</w:instrText>
      </w:r>
      <w:r w:rsidR="00AF6091">
        <w:instrText>pdf</w:instrText>
      </w:r>
      <w:r w:rsidR="00AF6091" w:rsidRPr="00AF6091">
        <w:rPr>
          <w:lang w:val="ru-RU"/>
        </w:rPr>
        <w:instrText>/</w:instrText>
      </w:r>
      <w:r w:rsidR="00AF6091">
        <w:instrText>Commodore</w:instrText>
      </w:r>
      <w:r w:rsidR="00AF6091" w:rsidRPr="00AF6091">
        <w:rPr>
          <w:lang w:val="ru-RU"/>
        </w:rPr>
        <w:instrText>/</w:instrText>
      </w:r>
      <w:r w:rsidR="00AF6091">
        <w:instrText>C</w:instrText>
      </w:r>
      <w:r w:rsidR="00AF6091" w:rsidRPr="00AF6091">
        <w:rPr>
          <w:lang w:val="ru-RU"/>
        </w:rPr>
        <w:instrText>64%20</w:instrText>
      </w:r>
      <w:r w:rsidR="00AF6091">
        <w:instrText>Programmer</w:instrText>
      </w:r>
      <w:r w:rsidR="00AF6091" w:rsidRPr="00AF6091">
        <w:rPr>
          <w:lang w:val="ru-RU"/>
        </w:rPr>
        <w:instrText>'</w:instrText>
      </w:r>
      <w:r w:rsidR="00AF6091">
        <w:instrText>s</w:instrText>
      </w:r>
      <w:r w:rsidR="00AF6091" w:rsidRPr="00AF6091">
        <w:rPr>
          <w:lang w:val="ru-RU"/>
        </w:rPr>
        <w:instrText>%20</w:instrText>
      </w:r>
      <w:r w:rsidR="00AF6091">
        <w:instrText>Reference</w:instrText>
      </w:r>
      <w:r w:rsidR="00AF6091" w:rsidRPr="00AF6091">
        <w:rPr>
          <w:lang w:val="ru-RU"/>
        </w:rPr>
        <w:instrText>%20</w:instrText>
      </w:r>
      <w:r w:rsidR="00AF6091">
        <w:instrText>Guide</w:instrText>
      </w:r>
      <w:r w:rsidR="00AF6091" w:rsidRPr="00AF6091">
        <w:rPr>
          <w:lang w:val="ru-RU"/>
        </w:rPr>
        <w:instrText>.</w:instrText>
      </w:r>
      <w:r w:rsidR="00AF6091">
        <w:instrText>pdf</w:instrText>
      </w:r>
      <w:r w:rsidR="00AF6091" w:rsidRPr="00AF6091">
        <w:rPr>
          <w:lang w:val="ru-RU"/>
        </w:rPr>
        <w:instrText xml:space="preserve">" </w:instrText>
      </w:r>
      <w:r w:rsidR="00AF6091">
        <w:fldChar w:fldCharType="separate"/>
      </w:r>
      <w:r w:rsidRPr="00864352">
        <w:rPr>
          <w:rStyle w:val="a7"/>
          <w:sz w:val="26"/>
          <w:szCs w:val="26"/>
          <w:lang w:val="en-US"/>
        </w:rPr>
        <w:t>http</w:t>
      </w:r>
      <w:r w:rsidRPr="00932968">
        <w:rPr>
          <w:rStyle w:val="a7"/>
          <w:sz w:val="26"/>
          <w:szCs w:val="26"/>
          <w:lang w:val="ru-RU"/>
        </w:rPr>
        <w:t>://</w:t>
      </w:r>
      <w:proofErr w:type="spellStart"/>
      <w:r w:rsidRPr="00864352">
        <w:rPr>
          <w:rStyle w:val="a7"/>
          <w:sz w:val="26"/>
          <w:szCs w:val="26"/>
          <w:lang w:val="en-US"/>
        </w:rPr>
        <w:t>cini</w:t>
      </w:r>
      <w:proofErr w:type="spellEnd"/>
      <w:r w:rsidRPr="00932968">
        <w:rPr>
          <w:rStyle w:val="a7"/>
          <w:sz w:val="26"/>
          <w:szCs w:val="26"/>
          <w:lang w:val="ru-RU"/>
        </w:rPr>
        <w:t>.</w:t>
      </w:r>
      <w:proofErr w:type="spellStart"/>
      <w:r w:rsidRPr="00864352">
        <w:rPr>
          <w:rStyle w:val="a7"/>
          <w:sz w:val="26"/>
          <w:szCs w:val="26"/>
          <w:lang w:val="en-US"/>
        </w:rPr>
        <w:t>classiccmp</w:t>
      </w:r>
      <w:proofErr w:type="spellEnd"/>
      <w:r w:rsidRPr="00932968">
        <w:rPr>
          <w:rStyle w:val="a7"/>
          <w:sz w:val="26"/>
          <w:szCs w:val="26"/>
          <w:lang w:val="ru-RU"/>
        </w:rPr>
        <w:t>.</w:t>
      </w:r>
      <w:r w:rsidRPr="00864352">
        <w:rPr>
          <w:rStyle w:val="a7"/>
          <w:sz w:val="26"/>
          <w:szCs w:val="26"/>
          <w:lang w:val="en-US"/>
        </w:rPr>
        <w:t>org</w:t>
      </w:r>
      <w:r w:rsidRPr="00932968">
        <w:rPr>
          <w:rStyle w:val="a7"/>
          <w:sz w:val="26"/>
          <w:szCs w:val="26"/>
          <w:lang w:val="ru-RU"/>
        </w:rPr>
        <w:t>//</w:t>
      </w:r>
      <w:r w:rsidRPr="00864352">
        <w:rPr>
          <w:rStyle w:val="a7"/>
          <w:sz w:val="26"/>
          <w:szCs w:val="26"/>
          <w:lang w:val="en-US"/>
        </w:rPr>
        <w:t>pdf</w:t>
      </w:r>
      <w:r w:rsidRPr="00932968">
        <w:rPr>
          <w:rStyle w:val="a7"/>
          <w:sz w:val="26"/>
          <w:szCs w:val="26"/>
          <w:lang w:val="ru-RU"/>
        </w:rPr>
        <w:t>/</w:t>
      </w:r>
      <w:r w:rsidRPr="00864352">
        <w:rPr>
          <w:rStyle w:val="a7"/>
          <w:sz w:val="26"/>
          <w:szCs w:val="26"/>
          <w:lang w:val="en-US"/>
        </w:rPr>
        <w:t>Commodore</w:t>
      </w:r>
      <w:r w:rsidRPr="00932968">
        <w:rPr>
          <w:rStyle w:val="a7"/>
          <w:sz w:val="26"/>
          <w:szCs w:val="26"/>
          <w:lang w:val="ru-RU"/>
        </w:rPr>
        <w:t>/</w:t>
      </w:r>
      <w:r w:rsidRPr="00864352">
        <w:rPr>
          <w:rStyle w:val="a7"/>
          <w:sz w:val="26"/>
          <w:szCs w:val="26"/>
          <w:lang w:val="en-US"/>
        </w:rPr>
        <w:t>C</w:t>
      </w:r>
      <w:r w:rsidRPr="00932968">
        <w:rPr>
          <w:rStyle w:val="a7"/>
          <w:sz w:val="26"/>
          <w:szCs w:val="26"/>
          <w:lang w:val="ru-RU"/>
        </w:rPr>
        <w:t>64%20</w:t>
      </w:r>
      <w:r w:rsidRPr="00864352">
        <w:rPr>
          <w:rStyle w:val="a7"/>
          <w:sz w:val="26"/>
          <w:szCs w:val="26"/>
          <w:lang w:val="en-US"/>
        </w:rPr>
        <w:t>Programmer</w:t>
      </w:r>
      <w:r w:rsidRPr="00932968">
        <w:rPr>
          <w:rStyle w:val="a7"/>
          <w:sz w:val="26"/>
          <w:szCs w:val="26"/>
          <w:lang w:val="ru-RU"/>
        </w:rPr>
        <w:t>'</w:t>
      </w:r>
      <w:r w:rsidRPr="00864352">
        <w:rPr>
          <w:rStyle w:val="a7"/>
          <w:sz w:val="26"/>
          <w:szCs w:val="26"/>
          <w:lang w:val="en-US"/>
        </w:rPr>
        <w:t>s</w:t>
      </w:r>
      <w:r w:rsidRPr="00932968">
        <w:rPr>
          <w:rStyle w:val="a7"/>
          <w:sz w:val="26"/>
          <w:szCs w:val="26"/>
          <w:lang w:val="ru-RU"/>
        </w:rPr>
        <w:t>%20</w:t>
      </w:r>
      <w:r w:rsidRPr="00864352">
        <w:rPr>
          <w:rStyle w:val="a7"/>
          <w:sz w:val="26"/>
          <w:szCs w:val="26"/>
          <w:lang w:val="en-US"/>
        </w:rPr>
        <w:t>Reference</w:t>
      </w:r>
      <w:r w:rsidRPr="00932968">
        <w:rPr>
          <w:rStyle w:val="a7"/>
          <w:sz w:val="26"/>
          <w:szCs w:val="26"/>
          <w:lang w:val="ru-RU"/>
        </w:rPr>
        <w:t>%20</w:t>
      </w:r>
      <w:r w:rsidRPr="00864352">
        <w:rPr>
          <w:rStyle w:val="a7"/>
          <w:sz w:val="26"/>
          <w:szCs w:val="26"/>
          <w:lang w:val="en-US"/>
        </w:rPr>
        <w:t>Guide</w:t>
      </w:r>
      <w:r w:rsidRPr="00932968">
        <w:rPr>
          <w:rStyle w:val="a7"/>
          <w:sz w:val="26"/>
          <w:szCs w:val="26"/>
          <w:lang w:val="ru-RU"/>
        </w:rPr>
        <w:t>.</w:t>
      </w:r>
      <w:r w:rsidRPr="00864352">
        <w:rPr>
          <w:rStyle w:val="a7"/>
          <w:sz w:val="26"/>
          <w:szCs w:val="26"/>
          <w:lang w:val="en-US"/>
        </w:rPr>
        <w:t>pdf</w:t>
      </w:r>
      <w:r w:rsidR="00AF6091">
        <w:rPr>
          <w:rStyle w:val="a7"/>
          <w:sz w:val="26"/>
          <w:szCs w:val="26"/>
          <w:lang w:val="en-US"/>
        </w:rPr>
        <w:fldChar w:fldCharType="end"/>
      </w:r>
      <w:r w:rsidRPr="00932968">
        <w:rPr>
          <w:sz w:val="26"/>
          <w:szCs w:val="26"/>
          <w:lang w:val="ru-RU"/>
        </w:rPr>
        <w:t xml:space="preserve"> (дата обращения: 13.11.2024).</w:t>
      </w:r>
    </w:p>
    <w:p w:rsidR="007C5EB7" w:rsidRDefault="007C5EB7" w:rsidP="00570759">
      <w:pPr>
        <w:spacing w:afterLines="115" w:after="276" w:line="360" w:lineRule="auto"/>
        <w:rPr>
          <w:sz w:val="26"/>
          <w:szCs w:val="26"/>
          <w:lang w:val="ru-RU"/>
        </w:rPr>
      </w:pPr>
      <w:r w:rsidRPr="007C5EB7">
        <w:rPr>
          <w:sz w:val="26"/>
          <w:szCs w:val="26"/>
          <w:lang w:val="en-US"/>
        </w:rPr>
        <w:t xml:space="preserve">[6] </w:t>
      </w:r>
      <w:r>
        <w:rPr>
          <w:sz w:val="26"/>
          <w:szCs w:val="26"/>
          <w:lang w:val="en-US"/>
        </w:rPr>
        <w:t>Analog</w:t>
      </w:r>
      <w:r w:rsidRPr="007C5EB7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Devices. </w:t>
      </w:r>
      <w:r w:rsidRPr="007C5EB7">
        <w:rPr>
          <w:sz w:val="26"/>
          <w:szCs w:val="26"/>
          <w:lang w:val="en-US"/>
        </w:rPr>
        <w:t xml:space="preserve">LTC1063 - DC Accurate, Clock-Tunable 5th Order Butterworth </w:t>
      </w:r>
      <w:proofErr w:type="spellStart"/>
      <w:r w:rsidRPr="007C5EB7">
        <w:rPr>
          <w:sz w:val="26"/>
          <w:szCs w:val="26"/>
          <w:lang w:val="en-US"/>
        </w:rPr>
        <w:t>Lowpass</w:t>
      </w:r>
      <w:proofErr w:type="spellEnd"/>
      <w:r w:rsidRPr="007C5EB7">
        <w:rPr>
          <w:sz w:val="26"/>
          <w:szCs w:val="26"/>
          <w:lang w:val="en-US"/>
        </w:rPr>
        <w:t xml:space="preserve"> Filter</w:t>
      </w:r>
      <w:r>
        <w:rPr>
          <w:sz w:val="26"/>
          <w:szCs w:val="26"/>
          <w:lang w:val="en-US"/>
        </w:rPr>
        <w:t>. URL</w:t>
      </w:r>
      <w:r w:rsidRPr="007C5EB7">
        <w:rPr>
          <w:sz w:val="26"/>
          <w:szCs w:val="26"/>
          <w:lang w:val="ru-RU"/>
        </w:rPr>
        <w:t xml:space="preserve">: </w:t>
      </w:r>
      <w:r w:rsidR="00AF6091">
        <w:fldChar w:fldCharType="begin"/>
      </w:r>
      <w:r w:rsidR="00AF6091" w:rsidRPr="00AF6091">
        <w:rPr>
          <w:lang w:val="ru-RU"/>
        </w:rPr>
        <w:instrText xml:space="preserve"> </w:instrText>
      </w:r>
      <w:r w:rsidR="00AF6091">
        <w:instrText>HYPERLINK</w:instrText>
      </w:r>
      <w:r w:rsidR="00AF6091" w:rsidRPr="00AF6091">
        <w:rPr>
          <w:lang w:val="ru-RU"/>
        </w:rPr>
        <w:instrText xml:space="preserve"> "</w:instrText>
      </w:r>
      <w:r w:rsidR="00AF6091">
        <w:instrText>https</w:instrText>
      </w:r>
      <w:r w:rsidR="00AF6091" w:rsidRPr="00AF6091">
        <w:rPr>
          <w:lang w:val="ru-RU"/>
        </w:rPr>
        <w:instrText>://</w:instrText>
      </w:r>
      <w:r w:rsidR="00AF6091">
        <w:instrText>www</w:instrText>
      </w:r>
      <w:r w:rsidR="00AF6091" w:rsidRPr="00AF6091">
        <w:rPr>
          <w:lang w:val="ru-RU"/>
        </w:rPr>
        <w:instrText>.</w:instrText>
      </w:r>
      <w:r w:rsidR="00AF6091">
        <w:instrText>analog</w:instrText>
      </w:r>
      <w:r w:rsidR="00AF6091" w:rsidRPr="00AF6091">
        <w:rPr>
          <w:lang w:val="ru-RU"/>
        </w:rPr>
        <w:instrText>.</w:instrText>
      </w:r>
      <w:r w:rsidR="00AF6091">
        <w:instrText>com</w:instrText>
      </w:r>
      <w:r w:rsidR="00AF6091" w:rsidRPr="00AF6091">
        <w:rPr>
          <w:lang w:val="ru-RU"/>
        </w:rPr>
        <w:instrText>/</w:instrText>
      </w:r>
      <w:r w:rsidR="00AF6091">
        <w:instrText>media</w:instrText>
      </w:r>
      <w:r w:rsidR="00AF6091" w:rsidRPr="00AF6091">
        <w:rPr>
          <w:lang w:val="ru-RU"/>
        </w:rPr>
        <w:instrText>/</w:instrText>
      </w:r>
      <w:r w:rsidR="00AF6091">
        <w:instrText>en</w:instrText>
      </w:r>
      <w:r w:rsidR="00AF6091" w:rsidRPr="00AF6091">
        <w:rPr>
          <w:lang w:val="ru-RU"/>
        </w:rPr>
        <w:instrText>/</w:instrText>
      </w:r>
      <w:r w:rsidR="00AF6091">
        <w:instrText>technical</w:instrText>
      </w:r>
      <w:r w:rsidR="00AF6091" w:rsidRPr="00AF6091">
        <w:rPr>
          <w:lang w:val="ru-RU"/>
        </w:rPr>
        <w:instrText>-</w:instrText>
      </w:r>
      <w:r w:rsidR="00AF6091">
        <w:instrText>documentation</w:instrText>
      </w:r>
      <w:r w:rsidR="00AF6091" w:rsidRPr="00AF6091">
        <w:rPr>
          <w:lang w:val="ru-RU"/>
        </w:rPr>
        <w:instrText>/</w:instrText>
      </w:r>
      <w:r w:rsidR="00AF6091">
        <w:instrText>data</w:instrText>
      </w:r>
      <w:r w:rsidR="00AF6091" w:rsidRPr="00AF6091">
        <w:rPr>
          <w:lang w:val="ru-RU"/>
        </w:rPr>
        <w:instrText>-</w:instrText>
      </w:r>
      <w:r w:rsidR="00AF6091">
        <w:instrText>sheets</w:instrText>
      </w:r>
      <w:r w:rsidR="00AF6091" w:rsidRPr="00AF6091">
        <w:rPr>
          <w:lang w:val="ru-RU"/>
        </w:rPr>
        <w:instrText>/1063</w:instrText>
      </w:r>
      <w:r w:rsidR="00AF6091">
        <w:instrText>fa</w:instrText>
      </w:r>
      <w:r w:rsidR="00AF6091" w:rsidRPr="00AF6091">
        <w:rPr>
          <w:lang w:val="ru-RU"/>
        </w:rPr>
        <w:instrText>.</w:instrText>
      </w:r>
      <w:r w:rsidR="00AF6091">
        <w:instrText>pdf</w:instrText>
      </w:r>
      <w:r w:rsidR="00AF6091" w:rsidRPr="00AF6091">
        <w:rPr>
          <w:lang w:val="ru-RU"/>
        </w:rPr>
        <w:instrText xml:space="preserve">" </w:instrText>
      </w:r>
      <w:r w:rsidR="00AF6091">
        <w:fldChar w:fldCharType="separate"/>
      </w:r>
      <w:r w:rsidRPr="00864352">
        <w:rPr>
          <w:rStyle w:val="a7"/>
          <w:sz w:val="26"/>
          <w:szCs w:val="26"/>
          <w:lang w:val="en-US"/>
        </w:rPr>
        <w:t>https</w:t>
      </w:r>
      <w:r w:rsidRPr="007C5EB7">
        <w:rPr>
          <w:rStyle w:val="a7"/>
          <w:sz w:val="26"/>
          <w:szCs w:val="26"/>
          <w:lang w:val="ru-RU"/>
        </w:rPr>
        <w:t>://</w:t>
      </w:r>
      <w:r w:rsidRPr="00864352">
        <w:rPr>
          <w:rStyle w:val="a7"/>
          <w:sz w:val="26"/>
          <w:szCs w:val="26"/>
          <w:lang w:val="en-US"/>
        </w:rPr>
        <w:t>www</w:t>
      </w:r>
      <w:r w:rsidRPr="007C5EB7">
        <w:rPr>
          <w:rStyle w:val="a7"/>
          <w:sz w:val="26"/>
          <w:szCs w:val="26"/>
          <w:lang w:val="ru-RU"/>
        </w:rPr>
        <w:t>.</w:t>
      </w:r>
      <w:r w:rsidRPr="00864352">
        <w:rPr>
          <w:rStyle w:val="a7"/>
          <w:sz w:val="26"/>
          <w:szCs w:val="26"/>
          <w:lang w:val="en-US"/>
        </w:rPr>
        <w:t>analog</w:t>
      </w:r>
      <w:r w:rsidRPr="007C5EB7">
        <w:rPr>
          <w:rStyle w:val="a7"/>
          <w:sz w:val="26"/>
          <w:szCs w:val="26"/>
          <w:lang w:val="ru-RU"/>
        </w:rPr>
        <w:t>.</w:t>
      </w:r>
      <w:r w:rsidRPr="00864352">
        <w:rPr>
          <w:rStyle w:val="a7"/>
          <w:sz w:val="26"/>
          <w:szCs w:val="26"/>
          <w:lang w:val="en-US"/>
        </w:rPr>
        <w:t>com</w:t>
      </w:r>
      <w:r w:rsidRPr="007C5EB7">
        <w:rPr>
          <w:rStyle w:val="a7"/>
          <w:sz w:val="26"/>
          <w:szCs w:val="26"/>
          <w:lang w:val="ru-RU"/>
        </w:rPr>
        <w:t>/</w:t>
      </w:r>
      <w:r w:rsidRPr="00864352">
        <w:rPr>
          <w:rStyle w:val="a7"/>
          <w:sz w:val="26"/>
          <w:szCs w:val="26"/>
          <w:lang w:val="en-US"/>
        </w:rPr>
        <w:t>media</w:t>
      </w:r>
      <w:r w:rsidRPr="007C5EB7">
        <w:rPr>
          <w:rStyle w:val="a7"/>
          <w:sz w:val="26"/>
          <w:szCs w:val="26"/>
          <w:lang w:val="ru-RU"/>
        </w:rPr>
        <w:t>/</w:t>
      </w:r>
      <w:proofErr w:type="spellStart"/>
      <w:r w:rsidRPr="00864352">
        <w:rPr>
          <w:rStyle w:val="a7"/>
          <w:sz w:val="26"/>
          <w:szCs w:val="26"/>
          <w:lang w:val="en-US"/>
        </w:rPr>
        <w:t>en</w:t>
      </w:r>
      <w:proofErr w:type="spellEnd"/>
      <w:r w:rsidRPr="007C5EB7">
        <w:rPr>
          <w:rStyle w:val="a7"/>
          <w:sz w:val="26"/>
          <w:szCs w:val="26"/>
          <w:lang w:val="ru-RU"/>
        </w:rPr>
        <w:t>/</w:t>
      </w:r>
      <w:r w:rsidRPr="00864352">
        <w:rPr>
          <w:rStyle w:val="a7"/>
          <w:sz w:val="26"/>
          <w:szCs w:val="26"/>
          <w:lang w:val="en-US"/>
        </w:rPr>
        <w:t>technical</w:t>
      </w:r>
      <w:r w:rsidRPr="007C5EB7">
        <w:rPr>
          <w:rStyle w:val="a7"/>
          <w:sz w:val="26"/>
          <w:szCs w:val="26"/>
          <w:lang w:val="ru-RU"/>
        </w:rPr>
        <w:t>-</w:t>
      </w:r>
      <w:r w:rsidRPr="00864352">
        <w:rPr>
          <w:rStyle w:val="a7"/>
          <w:sz w:val="26"/>
          <w:szCs w:val="26"/>
          <w:lang w:val="en-US"/>
        </w:rPr>
        <w:t>documentation</w:t>
      </w:r>
      <w:r w:rsidRPr="007C5EB7">
        <w:rPr>
          <w:rStyle w:val="a7"/>
          <w:sz w:val="26"/>
          <w:szCs w:val="26"/>
          <w:lang w:val="ru-RU"/>
        </w:rPr>
        <w:t>/</w:t>
      </w:r>
      <w:r w:rsidRPr="00864352">
        <w:rPr>
          <w:rStyle w:val="a7"/>
          <w:sz w:val="26"/>
          <w:szCs w:val="26"/>
          <w:lang w:val="en-US"/>
        </w:rPr>
        <w:t>data</w:t>
      </w:r>
      <w:r w:rsidRPr="007C5EB7">
        <w:rPr>
          <w:rStyle w:val="a7"/>
          <w:sz w:val="26"/>
          <w:szCs w:val="26"/>
          <w:lang w:val="ru-RU"/>
        </w:rPr>
        <w:t>-</w:t>
      </w:r>
      <w:r w:rsidRPr="00864352">
        <w:rPr>
          <w:rStyle w:val="a7"/>
          <w:sz w:val="26"/>
          <w:szCs w:val="26"/>
          <w:lang w:val="en-US"/>
        </w:rPr>
        <w:t>sheets</w:t>
      </w:r>
      <w:r w:rsidRPr="007C5EB7">
        <w:rPr>
          <w:rStyle w:val="a7"/>
          <w:sz w:val="26"/>
          <w:szCs w:val="26"/>
          <w:lang w:val="ru-RU"/>
        </w:rPr>
        <w:t>/1063</w:t>
      </w:r>
      <w:r w:rsidRPr="00864352">
        <w:rPr>
          <w:rStyle w:val="a7"/>
          <w:sz w:val="26"/>
          <w:szCs w:val="26"/>
          <w:lang w:val="en-US"/>
        </w:rPr>
        <w:t>fa</w:t>
      </w:r>
      <w:r w:rsidRPr="007C5EB7">
        <w:rPr>
          <w:rStyle w:val="a7"/>
          <w:sz w:val="26"/>
          <w:szCs w:val="26"/>
          <w:lang w:val="ru-RU"/>
        </w:rPr>
        <w:t>.</w:t>
      </w:r>
      <w:r w:rsidRPr="00864352">
        <w:rPr>
          <w:rStyle w:val="a7"/>
          <w:sz w:val="26"/>
          <w:szCs w:val="26"/>
          <w:lang w:val="en-US"/>
        </w:rPr>
        <w:t>pdf</w:t>
      </w:r>
      <w:r w:rsidR="00AF6091">
        <w:rPr>
          <w:rStyle w:val="a7"/>
          <w:sz w:val="26"/>
          <w:szCs w:val="26"/>
          <w:lang w:val="en-US"/>
        </w:rPr>
        <w:fldChar w:fldCharType="end"/>
      </w:r>
      <w:r w:rsidRPr="007C5EB7">
        <w:rPr>
          <w:sz w:val="26"/>
          <w:szCs w:val="26"/>
          <w:lang w:val="ru-RU"/>
        </w:rPr>
        <w:t xml:space="preserve"> (</w:t>
      </w:r>
      <w:r w:rsidRPr="00932968">
        <w:rPr>
          <w:sz w:val="26"/>
          <w:szCs w:val="26"/>
          <w:lang w:val="ru-RU"/>
        </w:rPr>
        <w:t>дата</w:t>
      </w:r>
      <w:r w:rsidRPr="007C5EB7">
        <w:rPr>
          <w:sz w:val="26"/>
          <w:szCs w:val="26"/>
          <w:lang w:val="ru-RU"/>
        </w:rPr>
        <w:t xml:space="preserve"> </w:t>
      </w:r>
      <w:r w:rsidRPr="00932968">
        <w:rPr>
          <w:sz w:val="26"/>
          <w:szCs w:val="26"/>
          <w:lang w:val="ru-RU"/>
        </w:rPr>
        <w:t>обращения</w:t>
      </w:r>
      <w:r w:rsidRPr="007C5EB7">
        <w:rPr>
          <w:sz w:val="26"/>
          <w:szCs w:val="26"/>
          <w:lang w:val="ru-RU"/>
        </w:rPr>
        <w:t>: 13.11.2024).</w:t>
      </w:r>
    </w:p>
    <w:p w:rsidR="007F020A" w:rsidRPr="00C05980" w:rsidRDefault="007F020A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en-US"/>
        </w:rPr>
        <w:t xml:space="preserve">[7] </w:t>
      </w:r>
      <w:r w:rsidR="00C05980">
        <w:rPr>
          <w:sz w:val="26"/>
          <w:szCs w:val="26"/>
          <w:lang w:val="en-US"/>
        </w:rPr>
        <w:t xml:space="preserve">GitHub. </w:t>
      </w:r>
      <w:proofErr w:type="gramStart"/>
      <w:r w:rsidR="00C05980">
        <w:rPr>
          <w:sz w:val="26"/>
          <w:szCs w:val="26"/>
          <w:lang w:val="en-US"/>
        </w:rPr>
        <w:t xml:space="preserve">Furnace Tracker by </w:t>
      </w:r>
      <w:proofErr w:type="spellStart"/>
      <w:r w:rsidR="00C05980">
        <w:rPr>
          <w:sz w:val="26"/>
          <w:szCs w:val="26"/>
          <w:lang w:val="en-US"/>
        </w:rPr>
        <w:t>tildearrow</w:t>
      </w:r>
      <w:proofErr w:type="spellEnd"/>
      <w:r w:rsidR="00C05980">
        <w:rPr>
          <w:sz w:val="26"/>
          <w:szCs w:val="26"/>
          <w:lang w:val="en-US"/>
        </w:rPr>
        <w:t xml:space="preserve">, fork by </w:t>
      </w:r>
      <w:proofErr w:type="spellStart"/>
      <w:r w:rsidR="00C05980">
        <w:rPr>
          <w:sz w:val="26"/>
          <w:szCs w:val="26"/>
          <w:lang w:val="en-US"/>
        </w:rPr>
        <w:t>LTVA1</w:t>
      </w:r>
      <w:proofErr w:type="spellEnd"/>
      <w:r w:rsidR="00C05980">
        <w:rPr>
          <w:sz w:val="26"/>
          <w:szCs w:val="26"/>
          <w:lang w:val="en-US"/>
        </w:rPr>
        <w:t>, stm32crapsynth branch.</w:t>
      </w:r>
      <w:proofErr w:type="gramEnd"/>
      <w:r w:rsidR="00C05980">
        <w:rPr>
          <w:sz w:val="26"/>
          <w:szCs w:val="26"/>
          <w:lang w:val="en-US"/>
        </w:rPr>
        <w:t xml:space="preserve"> URL</w:t>
      </w:r>
      <w:r w:rsidR="00C05980" w:rsidRPr="00C05980">
        <w:rPr>
          <w:sz w:val="26"/>
          <w:szCs w:val="26"/>
          <w:lang w:val="ru-RU"/>
        </w:rPr>
        <w:t xml:space="preserve">: </w:t>
      </w:r>
      <w:r w:rsidR="00AF6091">
        <w:fldChar w:fldCharType="begin"/>
      </w:r>
      <w:r w:rsidR="00AF6091" w:rsidRPr="00AF6091">
        <w:rPr>
          <w:lang w:val="ru-RU"/>
        </w:rPr>
        <w:instrText xml:space="preserve"> </w:instrText>
      </w:r>
      <w:r w:rsidR="00AF6091">
        <w:instrText>HYPERLINK</w:instrText>
      </w:r>
      <w:r w:rsidR="00AF6091" w:rsidRPr="00AF6091">
        <w:rPr>
          <w:lang w:val="ru-RU"/>
        </w:rPr>
        <w:instrText xml:space="preserve"> "</w:instrText>
      </w:r>
      <w:r w:rsidR="00AF6091">
        <w:instrText>https</w:instrText>
      </w:r>
      <w:r w:rsidR="00AF6091" w:rsidRPr="00AF6091">
        <w:rPr>
          <w:lang w:val="ru-RU"/>
        </w:rPr>
        <w:instrText>://</w:instrText>
      </w:r>
      <w:r w:rsidR="00AF6091">
        <w:instrText>github</w:instrText>
      </w:r>
      <w:r w:rsidR="00AF6091" w:rsidRPr="00AF6091">
        <w:rPr>
          <w:lang w:val="ru-RU"/>
        </w:rPr>
        <w:instrText>.</w:instrText>
      </w:r>
      <w:r w:rsidR="00AF6091">
        <w:instrText>com</w:instrText>
      </w:r>
      <w:r w:rsidR="00AF6091" w:rsidRPr="00AF6091">
        <w:rPr>
          <w:lang w:val="ru-RU"/>
        </w:rPr>
        <w:instrText>/</w:instrText>
      </w:r>
      <w:r w:rsidR="00AF6091">
        <w:instrText>LTVA</w:instrText>
      </w:r>
      <w:r w:rsidR="00AF6091" w:rsidRPr="00AF6091">
        <w:rPr>
          <w:lang w:val="ru-RU"/>
        </w:rPr>
        <w:instrText>1/</w:instrText>
      </w:r>
      <w:r w:rsidR="00AF6091">
        <w:instrText>furnace</w:instrText>
      </w:r>
      <w:r w:rsidR="00AF6091" w:rsidRPr="00AF6091">
        <w:rPr>
          <w:lang w:val="ru-RU"/>
        </w:rPr>
        <w:instrText>/</w:instrText>
      </w:r>
      <w:r w:rsidR="00AF6091">
        <w:instrText>tree</w:instrText>
      </w:r>
      <w:r w:rsidR="00AF6091" w:rsidRPr="00AF6091">
        <w:rPr>
          <w:lang w:val="ru-RU"/>
        </w:rPr>
        <w:instrText>/</w:instrText>
      </w:r>
      <w:r w:rsidR="00AF6091">
        <w:instrText>stm</w:instrText>
      </w:r>
      <w:r w:rsidR="00AF6091" w:rsidRPr="00AF6091">
        <w:rPr>
          <w:lang w:val="ru-RU"/>
        </w:rPr>
        <w:instrText>32</w:instrText>
      </w:r>
      <w:r w:rsidR="00AF6091">
        <w:instrText>crapsynth</w:instrText>
      </w:r>
      <w:r w:rsidR="00AF6091" w:rsidRPr="00AF6091">
        <w:rPr>
          <w:lang w:val="ru-RU"/>
        </w:rPr>
        <w:instrText xml:space="preserve">" </w:instrText>
      </w:r>
      <w:r w:rsidR="00AF6091">
        <w:fldChar w:fldCharType="separate"/>
      </w:r>
      <w:r w:rsidR="00C05980" w:rsidRPr="002D6E6C">
        <w:rPr>
          <w:rStyle w:val="a7"/>
          <w:sz w:val="26"/>
          <w:szCs w:val="26"/>
          <w:lang w:val="en-US"/>
        </w:rPr>
        <w:t>https</w:t>
      </w:r>
      <w:r w:rsidR="00C05980" w:rsidRPr="00C05980">
        <w:rPr>
          <w:rStyle w:val="a7"/>
          <w:sz w:val="26"/>
          <w:szCs w:val="26"/>
          <w:lang w:val="ru-RU"/>
        </w:rPr>
        <w:t>://</w:t>
      </w:r>
      <w:proofErr w:type="spellStart"/>
      <w:r w:rsidR="00C05980" w:rsidRPr="002D6E6C">
        <w:rPr>
          <w:rStyle w:val="a7"/>
          <w:sz w:val="26"/>
          <w:szCs w:val="26"/>
          <w:lang w:val="en-US"/>
        </w:rPr>
        <w:t>github</w:t>
      </w:r>
      <w:proofErr w:type="spellEnd"/>
      <w:r w:rsidR="00C05980" w:rsidRPr="00C05980">
        <w:rPr>
          <w:rStyle w:val="a7"/>
          <w:sz w:val="26"/>
          <w:szCs w:val="26"/>
          <w:lang w:val="ru-RU"/>
        </w:rPr>
        <w:t>.</w:t>
      </w:r>
      <w:r w:rsidR="00C05980" w:rsidRPr="002D6E6C">
        <w:rPr>
          <w:rStyle w:val="a7"/>
          <w:sz w:val="26"/>
          <w:szCs w:val="26"/>
          <w:lang w:val="en-US"/>
        </w:rPr>
        <w:t>com</w:t>
      </w:r>
      <w:r w:rsidR="00C05980" w:rsidRPr="00C05980">
        <w:rPr>
          <w:rStyle w:val="a7"/>
          <w:sz w:val="26"/>
          <w:szCs w:val="26"/>
          <w:lang w:val="ru-RU"/>
        </w:rPr>
        <w:t>/</w:t>
      </w:r>
      <w:proofErr w:type="spellStart"/>
      <w:r w:rsidR="00C05980" w:rsidRPr="002D6E6C">
        <w:rPr>
          <w:rStyle w:val="a7"/>
          <w:sz w:val="26"/>
          <w:szCs w:val="26"/>
          <w:lang w:val="en-US"/>
        </w:rPr>
        <w:t>LTVA</w:t>
      </w:r>
      <w:proofErr w:type="spellEnd"/>
      <w:r w:rsidR="00C05980" w:rsidRPr="00C05980">
        <w:rPr>
          <w:rStyle w:val="a7"/>
          <w:sz w:val="26"/>
          <w:szCs w:val="26"/>
          <w:lang w:val="ru-RU"/>
        </w:rPr>
        <w:t>1/</w:t>
      </w:r>
      <w:r w:rsidR="00C05980" w:rsidRPr="002D6E6C">
        <w:rPr>
          <w:rStyle w:val="a7"/>
          <w:sz w:val="26"/>
          <w:szCs w:val="26"/>
          <w:lang w:val="en-US"/>
        </w:rPr>
        <w:t>furnace</w:t>
      </w:r>
      <w:r w:rsidR="00C05980" w:rsidRPr="00C05980">
        <w:rPr>
          <w:rStyle w:val="a7"/>
          <w:sz w:val="26"/>
          <w:szCs w:val="26"/>
          <w:lang w:val="ru-RU"/>
        </w:rPr>
        <w:t>/</w:t>
      </w:r>
      <w:r w:rsidR="00C05980" w:rsidRPr="002D6E6C">
        <w:rPr>
          <w:rStyle w:val="a7"/>
          <w:sz w:val="26"/>
          <w:szCs w:val="26"/>
          <w:lang w:val="en-US"/>
        </w:rPr>
        <w:t>tree</w:t>
      </w:r>
      <w:r w:rsidR="00C05980" w:rsidRPr="00C05980">
        <w:rPr>
          <w:rStyle w:val="a7"/>
          <w:sz w:val="26"/>
          <w:szCs w:val="26"/>
          <w:lang w:val="ru-RU"/>
        </w:rPr>
        <w:t>/</w:t>
      </w:r>
      <w:proofErr w:type="spellStart"/>
      <w:r w:rsidR="00C05980" w:rsidRPr="002D6E6C">
        <w:rPr>
          <w:rStyle w:val="a7"/>
          <w:sz w:val="26"/>
          <w:szCs w:val="26"/>
          <w:lang w:val="en-US"/>
        </w:rPr>
        <w:t>stm</w:t>
      </w:r>
      <w:proofErr w:type="spellEnd"/>
      <w:r w:rsidR="00C05980" w:rsidRPr="00C05980">
        <w:rPr>
          <w:rStyle w:val="a7"/>
          <w:sz w:val="26"/>
          <w:szCs w:val="26"/>
          <w:lang w:val="ru-RU"/>
        </w:rPr>
        <w:t>32</w:t>
      </w:r>
      <w:proofErr w:type="spellStart"/>
      <w:r w:rsidR="00C05980" w:rsidRPr="002D6E6C">
        <w:rPr>
          <w:rStyle w:val="a7"/>
          <w:sz w:val="26"/>
          <w:szCs w:val="26"/>
          <w:lang w:val="en-US"/>
        </w:rPr>
        <w:t>crapsynth</w:t>
      </w:r>
      <w:proofErr w:type="spellEnd"/>
      <w:r w:rsidR="00AF6091">
        <w:rPr>
          <w:rStyle w:val="a7"/>
          <w:sz w:val="26"/>
          <w:szCs w:val="26"/>
          <w:lang w:val="en-US"/>
        </w:rPr>
        <w:fldChar w:fldCharType="end"/>
      </w:r>
      <w:r w:rsidR="00C05980" w:rsidRPr="00C05980">
        <w:rPr>
          <w:sz w:val="26"/>
          <w:szCs w:val="26"/>
          <w:lang w:val="ru-RU"/>
        </w:rPr>
        <w:t xml:space="preserve"> (</w:t>
      </w:r>
      <w:r w:rsidR="00C05980">
        <w:rPr>
          <w:sz w:val="26"/>
          <w:szCs w:val="26"/>
          <w:lang w:val="ru-RU"/>
        </w:rPr>
        <w:t>дата обращения: 19.11.2024</w:t>
      </w:r>
      <w:r w:rsidR="00C05980" w:rsidRPr="00C05980">
        <w:rPr>
          <w:sz w:val="26"/>
          <w:szCs w:val="26"/>
          <w:lang w:val="ru-RU"/>
        </w:rPr>
        <w:t>)</w:t>
      </w:r>
      <w:r w:rsidR="00C05980">
        <w:rPr>
          <w:sz w:val="26"/>
          <w:szCs w:val="26"/>
          <w:lang w:val="ru-RU"/>
        </w:rPr>
        <w:t>.</w:t>
      </w:r>
    </w:p>
    <w:sectPr w:rsidR="007F020A" w:rsidRPr="00C05980" w:rsidSect="00DC4745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215"/>
    <w:rsid w:val="000033BF"/>
    <w:rsid w:val="00005A3E"/>
    <w:rsid w:val="0002069B"/>
    <w:rsid w:val="000416E4"/>
    <w:rsid w:val="00092419"/>
    <w:rsid w:val="000C012F"/>
    <w:rsid w:val="000C57A2"/>
    <w:rsid w:val="000E03C5"/>
    <w:rsid w:val="000E30AC"/>
    <w:rsid w:val="000E76B0"/>
    <w:rsid w:val="00100B0F"/>
    <w:rsid w:val="001126BA"/>
    <w:rsid w:val="00152E3D"/>
    <w:rsid w:val="001736A5"/>
    <w:rsid w:val="001A5994"/>
    <w:rsid w:val="001B4E02"/>
    <w:rsid w:val="001C3E45"/>
    <w:rsid w:val="001C5811"/>
    <w:rsid w:val="001C66DC"/>
    <w:rsid w:val="00243FF9"/>
    <w:rsid w:val="00275626"/>
    <w:rsid w:val="002B31D5"/>
    <w:rsid w:val="002B4FB3"/>
    <w:rsid w:val="002B7211"/>
    <w:rsid w:val="00306CEF"/>
    <w:rsid w:val="0031447A"/>
    <w:rsid w:val="00315578"/>
    <w:rsid w:val="00315F82"/>
    <w:rsid w:val="00325198"/>
    <w:rsid w:val="0034052A"/>
    <w:rsid w:val="0034593D"/>
    <w:rsid w:val="0035784A"/>
    <w:rsid w:val="00374BB0"/>
    <w:rsid w:val="003A1A25"/>
    <w:rsid w:val="003E5183"/>
    <w:rsid w:val="003F2AB7"/>
    <w:rsid w:val="00405771"/>
    <w:rsid w:val="00443C90"/>
    <w:rsid w:val="004608EE"/>
    <w:rsid w:val="0046251B"/>
    <w:rsid w:val="004940AF"/>
    <w:rsid w:val="004977D0"/>
    <w:rsid w:val="004A6131"/>
    <w:rsid w:val="004E012E"/>
    <w:rsid w:val="004E5C38"/>
    <w:rsid w:val="00503E9C"/>
    <w:rsid w:val="00510954"/>
    <w:rsid w:val="0053593C"/>
    <w:rsid w:val="005544A5"/>
    <w:rsid w:val="00570759"/>
    <w:rsid w:val="005737C7"/>
    <w:rsid w:val="00575914"/>
    <w:rsid w:val="005772B1"/>
    <w:rsid w:val="0058160D"/>
    <w:rsid w:val="005A6AD7"/>
    <w:rsid w:val="006067A4"/>
    <w:rsid w:val="00644C8E"/>
    <w:rsid w:val="0065387D"/>
    <w:rsid w:val="00671EF1"/>
    <w:rsid w:val="00672514"/>
    <w:rsid w:val="00684484"/>
    <w:rsid w:val="00691FDA"/>
    <w:rsid w:val="006A1E00"/>
    <w:rsid w:val="006D21FB"/>
    <w:rsid w:val="006D387C"/>
    <w:rsid w:val="006D7AD9"/>
    <w:rsid w:val="006F1106"/>
    <w:rsid w:val="00704E43"/>
    <w:rsid w:val="00707799"/>
    <w:rsid w:val="007102B3"/>
    <w:rsid w:val="007412D4"/>
    <w:rsid w:val="00761738"/>
    <w:rsid w:val="00761C8A"/>
    <w:rsid w:val="00777907"/>
    <w:rsid w:val="00782CC3"/>
    <w:rsid w:val="00783B65"/>
    <w:rsid w:val="00793426"/>
    <w:rsid w:val="007A450D"/>
    <w:rsid w:val="007B06EC"/>
    <w:rsid w:val="007B181A"/>
    <w:rsid w:val="007C0CD5"/>
    <w:rsid w:val="007C5EB7"/>
    <w:rsid w:val="007E02D0"/>
    <w:rsid w:val="007F020A"/>
    <w:rsid w:val="007F68C9"/>
    <w:rsid w:val="0081397D"/>
    <w:rsid w:val="008573C6"/>
    <w:rsid w:val="0086249B"/>
    <w:rsid w:val="00873EED"/>
    <w:rsid w:val="008867C1"/>
    <w:rsid w:val="008B7E4D"/>
    <w:rsid w:val="008C20AD"/>
    <w:rsid w:val="008D1094"/>
    <w:rsid w:val="008D5284"/>
    <w:rsid w:val="008E1378"/>
    <w:rsid w:val="008E6F6F"/>
    <w:rsid w:val="008F760B"/>
    <w:rsid w:val="00911F12"/>
    <w:rsid w:val="00931F9F"/>
    <w:rsid w:val="00932968"/>
    <w:rsid w:val="00934CB2"/>
    <w:rsid w:val="0093635C"/>
    <w:rsid w:val="00936BB3"/>
    <w:rsid w:val="00946BA0"/>
    <w:rsid w:val="00953076"/>
    <w:rsid w:val="00963B59"/>
    <w:rsid w:val="0097116A"/>
    <w:rsid w:val="0098095B"/>
    <w:rsid w:val="009813F0"/>
    <w:rsid w:val="00987DB4"/>
    <w:rsid w:val="009A16A7"/>
    <w:rsid w:val="009B0A68"/>
    <w:rsid w:val="009E2D73"/>
    <w:rsid w:val="009F2963"/>
    <w:rsid w:val="009F32D9"/>
    <w:rsid w:val="00A05FD7"/>
    <w:rsid w:val="00A35920"/>
    <w:rsid w:val="00A37E60"/>
    <w:rsid w:val="00A4265D"/>
    <w:rsid w:val="00A45068"/>
    <w:rsid w:val="00A776BD"/>
    <w:rsid w:val="00A9469D"/>
    <w:rsid w:val="00AC2215"/>
    <w:rsid w:val="00AC716D"/>
    <w:rsid w:val="00AE27D5"/>
    <w:rsid w:val="00AF6091"/>
    <w:rsid w:val="00AF6360"/>
    <w:rsid w:val="00B01B5D"/>
    <w:rsid w:val="00B07597"/>
    <w:rsid w:val="00B2002B"/>
    <w:rsid w:val="00B54545"/>
    <w:rsid w:val="00B60695"/>
    <w:rsid w:val="00B633E1"/>
    <w:rsid w:val="00BB543D"/>
    <w:rsid w:val="00BB6E28"/>
    <w:rsid w:val="00BC58FA"/>
    <w:rsid w:val="00BC605A"/>
    <w:rsid w:val="00BD030F"/>
    <w:rsid w:val="00BD7D38"/>
    <w:rsid w:val="00BE269E"/>
    <w:rsid w:val="00C04414"/>
    <w:rsid w:val="00C05980"/>
    <w:rsid w:val="00C23331"/>
    <w:rsid w:val="00C2342E"/>
    <w:rsid w:val="00C35755"/>
    <w:rsid w:val="00C4215C"/>
    <w:rsid w:val="00C45104"/>
    <w:rsid w:val="00CC4052"/>
    <w:rsid w:val="00CC4513"/>
    <w:rsid w:val="00CF2DB4"/>
    <w:rsid w:val="00D05FDB"/>
    <w:rsid w:val="00D06C5A"/>
    <w:rsid w:val="00D0765A"/>
    <w:rsid w:val="00D145EE"/>
    <w:rsid w:val="00D22822"/>
    <w:rsid w:val="00D25C7E"/>
    <w:rsid w:val="00D42D85"/>
    <w:rsid w:val="00D44EE2"/>
    <w:rsid w:val="00D458D5"/>
    <w:rsid w:val="00D570DF"/>
    <w:rsid w:val="00D61212"/>
    <w:rsid w:val="00D65DD4"/>
    <w:rsid w:val="00D750BF"/>
    <w:rsid w:val="00DA2765"/>
    <w:rsid w:val="00DC0C7F"/>
    <w:rsid w:val="00DC4745"/>
    <w:rsid w:val="00DD2481"/>
    <w:rsid w:val="00DD2993"/>
    <w:rsid w:val="00DD52D7"/>
    <w:rsid w:val="00E01F4D"/>
    <w:rsid w:val="00E06E22"/>
    <w:rsid w:val="00E3242B"/>
    <w:rsid w:val="00E4210F"/>
    <w:rsid w:val="00E65701"/>
    <w:rsid w:val="00E72506"/>
    <w:rsid w:val="00E87ED3"/>
    <w:rsid w:val="00E94647"/>
    <w:rsid w:val="00EA7547"/>
    <w:rsid w:val="00ED1C3E"/>
    <w:rsid w:val="00F0314A"/>
    <w:rsid w:val="00F049EB"/>
    <w:rsid w:val="00F328CE"/>
    <w:rsid w:val="00F335DB"/>
    <w:rsid w:val="00F80C2D"/>
    <w:rsid w:val="00FB5589"/>
    <w:rsid w:val="00FB7B67"/>
    <w:rsid w:val="00FD36A7"/>
    <w:rsid w:val="00FE41FA"/>
    <w:rsid w:val="00FF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6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20F33-9346-46C1-B2E4-D5B01CDF8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28</Pages>
  <Words>4334</Words>
  <Characters>24704</Characters>
  <Application>Microsoft Office Word</Application>
  <DocSecurity>0</DocSecurity>
  <Lines>205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</cp:lastModifiedBy>
  <cp:revision>101</cp:revision>
  <dcterms:created xsi:type="dcterms:W3CDTF">2023-12-20T08:33:00Z</dcterms:created>
  <dcterms:modified xsi:type="dcterms:W3CDTF">2024-11-20T13:40:00Z</dcterms:modified>
</cp:coreProperties>
</file>