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5A0" w:rsidRPr="00AA15A0" w:rsidRDefault="00AA15A0" w:rsidP="00AA15A0">
      <w:pPr>
        <w:rPr>
          <w:rFonts w:ascii="Microsoft Yi Baiti" w:hAnsi="Microsoft Yi Baiti" w:cs="Microsoft Yi Baiti"/>
        </w:rPr>
      </w:pPr>
      <w:r w:rsidRPr="00AA15A0">
        <w:rPr>
          <w:rFonts w:ascii="Microsoft Yi Baiti" w:hAnsi="Microsoft Yi Baiti" w:cs="Microsoft Yi Baiti" w:hint="eastAsia"/>
        </w:rPr>
        <w:t>摘要</w:t>
      </w:r>
    </w:p>
    <w:p w:rsidR="00AA15A0" w:rsidRPr="00AA15A0" w:rsidRDefault="00AA15A0" w:rsidP="00AA15A0">
      <w:pPr>
        <w:rPr>
          <w:rFonts w:ascii="Microsoft Yi Baiti" w:hAnsi="Microsoft Yi Baiti" w:cs="Microsoft Yi Baiti"/>
        </w:rPr>
      </w:pPr>
      <w:proofErr w:type="gramStart"/>
      <w:r w:rsidRPr="00AA15A0">
        <w:rPr>
          <w:rFonts w:ascii="Microsoft Yi Baiti" w:hAnsi="Microsoft Yi Baiti" w:cs="Microsoft Yi Baiti" w:hint="eastAsia"/>
        </w:rPr>
        <w:t>物聯網</w:t>
      </w:r>
      <w:proofErr w:type="gramEnd"/>
      <w:r w:rsidRPr="00AA15A0">
        <w:rPr>
          <w:rFonts w:ascii="Microsoft Yi Baiti" w:hAnsi="Microsoft Yi Baiti" w:cs="Microsoft Yi Baiti" w:hint="eastAsia"/>
        </w:rPr>
        <w:t>（</w:t>
      </w:r>
      <w:r w:rsidRPr="00AA15A0">
        <w:rPr>
          <w:rFonts w:ascii="Microsoft Yi Baiti" w:hAnsi="Microsoft Yi Baiti" w:cs="Microsoft Yi Baiti" w:hint="eastAsia"/>
        </w:rPr>
        <w:t>IoT</w:t>
      </w:r>
      <w:r w:rsidRPr="00AA15A0">
        <w:rPr>
          <w:rFonts w:ascii="Microsoft Yi Baiti" w:hAnsi="Microsoft Yi Baiti" w:cs="Microsoft Yi Baiti" w:hint="eastAsia"/>
        </w:rPr>
        <w:t>）設備由於其功能和能力的限制，容易受到眾多的安全威脅。在</w:t>
      </w:r>
      <w:r w:rsidRPr="00AA15A0">
        <w:rPr>
          <w:rFonts w:ascii="Microsoft Yi Baiti" w:hAnsi="Microsoft Yi Baiti" w:cs="Microsoft Yi Baiti" w:hint="eastAsia"/>
        </w:rPr>
        <w:t>IoT</w:t>
      </w:r>
      <w:r w:rsidRPr="00AA15A0">
        <w:rPr>
          <w:rFonts w:ascii="Microsoft Yi Baiti" w:hAnsi="Microsoft Yi Baiti" w:cs="Microsoft Yi Baiti" w:hint="eastAsia"/>
        </w:rPr>
        <w:t>中，由於電力有限的節點之間的無線通信通常呈間歇性。</w:t>
      </w:r>
      <w:proofErr w:type="gramStart"/>
      <w:r w:rsidRPr="00AA15A0">
        <w:rPr>
          <w:rFonts w:ascii="Microsoft Yi Baiti" w:hAnsi="Microsoft Yi Baiti" w:cs="Microsoft Yi Baiti" w:hint="eastAsia"/>
        </w:rPr>
        <w:t>物聯網</w:t>
      </w:r>
      <w:proofErr w:type="gramEnd"/>
      <w:r w:rsidRPr="00AA15A0">
        <w:rPr>
          <w:rFonts w:ascii="Microsoft Yi Baiti" w:hAnsi="Microsoft Yi Baiti" w:cs="Microsoft Yi Baiti" w:hint="eastAsia"/>
        </w:rPr>
        <w:t>設備可能會被攝取，例如，導致節點重複攻擊的發生。</w:t>
      </w:r>
    </w:p>
    <w:p w:rsidR="00BC5FC7" w:rsidRDefault="00AA15A0" w:rsidP="00AA15A0">
      <w:pPr>
        <w:rPr>
          <w:rFonts w:ascii="Microsoft Yi Baiti" w:hAnsi="Microsoft Yi Baiti" w:cs="Microsoft Yi Baiti"/>
        </w:rPr>
      </w:pPr>
      <w:r w:rsidRPr="00AA15A0">
        <w:rPr>
          <w:rFonts w:ascii="Microsoft Yi Baiti" w:hAnsi="Microsoft Yi Baiti" w:cs="Microsoft Yi Baiti" w:hint="eastAsia"/>
        </w:rPr>
        <w:t>無線</w:t>
      </w:r>
      <w:proofErr w:type="gramStart"/>
      <w:r w:rsidRPr="00AA15A0">
        <w:rPr>
          <w:rFonts w:ascii="Microsoft Yi Baiti" w:hAnsi="Microsoft Yi Baiti" w:cs="Microsoft Yi Baiti" w:hint="eastAsia"/>
        </w:rPr>
        <w:t>感測網絡</w:t>
      </w:r>
      <w:proofErr w:type="gramEnd"/>
      <w:r w:rsidRPr="00AA15A0">
        <w:rPr>
          <w:rFonts w:ascii="Microsoft Yi Baiti" w:hAnsi="Microsoft Yi Baiti" w:cs="Microsoft Yi Baiti" w:hint="eastAsia"/>
        </w:rPr>
        <w:t>（</w:t>
      </w:r>
      <w:r w:rsidRPr="00AA15A0">
        <w:rPr>
          <w:rFonts w:ascii="Microsoft Yi Baiti" w:hAnsi="Microsoft Yi Baiti" w:cs="Microsoft Yi Baiti" w:hint="eastAsia"/>
        </w:rPr>
        <w:t>WSN</w:t>
      </w:r>
      <w:r w:rsidRPr="00AA15A0">
        <w:rPr>
          <w:rFonts w:ascii="Microsoft Yi Baiti" w:hAnsi="Microsoft Yi Baiti" w:cs="Microsoft Yi Baiti" w:hint="eastAsia"/>
        </w:rPr>
        <w:t>）應該具備一種有效、準確和迅速的識別機制，可以察覺網絡中的干擾者和複製節點的存在。本文提出了一種基於支持向量機（</w:t>
      </w:r>
      <w:r w:rsidRPr="00AA15A0">
        <w:rPr>
          <w:rFonts w:ascii="Microsoft Yi Baiti" w:hAnsi="Microsoft Yi Baiti" w:cs="Microsoft Yi Baiti" w:hint="eastAsia"/>
        </w:rPr>
        <w:t>SVM</w:t>
      </w:r>
      <w:r w:rsidRPr="00AA15A0">
        <w:rPr>
          <w:rFonts w:ascii="Microsoft Yi Baiti" w:hAnsi="Microsoft Yi Baiti" w:cs="Microsoft Yi Baiti" w:hint="eastAsia"/>
        </w:rPr>
        <w:t>）</w:t>
      </w:r>
      <w:proofErr w:type="gramStart"/>
      <w:r w:rsidRPr="00AA15A0">
        <w:rPr>
          <w:rFonts w:ascii="Microsoft Yi Baiti" w:hAnsi="Microsoft Yi Baiti" w:cs="Microsoft Yi Baiti" w:hint="eastAsia"/>
        </w:rPr>
        <w:t>的物聯網</w:t>
      </w:r>
      <w:proofErr w:type="gramEnd"/>
      <w:r w:rsidRPr="00AA15A0">
        <w:rPr>
          <w:rFonts w:ascii="Microsoft Yi Baiti" w:hAnsi="Microsoft Yi Baiti" w:cs="Microsoft Yi Baiti" w:hint="eastAsia"/>
        </w:rPr>
        <w:t>WSN</w:t>
      </w:r>
      <w:r w:rsidRPr="00AA15A0">
        <w:rPr>
          <w:rFonts w:ascii="Microsoft Yi Baiti" w:hAnsi="Microsoft Yi Baiti" w:cs="Microsoft Yi Baiti" w:hint="eastAsia"/>
        </w:rPr>
        <w:t>克隆和干擾攻擊檢測技術。在這種技術中，基站（</w:t>
      </w:r>
      <w:r w:rsidRPr="00AA15A0">
        <w:rPr>
          <w:rFonts w:ascii="Microsoft Yi Baiti" w:hAnsi="Microsoft Yi Baiti" w:cs="Microsoft Yi Baiti" w:hint="eastAsia"/>
        </w:rPr>
        <w:t>BS</w:t>
      </w:r>
      <w:r w:rsidRPr="00AA15A0">
        <w:rPr>
          <w:rFonts w:ascii="Microsoft Yi Baiti" w:hAnsi="Microsoft Yi Baiti" w:cs="Microsoft Yi Baiti" w:hint="eastAsia"/>
        </w:rPr>
        <w:t>）通過檢查</w:t>
      </w:r>
      <w:proofErr w:type="gramStart"/>
      <w:r w:rsidRPr="00AA15A0">
        <w:rPr>
          <w:rFonts w:ascii="Microsoft Yi Baiti" w:hAnsi="Microsoft Yi Baiti" w:cs="Microsoft Yi Baiti" w:hint="eastAsia"/>
        </w:rPr>
        <w:t>從物聯網</w:t>
      </w:r>
      <w:proofErr w:type="gramEnd"/>
      <w:r w:rsidRPr="00AA15A0">
        <w:rPr>
          <w:rFonts w:ascii="Microsoft Yi Baiti" w:hAnsi="Microsoft Yi Baiti" w:cs="Microsoft Yi Baiti" w:hint="eastAsia"/>
        </w:rPr>
        <w:t>設備到節點的距離測量，將節點分類為克隆或正常。模擬結果表明，所提出的</w:t>
      </w:r>
      <w:r w:rsidRPr="00AA15A0">
        <w:rPr>
          <w:rFonts w:ascii="Microsoft Yi Baiti" w:hAnsi="Microsoft Yi Baiti" w:cs="Microsoft Yi Baiti" w:hint="eastAsia"/>
        </w:rPr>
        <w:t>SVM</w:t>
      </w:r>
      <w:r w:rsidRPr="00AA15A0">
        <w:rPr>
          <w:rFonts w:ascii="Microsoft Yi Baiti" w:hAnsi="Microsoft Yi Baiti" w:cs="Microsoft Yi Baiti" w:hint="eastAsia"/>
        </w:rPr>
        <w:t>克隆具有高檢測準確性，並且具有降低的誤報率和能耗。</w:t>
      </w:r>
    </w:p>
    <w:p w:rsidR="00BC5FC7" w:rsidRDefault="00BC5FC7" w:rsidP="00BC5FC7">
      <w:pPr>
        <w:rPr>
          <w:rFonts w:ascii="Microsoft Yi Baiti" w:hAnsi="Microsoft Yi Baiti" w:cs="Microsoft Yi Baiti"/>
        </w:rPr>
      </w:pPr>
    </w:p>
    <w:p w:rsidR="00925AF2" w:rsidRPr="00925AF2" w:rsidRDefault="00925AF2" w:rsidP="00925AF2">
      <w:pPr>
        <w:rPr>
          <w:rFonts w:ascii="Microsoft Yi Baiti" w:hAnsi="Microsoft Yi Baiti" w:cs="Microsoft Yi Baiti"/>
        </w:rPr>
      </w:pPr>
      <w:r>
        <w:rPr>
          <w:rFonts w:ascii="Microsoft Yi Baiti" w:hAnsi="Microsoft Yi Baiti" w:cs="Microsoft Yi Baiti" w:hint="eastAsia"/>
        </w:rPr>
        <w:t>1.</w:t>
      </w:r>
      <w:r w:rsidRPr="00925AF2">
        <w:rPr>
          <w:rFonts w:ascii="Microsoft Yi Baiti" w:hAnsi="Microsoft Yi Baiti" w:cs="Microsoft Yi Baiti" w:hint="eastAsia"/>
        </w:rPr>
        <w:t>引言</w:t>
      </w:r>
    </w:p>
    <w:p w:rsidR="00925AF2" w:rsidRPr="00925AF2" w:rsidRDefault="00925AF2" w:rsidP="00925AF2">
      <w:pPr>
        <w:rPr>
          <w:rFonts w:ascii="Microsoft Yi Baiti" w:hAnsi="Microsoft Yi Baiti" w:cs="Microsoft Yi Baiti"/>
        </w:rPr>
      </w:pPr>
      <w:proofErr w:type="gramStart"/>
      <w:r w:rsidRPr="00925AF2">
        <w:rPr>
          <w:rFonts w:ascii="Microsoft Yi Baiti" w:hAnsi="Microsoft Yi Baiti" w:cs="Microsoft Yi Baiti" w:hint="eastAsia"/>
        </w:rPr>
        <w:t>物聯網</w:t>
      </w:r>
      <w:proofErr w:type="gramEnd"/>
      <w:r w:rsidRPr="00925AF2">
        <w:rPr>
          <w:rFonts w:ascii="Microsoft Yi Baiti" w:hAnsi="Microsoft Yi Baiti" w:cs="Microsoft Yi Baiti" w:hint="eastAsia"/>
        </w:rPr>
        <w:t>（</w:t>
      </w:r>
      <w:r w:rsidRPr="00925AF2">
        <w:rPr>
          <w:rFonts w:ascii="Microsoft Yi Baiti" w:hAnsi="Microsoft Yi Baiti" w:cs="Microsoft Yi Baiti" w:hint="eastAsia"/>
        </w:rPr>
        <w:t>IoT</w:t>
      </w:r>
      <w:r w:rsidRPr="00925AF2">
        <w:rPr>
          <w:rFonts w:ascii="Microsoft Yi Baiti" w:hAnsi="Microsoft Yi Baiti" w:cs="Microsoft Yi Baiti" w:hint="eastAsia"/>
        </w:rPr>
        <w:t>）是一種發展中的網絡模型，包含大量相互連接的設備，彼此交互以便簡化人與物體之間的通信。例如，智能城市包含著眾多智能部門，如智能家居和智能醫院，它們是重要的</w:t>
      </w:r>
      <w:r w:rsidRPr="00925AF2">
        <w:rPr>
          <w:rFonts w:ascii="Microsoft Yi Baiti" w:hAnsi="Microsoft Yi Baiti" w:cs="Microsoft Yi Baiti" w:hint="eastAsia"/>
        </w:rPr>
        <w:t>IoT</w:t>
      </w:r>
      <w:r w:rsidRPr="00925AF2">
        <w:rPr>
          <w:rFonts w:ascii="Microsoft Yi Baiti" w:hAnsi="Microsoft Yi Baiti" w:cs="Microsoft Yi Baiti" w:hint="eastAsia"/>
        </w:rPr>
        <w:t>應用。在智能家居環境中，每</w:t>
      </w:r>
      <w:proofErr w:type="gramStart"/>
      <w:r w:rsidRPr="00925AF2">
        <w:rPr>
          <w:rFonts w:ascii="Microsoft Yi Baiti" w:hAnsi="Microsoft Yi Baiti" w:cs="Microsoft Yi Baiti" w:hint="eastAsia"/>
        </w:rPr>
        <w:t>個</w:t>
      </w:r>
      <w:proofErr w:type="gramEnd"/>
      <w:r w:rsidRPr="00925AF2">
        <w:rPr>
          <w:rFonts w:ascii="Microsoft Yi Baiti" w:hAnsi="Microsoft Yi Baiti" w:cs="Microsoft Yi Baiti" w:hint="eastAsia"/>
        </w:rPr>
        <w:t>IoT</w:t>
      </w:r>
      <w:r w:rsidRPr="00925AF2">
        <w:rPr>
          <w:rFonts w:ascii="Microsoft Yi Baiti" w:hAnsi="Microsoft Yi Baiti" w:cs="Microsoft Yi Baiti" w:hint="eastAsia"/>
        </w:rPr>
        <w:t>設備都配備了內置的感測器和無線通信能力。這些感測器可以收集有關環境的數據，並與其他感測器、房屋所有者以及主要的監控系統進行通信</w:t>
      </w:r>
      <w:r w:rsidRPr="00925AF2">
        <w:rPr>
          <w:rFonts w:ascii="Microsoft Yi Baiti" w:hAnsi="Microsoft Yi Baiti" w:cs="Microsoft Yi Baiti" w:hint="eastAsia"/>
        </w:rPr>
        <w:t>[1]</w:t>
      </w:r>
      <w:r w:rsidRPr="00925AF2">
        <w:rPr>
          <w:rFonts w:ascii="Microsoft Yi Baiti" w:hAnsi="Microsoft Yi Baiti" w:cs="Microsoft Yi Baiti" w:hint="eastAsia"/>
        </w:rPr>
        <w:t>。許多</w:t>
      </w:r>
      <w:r w:rsidRPr="00925AF2">
        <w:rPr>
          <w:rFonts w:ascii="Microsoft Yi Baiti" w:hAnsi="Microsoft Yi Baiti" w:cs="Microsoft Yi Baiti" w:hint="eastAsia"/>
        </w:rPr>
        <w:t>IoT</w:t>
      </w:r>
      <w:r w:rsidRPr="00925AF2">
        <w:rPr>
          <w:rFonts w:ascii="Microsoft Yi Baiti" w:hAnsi="Microsoft Yi Baiti" w:cs="Microsoft Yi Baiti" w:hint="eastAsia"/>
        </w:rPr>
        <w:t>解決方案在成熟度上已有所發展。儘管能源消耗對整個網絡的壽命具有危險性，但這些設備還會遇到複雜的無線環境，影響具有極端變化能力的無線鏈路。這些所謂的</w:t>
      </w:r>
      <w:proofErr w:type="gramStart"/>
      <w:r w:rsidRPr="00925AF2">
        <w:rPr>
          <w:rFonts w:ascii="Microsoft Yi Baiti" w:hAnsi="Microsoft Yi Baiti" w:cs="Microsoft Yi Baiti" w:hint="eastAsia"/>
        </w:rPr>
        <w:t>低功耗損耗網</w:t>
      </w:r>
      <w:proofErr w:type="gramEnd"/>
      <w:r w:rsidRPr="00925AF2">
        <w:rPr>
          <w:rFonts w:ascii="Microsoft Yi Baiti" w:hAnsi="Microsoft Yi Baiti" w:cs="Microsoft Yi Baiti" w:hint="eastAsia"/>
        </w:rPr>
        <w:t>絡（</w:t>
      </w:r>
      <w:r w:rsidRPr="00925AF2">
        <w:rPr>
          <w:rFonts w:ascii="Microsoft Yi Baiti" w:hAnsi="Microsoft Yi Baiti" w:cs="Microsoft Yi Baiti" w:hint="eastAsia"/>
        </w:rPr>
        <w:t>LLNs</w:t>
      </w:r>
      <w:r w:rsidRPr="00925AF2">
        <w:rPr>
          <w:rFonts w:ascii="Microsoft Yi Baiti" w:hAnsi="Microsoft Yi Baiti" w:cs="Microsoft Yi Baiti" w:hint="eastAsia"/>
        </w:rPr>
        <w:t>）利用各種解決方案以滿足最終用戶的需求。物理傳輸、媒介訪問控制和路由允許組織化的設備向收集、存儲和處理接收的數據的基站通知</w:t>
      </w:r>
      <w:r w:rsidRPr="00925AF2">
        <w:rPr>
          <w:rFonts w:ascii="Microsoft Yi Baiti" w:hAnsi="Microsoft Yi Baiti" w:cs="Microsoft Yi Baiti" w:hint="eastAsia"/>
        </w:rPr>
        <w:t>[2]</w:t>
      </w:r>
      <w:r w:rsidRPr="00925AF2">
        <w:rPr>
          <w:rFonts w:ascii="Microsoft Yi Baiti" w:hAnsi="Microsoft Yi Baiti" w:cs="Microsoft Yi Baiti" w:hint="eastAsia"/>
        </w:rPr>
        <w:t>。</w:t>
      </w:r>
    </w:p>
    <w:p w:rsidR="00925AF2" w:rsidRPr="00925AF2" w:rsidRDefault="00925AF2" w:rsidP="00925AF2">
      <w:pPr>
        <w:rPr>
          <w:rFonts w:ascii="Microsoft Yi Baiti" w:hAnsi="Microsoft Yi Baiti" w:cs="Microsoft Yi Baiti"/>
        </w:rPr>
      </w:pPr>
      <w:r w:rsidRPr="00925AF2">
        <w:rPr>
          <w:rFonts w:ascii="Microsoft Yi Baiti" w:hAnsi="Microsoft Yi Baiti" w:cs="Microsoft Yi Baiti" w:hint="eastAsia"/>
        </w:rPr>
        <w:t>由於其有限的功能和能力，</w:t>
      </w:r>
      <w:r w:rsidRPr="00925AF2">
        <w:rPr>
          <w:rFonts w:ascii="Microsoft Yi Baiti" w:hAnsi="Microsoft Yi Baiti" w:cs="Microsoft Yi Baiti" w:hint="eastAsia"/>
        </w:rPr>
        <w:t>IoT</w:t>
      </w:r>
      <w:r w:rsidRPr="00925AF2">
        <w:rPr>
          <w:rFonts w:ascii="Microsoft Yi Baiti" w:hAnsi="Microsoft Yi Baiti" w:cs="Microsoft Yi Baiti" w:hint="eastAsia"/>
        </w:rPr>
        <w:t>設備容易受到許多安全威脅的影響。在惡意干擾攻擊下，對數據安全的有效防護是一個重要但具有挑戰性的問題。在</w:t>
      </w:r>
      <w:r w:rsidRPr="00925AF2">
        <w:rPr>
          <w:rFonts w:ascii="Microsoft Yi Baiti" w:hAnsi="Microsoft Yi Baiti" w:cs="Microsoft Yi Baiti" w:hint="eastAsia"/>
        </w:rPr>
        <w:t>IoT</w:t>
      </w:r>
      <w:r w:rsidRPr="00925AF2">
        <w:rPr>
          <w:rFonts w:ascii="Microsoft Yi Baiti" w:hAnsi="Microsoft Yi Baiti" w:cs="Microsoft Yi Baiti" w:hint="eastAsia"/>
        </w:rPr>
        <w:t>中，無線通信通常在電力有限的節點之間進行間歇性地進行</w:t>
      </w:r>
      <w:r w:rsidRPr="00925AF2">
        <w:rPr>
          <w:rFonts w:ascii="Microsoft Yi Baiti" w:hAnsi="Microsoft Yi Baiti" w:cs="Microsoft Yi Baiti" w:hint="eastAsia"/>
        </w:rPr>
        <w:t>[3]</w:t>
      </w:r>
      <w:r w:rsidRPr="00925AF2">
        <w:rPr>
          <w:rFonts w:ascii="Microsoft Yi Baiti" w:hAnsi="Microsoft Yi Baiti" w:cs="Microsoft Yi Baiti" w:hint="eastAsia"/>
        </w:rPr>
        <w:t>。例如，</w:t>
      </w:r>
      <w:r w:rsidRPr="00925AF2">
        <w:rPr>
          <w:rFonts w:ascii="Microsoft Yi Baiti" w:hAnsi="Microsoft Yi Baiti" w:cs="Microsoft Yi Baiti" w:hint="eastAsia"/>
        </w:rPr>
        <w:t>IoT</w:t>
      </w:r>
      <w:r w:rsidRPr="00925AF2">
        <w:rPr>
          <w:rFonts w:ascii="Microsoft Yi Baiti" w:hAnsi="Microsoft Yi Baiti" w:cs="Microsoft Yi Baiti" w:hint="eastAsia"/>
        </w:rPr>
        <w:t>設備可能會被攝取，導致節點重複攻擊（也稱為克隆攻擊）。克隆攻擊非常具有破壞性，因為克隆設備將被視為具有真實身份的真實設備。這些克隆設備可以在網絡</w:t>
      </w:r>
      <w:proofErr w:type="gramStart"/>
      <w:r w:rsidRPr="00925AF2">
        <w:rPr>
          <w:rFonts w:ascii="Microsoft Yi Baiti" w:hAnsi="Microsoft Yi Baiti" w:cs="Microsoft Yi Baiti" w:hint="eastAsia"/>
        </w:rPr>
        <w:t>中輕松執行</w:t>
      </w:r>
      <w:proofErr w:type="gramEnd"/>
      <w:r w:rsidRPr="00925AF2">
        <w:rPr>
          <w:rFonts w:ascii="Microsoft Yi Baiti" w:hAnsi="Microsoft Yi Baiti" w:cs="Microsoft Yi Baiti" w:hint="eastAsia"/>
        </w:rPr>
        <w:t>許多惡意行為，通過內部攻擊並插入虛假數據，從而引發</w:t>
      </w:r>
      <w:r w:rsidRPr="00925AF2">
        <w:rPr>
          <w:rFonts w:ascii="Microsoft Yi Baiti" w:hAnsi="Microsoft Yi Baiti" w:cs="Microsoft Yi Baiti" w:hint="eastAsia"/>
        </w:rPr>
        <w:t>IoT</w:t>
      </w:r>
      <w:r w:rsidRPr="00925AF2">
        <w:rPr>
          <w:rFonts w:ascii="Microsoft Yi Baiti" w:hAnsi="Microsoft Yi Baiti" w:cs="Microsoft Yi Baiti" w:hint="eastAsia"/>
        </w:rPr>
        <w:t>情境的危險</w:t>
      </w:r>
      <w:r w:rsidRPr="00925AF2">
        <w:rPr>
          <w:rFonts w:ascii="Microsoft Yi Baiti" w:hAnsi="Microsoft Yi Baiti" w:cs="Microsoft Yi Baiti" w:hint="eastAsia"/>
        </w:rPr>
        <w:t>[4, 5]</w:t>
      </w:r>
      <w:r w:rsidRPr="00925AF2">
        <w:rPr>
          <w:rFonts w:ascii="Microsoft Yi Baiti" w:hAnsi="Microsoft Yi Baiti" w:cs="Microsoft Yi Baiti" w:hint="eastAsia"/>
        </w:rPr>
        <w:t>。</w:t>
      </w:r>
    </w:p>
    <w:p w:rsidR="00AA15A0" w:rsidRDefault="00925AF2" w:rsidP="00925AF2">
      <w:pPr>
        <w:rPr>
          <w:rFonts w:ascii="Microsoft Yi Baiti" w:hAnsi="Microsoft Yi Baiti" w:cs="Microsoft Yi Baiti"/>
        </w:rPr>
      </w:pPr>
      <w:r w:rsidRPr="00925AF2">
        <w:rPr>
          <w:rFonts w:ascii="Microsoft Yi Baiti" w:hAnsi="Microsoft Yi Baiti" w:cs="Microsoft Yi Baiti" w:hint="eastAsia"/>
        </w:rPr>
        <w:t>在本文中，提出了一種基於支持向量機（</w:t>
      </w:r>
      <w:r w:rsidRPr="00925AF2">
        <w:rPr>
          <w:rFonts w:ascii="Microsoft Yi Baiti" w:hAnsi="Microsoft Yi Baiti" w:cs="Microsoft Yi Baiti" w:hint="eastAsia"/>
        </w:rPr>
        <w:t>SVM</w:t>
      </w:r>
      <w:r w:rsidRPr="00925AF2">
        <w:rPr>
          <w:rFonts w:ascii="Microsoft Yi Baiti" w:hAnsi="Microsoft Yi Baiti" w:cs="Microsoft Yi Baiti" w:hint="eastAsia"/>
        </w:rPr>
        <w:t>）的</w:t>
      </w:r>
      <w:r w:rsidRPr="00925AF2">
        <w:rPr>
          <w:rFonts w:ascii="Microsoft Yi Baiti" w:hAnsi="Microsoft Yi Baiti" w:cs="Microsoft Yi Baiti" w:hint="eastAsia"/>
        </w:rPr>
        <w:t>IoT WSN</w:t>
      </w:r>
      <w:r w:rsidRPr="00925AF2">
        <w:rPr>
          <w:rFonts w:ascii="Microsoft Yi Baiti" w:hAnsi="Microsoft Yi Baiti" w:cs="Microsoft Yi Baiti" w:hint="eastAsia"/>
        </w:rPr>
        <w:t>克隆和干擾攻擊檢測技術。</w:t>
      </w:r>
    </w:p>
    <w:p w:rsidR="00925AF2" w:rsidRDefault="00925AF2" w:rsidP="00925AF2">
      <w:pPr>
        <w:rPr>
          <w:rFonts w:ascii="Microsoft Yi Baiti" w:hAnsi="Microsoft Yi Baiti" w:cs="Microsoft Yi Baiti"/>
        </w:rPr>
      </w:pPr>
    </w:p>
    <w:p w:rsidR="00925AF2" w:rsidRPr="00925AF2" w:rsidRDefault="00925AF2" w:rsidP="00925AF2">
      <w:pPr>
        <w:rPr>
          <w:rFonts w:ascii="Microsoft Yi Baiti" w:hAnsi="Microsoft Yi Baiti" w:cs="Microsoft Yi Baiti"/>
        </w:rPr>
      </w:pPr>
      <w:r w:rsidRPr="00925AF2">
        <w:rPr>
          <w:rFonts w:ascii="Microsoft Yi Baiti" w:hAnsi="Microsoft Yi Baiti" w:cs="Microsoft Yi Baiti" w:hint="eastAsia"/>
        </w:rPr>
        <w:t xml:space="preserve">1.1 </w:t>
      </w:r>
      <w:r w:rsidRPr="00925AF2">
        <w:rPr>
          <w:rFonts w:ascii="Microsoft Yi Baiti" w:hAnsi="Microsoft Yi Baiti" w:cs="Microsoft Yi Baiti" w:hint="eastAsia"/>
        </w:rPr>
        <w:t>本工作的提出貢獻</w:t>
      </w:r>
    </w:p>
    <w:p w:rsidR="00925AF2" w:rsidRPr="00925AF2" w:rsidRDefault="00925AF2" w:rsidP="00925AF2">
      <w:pPr>
        <w:rPr>
          <w:rFonts w:ascii="Microsoft Yi Baiti" w:hAnsi="Microsoft Yi Baiti" w:cs="Microsoft Yi Baiti"/>
        </w:rPr>
      </w:pPr>
    </w:p>
    <w:p w:rsidR="00925AF2" w:rsidRPr="00925AF2" w:rsidRDefault="00925AF2" w:rsidP="00925AF2">
      <w:pPr>
        <w:rPr>
          <w:rFonts w:ascii="Microsoft Yi Baiti" w:hAnsi="Microsoft Yi Baiti" w:cs="Microsoft Yi Baiti"/>
        </w:rPr>
      </w:pPr>
      <w:r w:rsidRPr="00925AF2">
        <w:rPr>
          <w:rFonts w:ascii="Microsoft Yi Baiti" w:hAnsi="Microsoft Yi Baiti" w:cs="Microsoft Yi Baiti" w:hint="eastAsia"/>
        </w:rPr>
        <w:t>所提出的克隆和干擾攻擊檢測的貢獻列舉如下：</w:t>
      </w:r>
    </w:p>
    <w:p w:rsidR="00925AF2" w:rsidRPr="00925AF2" w:rsidRDefault="00925AF2" w:rsidP="00925AF2">
      <w:pPr>
        <w:rPr>
          <w:rFonts w:ascii="Microsoft Yi Baiti" w:hAnsi="Microsoft Yi Baiti" w:cs="Microsoft Yi Baiti"/>
        </w:rPr>
      </w:pPr>
      <w:proofErr w:type="spellStart"/>
      <w:r w:rsidRPr="00925AF2">
        <w:rPr>
          <w:rFonts w:ascii="Microsoft Yi Baiti" w:hAnsi="Microsoft Yi Baiti" w:cs="Microsoft Yi Baiti" w:hint="eastAsia"/>
        </w:rPr>
        <w:t>i</w:t>
      </w:r>
      <w:proofErr w:type="spellEnd"/>
      <w:r w:rsidRPr="00925AF2">
        <w:rPr>
          <w:rFonts w:ascii="Microsoft Yi Baiti" w:hAnsi="Microsoft Yi Baiti" w:cs="Microsoft Yi Baiti" w:hint="eastAsia"/>
        </w:rPr>
        <w:t xml:space="preserve">. </w:t>
      </w:r>
      <w:r w:rsidRPr="00925AF2">
        <w:rPr>
          <w:rFonts w:ascii="Microsoft Yi Baiti" w:hAnsi="Microsoft Yi Baiti" w:cs="Microsoft Yi Baiti" w:hint="eastAsia"/>
        </w:rPr>
        <w:t>基於感測器節點的概率分佈，從網絡中選擇一個監控節點。</w:t>
      </w:r>
    </w:p>
    <w:p w:rsidR="00925AF2" w:rsidRPr="00925AF2" w:rsidRDefault="00925AF2" w:rsidP="00925AF2">
      <w:pPr>
        <w:rPr>
          <w:rFonts w:ascii="Microsoft Yi Baiti" w:hAnsi="Microsoft Yi Baiti" w:cs="Microsoft Yi Baiti"/>
        </w:rPr>
      </w:pPr>
      <w:r w:rsidRPr="00925AF2">
        <w:rPr>
          <w:rFonts w:ascii="Microsoft Yi Baiti" w:hAnsi="Microsoft Yi Baiti" w:cs="Microsoft Yi Baiti" w:hint="eastAsia"/>
        </w:rPr>
        <w:t xml:space="preserve">ii. </w:t>
      </w:r>
      <w:r w:rsidRPr="00925AF2">
        <w:rPr>
          <w:rFonts w:ascii="Microsoft Yi Baiti" w:hAnsi="Microsoft Yi Baiti" w:cs="Microsoft Yi Baiti" w:hint="eastAsia"/>
        </w:rPr>
        <w:t>基站（</w:t>
      </w:r>
      <w:r w:rsidRPr="00925AF2">
        <w:rPr>
          <w:rFonts w:ascii="Microsoft Yi Baiti" w:hAnsi="Microsoft Yi Baiti" w:cs="Microsoft Yi Baiti" w:hint="eastAsia"/>
        </w:rPr>
        <w:t>BS</w:t>
      </w:r>
      <w:r w:rsidRPr="00925AF2">
        <w:rPr>
          <w:rFonts w:ascii="Microsoft Yi Baiti" w:hAnsi="Microsoft Yi Baiti" w:cs="Microsoft Yi Baiti" w:hint="eastAsia"/>
        </w:rPr>
        <w:t>）通過節點之間的成對距離確定節點的坐標。</w:t>
      </w:r>
    </w:p>
    <w:p w:rsidR="00925AF2" w:rsidRPr="00925AF2" w:rsidRDefault="00925AF2" w:rsidP="00925AF2">
      <w:pPr>
        <w:rPr>
          <w:rFonts w:ascii="Microsoft Yi Baiti" w:hAnsi="Microsoft Yi Baiti" w:cs="Microsoft Yi Baiti"/>
        </w:rPr>
      </w:pPr>
      <w:r w:rsidRPr="00925AF2">
        <w:rPr>
          <w:rFonts w:ascii="Microsoft Yi Baiti" w:hAnsi="Microsoft Yi Baiti" w:cs="Microsoft Yi Baiti" w:hint="eastAsia"/>
        </w:rPr>
        <w:t xml:space="preserve">iii. </w:t>
      </w:r>
      <w:r w:rsidRPr="00925AF2">
        <w:rPr>
          <w:rFonts w:ascii="Microsoft Yi Baiti" w:hAnsi="Microsoft Yi Baiti" w:cs="Microsoft Yi Baiti" w:hint="eastAsia"/>
        </w:rPr>
        <w:t>基站定期執行</w:t>
      </w:r>
      <w:r w:rsidRPr="00925AF2">
        <w:rPr>
          <w:rFonts w:ascii="Microsoft Yi Baiti" w:hAnsi="Microsoft Yi Baiti" w:cs="Microsoft Yi Baiti" w:hint="eastAsia"/>
        </w:rPr>
        <w:t>SVM</w:t>
      </w:r>
      <w:r w:rsidRPr="00925AF2">
        <w:rPr>
          <w:rFonts w:ascii="Microsoft Yi Baiti" w:hAnsi="Microsoft Yi Baiti" w:cs="Microsoft Yi Baiti" w:hint="eastAsia"/>
        </w:rPr>
        <w:t>算法，基於測量的距離和扭曲閾值來檢測克隆攻擊。</w:t>
      </w:r>
    </w:p>
    <w:p w:rsidR="00925AF2" w:rsidRDefault="00925AF2" w:rsidP="00925AF2">
      <w:pPr>
        <w:rPr>
          <w:rFonts w:ascii="Microsoft Yi Baiti" w:hAnsi="Microsoft Yi Baiti" w:cs="Microsoft Yi Baiti"/>
        </w:rPr>
      </w:pPr>
      <w:r w:rsidRPr="00925AF2">
        <w:rPr>
          <w:rFonts w:ascii="Microsoft Yi Baiti" w:hAnsi="Microsoft Yi Baiti" w:cs="Microsoft Yi Baiti" w:hint="eastAsia"/>
        </w:rPr>
        <w:t xml:space="preserve">iv. </w:t>
      </w:r>
      <w:r w:rsidRPr="00925AF2">
        <w:rPr>
          <w:rFonts w:ascii="Microsoft Yi Baiti" w:hAnsi="Microsoft Yi Baiti" w:cs="Microsoft Yi Baiti" w:hint="eastAsia"/>
        </w:rPr>
        <w:t>為了避免虛假陽性，再次由監控節點對分類的節點進行交叉驗證，以確認克</w:t>
      </w:r>
      <w:r w:rsidRPr="00925AF2">
        <w:rPr>
          <w:rFonts w:ascii="Microsoft Yi Baiti" w:hAnsi="Microsoft Yi Baiti" w:cs="Microsoft Yi Baiti" w:hint="eastAsia"/>
        </w:rPr>
        <w:lastRenderedPageBreak/>
        <w:t>隆攻擊。</w:t>
      </w:r>
    </w:p>
    <w:p w:rsidR="00925AF2" w:rsidRPr="00925AF2" w:rsidRDefault="00925AF2" w:rsidP="00925AF2">
      <w:pPr>
        <w:rPr>
          <w:rFonts w:ascii="Microsoft Yi Baiti" w:hAnsi="Microsoft Yi Baiti" w:cs="Microsoft Yi Baiti"/>
        </w:rPr>
      </w:pPr>
      <w:r w:rsidRPr="00925AF2">
        <w:rPr>
          <w:rFonts w:ascii="Microsoft Yi Baiti" w:hAnsi="Microsoft Yi Baiti" w:cs="Microsoft Yi Baiti" w:hint="eastAsia"/>
        </w:rPr>
        <w:t xml:space="preserve">2 </w:t>
      </w:r>
      <w:r w:rsidRPr="00925AF2">
        <w:rPr>
          <w:rFonts w:ascii="Microsoft Yi Baiti" w:hAnsi="Microsoft Yi Baiti" w:cs="Microsoft Yi Baiti" w:hint="eastAsia"/>
        </w:rPr>
        <w:t>相關工作</w:t>
      </w:r>
    </w:p>
    <w:p w:rsidR="00925AF2" w:rsidRPr="00925AF2" w:rsidRDefault="00925AF2" w:rsidP="00925AF2">
      <w:pPr>
        <w:rPr>
          <w:rFonts w:ascii="Microsoft Yi Baiti" w:hAnsi="Microsoft Yi Baiti" w:cs="Microsoft Yi Baiti"/>
        </w:rPr>
      </w:pPr>
    </w:p>
    <w:p w:rsidR="00925AF2" w:rsidRPr="00925AF2" w:rsidRDefault="00925AF2" w:rsidP="00925AF2">
      <w:pPr>
        <w:rPr>
          <w:rFonts w:ascii="Microsoft Yi Baiti" w:hAnsi="Microsoft Yi Baiti" w:cs="Microsoft Yi Baiti"/>
        </w:rPr>
      </w:pPr>
      <w:r w:rsidRPr="00925AF2">
        <w:rPr>
          <w:rFonts w:ascii="Microsoft Yi Baiti" w:hAnsi="Microsoft Yi Baiti" w:cs="Microsoft Yi Baiti" w:hint="eastAsia"/>
        </w:rPr>
        <w:t>Verma</w:t>
      </w:r>
      <w:r w:rsidRPr="00925AF2">
        <w:rPr>
          <w:rFonts w:ascii="Microsoft Yi Baiti" w:hAnsi="Microsoft Yi Baiti" w:cs="Microsoft Yi Baiti" w:hint="eastAsia"/>
        </w:rPr>
        <w:t>等人</w:t>
      </w:r>
      <w:r w:rsidRPr="00925AF2">
        <w:rPr>
          <w:rFonts w:ascii="Microsoft Yi Baiti" w:hAnsi="Microsoft Yi Baiti" w:cs="Microsoft Yi Baiti" w:hint="eastAsia"/>
        </w:rPr>
        <w:t>[6]</w:t>
      </w:r>
      <w:r w:rsidRPr="00925AF2">
        <w:rPr>
          <w:rFonts w:ascii="Microsoft Yi Baiti" w:hAnsi="Microsoft Yi Baiti" w:cs="Microsoft Yi Baiti" w:hint="eastAsia"/>
        </w:rPr>
        <w:t>對無線個人區域網絡（</w:t>
      </w:r>
      <w:r w:rsidRPr="00925AF2">
        <w:rPr>
          <w:rFonts w:ascii="Microsoft Yi Baiti" w:hAnsi="Microsoft Yi Baiti" w:cs="Microsoft Yi Baiti" w:hint="eastAsia"/>
        </w:rPr>
        <w:t>WPAN</w:t>
      </w:r>
      <w:r w:rsidRPr="00925AF2">
        <w:rPr>
          <w:rFonts w:ascii="Microsoft Yi Baiti" w:hAnsi="Microsoft Yi Baiti" w:cs="Microsoft Yi Baiti" w:hint="eastAsia"/>
        </w:rPr>
        <w:t>）網絡上的多種路由攻擊的結果進行了研究。從實驗結果可以看出，路由攻擊嚴重干擾網絡性能。因此，針對</w:t>
      </w:r>
      <w:r w:rsidRPr="00925AF2">
        <w:rPr>
          <w:rFonts w:ascii="Microsoft Yi Baiti" w:hAnsi="Microsoft Yi Baiti" w:cs="Microsoft Yi Baiti" w:hint="eastAsia"/>
        </w:rPr>
        <w:t>IoT</w:t>
      </w:r>
      <w:r w:rsidRPr="00925AF2">
        <w:rPr>
          <w:rFonts w:ascii="Microsoft Yi Baiti" w:hAnsi="Microsoft Yi Baiti" w:cs="Microsoft Yi Baiti" w:hint="eastAsia"/>
        </w:rPr>
        <w:t>網絡的不斷增加的攻擊可能會影響智能設備的整個網絡。他們設計了一個能夠感知所有路由攻擊的防禦系統。</w:t>
      </w:r>
      <w:r w:rsidRPr="00925AF2">
        <w:rPr>
          <w:rFonts w:ascii="Microsoft Yi Baiti" w:hAnsi="Microsoft Yi Baiti" w:cs="Microsoft Yi Baiti" w:hint="eastAsia"/>
        </w:rPr>
        <w:t>Lee</w:t>
      </w:r>
      <w:r w:rsidRPr="00925AF2">
        <w:rPr>
          <w:rFonts w:ascii="Microsoft Yi Baiti" w:hAnsi="Microsoft Yi Baiti" w:cs="Microsoft Yi Baiti" w:hint="eastAsia"/>
        </w:rPr>
        <w:t>等人</w:t>
      </w:r>
      <w:r w:rsidRPr="00925AF2">
        <w:rPr>
          <w:rFonts w:ascii="Microsoft Yi Baiti" w:hAnsi="Microsoft Yi Baiti" w:cs="Microsoft Yi Baiti" w:hint="eastAsia"/>
        </w:rPr>
        <w:t>[7]</w:t>
      </w:r>
      <w:r w:rsidRPr="00925AF2">
        <w:rPr>
          <w:rFonts w:ascii="Microsoft Yi Baiti" w:hAnsi="Microsoft Yi Baiti" w:cs="Microsoft Yi Baiti" w:hint="eastAsia"/>
        </w:rPr>
        <w:t>提出了一種基於多維尺度（</w:t>
      </w:r>
      <w:r w:rsidRPr="00925AF2">
        <w:rPr>
          <w:rFonts w:ascii="Microsoft Yi Baiti" w:hAnsi="Microsoft Yi Baiti" w:cs="Microsoft Yi Baiti" w:hint="eastAsia"/>
        </w:rPr>
        <w:t>MDS</w:t>
      </w:r>
      <w:r w:rsidRPr="00925AF2">
        <w:rPr>
          <w:rFonts w:ascii="Microsoft Yi Baiti" w:hAnsi="Microsoft Yi Baiti" w:cs="Microsoft Yi Baiti" w:hint="eastAsia"/>
        </w:rPr>
        <w:t>）的新的克隆識別技術，稱為</w:t>
      </w:r>
      <w:r w:rsidRPr="0035682F">
        <w:rPr>
          <w:rFonts w:ascii="Microsoft Yi Baiti" w:hAnsi="Microsoft Yi Baiti" w:cs="Microsoft Yi Baiti" w:hint="eastAsia"/>
          <w:b/>
          <w:color w:val="FF0000"/>
        </w:rPr>
        <w:t>MDS clone</w:t>
      </w:r>
      <w:r w:rsidRPr="00925AF2">
        <w:rPr>
          <w:rFonts w:ascii="Microsoft Yi Baiti" w:hAnsi="Microsoft Yi Baiti" w:cs="Microsoft Yi Baiti" w:hint="eastAsia"/>
        </w:rPr>
        <w:t>。</w:t>
      </w:r>
      <w:r w:rsidRPr="0035682F">
        <w:rPr>
          <w:rFonts w:ascii="Microsoft Yi Baiti" w:hAnsi="Microsoft Yi Baiti" w:cs="Microsoft Yi Baiti" w:hint="eastAsia"/>
          <w:b/>
          <w:color w:val="FF0000"/>
        </w:rPr>
        <w:t>它似乎非常適用於</w:t>
      </w:r>
      <w:r w:rsidRPr="0035682F">
        <w:rPr>
          <w:rFonts w:ascii="Microsoft Yi Baiti" w:hAnsi="Microsoft Yi Baiti" w:cs="Microsoft Yi Baiti" w:hint="eastAsia"/>
          <w:b/>
          <w:color w:val="FF0000"/>
        </w:rPr>
        <w:t>IoT</w:t>
      </w:r>
      <w:r w:rsidRPr="0035682F">
        <w:rPr>
          <w:rFonts w:ascii="Microsoft Yi Baiti" w:hAnsi="Microsoft Yi Baiti" w:cs="Microsoft Yi Baiti" w:hint="eastAsia"/>
          <w:b/>
          <w:color w:val="FF0000"/>
        </w:rPr>
        <w:t>環境</w:t>
      </w:r>
      <w:r w:rsidRPr="00925AF2">
        <w:rPr>
          <w:rFonts w:ascii="Microsoft Yi Baiti" w:hAnsi="Microsoft Yi Baiti" w:cs="Microsoft Yi Baiti" w:hint="eastAsia"/>
        </w:rPr>
        <w:t>，因為它（</w:t>
      </w:r>
      <w:proofErr w:type="spellStart"/>
      <w:r w:rsidRPr="00925AF2">
        <w:rPr>
          <w:rFonts w:ascii="Microsoft Yi Baiti" w:hAnsi="Microsoft Yi Baiti" w:cs="Microsoft Yi Baiti" w:hint="eastAsia"/>
        </w:rPr>
        <w:t>i</w:t>
      </w:r>
      <w:proofErr w:type="spellEnd"/>
      <w:r w:rsidRPr="00925AF2">
        <w:rPr>
          <w:rFonts w:ascii="Microsoft Yi Baiti" w:hAnsi="Microsoft Yi Baiti" w:cs="Microsoft Yi Baiti" w:hint="eastAsia"/>
        </w:rPr>
        <w:t>）能夠在無需查找節點位置的情況下檢測克隆，並且（</w:t>
      </w:r>
      <w:r w:rsidRPr="00925AF2">
        <w:rPr>
          <w:rFonts w:ascii="Microsoft Yi Baiti" w:hAnsi="Microsoft Yi Baiti" w:cs="Microsoft Yi Baiti" w:hint="eastAsia"/>
        </w:rPr>
        <w:t>ii</w:t>
      </w:r>
      <w:r w:rsidRPr="00925AF2">
        <w:rPr>
          <w:rFonts w:ascii="Microsoft Yi Baiti" w:hAnsi="Microsoft Yi Baiti" w:cs="Microsoft Yi Baiti" w:hint="eastAsia"/>
        </w:rPr>
        <w:t>）與以前的方法不同，它可以應用於同時包含靜態和移動節點的混合網絡，其中不能事先假定沒有運動設計。</w:t>
      </w:r>
      <w:proofErr w:type="spellStart"/>
      <w:r w:rsidRPr="00925AF2">
        <w:rPr>
          <w:rFonts w:ascii="Microsoft Yi Baiti" w:hAnsi="Microsoft Yi Baiti" w:cs="Microsoft Yi Baiti" w:hint="eastAsia"/>
        </w:rPr>
        <w:t>Laguduva</w:t>
      </w:r>
      <w:proofErr w:type="spellEnd"/>
      <w:r w:rsidRPr="00925AF2">
        <w:rPr>
          <w:rFonts w:ascii="Microsoft Yi Baiti" w:hAnsi="Microsoft Yi Baiti" w:cs="Microsoft Yi Baiti" w:hint="eastAsia"/>
        </w:rPr>
        <w:t>等人</w:t>
      </w:r>
      <w:r w:rsidRPr="00925AF2">
        <w:rPr>
          <w:rFonts w:ascii="Microsoft Yi Baiti" w:hAnsi="Microsoft Yi Baiti" w:cs="Microsoft Yi Baiti" w:hint="eastAsia"/>
        </w:rPr>
        <w:t>[8]</w:t>
      </w:r>
      <w:r w:rsidRPr="00925AF2">
        <w:rPr>
          <w:rFonts w:ascii="Microsoft Yi Baiti" w:hAnsi="Microsoft Yi Baiti" w:cs="Microsoft Yi Baiti" w:hint="eastAsia"/>
        </w:rPr>
        <w:t>引入了一種基於機器學習的有效方法，用於克隆強</w:t>
      </w:r>
      <w:r w:rsidRPr="00925AF2">
        <w:rPr>
          <w:rFonts w:ascii="Microsoft Yi Baiti" w:hAnsi="Microsoft Yi Baiti" w:cs="Microsoft Yi Baiti" w:hint="eastAsia"/>
        </w:rPr>
        <w:t>PUFs</w:t>
      </w:r>
      <w:r w:rsidRPr="00925AF2">
        <w:rPr>
          <w:rFonts w:ascii="Microsoft Yi Baiti" w:hAnsi="Microsoft Yi Baiti" w:cs="Microsoft Yi Baiti" w:hint="eastAsia"/>
        </w:rPr>
        <w:t>。他們還提出了一種新的鑑別器模型，以高度自信地識別克隆和原始</w:t>
      </w:r>
      <w:r w:rsidRPr="00925AF2">
        <w:rPr>
          <w:rFonts w:ascii="Microsoft Yi Baiti" w:hAnsi="Microsoft Yi Baiti" w:cs="Microsoft Yi Baiti" w:hint="eastAsia"/>
        </w:rPr>
        <w:t>PUFs</w:t>
      </w:r>
      <w:r w:rsidRPr="00925AF2">
        <w:rPr>
          <w:rFonts w:ascii="Microsoft Yi Baiti" w:hAnsi="Microsoft Yi Baiti" w:cs="Microsoft Yi Baiti" w:hint="eastAsia"/>
        </w:rPr>
        <w:t>。他們還提出了一種基於搜索的方法，通過三種常見的機器學習模型來識別指定克隆</w:t>
      </w:r>
      <w:r w:rsidRPr="00925AF2">
        <w:rPr>
          <w:rFonts w:ascii="Microsoft Yi Baiti" w:hAnsi="Microsoft Yi Baiti" w:cs="Microsoft Yi Baiti" w:hint="eastAsia"/>
        </w:rPr>
        <w:t>PUF</w:t>
      </w:r>
      <w:r w:rsidRPr="00925AF2">
        <w:rPr>
          <w:rFonts w:ascii="Microsoft Yi Baiti" w:hAnsi="Microsoft Yi Baiti" w:cs="Microsoft Yi Baiti" w:hint="eastAsia"/>
        </w:rPr>
        <w:t>的理想模型。</w:t>
      </w:r>
      <w:r w:rsidRPr="00925AF2">
        <w:rPr>
          <w:rFonts w:ascii="Microsoft Yi Baiti" w:hAnsi="Microsoft Yi Baiti" w:cs="Microsoft Yi Baiti" w:hint="eastAsia"/>
        </w:rPr>
        <w:t>Tedeschi</w:t>
      </w:r>
      <w:r w:rsidRPr="00925AF2">
        <w:rPr>
          <w:rFonts w:ascii="Microsoft Yi Baiti" w:hAnsi="Microsoft Yi Baiti" w:cs="Microsoft Yi Baiti" w:hint="eastAsia"/>
        </w:rPr>
        <w:t>等人</w:t>
      </w:r>
      <w:r w:rsidRPr="00925AF2">
        <w:rPr>
          <w:rFonts w:ascii="Microsoft Yi Baiti" w:hAnsi="Microsoft Yi Baiti" w:cs="Microsoft Yi Baiti" w:hint="eastAsia"/>
        </w:rPr>
        <w:t>[9]</w:t>
      </w:r>
      <w:r w:rsidRPr="00925AF2">
        <w:rPr>
          <w:rFonts w:ascii="Microsoft Yi Baiti" w:hAnsi="Microsoft Yi Baiti" w:cs="Microsoft Yi Baiti" w:hint="eastAsia"/>
        </w:rPr>
        <w:t>介紹了一種新的端到</w:t>
      </w:r>
      <w:proofErr w:type="gramStart"/>
      <w:r w:rsidRPr="00925AF2">
        <w:rPr>
          <w:rFonts w:ascii="Microsoft Yi Baiti" w:hAnsi="Microsoft Yi Baiti" w:cs="Microsoft Yi Baiti" w:hint="eastAsia"/>
        </w:rPr>
        <w:t>端安</w:t>
      </w:r>
      <w:proofErr w:type="gramEnd"/>
      <w:r w:rsidRPr="00925AF2">
        <w:rPr>
          <w:rFonts w:ascii="Microsoft Yi Baiti" w:hAnsi="Microsoft Yi Baiti" w:cs="Microsoft Yi Baiti" w:hint="eastAsia"/>
        </w:rPr>
        <w:t>全設計方法，用於在改進製造設備的同時</w:t>
      </w:r>
      <w:proofErr w:type="gramStart"/>
      <w:r w:rsidRPr="00925AF2">
        <w:rPr>
          <w:rFonts w:ascii="Microsoft Yi Baiti" w:hAnsi="Microsoft Yi Baiti" w:cs="Microsoft Yi Baiti" w:hint="eastAsia"/>
        </w:rPr>
        <w:t>提供物聯</w:t>
      </w:r>
      <w:proofErr w:type="gramEnd"/>
      <w:r w:rsidRPr="00925AF2">
        <w:rPr>
          <w:rFonts w:ascii="Microsoft Yi Baiti" w:hAnsi="Microsoft Yi Baiti" w:cs="Microsoft Yi Baiti" w:hint="eastAsia"/>
        </w:rPr>
        <w:t>網連接，以實現對傳統製造設備進行實時情況監控。該方法考慮了最佳實踐和指南，提出了一種新的領域特定方法，有助於彌合在車間引入</w:t>
      </w:r>
      <w:r w:rsidRPr="00925AF2">
        <w:rPr>
          <w:rFonts w:ascii="Microsoft Yi Baiti" w:hAnsi="Microsoft Yi Baiti" w:cs="Microsoft Yi Baiti" w:hint="eastAsia"/>
        </w:rPr>
        <w:t>IoT</w:t>
      </w:r>
      <w:r w:rsidRPr="00925AF2">
        <w:rPr>
          <w:rFonts w:ascii="Microsoft Yi Baiti" w:hAnsi="Microsoft Yi Baiti" w:cs="Microsoft Yi Baiti" w:hint="eastAsia"/>
        </w:rPr>
        <w:t>連接和保護系統和運營完整性之間的差距。</w:t>
      </w:r>
      <w:r w:rsidRPr="00925AF2">
        <w:rPr>
          <w:rFonts w:ascii="Microsoft Yi Baiti" w:hAnsi="Microsoft Yi Baiti" w:cs="Microsoft Yi Baiti" w:hint="eastAsia"/>
        </w:rPr>
        <w:t>Rausch</w:t>
      </w:r>
      <w:r w:rsidRPr="00925AF2">
        <w:rPr>
          <w:rFonts w:ascii="Microsoft Yi Baiti" w:hAnsi="Microsoft Yi Baiti" w:cs="Microsoft Yi Baiti" w:hint="eastAsia"/>
        </w:rPr>
        <w:t>等人</w:t>
      </w:r>
      <w:r w:rsidRPr="00925AF2">
        <w:rPr>
          <w:rFonts w:ascii="Microsoft Yi Baiti" w:hAnsi="Microsoft Yi Baiti" w:cs="Microsoft Yi Baiti" w:hint="eastAsia"/>
        </w:rPr>
        <w:t>[10]</w:t>
      </w:r>
      <w:r w:rsidRPr="00925AF2">
        <w:rPr>
          <w:rFonts w:ascii="Microsoft Yi Baiti" w:hAnsi="Microsoft Yi Baiti" w:cs="Microsoft Yi Baiti" w:hint="eastAsia"/>
        </w:rPr>
        <w:t>提出了一種點對點方法，通過強制</w:t>
      </w:r>
      <w:proofErr w:type="gramStart"/>
      <w:r w:rsidRPr="00925AF2">
        <w:rPr>
          <w:rFonts w:ascii="Microsoft Yi Baiti" w:hAnsi="Microsoft Yi Baiti" w:cs="Microsoft Yi Baiti" w:hint="eastAsia"/>
        </w:rPr>
        <w:t>網格網</w:t>
      </w:r>
      <w:proofErr w:type="gramEnd"/>
      <w:r w:rsidRPr="00925AF2">
        <w:rPr>
          <w:rFonts w:ascii="Microsoft Yi Baiti" w:hAnsi="Microsoft Yi Baiti" w:cs="Microsoft Yi Baiti" w:hint="eastAsia"/>
        </w:rPr>
        <w:t>絡的拓撲結構來感知和限制這些對手。這樣做有三個主要好處。首先，他們提供了在真實智能電表部署中使用的</w:t>
      </w:r>
      <w:r w:rsidRPr="00925AF2">
        <w:rPr>
          <w:rFonts w:ascii="Microsoft Yi Baiti" w:hAnsi="Microsoft Yi Baiti" w:cs="Microsoft Yi Baiti" w:hint="eastAsia"/>
        </w:rPr>
        <w:t>IoT</w:t>
      </w:r>
      <w:r w:rsidRPr="00925AF2">
        <w:rPr>
          <w:rFonts w:ascii="Microsoft Yi Baiti" w:hAnsi="Microsoft Yi Baiti" w:cs="Microsoft Yi Baiti" w:hint="eastAsia"/>
        </w:rPr>
        <w:t>平台上的初始執行的視野。其次，他們提出了一種理想的對等節點選擇，可以幫助感知被干擾的節點，同時減小風險。</w:t>
      </w:r>
    </w:p>
    <w:p w:rsidR="00925AF2" w:rsidRDefault="00925AF2" w:rsidP="00925AF2">
      <w:pPr>
        <w:rPr>
          <w:rFonts w:ascii="Microsoft Yi Baiti" w:hAnsi="Microsoft Yi Baiti" w:cs="Microsoft Yi Baiti"/>
        </w:rPr>
      </w:pPr>
      <w:r w:rsidRPr="00925AF2">
        <w:rPr>
          <w:rFonts w:ascii="Microsoft Yi Baiti" w:hAnsi="Microsoft Yi Baiti" w:cs="Microsoft Yi Baiti" w:hint="eastAsia"/>
        </w:rPr>
        <w:t>Haseeb</w:t>
      </w:r>
      <w:r w:rsidRPr="00925AF2">
        <w:rPr>
          <w:rFonts w:ascii="Microsoft Yi Baiti" w:hAnsi="Microsoft Yi Baiti" w:cs="Microsoft Yi Baiti" w:hint="eastAsia"/>
        </w:rPr>
        <w:t>等人</w:t>
      </w:r>
      <w:r w:rsidRPr="00925AF2">
        <w:rPr>
          <w:rFonts w:ascii="Microsoft Yi Baiti" w:hAnsi="Microsoft Yi Baiti" w:cs="Microsoft Yi Baiti" w:hint="eastAsia"/>
        </w:rPr>
        <w:t>[11]</w:t>
      </w:r>
      <w:r w:rsidRPr="00925AF2">
        <w:rPr>
          <w:rFonts w:ascii="Microsoft Yi Baiti" w:hAnsi="Microsoft Yi Baiti" w:cs="Microsoft Yi Baiti" w:hint="eastAsia"/>
        </w:rPr>
        <w:t>在移動</w:t>
      </w:r>
      <w:r w:rsidRPr="00925AF2">
        <w:rPr>
          <w:rFonts w:ascii="Microsoft Yi Baiti" w:hAnsi="Microsoft Yi Baiti" w:cs="Microsoft Yi Baiti" w:hint="eastAsia"/>
        </w:rPr>
        <w:t>IoT</w:t>
      </w:r>
      <w:r w:rsidRPr="00925AF2">
        <w:rPr>
          <w:rFonts w:ascii="Microsoft Yi Baiti" w:hAnsi="Microsoft Yi Baiti" w:cs="Microsoft Yi Baiti" w:hint="eastAsia"/>
        </w:rPr>
        <w:t>設備中實施了一個數據保護框架。它使用兩個函數以提供更好的安全性並降低能量消耗。然而，性能未在實時環境中進行分析。在</w:t>
      </w:r>
      <w:r w:rsidRPr="00925AF2">
        <w:rPr>
          <w:rFonts w:ascii="Microsoft Yi Baiti" w:hAnsi="Microsoft Yi Baiti" w:cs="Microsoft Yi Baiti" w:hint="eastAsia"/>
        </w:rPr>
        <w:t>[12]</w:t>
      </w:r>
      <w:r w:rsidRPr="00925AF2">
        <w:rPr>
          <w:rFonts w:ascii="Microsoft Yi Baiti" w:hAnsi="Microsoft Yi Baiti" w:cs="Microsoft Yi Baiti" w:hint="eastAsia"/>
        </w:rPr>
        <w:t>中，使用了一種混合方法進行特徵選擇，其中過濾方法的輸出被用作包裝方法的輸入，以提高分類器的性能。在過濾方法中，根據過濾模型選擇候選子集，在包裝方法中，使用分類器模型評估過濾模型。在這項工作中，使用了</w:t>
      </w:r>
      <w:r w:rsidRPr="00925AF2">
        <w:rPr>
          <w:rFonts w:ascii="Microsoft Yi Baiti" w:hAnsi="Microsoft Yi Baiti" w:cs="Microsoft Yi Baiti" w:hint="eastAsia"/>
        </w:rPr>
        <w:t>k-NN</w:t>
      </w:r>
      <w:r w:rsidRPr="00925AF2">
        <w:rPr>
          <w:rFonts w:ascii="Microsoft Yi Baiti" w:hAnsi="Microsoft Yi Baiti" w:cs="Microsoft Yi Baiti" w:hint="eastAsia"/>
        </w:rPr>
        <w:t>和</w:t>
      </w:r>
      <w:r w:rsidRPr="00925AF2">
        <w:rPr>
          <w:rFonts w:ascii="Microsoft Yi Baiti" w:hAnsi="Microsoft Yi Baiti" w:cs="Microsoft Yi Baiti" w:hint="eastAsia"/>
        </w:rPr>
        <w:t>RF</w:t>
      </w:r>
      <w:r w:rsidRPr="00925AF2">
        <w:rPr>
          <w:rFonts w:ascii="Microsoft Yi Baiti" w:hAnsi="Microsoft Yi Baiti" w:cs="Microsoft Yi Baiti" w:hint="eastAsia"/>
        </w:rPr>
        <w:t>分類器。</w:t>
      </w:r>
      <w:r w:rsidRPr="00925AF2">
        <w:rPr>
          <w:rFonts w:ascii="Microsoft Yi Baiti" w:hAnsi="Microsoft Yi Baiti" w:cs="Microsoft Yi Baiti" w:hint="eastAsia"/>
        </w:rPr>
        <w:t>Srividya</w:t>
      </w:r>
      <w:r w:rsidRPr="00925AF2">
        <w:rPr>
          <w:rFonts w:ascii="Microsoft Yi Baiti" w:hAnsi="Microsoft Yi Baiti" w:cs="Microsoft Yi Baiti" w:hint="eastAsia"/>
        </w:rPr>
        <w:t>和</w:t>
      </w:r>
      <w:r w:rsidRPr="00925AF2">
        <w:rPr>
          <w:rFonts w:ascii="Microsoft Yi Baiti" w:hAnsi="Microsoft Yi Baiti" w:cs="Microsoft Yi Baiti" w:hint="eastAsia"/>
        </w:rPr>
        <w:t>Devi [13]</w:t>
      </w:r>
      <w:r w:rsidRPr="00925AF2">
        <w:rPr>
          <w:rFonts w:ascii="Microsoft Yi Baiti" w:hAnsi="Microsoft Yi Baiti" w:cs="Microsoft Yi Baiti" w:hint="eastAsia"/>
        </w:rPr>
        <w:t>提出了一種基於多策略信任指標的</w:t>
      </w:r>
      <w:r w:rsidRPr="00925AF2">
        <w:rPr>
          <w:rFonts w:ascii="Microsoft Yi Baiti" w:hAnsi="Microsoft Yi Baiti" w:cs="Microsoft Yi Baiti" w:hint="eastAsia"/>
        </w:rPr>
        <w:t>WSN</w:t>
      </w:r>
      <w:r w:rsidRPr="00925AF2">
        <w:rPr>
          <w:rFonts w:ascii="Microsoft Yi Baiti" w:hAnsi="Microsoft Yi Baiti" w:cs="Microsoft Yi Baiti" w:hint="eastAsia"/>
        </w:rPr>
        <w:t>入侵檢測系統。通過使用三種信任指標，它識別了惡意節點和數據傳輸的最佳路徑。在</w:t>
      </w:r>
      <w:r w:rsidRPr="00925AF2">
        <w:rPr>
          <w:rFonts w:ascii="Microsoft Yi Baiti" w:hAnsi="Microsoft Yi Baiti" w:cs="Microsoft Yi Baiti" w:hint="eastAsia"/>
        </w:rPr>
        <w:t>AI-</w:t>
      </w:r>
      <w:proofErr w:type="spellStart"/>
      <w:r w:rsidRPr="00925AF2">
        <w:rPr>
          <w:rFonts w:ascii="Microsoft Yi Baiti" w:hAnsi="Microsoft Yi Baiti" w:cs="Microsoft Yi Baiti" w:hint="eastAsia"/>
        </w:rPr>
        <w:t>HydRa</w:t>
      </w:r>
      <w:proofErr w:type="spellEnd"/>
      <w:r w:rsidRPr="00925AF2">
        <w:rPr>
          <w:rFonts w:ascii="Microsoft Yi Baiti" w:hAnsi="Microsoft Yi Baiti" w:cs="Microsoft Yi Baiti" w:hint="eastAsia"/>
        </w:rPr>
        <w:t xml:space="preserve"> [14]</w:t>
      </w:r>
      <w:r w:rsidRPr="00925AF2">
        <w:rPr>
          <w:rFonts w:ascii="Microsoft Yi Baiti" w:hAnsi="Microsoft Yi Baiti" w:cs="Microsoft Yi Baiti" w:hint="eastAsia"/>
        </w:rPr>
        <w:t>中，設計了一個基於機器學習的混合決策模型，以在減少虛假陽性的同時獲得高檢測準確性。它結合了</w:t>
      </w:r>
      <w:r w:rsidRPr="00925AF2">
        <w:rPr>
          <w:rFonts w:ascii="Microsoft Yi Baiti" w:hAnsi="Microsoft Yi Baiti" w:cs="Microsoft Yi Baiti" w:hint="eastAsia"/>
        </w:rPr>
        <w:t>RF</w:t>
      </w:r>
      <w:r w:rsidRPr="00925AF2">
        <w:rPr>
          <w:rFonts w:ascii="Microsoft Yi Baiti" w:hAnsi="Microsoft Yi Baiti" w:cs="Microsoft Yi Baiti" w:hint="eastAsia"/>
        </w:rPr>
        <w:t>和深度學習（</w:t>
      </w:r>
      <w:r w:rsidRPr="00925AF2">
        <w:rPr>
          <w:rFonts w:ascii="Microsoft Yi Baiti" w:hAnsi="Microsoft Yi Baiti" w:cs="Microsoft Yi Baiti" w:hint="eastAsia"/>
        </w:rPr>
        <w:t>DL</w:t>
      </w:r>
      <w:r w:rsidRPr="00925AF2">
        <w:rPr>
          <w:rFonts w:ascii="Microsoft Yi Baiti" w:hAnsi="Microsoft Yi Baiti" w:cs="Microsoft Yi Baiti" w:hint="eastAsia"/>
        </w:rPr>
        <w:t>）模型來區分惡意文件和良性文件。</w:t>
      </w:r>
    </w:p>
    <w:p w:rsidR="00925AF2" w:rsidRDefault="00925AF2" w:rsidP="00925AF2">
      <w:pPr>
        <w:rPr>
          <w:rFonts w:ascii="Microsoft Yi Baiti" w:hAnsi="Microsoft Yi Baiti" w:cs="Microsoft Yi Baiti"/>
        </w:rPr>
      </w:pPr>
    </w:p>
    <w:p w:rsidR="00925AF2" w:rsidRPr="00925AF2" w:rsidRDefault="00925AF2" w:rsidP="00925AF2">
      <w:pPr>
        <w:rPr>
          <w:rFonts w:ascii="Microsoft Yi Baiti" w:hAnsi="Microsoft Yi Baiti" w:cs="Microsoft Yi Baiti"/>
        </w:rPr>
      </w:pPr>
      <w:r w:rsidRPr="00925AF2">
        <w:rPr>
          <w:rFonts w:ascii="Microsoft Yi Baiti" w:hAnsi="Microsoft Yi Baiti" w:cs="Microsoft Yi Baiti" w:hint="eastAsia"/>
        </w:rPr>
        <w:t xml:space="preserve">3 </w:t>
      </w:r>
      <w:r w:rsidRPr="00925AF2">
        <w:rPr>
          <w:rFonts w:ascii="Microsoft Yi Baiti" w:hAnsi="Microsoft Yi Baiti" w:cs="Microsoft Yi Baiti" w:hint="eastAsia"/>
        </w:rPr>
        <w:t>提出的解決方案</w:t>
      </w:r>
    </w:p>
    <w:p w:rsidR="00925AF2" w:rsidRPr="00925AF2" w:rsidRDefault="00925AF2" w:rsidP="00925AF2">
      <w:pPr>
        <w:rPr>
          <w:rFonts w:ascii="Microsoft Yi Baiti" w:hAnsi="Microsoft Yi Baiti" w:cs="Microsoft Yi Baiti"/>
        </w:rPr>
      </w:pPr>
    </w:p>
    <w:p w:rsidR="00925AF2" w:rsidRPr="00925AF2" w:rsidRDefault="00925AF2" w:rsidP="00925AF2">
      <w:pPr>
        <w:rPr>
          <w:rFonts w:ascii="Microsoft Yi Baiti" w:hAnsi="Microsoft Yi Baiti" w:cs="Microsoft Yi Baiti"/>
        </w:rPr>
      </w:pPr>
      <w:r w:rsidRPr="00925AF2">
        <w:rPr>
          <w:rFonts w:ascii="Microsoft Yi Baiti" w:hAnsi="Microsoft Yi Baiti" w:cs="Microsoft Yi Baiti" w:hint="eastAsia"/>
        </w:rPr>
        <w:t>在本文中，提出了一種基於支持向量機</w:t>
      </w:r>
      <w:proofErr w:type="gramStart"/>
      <w:r w:rsidRPr="00925AF2">
        <w:rPr>
          <w:rFonts w:ascii="Microsoft Yi Baiti" w:hAnsi="Microsoft Yi Baiti" w:cs="Microsoft Yi Baiti" w:hint="eastAsia"/>
        </w:rPr>
        <w:t>的物聯網</w:t>
      </w:r>
      <w:proofErr w:type="gramEnd"/>
      <w:r w:rsidRPr="00925AF2">
        <w:rPr>
          <w:rFonts w:ascii="Microsoft Yi Baiti" w:hAnsi="Microsoft Yi Baiti" w:cs="Microsoft Yi Baiti" w:hint="eastAsia"/>
        </w:rPr>
        <w:t>（</w:t>
      </w:r>
      <w:r w:rsidRPr="00925AF2">
        <w:rPr>
          <w:rFonts w:ascii="Microsoft Yi Baiti" w:hAnsi="Microsoft Yi Baiti" w:cs="Microsoft Yi Baiti" w:hint="eastAsia"/>
        </w:rPr>
        <w:t>IoT</w:t>
      </w:r>
      <w:r w:rsidRPr="00925AF2">
        <w:rPr>
          <w:rFonts w:ascii="Microsoft Yi Baiti" w:hAnsi="Microsoft Yi Baiti" w:cs="Microsoft Yi Baiti" w:hint="eastAsia"/>
        </w:rPr>
        <w:t>）無線</w:t>
      </w:r>
      <w:proofErr w:type="gramStart"/>
      <w:r w:rsidRPr="00925AF2">
        <w:rPr>
          <w:rFonts w:ascii="Microsoft Yi Baiti" w:hAnsi="Microsoft Yi Baiti" w:cs="Microsoft Yi Baiti" w:hint="eastAsia"/>
        </w:rPr>
        <w:t>感測網</w:t>
      </w:r>
      <w:proofErr w:type="gramEnd"/>
      <w:r w:rsidRPr="00925AF2">
        <w:rPr>
          <w:rFonts w:ascii="Microsoft Yi Baiti" w:hAnsi="Microsoft Yi Baiti" w:cs="Microsoft Yi Baiti" w:hint="eastAsia"/>
        </w:rPr>
        <w:t>絡（</w:t>
      </w:r>
      <w:r w:rsidRPr="00925AF2">
        <w:rPr>
          <w:rFonts w:ascii="Microsoft Yi Baiti" w:hAnsi="Microsoft Yi Baiti" w:cs="Microsoft Yi Baiti" w:hint="eastAsia"/>
        </w:rPr>
        <w:t>WSN</w:t>
      </w:r>
      <w:r w:rsidRPr="00925AF2">
        <w:rPr>
          <w:rFonts w:ascii="Microsoft Yi Baiti" w:hAnsi="Microsoft Yi Baiti" w:cs="Microsoft Yi Baiti" w:hint="eastAsia"/>
        </w:rPr>
        <w:t>）的克隆和干擾攻擊檢測解決方案。在這項工作中，基站（</w:t>
      </w:r>
      <w:r w:rsidRPr="00925AF2">
        <w:rPr>
          <w:rFonts w:ascii="Microsoft Yi Baiti" w:hAnsi="Microsoft Yi Baiti" w:cs="Microsoft Yi Baiti" w:hint="eastAsia"/>
        </w:rPr>
        <w:t>BS</w:t>
      </w:r>
      <w:r w:rsidRPr="00925AF2">
        <w:rPr>
          <w:rFonts w:ascii="Microsoft Yi Baiti" w:hAnsi="Microsoft Yi Baiti" w:cs="Microsoft Yi Baiti" w:hint="eastAsia"/>
        </w:rPr>
        <w:t>）通過檢查從</w:t>
      </w:r>
      <w:r w:rsidRPr="00925AF2">
        <w:rPr>
          <w:rFonts w:ascii="Microsoft Yi Baiti" w:hAnsi="Microsoft Yi Baiti" w:cs="Microsoft Yi Baiti" w:hint="eastAsia"/>
        </w:rPr>
        <w:t>IoT</w:t>
      </w:r>
      <w:r w:rsidRPr="00925AF2">
        <w:rPr>
          <w:rFonts w:ascii="Microsoft Yi Baiti" w:hAnsi="Microsoft Yi Baiti" w:cs="Microsoft Yi Baiti" w:hint="eastAsia"/>
        </w:rPr>
        <w:t>設備到節點的距離測量，將節點分類為克隆或正常。首先，根據感測器節點的概率分佈，從網絡中選擇一個監控節點。基站定期執行</w:t>
      </w:r>
      <w:r w:rsidRPr="00925AF2">
        <w:rPr>
          <w:rFonts w:ascii="Microsoft Yi Baiti" w:hAnsi="Microsoft Yi Baiti" w:cs="Microsoft Yi Baiti" w:hint="eastAsia"/>
        </w:rPr>
        <w:t>SVM</w:t>
      </w:r>
      <w:r w:rsidRPr="00925AF2">
        <w:rPr>
          <w:rFonts w:ascii="Microsoft Yi Baiti" w:hAnsi="Microsoft Yi Baiti" w:cs="Microsoft Yi Baiti" w:hint="eastAsia"/>
        </w:rPr>
        <w:t>算法，基於節點之間的距</w:t>
      </w:r>
      <w:r w:rsidRPr="00925AF2">
        <w:rPr>
          <w:rFonts w:ascii="Microsoft Yi Baiti" w:hAnsi="Microsoft Yi Baiti" w:cs="Microsoft Yi Baiti" w:hint="eastAsia"/>
        </w:rPr>
        <w:lastRenderedPageBreak/>
        <w:t>離和失真</w:t>
      </w:r>
      <w:proofErr w:type="gramStart"/>
      <w:r w:rsidRPr="00925AF2">
        <w:rPr>
          <w:rFonts w:ascii="Microsoft Yi Baiti" w:hAnsi="Microsoft Yi Baiti" w:cs="Microsoft Yi Baiti" w:hint="eastAsia"/>
        </w:rPr>
        <w:t>閾</w:t>
      </w:r>
      <w:proofErr w:type="gramEnd"/>
      <w:r w:rsidRPr="00925AF2">
        <w:rPr>
          <w:rFonts w:ascii="Microsoft Yi Baiti" w:hAnsi="Microsoft Yi Baiti" w:cs="Microsoft Yi Baiti" w:hint="eastAsia"/>
        </w:rPr>
        <w:t>值來檢測克隆攻擊。</w:t>
      </w:r>
    </w:p>
    <w:p w:rsidR="00925AF2" w:rsidRPr="00925AF2" w:rsidRDefault="00925AF2" w:rsidP="00925AF2">
      <w:pPr>
        <w:rPr>
          <w:rFonts w:ascii="Microsoft Yi Baiti" w:hAnsi="Microsoft Yi Baiti" w:cs="Microsoft Yi Baiti"/>
        </w:rPr>
      </w:pPr>
    </w:p>
    <w:p w:rsidR="00925AF2" w:rsidRPr="00925AF2" w:rsidRDefault="00925AF2" w:rsidP="00925AF2">
      <w:pPr>
        <w:rPr>
          <w:rFonts w:ascii="Microsoft Yi Baiti" w:hAnsi="Microsoft Yi Baiti" w:cs="Microsoft Yi Baiti"/>
        </w:rPr>
      </w:pPr>
      <w:r w:rsidRPr="00925AF2">
        <w:rPr>
          <w:rFonts w:ascii="Microsoft Yi Baiti" w:hAnsi="Microsoft Yi Baiti" w:cs="Microsoft Yi Baiti" w:hint="eastAsia"/>
        </w:rPr>
        <w:t xml:space="preserve">3.1 </w:t>
      </w:r>
      <w:r w:rsidRPr="00925AF2">
        <w:rPr>
          <w:rFonts w:ascii="Microsoft Yi Baiti" w:hAnsi="Microsoft Yi Baiti" w:cs="Microsoft Yi Baiti" w:hint="eastAsia"/>
        </w:rPr>
        <w:t>系統模型</w:t>
      </w:r>
    </w:p>
    <w:p w:rsidR="00925AF2" w:rsidRPr="00925AF2" w:rsidRDefault="00925AF2" w:rsidP="00925AF2">
      <w:pPr>
        <w:rPr>
          <w:rFonts w:ascii="Microsoft Yi Baiti" w:hAnsi="Microsoft Yi Baiti" w:cs="Microsoft Yi Baiti"/>
        </w:rPr>
      </w:pPr>
    </w:p>
    <w:p w:rsidR="00925AF2" w:rsidRPr="00925AF2" w:rsidRDefault="00925AF2" w:rsidP="00925AF2">
      <w:pPr>
        <w:rPr>
          <w:rFonts w:ascii="Microsoft Yi Baiti" w:hAnsi="Microsoft Yi Baiti" w:cs="Microsoft Yi Baiti"/>
        </w:rPr>
      </w:pPr>
      <w:r w:rsidRPr="00925AF2">
        <w:rPr>
          <w:rFonts w:ascii="Microsoft Yi Baiti" w:hAnsi="Microsoft Yi Baiti" w:cs="Microsoft Yi Baiti" w:hint="eastAsia"/>
        </w:rPr>
        <w:t>考慮了一個基於</w:t>
      </w:r>
      <w:r w:rsidRPr="00925AF2">
        <w:rPr>
          <w:rFonts w:ascii="Microsoft Yi Baiti" w:hAnsi="Microsoft Yi Baiti" w:cs="Microsoft Yi Baiti" w:hint="eastAsia"/>
        </w:rPr>
        <w:t>IoT</w:t>
      </w:r>
      <w:r w:rsidRPr="00925AF2">
        <w:rPr>
          <w:rFonts w:ascii="Microsoft Yi Baiti" w:hAnsi="Microsoft Yi Baiti" w:cs="Microsoft Yi Baiti" w:hint="eastAsia"/>
        </w:rPr>
        <w:t>的</w:t>
      </w:r>
      <w:r w:rsidRPr="00925AF2">
        <w:rPr>
          <w:rFonts w:ascii="Microsoft Yi Baiti" w:hAnsi="Microsoft Yi Baiti" w:cs="Microsoft Yi Baiti" w:hint="eastAsia"/>
        </w:rPr>
        <w:t>WSN</w:t>
      </w:r>
      <w:r w:rsidRPr="00925AF2">
        <w:rPr>
          <w:rFonts w:ascii="Microsoft Yi Baiti" w:hAnsi="Microsoft Yi Baiti" w:cs="Microsoft Yi Baiti" w:hint="eastAsia"/>
        </w:rPr>
        <w:t>，其中包含帶有基站（</w:t>
      </w:r>
      <w:r w:rsidRPr="00925AF2">
        <w:rPr>
          <w:rFonts w:ascii="Microsoft Yi Baiti" w:hAnsi="Microsoft Yi Baiti" w:cs="Microsoft Yi Baiti" w:hint="eastAsia"/>
        </w:rPr>
        <w:t>BS</w:t>
      </w:r>
      <w:r w:rsidRPr="00925AF2">
        <w:rPr>
          <w:rFonts w:ascii="Microsoft Yi Baiti" w:hAnsi="Microsoft Yi Baiti" w:cs="Microsoft Yi Baiti" w:hint="eastAsia"/>
        </w:rPr>
        <w:t>）的靜態和移動節點。每</w:t>
      </w:r>
      <w:proofErr w:type="gramStart"/>
      <w:r w:rsidRPr="00925AF2">
        <w:rPr>
          <w:rFonts w:ascii="Microsoft Yi Baiti" w:hAnsi="Microsoft Yi Baiti" w:cs="Microsoft Yi Baiti" w:hint="eastAsia"/>
        </w:rPr>
        <w:t>個</w:t>
      </w:r>
      <w:proofErr w:type="gramEnd"/>
      <w:r w:rsidRPr="00925AF2">
        <w:rPr>
          <w:rFonts w:ascii="Microsoft Yi Baiti" w:hAnsi="Microsoft Yi Baiti" w:cs="Microsoft Yi Baiti" w:hint="eastAsia"/>
        </w:rPr>
        <w:t>感測器在每個時間段測量與其鄰近節點的距離並將詳細信息</w:t>
      </w:r>
      <w:proofErr w:type="gramStart"/>
      <w:r w:rsidRPr="00925AF2">
        <w:rPr>
          <w:rFonts w:ascii="Microsoft Yi Baiti" w:hAnsi="Microsoft Yi Baiti" w:cs="Microsoft Yi Baiti" w:hint="eastAsia"/>
        </w:rPr>
        <w:t>傳輸給基</w:t>
      </w:r>
      <w:proofErr w:type="gramEnd"/>
      <w:r w:rsidRPr="00925AF2">
        <w:rPr>
          <w:rFonts w:ascii="Microsoft Yi Baiti" w:hAnsi="Microsoft Yi Baiti" w:cs="Microsoft Yi Baiti" w:hint="eastAsia"/>
        </w:rPr>
        <w:t>站。由於</w:t>
      </w:r>
      <w:r w:rsidRPr="00925AF2">
        <w:rPr>
          <w:rFonts w:ascii="Microsoft Yi Baiti" w:hAnsi="Microsoft Yi Baiti" w:cs="Microsoft Yi Baiti" w:hint="eastAsia"/>
        </w:rPr>
        <w:t>IoT</w:t>
      </w:r>
      <w:r w:rsidRPr="00925AF2">
        <w:rPr>
          <w:rFonts w:ascii="Microsoft Yi Baiti" w:hAnsi="Microsoft Yi Baiti" w:cs="Microsoft Yi Baiti" w:hint="eastAsia"/>
        </w:rPr>
        <w:t>節點的移動模式是不可預測的，移動節點會以隨機方向動態移動。在本文中，我們考慮一個能夠執行“克隆攻擊”的對手。他們能夠</w:t>
      </w:r>
      <w:proofErr w:type="gramStart"/>
      <w:r w:rsidRPr="00925AF2">
        <w:rPr>
          <w:rFonts w:ascii="Microsoft Yi Baiti" w:hAnsi="Microsoft Yi Baiti" w:cs="Microsoft Yi Baiti" w:hint="eastAsia"/>
        </w:rPr>
        <w:t>構建被捕獲</w:t>
      </w:r>
      <w:proofErr w:type="gramEnd"/>
      <w:r w:rsidRPr="00925AF2">
        <w:rPr>
          <w:rFonts w:ascii="Microsoft Yi Baiti" w:hAnsi="Microsoft Yi Baiti" w:cs="Microsoft Yi Baiti" w:hint="eastAsia"/>
        </w:rPr>
        <w:t>的設備並將真實身份從被捕獲的設備存儲在眾多虛構的設備內。具體而言，我們應對的是克隆攻擊，其中在網絡中存在具有相同</w:t>
      </w:r>
      <w:r w:rsidRPr="00925AF2">
        <w:rPr>
          <w:rFonts w:ascii="Microsoft Yi Baiti" w:hAnsi="Microsoft Yi Baiti" w:cs="Microsoft Yi Baiti" w:hint="eastAsia"/>
        </w:rPr>
        <w:t>ID</w:t>
      </w:r>
      <w:r w:rsidRPr="00925AF2">
        <w:rPr>
          <w:rFonts w:ascii="Microsoft Yi Baiti" w:hAnsi="Microsoft Yi Baiti" w:cs="Microsoft Yi Baiti" w:hint="eastAsia"/>
        </w:rPr>
        <w:t>的多個受影響節點。</w:t>
      </w:r>
    </w:p>
    <w:p w:rsidR="00925AF2" w:rsidRPr="00925AF2" w:rsidRDefault="00925AF2" w:rsidP="00925AF2">
      <w:pPr>
        <w:rPr>
          <w:rFonts w:ascii="Microsoft Yi Baiti" w:hAnsi="Microsoft Yi Baiti" w:cs="Microsoft Yi Baiti"/>
        </w:rPr>
      </w:pPr>
    </w:p>
    <w:p w:rsidR="00925AF2" w:rsidRPr="00925AF2" w:rsidRDefault="00925AF2" w:rsidP="00925AF2">
      <w:pPr>
        <w:rPr>
          <w:rFonts w:ascii="Microsoft Yi Baiti" w:hAnsi="Microsoft Yi Baiti" w:cs="Microsoft Yi Baiti"/>
        </w:rPr>
      </w:pPr>
      <w:r w:rsidRPr="00925AF2">
        <w:rPr>
          <w:rFonts w:ascii="Microsoft Yi Baiti" w:hAnsi="Microsoft Yi Baiti" w:cs="Microsoft Yi Baiti" w:hint="eastAsia"/>
        </w:rPr>
        <w:t xml:space="preserve">3.2 </w:t>
      </w:r>
      <w:r w:rsidRPr="00925AF2">
        <w:rPr>
          <w:rFonts w:ascii="Microsoft Yi Baiti" w:hAnsi="Microsoft Yi Baiti" w:cs="Microsoft Yi Baiti" w:hint="eastAsia"/>
        </w:rPr>
        <w:t>監控概率</w:t>
      </w:r>
    </w:p>
    <w:p w:rsidR="00925AF2" w:rsidRPr="00925AF2" w:rsidRDefault="00925AF2" w:rsidP="00925AF2">
      <w:pPr>
        <w:rPr>
          <w:rFonts w:ascii="Microsoft Yi Baiti" w:hAnsi="Microsoft Yi Baiti" w:cs="Microsoft Yi Baiti"/>
        </w:rPr>
      </w:pPr>
    </w:p>
    <w:p w:rsidR="00925AF2" w:rsidRDefault="00925AF2" w:rsidP="00925AF2">
      <w:pPr>
        <w:rPr>
          <w:rFonts w:ascii="Microsoft Yi Baiti" w:hAnsi="Microsoft Yi Baiti" w:cs="Microsoft Yi Baiti"/>
        </w:rPr>
      </w:pPr>
      <w:r w:rsidRPr="00925AF2">
        <w:rPr>
          <w:rFonts w:ascii="Microsoft Yi Baiti" w:hAnsi="Microsoft Yi Baiti" w:cs="Microsoft Yi Baiti" w:hint="eastAsia"/>
        </w:rPr>
        <w:t>在這項工作中，選擇一個監控節點來監控一組節點。為了選擇監控節點，考慮了感測器節點的概率分佈。節點</w:t>
      </w:r>
      <w:r w:rsidRPr="00925AF2">
        <w:rPr>
          <w:rFonts w:ascii="Microsoft Yi Baiti" w:hAnsi="Microsoft Yi Baiti" w:cs="Microsoft Yi Baiti" w:hint="eastAsia"/>
        </w:rPr>
        <w:t>a</w:t>
      </w:r>
      <w:r w:rsidRPr="00925AF2">
        <w:rPr>
          <w:rFonts w:ascii="Microsoft Yi Baiti" w:hAnsi="Microsoft Yi Baiti" w:cs="Microsoft Yi Baiti" w:hint="eastAsia"/>
        </w:rPr>
        <w:t>在安全級別</w:t>
      </w:r>
      <w:r w:rsidRPr="00925AF2">
        <w:rPr>
          <w:rFonts w:ascii="Microsoft Yi Baiti" w:hAnsi="Microsoft Yi Baiti" w:cs="Microsoft Yi Baiti" w:hint="eastAsia"/>
        </w:rPr>
        <w:t>l</w:t>
      </w:r>
      <w:r w:rsidRPr="00925AF2">
        <w:rPr>
          <w:rFonts w:ascii="Microsoft Yi Baiti" w:hAnsi="Microsoft Yi Baiti" w:cs="Microsoft Yi Baiti" w:hint="eastAsia"/>
        </w:rPr>
        <w:t>被監控的概率由以下公式給出：</w:t>
      </w:r>
    </w:p>
    <w:p w:rsidR="00925AF2" w:rsidRDefault="00925AF2" w:rsidP="00925AF2">
      <w:pPr>
        <w:jc w:val="center"/>
        <w:rPr>
          <w:rFonts w:ascii="Microsoft Yi Baiti" w:hAnsi="Microsoft Yi Baiti" w:cs="Microsoft Yi Baiti"/>
        </w:rPr>
      </w:pPr>
      <w:r w:rsidRPr="00925AF2">
        <w:rPr>
          <w:rFonts w:ascii="Microsoft Yi Baiti" w:hAnsi="Microsoft Yi Baiti" w:cs="Microsoft Yi Baiti"/>
          <w:noProof/>
        </w:rPr>
        <w:drawing>
          <wp:inline distT="0" distB="0" distL="0" distR="0" wp14:anchorId="113FD25B" wp14:editId="02D4D004">
            <wp:extent cx="3172268" cy="485843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AF2" w:rsidRPr="00925AF2" w:rsidRDefault="00925AF2" w:rsidP="00925AF2">
      <w:pPr>
        <w:rPr>
          <w:rFonts w:ascii="Microsoft Yi Baiti" w:hAnsi="Microsoft Yi Baiti" w:cs="Microsoft Yi Baiti"/>
        </w:rPr>
      </w:pPr>
    </w:p>
    <w:p w:rsidR="00925AF2" w:rsidRPr="00925AF2" w:rsidRDefault="00925AF2" w:rsidP="00925AF2">
      <w:pPr>
        <w:rPr>
          <w:rFonts w:ascii="Microsoft Yi Baiti" w:hAnsi="Microsoft Yi Baiti" w:cs="Microsoft Yi Baiti"/>
        </w:rPr>
      </w:pPr>
      <w:r w:rsidRPr="00925AF2">
        <w:rPr>
          <w:rFonts w:ascii="Microsoft Yi Baiti" w:hAnsi="Microsoft Yi Baiti" w:cs="Microsoft Yi Baiti" w:hint="eastAsia"/>
        </w:rPr>
        <w:t>我們將節點的度定義為其任何時間的相鄰節點的數量。讓</w:t>
      </w:r>
      <w:r w:rsidRPr="00925AF2">
        <w:rPr>
          <w:rFonts w:ascii="Microsoft Yi Baiti" w:hAnsi="Microsoft Yi Baiti" w:cs="Microsoft Yi Baiti" w:hint="eastAsia"/>
        </w:rPr>
        <w:t>mi</w:t>
      </w:r>
      <w:r w:rsidRPr="00925AF2">
        <w:rPr>
          <w:rFonts w:ascii="Microsoft Yi Baiti" w:hAnsi="Microsoft Yi Baiti" w:cs="Microsoft Yi Baiti" w:hint="eastAsia"/>
        </w:rPr>
        <w:t>表示節點</w:t>
      </w:r>
      <w:r w:rsidRPr="00925AF2">
        <w:rPr>
          <w:rFonts w:ascii="Microsoft Yi Baiti" w:hAnsi="Microsoft Yi Baiti" w:cs="Microsoft Yi Baiti" w:hint="eastAsia"/>
        </w:rPr>
        <w:t>Ni</w:t>
      </w:r>
      <w:r w:rsidRPr="00925AF2">
        <w:rPr>
          <w:rFonts w:ascii="Microsoft Yi Baiti" w:hAnsi="Microsoft Yi Baiti" w:cs="Microsoft Yi Baiti" w:hint="eastAsia"/>
        </w:rPr>
        <w:t>相鄰節點的最小度。</w:t>
      </w:r>
    </w:p>
    <w:p w:rsidR="00925AF2" w:rsidRPr="00925AF2" w:rsidRDefault="00925AF2" w:rsidP="00925AF2">
      <w:pPr>
        <w:rPr>
          <w:rFonts w:ascii="Microsoft Yi Baiti" w:hAnsi="Microsoft Yi Baiti" w:cs="Microsoft Yi Baiti"/>
        </w:rPr>
      </w:pPr>
    </w:p>
    <w:p w:rsidR="00925AF2" w:rsidRPr="00925AF2" w:rsidRDefault="00925AF2" w:rsidP="00925AF2">
      <w:pPr>
        <w:rPr>
          <w:rFonts w:ascii="Microsoft Yi Baiti" w:hAnsi="Microsoft Yi Baiti" w:cs="Microsoft Yi Baiti"/>
        </w:rPr>
      </w:pPr>
      <w:r w:rsidRPr="00164CB7">
        <w:rPr>
          <w:rFonts w:ascii="Microsoft Yi Baiti" w:hAnsi="Microsoft Yi Baiti" w:cs="Microsoft Yi Baiti" w:hint="eastAsia"/>
          <w:b/>
          <w:color w:val="FFC000"/>
        </w:rPr>
        <w:t>最小監控概率（</w:t>
      </w:r>
      <w:r w:rsidRPr="00164CB7">
        <w:rPr>
          <w:rFonts w:ascii="Microsoft Yi Baiti" w:hAnsi="Microsoft Yi Baiti" w:cs="Microsoft Yi Baiti" w:hint="eastAsia"/>
          <w:b/>
          <w:color w:val="FFC000"/>
        </w:rPr>
        <w:t>MMP</w:t>
      </w:r>
      <w:r w:rsidRPr="00164CB7">
        <w:rPr>
          <w:rFonts w:ascii="Microsoft Yi Baiti" w:hAnsi="Microsoft Yi Baiti" w:cs="Microsoft Yi Baiti" w:hint="eastAsia"/>
          <w:b/>
          <w:color w:val="FFC000"/>
        </w:rPr>
        <w:t>）</w:t>
      </w:r>
      <w:r w:rsidRPr="00925AF2">
        <w:rPr>
          <w:rFonts w:ascii="Microsoft Yi Baiti" w:hAnsi="Microsoft Yi Baiti" w:cs="Microsoft Yi Baiti" w:hint="eastAsia"/>
        </w:rPr>
        <w:t>確保網絡中的每</w:t>
      </w:r>
      <w:proofErr w:type="gramStart"/>
      <w:r w:rsidRPr="00925AF2">
        <w:rPr>
          <w:rFonts w:ascii="Microsoft Yi Baiti" w:hAnsi="Microsoft Yi Baiti" w:cs="Microsoft Yi Baiti" w:hint="eastAsia"/>
        </w:rPr>
        <w:t>個</w:t>
      </w:r>
      <w:proofErr w:type="gramEnd"/>
      <w:r w:rsidRPr="00925AF2">
        <w:rPr>
          <w:rFonts w:ascii="Microsoft Yi Baiti" w:hAnsi="Microsoft Yi Baiti" w:cs="Microsoft Yi Baiti" w:hint="eastAsia"/>
        </w:rPr>
        <w:t>節點都在所需的</w:t>
      </w:r>
      <w:r w:rsidRPr="00164CB7">
        <w:rPr>
          <w:rFonts w:ascii="Microsoft Yi Baiti" w:hAnsi="Microsoft Yi Baiti" w:cs="Microsoft Yi Baiti" w:hint="eastAsia"/>
          <w:b/>
          <w:color w:val="FFC000"/>
        </w:rPr>
        <w:t>安全級別</w:t>
      </w:r>
      <w:r w:rsidRPr="00925AF2">
        <w:rPr>
          <w:rFonts w:ascii="Microsoft Yi Baiti" w:hAnsi="Microsoft Yi Baiti" w:cs="Microsoft Yi Baiti" w:hint="eastAsia"/>
        </w:rPr>
        <w:t>上進行檢查。</w:t>
      </w:r>
    </w:p>
    <w:p w:rsidR="00925AF2" w:rsidRPr="00925AF2" w:rsidRDefault="00925AF2" w:rsidP="00925AF2">
      <w:pPr>
        <w:rPr>
          <w:rFonts w:ascii="Microsoft Yi Baiti" w:hAnsi="Microsoft Yi Baiti" w:cs="Microsoft Yi Baiti"/>
        </w:rPr>
      </w:pPr>
    </w:p>
    <w:p w:rsidR="00925AF2" w:rsidRDefault="00925AF2" w:rsidP="00925AF2">
      <w:pPr>
        <w:rPr>
          <w:rFonts w:ascii="Microsoft Yi Baiti" w:hAnsi="Microsoft Yi Baiti" w:cs="Microsoft Yi Baiti"/>
        </w:rPr>
      </w:pPr>
      <w:r w:rsidRPr="00925AF2">
        <w:rPr>
          <w:rFonts w:ascii="Microsoft Yi Baiti" w:hAnsi="Microsoft Yi Baiti" w:cs="Microsoft Yi Baiti" w:hint="eastAsia"/>
        </w:rPr>
        <w:t>每</w:t>
      </w:r>
      <w:proofErr w:type="gramStart"/>
      <w:r w:rsidRPr="00925AF2">
        <w:rPr>
          <w:rFonts w:ascii="Microsoft Yi Baiti" w:hAnsi="Microsoft Yi Baiti" w:cs="Microsoft Yi Baiti" w:hint="eastAsia"/>
        </w:rPr>
        <w:t>個</w:t>
      </w:r>
      <w:proofErr w:type="gramEnd"/>
      <w:r w:rsidRPr="00925AF2">
        <w:rPr>
          <w:rFonts w:ascii="Microsoft Yi Baiti" w:hAnsi="Microsoft Yi Baiti" w:cs="Microsoft Yi Baiti" w:hint="eastAsia"/>
        </w:rPr>
        <w:t>節點用來定義</w:t>
      </w:r>
      <w:r w:rsidRPr="00925AF2">
        <w:rPr>
          <w:rFonts w:ascii="Microsoft Yi Baiti" w:hAnsi="Microsoft Yi Baiti" w:cs="Microsoft Yi Baiti" w:hint="eastAsia"/>
        </w:rPr>
        <w:t>MMP</w:t>
      </w:r>
      <w:r w:rsidRPr="00925AF2">
        <w:rPr>
          <w:rFonts w:ascii="Microsoft Yi Baiti" w:hAnsi="Microsoft Yi Baiti" w:cs="Microsoft Yi Baiti" w:hint="eastAsia"/>
        </w:rPr>
        <w:t>的方法由以下過程示範</w:t>
      </w:r>
    </w:p>
    <w:p w:rsidR="00925AF2" w:rsidRDefault="006D1094" w:rsidP="00925AF2">
      <w:pPr>
        <w:rPr>
          <w:rFonts w:ascii="Microsoft Yi Baiti" w:hAnsi="Microsoft Yi Baiti" w:cs="Microsoft Yi Baiti"/>
        </w:rPr>
      </w:pPr>
      <w:r w:rsidRPr="000E4B7C">
        <w:rPr>
          <w:rFonts w:ascii="Microsoft Yi Baiti" w:hAnsi="Microsoft Yi Baiti" w:cs="Microsoft Yi Bait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2484806</wp:posOffset>
                </wp:positionH>
                <wp:positionV relativeFrom="paragraph">
                  <wp:posOffset>90144</wp:posOffset>
                </wp:positionV>
                <wp:extent cx="2360930" cy="1938528"/>
                <wp:effectExtent l="0" t="0" r="24130" b="2413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9385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4B7C" w:rsidRPr="006D1094" w:rsidRDefault="006D1094" w:rsidP="006D1094">
                            <w:pPr>
                              <w:spacing w:line="120" w:lineRule="auto"/>
                              <w:rPr>
                                <w:sz w:val="20"/>
                              </w:rPr>
                            </w:pPr>
                            <w:r w:rsidRPr="006D1094">
                              <w:rPr>
                                <w:rFonts w:hint="eastAsia"/>
                                <w:sz w:val="20"/>
                              </w:rPr>
                              <w:t>節點</w:t>
                            </w:r>
                            <w:r w:rsidRPr="006D1094">
                              <w:rPr>
                                <w:rFonts w:hint="eastAsia"/>
                                <w:sz w:val="20"/>
                              </w:rPr>
                              <w:t>,</w:t>
                            </w:r>
                            <w:r w:rsidRPr="006D1094">
                              <w:rPr>
                                <w:sz w:val="20"/>
                              </w:rPr>
                              <w:t xml:space="preserve"> j = 1, 2, … n</w:t>
                            </w:r>
                          </w:p>
                          <w:p w:rsidR="006D1094" w:rsidRPr="006D1094" w:rsidRDefault="006D1094" w:rsidP="006D1094">
                            <w:pPr>
                              <w:spacing w:line="120" w:lineRule="auto"/>
                              <w:rPr>
                                <w:sz w:val="20"/>
                              </w:rPr>
                            </w:pPr>
                            <w:proofErr w:type="spellStart"/>
                            <w:r w:rsidRPr="006D1094">
                              <w:rPr>
                                <w:rFonts w:hint="eastAsia"/>
                                <w:sz w:val="20"/>
                              </w:rPr>
                              <w:t>M</w:t>
                            </w:r>
                            <w:r w:rsidRPr="006D1094">
                              <w:rPr>
                                <w:sz w:val="20"/>
                              </w:rPr>
                              <w:t>j</w:t>
                            </w:r>
                            <w:proofErr w:type="spellEnd"/>
                            <w:r w:rsidRPr="006D1094">
                              <w:rPr>
                                <w:rFonts w:hint="eastAsia"/>
                                <w:sz w:val="20"/>
                              </w:rPr>
                              <w:t>的鄰居</w:t>
                            </w:r>
                          </w:p>
                          <w:p w:rsidR="006D1094" w:rsidRPr="006D1094" w:rsidRDefault="006D1094" w:rsidP="006D1094">
                            <w:pPr>
                              <w:spacing w:line="120" w:lineRule="auto"/>
                              <w:rPr>
                                <w:sz w:val="20"/>
                              </w:rPr>
                            </w:pPr>
                            <w:proofErr w:type="spellStart"/>
                            <w:r w:rsidRPr="006D1094">
                              <w:rPr>
                                <w:rFonts w:hint="eastAsia"/>
                                <w:sz w:val="20"/>
                              </w:rPr>
                              <w:t>Ne</w:t>
                            </w:r>
                            <w:r w:rsidRPr="006D1094">
                              <w:rPr>
                                <w:sz w:val="20"/>
                              </w:rPr>
                              <w:t>j</w:t>
                            </w:r>
                            <w:proofErr w:type="spellEnd"/>
                            <w:r w:rsidRPr="006D1094">
                              <w:rPr>
                                <w:rFonts w:hint="eastAsia"/>
                                <w:sz w:val="20"/>
                              </w:rPr>
                              <w:t>的節點度</w:t>
                            </w:r>
                          </w:p>
                          <w:p w:rsidR="006D1094" w:rsidRPr="006D1094" w:rsidRDefault="006D1094" w:rsidP="006D1094">
                            <w:pPr>
                              <w:spacing w:line="120" w:lineRule="auto"/>
                              <w:rPr>
                                <w:sz w:val="20"/>
                              </w:rPr>
                            </w:pPr>
                            <w:r w:rsidRPr="006D1094">
                              <w:rPr>
                                <w:rFonts w:hint="eastAsia"/>
                                <w:sz w:val="20"/>
                              </w:rPr>
                              <w:t>最小節點度</w:t>
                            </w:r>
                          </w:p>
                          <w:p w:rsidR="006D1094" w:rsidRPr="006D1094" w:rsidRDefault="006D1094" w:rsidP="006D1094">
                            <w:pPr>
                              <w:spacing w:line="120" w:lineRule="auto"/>
                              <w:rPr>
                                <w:sz w:val="20"/>
                              </w:rPr>
                            </w:pPr>
                            <w:r w:rsidRPr="006D1094">
                              <w:rPr>
                                <w:rFonts w:hint="eastAsia"/>
                                <w:sz w:val="20"/>
                              </w:rPr>
                              <w:t>鄰居的所需安全等級</w:t>
                            </w:r>
                          </w:p>
                          <w:p w:rsidR="006D1094" w:rsidRPr="006D1094" w:rsidRDefault="006D1094" w:rsidP="006D1094">
                            <w:pPr>
                              <w:spacing w:line="120" w:lineRule="auto"/>
                              <w:rPr>
                                <w:sz w:val="20"/>
                              </w:rPr>
                            </w:pPr>
                            <w:r w:rsidRPr="006D1094">
                              <w:rPr>
                                <w:rFonts w:hint="eastAsia"/>
                                <w:sz w:val="20"/>
                              </w:rPr>
                              <w:t>節點的最小監控概率</w:t>
                            </w:r>
                          </w:p>
                          <w:p w:rsidR="006D1094" w:rsidRPr="006D1094" w:rsidRDefault="006D1094" w:rsidP="006D1094">
                            <w:pPr>
                              <w:spacing w:line="120" w:lineRule="auto"/>
                              <w:rPr>
                                <w:sz w:val="20"/>
                              </w:rPr>
                            </w:pPr>
                            <w:r w:rsidRPr="006D1094">
                              <w:rPr>
                                <w:rFonts w:hint="eastAsia"/>
                                <w:sz w:val="20"/>
                              </w:rPr>
                              <w:t>請求度消息</w:t>
                            </w:r>
                          </w:p>
                          <w:p w:rsidR="006D1094" w:rsidRPr="006D1094" w:rsidRDefault="006D1094" w:rsidP="006D1094">
                            <w:pPr>
                              <w:spacing w:line="120" w:lineRule="auto"/>
                              <w:rPr>
                                <w:sz w:val="20"/>
                              </w:rPr>
                            </w:pPr>
                            <w:r w:rsidRPr="006D1094">
                              <w:rPr>
                                <w:rFonts w:hint="eastAsia"/>
                                <w:sz w:val="20"/>
                              </w:rPr>
                              <w:t>回復度消息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95.65pt;margin-top:7.1pt;width:185.9pt;height:152.6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KArPQIAAEsEAAAOAAAAZHJzL2Uyb0RvYy54bWysVF1u2zAMfh+wOwh6X/yTpE2MOEWXLsOA&#10;7gfodgBZlmNhsuhJSuzuAgV2gO55B9gBdqD2HKPkNMv+Xob5QSBF6iP5kfTirG8U2QljJeicJqOY&#10;EqE5lFJvcvru7frJjBLrmC6ZAi1yei0sPVs+frTo2kykUIMqhSEIom3WtTmtnWuzKLK8Fg2zI2iF&#10;RmMFpmEOVbOJSsM6RG9UlMbxSdSBKVsDXFiLtxeDkS4DflUJ7l5XlRWOqJxibi6cJpyFP6PlgmUb&#10;w9pa8n0a7B+yaJjUGPQAdcEcI1sjf4NqJDdgoXIjDk0EVSW5CDVgNUn8SzVXNWtFqAXJse2BJvv/&#10;YPmr3RtDZJnTNDmlRLMGm3R/e3P39fP97be7L59I6jnqWpuh61WLzq5/Cj32OtRr20vg7y3RsKqZ&#10;3ohzY6CrBSsxx8S/jI6eDjjWgxTdSygxFNs6CEB9ZRpPIFJCEB17dX3oj+gd4XiZjk/i+RhNHG3J&#10;fDybprMQg2UPz1tj3XMBDfFCTg0OQIBnu0vrfDose3Dx0SwoWa6lUkExm2KlDNkxHJZ1+PboP7kp&#10;TbqczqfpdGDgrxBx+P4E0UiHU69kk9PZwYllnrdnugwz6ZhUg4wpK70n0nM3sOj6ot83poDyGik1&#10;MEw3biMKNZiPlHQ42Tm1H7bMCErUC41tmSeTiV+FoEympykq5thSHFuY5giVU0fJIK5cWB9PmIZz&#10;bF8lA7G+z0Mm+1xxYgPf++3yK3GsB68f/4DldwAAAP//AwBQSwMEFAAGAAgAAAAhAAoCvQ3fAAAA&#10;CgEAAA8AAABkcnMvZG93bnJldi54bWxMj8FuwjAQRO+V+g/WVuqtOCaFljQOqpC4cGuKWo4mdmND&#10;vI5iA+Hvuz2V4+qNZt6Wy9F37GyG6AJKEJMMmMEmaIethO3n+ukVWEwKteoCGglXE2FZ3d+VqtDh&#10;gh/mXKeWUQnGQkmwKfUF57Gxxqs4Cb1BYj9h8CrRObRcD+pC5b7j0yybc68c0oJVvVlZ0xzrk5cQ&#10;j2I9+w6Hrd1trrY+7NyX26ykfHwY39+AJTOm/zD86ZM6VOS0DyfUkXUS8oXIKUrgeQqMAi/zXADb&#10;ExGLGfCq5LcvVL8AAAD//wMAUEsBAi0AFAAGAAgAAAAhALaDOJL+AAAA4QEAABMAAAAAAAAAAAAA&#10;AAAAAAAAAFtDb250ZW50X1R5cGVzXS54bWxQSwECLQAUAAYACAAAACEAOP0h/9YAAACUAQAACwAA&#10;AAAAAAAAAAAAAAAvAQAAX3JlbHMvLnJlbHNQSwECLQAUAAYACAAAACEAVrSgKz0CAABLBAAADgAA&#10;AAAAAAAAAAAAAAAuAgAAZHJzL2Uyb0RvYy54bWxQSwECLQAUAAYACAAAACEACgK9Dd8AAAAKAQAA&#10;DwAAAAAAAAAAAAAAAACXBAAAZHJzL2Rvd25yZXYueG1sUEsFBgAAAAAEAAQA8wAAAKMFAAAAAA==&#10;">
                <v:textbox>
                  <w:txbxContent>
                    <w:p w:rsidR="000E4B7C" w:rsidRPr="006D1094" w:rsidRDefault="006D1094" w:rsidP="006D1094">
                      <w:pPr>
                        <w:spacing w:line="120" w:lineRule="auto"/>
                        <w:rPr>
                          <w:sz w:val="20"/>
                        </w:rPr>
                      </w:pPr>
                      <w:r w:rsidRPr="006D1094">
                        <w:rPr>
                          <w:rFonts w:hint="eastAsia"/>
                          <w:sz w:val="20"/>
                        </w:rPr>
                        <w:t>節點</w:t>
                      </w:r>
                      <w:r w:rsidRPr="006D1094">
                        <w:rPr>
                          <w:rFonts w:hint="eastAsia"/>
                          <w:sz w:val="20"/>
                        </w:rPr>
                        <w:t>,</w:t>
                      </w:r>
                      <w:r w:rsidRPr="006D1094">
                        <w:rPr>
                          <w:sz w:val="20"/>
                        </w:rPr>
                        <w:t xml:space="preserve"> j = 1, 2, … n</w:t>
                      </w:r>
                    </w:p>
                    <w:p w:rsidR="006D1094" w:rsidRPr="006D1094" w:rsidRDefault="006D1094" w:rsidP="006D1094">
                      <w:pPr>
                        <w:spacing w:line="120" w:lineRule="auto"/>
                        <w:rPr>
                          <w:sz w:val="20"/>
                        </w:rPr>
                      </w:pPr>
                      <w:proofErr w:type="spellStart"/>
                      <w:r w:rsidRPr="006D1094">
                        <w:rPr>
                          <w:rFonts w:hint="eastAsia"/>
                          <w:sz w:val="20"/>
                        </w:rPr>
                        <w:t>M</w:t>
                      </w:r>
                      <w:r w:rsidRPr="006D1094">
                        <w:rPr>
                          <w:sz w:val="20"/>
                        </w:rPr>
                        <w:t>j</w:t>
                      </w:r>
                      <w:proofErr w:type="spellEnd"/>
                      <w:r w:rsidRPr="006D1094">
                        <w:rPr>
                          <w:rFonts w:hint="eastAsia"/>
                          <w:sz w:val="20"/>
                        </w:rPr>
                        <w:t>的鄰居</w:t>
                      </w:r>
                    </w:p>
                    <w:p w:rsidR="006D1094" w:rsidRPr="006D1094" w:rsidRDefault="006D1094" w:rsidP="006D1094">
                      <w:pPr>
                        <w:spacing w:line="120" w:lineRule="auto"/>
                        <w:rPr>
                          <w:sz w:val="20"/>
                        </w:rPr>
                      </w:pPr>
                      <w:proofErr w:type="spellStart"/>
                      <w:r w:rsidRPr="006D1094">
                        <w:rPr>
                          <w:rFonts w:hint="eastAsia"/>
                          <w:sz w:val="20"/>
                        </w:rPr>
                        <w:t>Ne</w:t>
                      </w:r>
                      <w:r w:rsidRPr="006D1094">
                        <w:rPr>
                          <w:sz w:val="20"/>
                        </w:rPr>
                        <w:t>j</w:t>
                      </w:r>
                      <w:proofErr w:type="spellEnd"/>
                      <w:r w:rsidRPr="006D1094">
                        <w:rPr>
                          <w:rFonts w:hint="eastAsia"/>
                          <w:sz w:val="20"/>
                        </w:rPr>
                        <w:t>的節點度</w:t>
                      </w:r>
                    </w:p>
                    <w:p w:rsidR="006D1094" w:rsidRPr="006D1094" w:rsidRDefault="006D1094" w:rsidP="006D1094">
                      <w:pPr>
                        <w:spacing w:line="120" w:lineRule="auto"/>
                        <w:rPr>
                          <w:sz w:val="20"/>
                        </w:rPr>
                      </w:pPr>
                      <w:r w:rsidRPr="006D1094">
                        <w:rPr>
                          <w:rFonts w:hint="eastAsia"/>
                          <w:sz w:val="20"/>
                        </w:rPr>
                        <w:t>最小節點度</w:t>
                      </w:r>
                    </w:p>
                    <w:p w:rsidR="006D1094" w:rsidRPr="006D1094" w:rsidRDefault="006D1094" w:rsidP="006D1094">
                      <w:pPr>
                        <w:spacing w:line="120" w:lineRule="auto"/>
                        <w:rPr>
                          <w:sz w:val="20"/>
                        </w:rPr>
                      </w:pPr>
                      <w:r w:rsidRPr="006D1094">
                        <w:rPr>
                          <w:rFonts w:hint="eastAsia"/>
                          <w:sz w:val="20"/>
                        </w:rPr>
                        <w:t>鄰居的所需安全等級</w:t>
                      </w:r>
                    </w:p>
                    <w:p w:rsidR="006D1094" w:rsidRPr="006D1094" w:rsidRDefault="006D1094" w:rsidP="006D1094">
                      <w:pPr>
                        <w:spacing w:line="120" w:lineRule="auto"/>
                        <w:rPr>
                          <w:sz w:val="20"/>
                        </w:rPr>
                      </w:pPr>
                      <w:r w:rsidRPr="006D1094">
                        <w:rPr>
                          <w:rFonts w:hint="eastAsia"/>
                          <w:sz w:val="20"/>
                        </w:rPr>
                        <w:t>節點的最小監控概率</w:t>
                      </w:r>
                    </w:p>
                    <w:p w:rsidR="006D1094" w:rsidRPr="006D1094" w:rsidRDefault="006D1094" w:rsidP="006D1094">
                      <w:pPr>
                        <w:spacing w:line="120" w:lineRule="auto"/>
                        <w:rPr>
                          <w:sz w:val="20"/>
                        </w:rPr>
                      </w:pPr>
                      <w:r w:rsidRPr="006D1094">
                        <w:rPr>
                          <w:rFonts w:hint="eastAsia"/>
                          <w:sz w:val="20"/>
                        </w:rPr>
                        <w:t>請求度消息</w:t>
                      </w:r>
                    </w:p>
                    <w:p w:rsidR="006D1094" w:rsidRPr="006D1094" w:rsidRDefault="006D1094" w:rsidP="006D1094">
                      <w:pPr>
                        <w:spacing w:line="120" w:lineRule="auto"/>
                        <w:rPr>
                          <w:sz w:val="20"/>
                        </w:rPr>
                      </w:pPr>
                      <w:r w:rsidRPr="006D1094">
                        <w:rPr>
                          <w:rFonts w:hint="eastAsia"/>
                          <w:sz w:val="20"/>
                        </w:rPr>
                        <w:t>回復度消息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5AF2" w:rsidRPr="00925AF2">
        <w:rPr>
          <w:rFonts w:ascii="Microsoft Yi Baiti" w:hAnsi="Microsoft Yi Baiti" w:cs="Microsoft Yi Baiti"/>
          <w:noProof/>
        </w:rPr>
        <w:drawing>
          <wp:inline distT="0" distB="0" distL="0" distR="0" wp14:anchorId="68B85FF0" wp14:editId="165D061A">
            <wp:extent cx="5274310" cy="200342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AF2" w:rsidRDefault="00925AF2" w:rsidP="00925AF2">
      <w:pPr>
        <w:rPr>
          <w:rFonts w:ascii="Microsoft Yi Baiti" w:hAnsi="Microsoft Yi Baiti" w:cs="Microsoft Yi Baiti"/>
        </w:rPr>
      </w:pPr>
      <w:r w:rsidRPr="00925AF2">
        <w:rPr>
          <w:rFonts w:ascii="Microsoft Yi Baiti" w:hAnsi="Microsoft Yi Baiti" w:cs="Microsoft Yi Baiti"/>
        </w:rPr>
        <w:t>Algorithm – Monitoring Node Selection</w:t>
      </w:r>
    </w:p>
    <w:p w:rsidR="00925AF2" w:rsidRDefault="004834BE" w:rsidP="00925AF2">
      <w:pPr>
        <w:rPr>
          <w:rFonts w:ascii="Microsoft Yi Baiti" w:hAnsi="Microsoft Yi Baiti" w:cs="Microsoft Yi Baiti"/>
        </w:rPr>
      </w:pPr>
      <w:r w:rsidRPr="006D1094">
        <w:rPr>
          <w:rFonts w:ascii="Microsoft Yi Baiti" w:hAnsi="Microsoft Yi Baiti" w:cs="Microsoft Yi Baiti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3286324</wp:posOffset>
                </wp:positionH>
                <wp:positionV relativeFrom="paragraph">
                  <wp:posOffset>-220714</wp:posOffset>
                </wp:positionV>
                <wp:extent cx="4235501" cy="1994966"/>
                <wp:effectExtent l="0" t="0" r="12700" b="24765"/>
                <wp:wrapNone/>
                <wp:docPr id="2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5501" cy="19949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094" w:rsidRPr="004834BE" w:rsidRDefault="006D1094" w:rsidP="004834BE">
                            <w:pPr>
                              <w:rPr>
                                <w:sz w:val="20"/>
                              </w:rPr>
                            </w:pPr>
                            <w:r w:rsidRPr="004834BE">
                              <w:rPr>
                                <w:rFonts w:hint="eastAsia"/>
                                <w:sz w:val="20"/>
                              </w:rPr>
                              <w:t>1</w:t>
                            </w:r>
                            <w:r w:rsidRPr="004834BE">
                              <w:rPr>
                                <w:sz w:val="20"/>
                              </w:rPr>
                              <w:t>.</w:t>
                            </w:r>
                            <w:r w:rsidRPr="004834BE">
                              <w:rPr>
                                <w:rFonts w:hint="eastAsia"/>
                                <w:sz w:val="20"/>
                              </w:rPr>
                              <w:t>每</w:t>
                            </w:r>
                            <w:proofErr w:type="gramStart"/>
                            <w:r w:rsidRPr="004834BE">
                              <w:rPr>
                                <w:rFonts w:hint="eastAsia"/>
                                <w:sz w:val="20"/>
                              </w:rPr>
                              <w:t>個</w:t>
                            </w:r>
                            <w:proofErr w:type="gramEnd"/>
                            <w:r w:rsidRPr="004834BE">
                              <w:rPr>
                                <w:rFonts w:hint="eastAsia"/>
                                <w:sz w:val="20"/>
                              </w:rPr>
                              <w:t>節點</w:t>
                            </w:r>
                            <w:r w:rsidRPr="004834BE">
                              <w:rPr>
                                <w:rFonts w:hint="eastAsia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4834BE">
                              <w:rPr>
                                <w:rFonts w:hint="eastAsia"/>
                                <w:sz w:val="20"/>
                              </w:rPr>
                              <w:t>Mj</w:t>
                            </w:r>
                            <w:proofErr w:type="spellEnd"/>
                            <w:r w:rsidRPr="004834BE">
                              <w:rPr>
                                <w:rFonts w:hint="eastAsia"/>
                                <w:sz w:val="20"/>
                              </w:rPr>
                              <w:t xml:space="preserve"> </w:t>
                            </w:r>
                            <w:r w:rsidRPr="004834BE">
                              <w:rPr>
                                <w:rFonts w:hint="eastAsia"/>
                                <w:sz w:val="20"/>
                              </w:rPr>
                              <w:t>向其鄰居</w:t>
                            </w:r>
                            <w:r w:rsidRPr="004834BE">
                              <w:rPr>
                                <w:rFonts w:hint="eastAsia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4834BE">
                              <w:rPr>
                                <w:rFonts w:hint="eastAsia"/>
                                <w:sz w:val="20"/>
                              </w:rPr>
                              <w:t>Nej</w:t>
                            </w:r>
                            <w:proofErr w:type="spellEnd"/>
                            <w:r w:rsidRPr="004834BE">
                              <w:rPr>
                                <w:rFonts w:hint="eastAsia"/>
                                <w:sz w:val="20"/>
                              </w:rPr>
                              <w:t xml:space="preserve"> </w:t>
                            </w:r>
                            <w:r w:rsidRPr="004834BE">
                              <w:rPr>
                                <w:rFonts w:hint="eastAsia"/>
                                <w:sz w:val="20"/>
                              </w:rPr>
                              <w:t>廣播</w:t>
                            </w:r>
                            <w:r w:rsidRPr="004834BE">
                              <w:rPr>
                                <w:rFonts w:hint="eastAsia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4834BE">
                              <w:rPr>
                                <w:rFonts w:hint="eastAsia"/>
                                <w:sz w:val="20"/>
                              </w:rPr>
                              <w:t>ReqDegree</w:t>
                            </w:r>
                            <w:proofErr w:type="spellEnd"/>
                            <w:r w:rsidRPr="004834BE">
                              <w:rPr>
                                <w:rFonts w:hint="eastAsia"/>
                                <w:sz w:val="20"/>
                              </w:rPr>
                              <w:t>。</w:t>
                            </w:r>
                          </w:p>
                          <w:p w:rsidR="006D1094" w:rsidRPr="004834BE" w:rsidRDefault="006D1094" w:rsidP="004834BE">
                            <w:pPr>
                              <w:rPr>
                                <w:sz w:val="20"/>
                              </w:rPr>
                            </w:pPr>
                            <w:r w:rsidRPr="004834BE">
                              <w:rPr>
                                <w:rFonts w:hint="eastAsia"/>
                                <w:sz w:val="20"/>
                              </w:rPr>
                              <w:t>2</w:t>
                            </w:r>
                            <w:r w:rsidRPr="004834BE">
                              <w:rPr>
                                <w:sz w:val="20"/>
                              </w:rPr>
                              <w:t>.</w:t>
                            </w:r>
                            <w:r w:rsidRPr="004834BE">
                              <w:rPr>
                                <w:rFonts w:hint="eastAsia"/>
                                <w:sz w:val="20"/>
                              </w:rPr>
                              <w:t>如果</w:t>
                            </w:r>
                            <w:r w:rsidRPr="004834BE">
                              <w:rPr>
                                <w:rFonts w:hint="eastAsia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4834BE">
                              <w:rPr>
                                <w:rFonts w:hint="eastAsia"/>
                                <w:sz w:val="20"/>
                              </w:rPr>
                              <w:t>Nej</w:t>
                            </w:r>
                            <w:proofErr w:type="spellEnd"/>
                            <w:r w:rsidRPr="004834BE">
                              <w:rPr>
                                <w:rFonts w:hint="eastAsia"/>
                                <w:sz w:val="20"/>
                              </w:rPr>
                              <w:t xml:space="preserve"> </w:t>
                            </w:r>
                            <w:r w:rsidRPr="004834BE">
                              <w:rPr>
                                <w:rFonts w:hint="eastAsia"/>
                                <w:sz w:val="20"/>
                              </w:rPr>
                              <w:t>收到</w:t>
                            </w:r>
                            <w:r w:rsidRPr="004834BE">
                              <w:rPr>
                                <w:rFonts w:hint="eastAsia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4834BE">
                              <w:rPr>
                                <w:rFonts w:hint="eastAsia"/>
                                <w:sz w:val="20"/>
                              </w:rPr>
                              <w:t>ReqDegree</w:t>
                            </w:r>
                            <w:proofErr w:type="spellEnd"/>
                            <w:r w:rsidRPr="004834BE">
                              <w:rPr>
                                <w:rFonts w:hint="eastAsia"/>
                                <w:sz w:val="20"/>
                              </w:rPr>
                              <w:t>，則</w:t>
                            </w:r>
                          </w:p>
                          <w:p w:rsidR="006D1094" w:rsidRPr="004834BE" w:rsidRDefault="004834BE" w:rsidP="004834BE">
                            <w:pPr>
                              <w:rPr>
                                <w:sz w:val="20"/>
                              </w:rPr>
                            </w:pPr>
                            <w:r w:rsidRPr="004834BE">
                              <w:rPr>
                                <w:sz w:val="20"/>
                              </w:rPr>
                              <w:t>3.</w:t>
                            </w:r>
                            <w:r w:rsidR="006D1094" w:rsidRPr="004834BE">
                              <w:rPr>
                                <w:rFonts w:hint="eastAsia"/>
                                <w:sz w:val="20"/>
                              </w:rPr>
                              <w:t xml:space="preserve">Nej </w:t>
                            </w:r>
                            <w:r w:rsidR="006D1094" w:rsidRPr="004834BE">
                              <w:rPr>
                                <w:rFonts w:hint="eastAsia"/>
                                <w:sz w:val="20"/>
                              </w:rPr>
                              <w:t>向</w:t>
                            </w:r>
                            <w:r w:rsidR="006D1094" w:rsidRPr="004834BE">
                              <w:rPr>
                                <w:rFonts w:hint="eastAsia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6D1094" w:rsidRPr="004834BE">
                              <w:rPr>
                                <w:rFonts w:hint="eastAsia"/>
                                <w:sz w:val="20"/>
                              </w:rPr>
                              <w:t>Mj</w:t>
                            </w:r>
                            <w:proofErr w:type="spellEnd"/>
                            <w:r w:rsidR="006D1094" w:rsidRPr="004834BE">
                              <w:rPr>
                                <w:rFonts w:hint="eastAsia"/>
                                <w:sz w:val="20"/>
                              </w:rPr>
                              <w:t xml:space="preserve"> </w:t>
                            </w:r>
                            <w:r w:rsidR="006D1094" w:rsidRPr="004834BE">
                              <w:rPr>
                                <w:rFonts w:hint="eastAsia"/>
                                <w:sz w:val="20"/>
                              </w:rPr>
                              <w:t>發送</w:t>
                            </w:r>
                            <w:r w:rsidR="006D1094" w:rsidRPr="004834BE">
                              <w:rPr>
                                <w:rFonts w:hint="eastAsia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6D1094" w:rsidRPr="004834BE">
                              <w:rPr>
                                <w:rFonts w:hint="eastAsia"/>
                                <w:sz w:val="20"/>
                              </w:rPr>
                              <w:t>RepDegree</w:t>
                            </w:r>
                            <w:proofErr w:type="spellEnd"/>
                            <w:r w:rsidR="006D1094" w:rsidRPr="004834BE">
                              <w:rPr>
                                <w:rFonts w:hint="eastAsia"/>
                                <w:sz w:val="20"/>
                              </w:rPr>
                              <w:t>。</w:t>
                            </w:r>
                          </w:p>
                          <w:p w:rsidR="006D1094" w:rsidRPr="004834BE" w:rsidRDefault="004834BE" w:rsidP="004834BE">
                            <w:pPr>
                              <w:rPr>
                                <w:sz w:val="20"/>
                              </w:rPr>
                            </w:pPr>
                            <w:r w:rsidRPr="004834BE">
                              <w:rPr>
                                <w:rFonts w:hint="eastAsia"/>
                                <w:sz w:val="20"/>
                              </w:rPr>
                              <w:t>4</w:t>
                            </w:r>
                            <w:r w:rsidRPr="004834BE">
                              <w:rPr>
                                <w:sz w:val="20"/>
                              </w:rPr>
                              <w:t>.</w:t>
                            </w:r>
                            <w:r w:rsidR="006D1094" w:rsidRPr="004834BE">
                              <w:rPr>
                                <w:rFonts w:hint="eastAsia"/>
                                <w:sz w:val="20"/>
                              </w:rPr>
                              <w:t>結束如果。</w:t>
                            </w:r>
                          </w:p>
                          <w:p w:rsidR="006D1094" w:rsidRPr="004834BE" w:rsidRDefault="004834BE" w:rsidP="004834BE">
                            <w:pPr>
                              <w:rPr>
                                <w:sz w:val="20"/>
                              </w:rPr>
                            </w:pPr>
                            <w:r w:rsidRPr="004834BE">
                              <w:rPr>
                                <w:rFonts w:hint="eastAsia"/>
                                <w:sz w:val="20"/>
                              </w:rPr>
                              <w:t>5</w:t>
                            </w:r>
                            <w:r w:rsidRPr="004834BE">
                              <w:rPr>
                                <w:sz w:val="20"/>
                              </w:rPr>
                              <w:t>.</w:t>
                            </w:r>
                            <w:r w:rsidR="006D1094" w:rsidRPr="004834BE">
                              <w:rPr>
                                <w:rFonts w:hint="eastAsia"/>
                                <w:sz w:val="20"/>
                              </w:rPr>
                              <w:t>如果</w:t>
                            </w:r>
                            <w:r w:rsidR="006D1094" w:rsidRPr="004834BE">
                              <w:rPr>
                                <w:rFonts w:hint="eastAsia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6D1094" w:rsidRPr="004834BE">
                              <w:rPr>
                                <w:rFonts w:hint="eastAsia"/>
                                <w:sz w:val="20"/>
                              </w:rPr>
                              <w:t>Mj</w:t>
                            </w:r>
                            <w:proofErr w:type="spellEnd"/>
                            <w:r w:rsidR="006D1094" w:rsidRPr="004834BE">
                              <w:rPr>
                                <w:rFonts w:hint="eastAsia"/>
                                <w:sz w:val="20"/>
                              </w:rPr>
                              <w:t xml:space="preserve"> </w:t>
                            </w:r>
                            <w:r w:rsidR="006D1094" w:rsidRPr="004834BE">
                              <w:rPr>
                                <w:rFonts w:hint="eastAsia"/>
                                <w:sz w:val="20"/>
                              </w:rPr>
                              <w:t>收到</w:t>
                            </w:r>
                            <w:r w:rsidR="006D1094" w:rsidRPr="004834BE">
                              <w:rPr>
                                <w:rFonts w:hint="eastAsia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6D1094" w:rsidRPr="004834BE">
                              <w:rPr>
                                <w:rFonts w:hint="eastAsia"/>
                                <w:sz w:val="20"/>
                              </w:rPr>
                              <w:t>RepDegree</w:t>
                            </w:r>
                            <w:proofErr w:type="spellEnd"/>
                            <w:r w:rsidR="006D1094" w:rsidRPr="004834BE">
                              <w:rPr>
                                <w:rFonts w:hint="eastAsia"/>
                                <w:sz w:val="20"/>
                              </w:rPr>
                              <w:t>，則</w:t>
                            </w:r>
                          </w:p>
                          <w:p w:rsidR="006D1094" w:rsidRPr="004834BE" w:rsidRDefault="004834BE" w:rsidP="004834BE">
                            <w:pPr>
                              <w:rPr>
                                <w:sz w:val="20"/>
                              </w:rPr>
                            </w:pPr>
                            <w:r w:rsidRPr="004834BE">
                              <w:rPr>
                                <w:rFonts w:hint="eastAsia"/>
                                <w:sz w:val="20"/>
                              </w:rPr>
                              <w:t>6</w:t>
                            </w:r>
                            <w:r w:rsidRPr="004834BE">
                              <w:rPr>
                                <w:sz w:val="20"/>
                              </w:rPr>
                              <w:t>.</w:t>
                            </w:r>
                            <w:r w:rsidR="006D1094" w:rsidRPr="004834BE">
                              <w:rPr>
                                <w:rFonts w:hint="eastAsia"/>
                                <w:sz w:val="20"/>
                              </w:rPr>
                              <w:t>檢索</w:t>
                            </w:r>
                            <w:r w:rsidR="006D1094" w:rsidRPr="004834BE">
                              <w:rPr>
                                <w:rFonts w:hint="eastAsia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6D1094" w:rsidRPr="004834BE">
                              <w:rPr>
                                <w:rFonts w:hint="eastAsia"/>
                                <w:sz w:val="20"/>
                              </w:rPr>
                              <w:t>ND_Nej</w:t>
                            </w:r>
                            <w:proofErr w:type="spellEnd"/>
                            <w:r w:rsidR="006D1094" w:rsidRPr="004834BE">
                              <w:rPr>
                                <w:rFonts w:hint="eastAsia"/>
                                <w:sz w:val="20"/>
                              </w:rPr>
                              <w:t>。</w:t>
                            </w:r>
                          </w:p>
                          <w:p w:rsidR="006D1094" w:rsidRPr="004834BE" w:rsidRDefault="004834BE" w:rsidP="004834BE">
                            <w:pPr>
                              <w:rPr>
                                <w:sz w:val="20"/>
                              </w:rPr>
                            </w:pPr>
                            <w:r w:rsidRPr="004834BE">
                              <w:rPr>
                                <w:rFonts w:hint="eastAsia"/>
                                <w:sz w:val="20"/>
                              </w:rPr>
                              <w:t>7</w:t>
                            </w:r>
                            <w:r w:rsidRPr="004834BE">
                              <w:rPr>
                                <w:sz w:val="20"/>
                              </w:rPr>
                              <w:t>.</w:t>
                            </w:r>
                            <w:r w:rsidR="006D1094" w:rsidRPr="004834BE">
                              <w:rPr>
                                <w:rFonts w:hint="eastAsia"/>
                                <w:sz w:val="20"/>
                              </w:rPr>
                              <w:t>找到</w:t>
                            </w:r>
                            <w:r w:rsidR="006D1094" w:rsidRPr="004834BE">
                              <w:rPr>
                                <w:rFonts w:hint="eastAsia"/>
                                <w:sz w:val="20"/>
                              </w:rPr>
                              <w:t xml:space="preserve"> k = </w:t>
                            </w:r>
                            <w:r w:rsidR="006D1094" w:rsidRPr="004834BE">
                              <w:rPr>
                                <w:rFonts w:hint="eastAsia"/>
                                <w:sz w:val="20"/>
                              </w:rPr>
                              <w:t>最小值</w:t>
                            </w:r>
                            <w:r w:rsidR="006D1094" w:rsidRPr="004834BE">
                              <w:rPr>
                                <w:rFonts w:hint="eastAsia"/>
                                <w:sz w:val="20"/>
                              </w:rPr>
                              <w:t>(</w:t>
                            </w:r>
                            <w:proofErr w:type="spellStart"/>
                            <w:r w:rsidR="006D1094" w:rsidRPr="004834BE">
                              <w:rPr>
                                <w:rFonts w:hint="eastAsia"/>
                                <w:sz w:val="20"/>
                              </w:rPr>
                              <w:t>ND_Nej</w:t>
                            </w:r>
                            <w:proofErr w:type="spellEnd"/>
                            <w:r w:rsidR="006D1094" w:rsidRPr="004834BE">
                              <w:rPr>
                                <w:rFonts w:hint="eastAsia"/>
                                <w:sz w:val="20"/>
                              </w:rPr>
                              <w:t>)</w:t>
                            </w:r>
                            <w:r w:rsidR="006D1094" w:rsidRPr="004834BE">
                              <w:rPr>
                                <w:rFonts w:hint="eastAsia"/>
                                <w:sz w:val="20"/>
                              </w:rPr>
                              <w:t>。</w:t>
                            </w:r>
                          </w:p>
                          <w:p w:rsidR="006D1094" w:rsidRPr="004834BE" w:rsidRDefault="004834BE" w:rsidP="004834BE">
                            <w:pPr>
                              <w:rPr>
                                <w:sz w:val="20"/>
                              </w:rPr>
                            </w:pPr>
                            <w:r w:rsidRPr="004834BE">
                              <w:rPr>
                                <w:rFonts w:hint="eastAsia"/>
                                <w:sz w:val="20"/>
                              </w:rPr>
                              <w:t>8</w:t>
                            </w:r>
                            <w:r w:rsidRPr="004834BE">
                              <w:rPr>
                                <w:sz w:val="20"/>
                              </w:rPr>
                              <w:t>.</w:t>
                            </w:r>
                            <w:r w:rsidR="006D1094" w:rsidRPr="004834BE">
                              <w:rPr>
                                <w:rFonts w:hint="eastAsia"/>
                                <w:sz w:val="20"/>
                              </w:rPr>
                              <w:t>如果</w:t>
                            </w:r>
                            <w:r w:rsidR="006D1094" w:rsidRPr="004834BE">
                              <w:rPr>
                                <w:rFonts w:hint="eastAsia"/>
                                <w:sz w:val="20"/>
                              </w:rPr>
                              <w:t xml:space="preserve"> k &lt;= l</w:t>
                            </w:r>
                            <w:r w:rsidR="006D1094" w:rsidRPr="004834BE">
                              <w:rPr>
                                <w:rFonts w:hint="eastAsia"/>
                                <w:sz w:val="20"/>
                              </w:rPr>
                              <w:t>，則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58.75pt;margin-top:-17.4pt;width:333.5pt;height:157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fD/PgIAAFEEAAAOAAAAZHJzL2Uyb0RvYy54bWysVF2O0zAQfkfiDpbfadLQlm3UdLV0KUJa&#10;fqSFAziO01jYnmC7TZYLIHGA5ZkDcAAOtHsOxk63W/5eEHmwZjzjb2a+mcnitNeK7IR1EkxBx6OU&#10;EmE4VNJsCvru7frRCSXOM1MxBUYU9Eo4erp8+GDRtbnIoAFVCUsQxLi8awvaeN/mSeJ4IzRzI2iF&#10;QWMNVjOPqt0klWUdomuVZGk6SzqwVWuBC+fw9nww0mXEr2vB/eu6dsITVVDMzcfTxrMMZ7JcsHxj&#10;WdtIvk+D/UMWmkmDQQ9Q58wzsrXyNygtuQUHtR9x0AnUteQi1oDVjNNfqrlsWCtiLUiOaw80uf8H&#10;y1/t3lgiq4JmGSWGaezR7fWnm29fbq+/33z9TLJAUde6HD0vW/T1/VPosdWxXNdeAH/viIFVw8xG&#10;nFkLXSNYhSmOw8vk6OmA4wJI2b2ECkOxrYcI1NdWB/6QEYLo2KqrQ3tE7wnHy0n2eDpNx5RwtI3n&#10;88l8NosxWH73vLXOPxegSRAKarH/EZ7tLpwP6bD8ziVEc6BktZZKRcVuypWyZMdwVtbx26P/5KYM&#10;6Qo6n2bTgYG/QqTx+xOElh6HXkld0JODE8sDb89MFUfSM6kGGVNWZk9k4G5g0fdlH9sWWQ4kl1Bd&#10;IbMWhhnHnUShAfuRkg7nu6Duw5ZZQYl6YbA78/FkEhYiKpPpkwwVe2wpjy3McIQqqKdkEFc+LlHg&#10;zcAZdrGWkd/7TPYp49xG2vc7FhbjWI9e93+C5Q8AAAD//wMAUEsDBBQABgAIAAAAIQBqBvaB4gAA&#10;AAwBAAAPAAAAZHJzL2Rvd25yZXYueG1sTI/LTsMwEEX3SPyDNUhsUOukTZs0ZFIhJBDsoCDYuvE0&#10;ifAj2G4a/h53BcuZObpzbrWdtGIjOd9bg5DOE2BkGit70yK8vz3MCmA+CCOFsoYQfsjDtr68qEQp&#10;7cm80rgLLYshxpcCoQthKDn3TUda+LkdyMTbwTotQhxdy6UTpxiuFV8kyZpr0Zv4oRMD3XfUfO2O&#10;GqHInsZP/7x8+WjWB7UJN/n4+O0Qr6+mu1tggabwB8NZP6pDHZ329mikZwphleariCLMllnscCbS&#10;IourPcIi32TA64r/L1H/AgAA//8DAFBLAQItABQABgAIAAAAIQC2gziS/gAAAOEBAAATAAAAAAAA&#10;AAAAAAAAAAAAAABbQ29udGVudF9UeXBlc10ueG1sUEsBAi0AFAAGAAgAAAAhADj9If/WAAAAlAEA&#10;AAsAAAAAAAAAAAAAAAAALwEAAF9yZWxzLy5yZWxzUEsBAi0AFAAGAAgAAAAhAJuJ8P8+AgAAUQQA&#10;AA4AAAAAAAAAAAAAAAAALgIAAGRycy9lMm9Eb2MueG1sUEsBAi0AFAAGAAgAAAAhAGoG9oHiAAAA&#10;DAEAAA8AAAAAAAAAAAAAAAAAmAQAAGRycy9kb3ducmV2LnhtbFBLBQYAAAAABAAEAPMAAACnBQAA&#10;AAA=&#10;">
                <v:textbox>
                  <w:txbxContent>
                    <w:p w:rsidR="006D1094" w:rsidRPr="004834BE" w:rsidRDefault="006D1094" w:rsidP="004834BE">
                      <w:pPr>
                        <w:rPr>
                          <w:sz w:val="20"/>
                        </w:rPr>
                      </w:pPr>
                      <w:r w:rsidRPr="004834BE">
                        <w:rPr>
                          <w:rFonts w:hint="eastAsia"/>
                          <w:sz w:val="20"/>
                        </w:rPr>
                        <w:t>1</w:t>
                      </w:r>
                      <w:r w:rsidRPr="004834BE">
                        <w:rPr>
                          <w:sz w:val="20"/>
                        </w:rPr>
                        <w:t>.</w:t>
                      </w:r>
                      <w:r w:rsidRPr="004834BE">
                        <w:rPr>
                          <w:rFonts w:hint="eastAsia"/>
                          <w:sz w:val="20"/>
                        </w:rPr>
                        <w:t>每</w:t>
                      </w:r>
                      <w:proofErr w:type="gramStart"/>
                      <w:r w:rsidRPr="004834BE">
                        <w:rPr>
                          <w:rFonts w:hint="eastAsia"/>
                          <w:sz w:val="20"/>
                        </w:rPr>
                        <w:t>個</w:t>
                      </w:r>
                      <w:proofErr w:type="gramEnd"/>
                      <w:r w:rsidRPr="004834BE">
                        <w:rPr>
                          <w:rFonts w:hint="eastAsia"/>
                          <w:sz w:val="20"/>
                        </w:rPr>
                        <w:t>節點</w:t>
                      </w:r>
                      <w:r w:rsidRPr="004834BE">
                        <w:rPr>
                          <w:rFonts w:hint="eastAsia"/>
                          <w:sz w:val="20"/>
                        </w:rPr>
                        <w:t xml:space="preserve"> </w:t>
                      </w:r>
                      <w:proofErr w:type="spellStart"/>
                      <w:r w:rsidRPr="004834BE">
                        <w:rPr>
                          <w:rFonts w:hint="eastAsia"/>
                          <w:sz w:val="20"/>
                        </w:rPr>
                        <w:t>Mj</w:t>
                      </w:r>
                      <w:proofErr w:type="spellEnd"/>
                      <w:r w:rsidRPr="004834BE">
                        <w:rPr>
                          <w:rFonts w:hint="eastAsia"/>
                          <w:sz w:val="20"/>
                        </w:rPr>
                        <w:t xml:space="preserve"> </w:t>
                      </w:r>
                      <w:r w:rsidRPr="004834BE">
                        <w:rPr>
                          <w:rFonts w:hint="eastAsia"/>
                          <w:sz w:val="20"/>
                        </w:rPr>
                        <w:t>向其鄰居</w:t>
                      </w:r>
                      <w:r w:rsidRPr="004834BE">
                        <w:rPr>
                          <w:rFonts w:hint="eastAsia"/>
                          <w:sz w:val="20"/>
                        </w:rPr>
                        <w:t xml:space="preserve"> </w:t>
                      </w:r>
                      <w:proofErr w:type="spellStart"/>
                      <w:r w:rsidRPr="004834BE">
                        <w:rPr>
                          <w:rFonts w:hint="eastAsia"/>
                          <w:sz w:val="20"/>
                        </w:rPr>
                        <w:t>Nej</w:t>
                      </w:r>
                      <w:proofErr w:type="spellEnd"/>
                      <w:r w:rsidRPr="004834BE">
                        <w:rPr>
                          <w:rFonts w:hint="eastAsia"/>
                          <w:sz w:val="20"/>
                        </w:rPr>
                        <w:t xml:space="preserve"> </w:t>
                      </w:r>
                      <w:r w:rsidRPr="004834BE">
                        <w:rPr>
                          <w:rFonts w:hint="eastAsia"/>
                          <w:sz w:val="20"/>
                        </w:rPr>
                        <w:t>廣播</w:t>
                      </w:r>
                      <w:r w:rsidRPr="004834BE">
                        <w:rPr>
                          <w:rFonts w:hint="eastAsia"/>
                          <w:sz w:val="20"/>
                        </w:rPr>
                        <w:t xml:space="preserve"> </w:t>
                      </w:r>
                      <w:proofErr w:type="spellStart"/>
                      <w:r w:rsidRPr="004834BE">
                        <w:rPr>
                          <w:rFonts w:hint="eastAsia"/>
                          <w:sz w:val="20"/>
                        </w:rPr>
                        <w:t>ReqDegree</w:t>
                      </w:r>
                      <w:proofErr w:type="spellEnd"/>
                      <w:r w:rsidRPr="004834BE">
                        <w:rPr>
                          <w:rFonts w:hint="eastAsia"/>
                          <w:sz w:val="20"/>
                        </w:rPr>
                        <w:t>。</w:t>
                      </w:r>
                    </w:p>
                    <w:p w:rsidR="006D1094" w:rsidRPr="004834BE" w:rsidRDefault="006D1094" w:rsidP="004834BE">
                      <w:pPr>
                        <w:rPr>
                          <w:sz w:val="20"/>
                        </w:rPr>
                      </w:pPr>
                      <w:r w:rsidRPr="004834BE">
                        <w:rPr>
                          <w:rFonts w:hint="eastAsia"/>
                          <w:sz w:val="20"/>
                        </w:rPr>
                        <w:t>2</w:t>
                      </w:r>
                      <w:r w:rsidRPr="004834BE">
                        <w:rPr>
                          <w:sz w:val="20"/>
                        </w:rPr>
                        <w:t>.</w:t>
                      </w:r>
                      <w:r w:rsidRPr="004834BE">
                        <w:rPr>
                          <w:rFonts w:hint="eastAsia"/>
                          <w:sz w:val="20"/>
                        </w:rPr>
                        <w:t>如果</w:t>
                      </w:r>
                      <w:r w:rsidRPr="004834BE">
                        <w:rPr>
                          <w:rFonts w:hint="eastAsia"/>
                          <w:sz w:val="20"/>
                        </w:rPr>
                        <w:t xml:space="preserve"> </w:t>
                      </w:r>
                      <w:proofErr w:type="spellStart"/>
                      <w:r w:rsidRPr="004834BE">
                        <w:rPr>
                          <w:rFonts w:hint="eastAsia"/>
                          <w:sz w:val="20"/>
                        </w:rPr>
                        <w:t>Nej</w:t>
                      </w:r>
                      <w:proofErr w:type="spellEnd"/>
                      <w:r w:rsidRPr="004834BE">
                        <w:rPr>
                          <w:rFonts w:hint="eastAsia"/>
                          <w:sz w:val="20"/>
                        </w:rPr>
                        <w:t xml:space="preserve"> </w:t>
                      </w:r>
                      <w:r w:rsidRPr="004834BE">
                        <w:rPr>
                          <w:rFonts w:hint="eastAsia"/>
                          <w:sz w:val="20"/>
                        </w:rPr>
                        <w:t>收到</w:t>
                      </w:r>
                      <w:r w:rsidRPr="004834BE">
                        <w:rPr>
                          <w:rFonts w:hint="eastAsia"/>
                          <w:sz w:val="20"/>
                        </w:rPr>
                        <w:t xml:space="preserve"> </w:t>
                      </w:r>
                      <w:proofErr w:type="spellStart"/>
                      <w:r w:rsidRPr="004834BE">
                        <w:rPr>
                          <w:rFonts w:hint="eastAsia"/>
                          <w:sz w:val="20"/>
                        </w:rPr>
                        <w:t>ReqDegree</w:t>
                      </w:r>
                      <w:proofErr w:type="spellEnd"/>
                      <w:r w:rsidRPr="004834BE">
                        <w:rPr>
                          <w:rFonts w:hint="eastAsia"/>
                          <w:sz w:val="20"/>
                        </w:rPr>
                        <w:t>，則</w:t>
                      </w:r>
                    </w:p>
                    <w:p w:rsidR="006D1094" w:rsidRPr="004834BE" w:rsidRDefault="004834BE" w:rsidP="004834BE">
                      <w:pPr>
                        <w:rPr>
                          <w:sz w:val="20"/>
                        </w:rPr>
                      </w:pPr>
                      <w:r w:rsidRPr="004834BE">
                        <w:rPr>
                          <w:sz w:val="20"/>
                        </w:rPr>
                        <w:t>3.</w:t>
                      </w:r>
                      <w:r w:rsidR="006D1094" w:rsidRPr="004834BE">
                        <w:rPr>
                          <w:rFonts w:hint="eastAsia"/>
                          <w:sz w:val="20"/>
                        </w:rPr>
                        <w:t xml:space="preserve">Nej </w:t>
                      </w:r>
                      <w:r w:rsidR="006D1094" w:rsidRPr="004834BE">
                        <w:rPr>
                          <w:rFonts w:hint="eastAsia"/>
                          <w:sz w:val="20"/>
                        </w:rPr>
                        <w:t>向</w:t>
                      </w:r>
                      <w:r w:rsidR="006D1094" w:rsidRPr="004834BE">
                        <w:rPr>
                          <w:rFonts w:hint="eastAsia"/>
                          <w:sz w:val="20"/>
                        </w:rPr>
                        <w:t xml:space="preserve"> </w:t>
                      </w:r>
                      <w:proofErr w:type="spellStart"/>
                      <w:r w:rsidR="006D1094" w:rsidRPr="004834BE">
                        <w:rPr>
                          <w:rFonts w:hint="eastAsia"/>
                          <w:sz w:val="20"/>
                        </w:rPr>
                        <w:t>Mj</w:t>
                      </w:r>
                      <w:proofErr w:type="spellEnd"/>
                      <w:r w:rsidR="006D1094" w:rsidRPr="004834BE">
                        <w:rPr>
                          <w:rFonts w:hint="eastAsia"/>
                          <w:sz w:val="20"/>
                        </w:rPr>
                        <w:t xml:space="preserve"> </w:t>
                      </w:r>
                      <w:r w:rsidR="006D1094" w:rsidRPr="004834BE">
                        <w:rPr>
                          <w:rFonts w:hint="eastAsia"/>
                          <w:sz w:val="20"/>
                        </w:rPr>
                        <w:t>發送</w:t>
                      </w:r>
                      <w:r w:rsidR="006D1094" w:rsidRPr="004834BE">
                        <w:rPr>
                          <w:rFonts w:hint="eastAsia"/>
                          <w:sz w:val="20"/>
                        </w:rPr>
                        <w:t xml:space="preserve"> </w:t>
                      </w:r>
                      <w:proofErr w:type="spellStart"/>
                      <w:r w:rsidR="006D1094" w:rsidRPr="004834BE">
                        <w:rPr>
                          <w:rFonts w:hint="eastAsia"/>
                          <w:sz w:val="20"/>
                        </w:rPr>
                        <w:t>RepDegree</w:t>
                      </w:r>
                      <w:proofErr w:type="spellEnd"/>
                      <w:r w:rsidR="006D1094" w:rsidRPr="004834BE">
                        <w:rPr>
                          <w:rFonts w:hint="eastAsia"/>
                          <w:sz w:val="20"/>
                        </w:rPr>
                        <w:t>。</w:t>
                      </w:r>
                    </w:p>
                    <w:p w:rsidR="006D1094" w:rsidRPr="004834BE" w:rsidRDefault="004834BE" w:rsidP="004834BE">
                      <w:pPr>
                        <w:rPr>
                          <w:sz w:val="20"/>
                        </w:rPr>
                      </w:pPr>
                      <w:r w:rsidRPr="004834BE">
                        <w:rPr>
                          <w:rFonts w:hint="eastAsia"/>
                          <w:sz w:val="20"/>
                        </w:rPr>
                        <w:t>4</w:t>
                      </w:r>
                      <w:r w:rsidRPr="004834BE">
                        <w:rPr>
                          <w:sz w:val="20"/>
                        </w:rPr>
                        <w:t>.</w:t>
                      </w:r>
                      <w:r w:rsidR="006D1094" w:rsidRPr="004834BE">
                        <w:rPr>
                          <w:rFonts w:hint="eastAsia"/>
                          <w:sz w:val="20"/>
                        </w:rPr>
                        <w:t>結束如果。</w:t>
                      </w:r>
                    </w:p>
                    <w:p w:rsidR="006D1094" w:rsidRPr="004834BE" w:rsidRDefault="004834BE" w:rsidP="004834BE">
                      <w:pPr>
                        <w:rPr>
                          <w:sz w:val="20"/>
                        </w:rPr>
                      </w:pPr>
                      <w:r w:rsidRPr="004834BE">
                        <w:rPr>
                          <w:rFonts w:hint="eastAsia"/>
                          <w:sz w:val="20"/>
                        </w:rPr>
                        <w:t>5</w:t>
                      </w:r>
                      <w:r w:rsidRPr="004834BE">
                        <w:rPr>
                          <w:sz w:val="20"/>
                        </w:rPr>
                        <w:t>.</w:t>
                      </w:r>
                      <w:r w:rsidR="006D1094" w:rsidRPr="004834BE">
                        <w:rPr>
                          <w:rFonts w:hint="eastAsia"/>
                          <w:sz w:val="20"/>
                        </w:rPr>
                        <w:t>如果</w:t>
                      </w:r>
                      <w:r w:rsidR="006D1094" w:rsidRPr="004834BE">
                        <w:rPr>
                          <w:rFonts w:hint="eastAsia"/>
                          <w:sz w:val="20"/>
                        </w:rPr>
                        <w:t xml:space="preserve"> </w:t>
                      </w:r>
                      <w:proofErr w:type="spellStart"/>
                      <w:r w:rsidR="006D1094" w:rsidRPr="004834BE">
                        <w:rPr>
                          <w:rFonts w:hint="eastAsia"/>
                          <w:sz w:val="20"/>
                        </w:rPr>
                        <w:t>Mj</w:t>
                      </w:r>
                      <w:proofErr w:type="spellEnd"/>
                      <w:r w:rsidR="006D1094" w:rsidRPr="004834BE">
                        <w:rPr>
                          <w:rFonts w:hint="eastAsia"/>
                          <w:sz w:val="20"/>
                        </w:rPr>
                        <w:t xml:space="preserve"> </w:t>
                      </w:r>
                      <w:r w:rsidR="006D1094" w:rsidRPr="004834BE">
                        <w:rPr>
                          <w:rFonts w:hint="eastAsia"/>
                          <w:sz w:val="20"/>
                        </w:rPr>
                        <w:t>收到</w:t>
                      </w:r>
                      <w:r w:rsidR="006D1094" w:rsidRPr="004834BE">
                        <w:rPr>
                          <w:rFonts w:hint="eastAsia"/>
                          <w:sz w:val="20"/>
                        </w:rPr>
                        <w:t xml:space="preserve"> </w:t>
                      </w:r>
                      <w:proofErr w:type="spellStart"/>
                      <w:r w:rsidR="006D1094" w:rsidRPr="004834BE">
                        <w:rPr>
                          <w:rFonts w:hint="eastAsia"/>
                          <w:sz w:val="20"/>
                        </w:rPr>
                        <w:t>RepDegree</w:t>
                      </w:r>
                      <w:proofErr w:type="spellEnd"/>
                      <w:r w:rsidR="006D1094" w:rsidRPr="004834BE">
                        <w:rPr>
                          <w:rFonts w:hint="eastAsia"/>
                          <w:sz w:val="20"/>
                        </w:rPr>
                        <w:t>，則</w:t>
                      </w:r>
                    </w:p>
                    <w:p w:rsidR="006D1094" w:rsidRPr="004834BE" w:rsidRDefault="004834BE" w:rsidP="004834BE">
                      <w:pPr>
                        <w:rPr>
                          <w:sz w:val="20"/>
                        </w:rPr>
                      </w:pPr>
                      <w:r w:rsidRPr="004834BE">
                        <w:rPr>
                          <w:rFonts w:hint="eastAsia"/>
                          <w:sz w:val="20"/>
                        </w:rPr>
                        <w:t>6</w:t>
                      </w:r>
                      <w:r w:rsidRPr="004834BE">
                        <w:rPr>
                          <w:sz w:val="20"/>
                        </w:rPr>
                        <w:t>.</w:t>
                      </w:r>
                      <w:r w:rsidR="006D1094" w:rsidRPr="004834BE">
                        <w:rPr>
                          <w:rFonts w:hint="eastAsia"/>
                          <w:sz w:val="20"/>
                        </w:rPr>
                        <w:t>檢索</w:t>
                      </w:r>
                      <w:r w:rsidR="006D1094" w:rsidRPr="004834BE">
                        <w:rPr>
                          <w:rFonts w:hint="eastAsia"/>
                          <w:sz w:val="20"/>
                        </w:rPr>
                        <w:t xml:space="preserve"> </w:t>
                      </w:r>
                      <w:proofErr w:type="spellStart"/>
                      <w:r w:rsidR="006D1094" w:rsidRPr="004834BE">
                        <w:rPr>
                          <w:rFonts w:hint="eastAsia"/>
                          <w:sz w:val="20"/>
                        </w:rPr>
                        <w:t>ND_Nej</w:t>
                      </w:r>
                      <w:proofErr w:type="spellEnd"/>
                      <w:r w:rsidR="006D1094" w:rsidRPr="004834BE">
                        <w:rPr>
                          <w:rFonts w:hint="eastAsia"/>
                          <w:sz w:val="20"/>
                        </w:rPr>
                        <w:t>。</w:t>
                      </w:r>
                    </w:p>
                    <w:p w:rsidR="006D1094" w:rsidRPr="004834BE" w:rsidRDefault="004834BE" w:rsidP="004834BE">
                      <w:pPr>
                        <w:rPr>
                          <w:sz w:val="20"/>
                        </w:rPr>
                      </w:pPr>
                      <w:r w:rsidRPr="004834BE">
                        <w:rPr>
                          <w:rFonts w:hint="eastAsia"/>
                          <w:sz w:val="20"/>
                        </w:rPr>
                        <w:t>7</w:t>
                      </w:r>
                      <w:r w:rsidRPr="004834BE">
                        <w:rPr>
                          <w:sz w:val="20"/>
                        </w:rPr>
                        <w:t>.</w:t>
                      </w:r>
                      <w:r w:rsidR="006D1094" w:rsidRPr="004834BE">
                        <w:rPr>
                          <w:rFonts w:hint="eastAsia"/>
                          <w:sz w:val="20"/>
                        </w:rPr>
                        <w:t>找到</w:t>
                      </w:r>
                      <w:r w:rsidR="006D1094" w:rsidRPr="004834BE">
                        <w:rPr>
                          <w:rFonts w:hint="eastAsia"/>
                          <w:sz w:val="20"/>
                        </w:rPr>
                        <w:t xml:space="preserve"> k = </w:t>
                      </w:r>
                      <w:r w:rsidR="006D1094" w:rsidRPr="004834BE">
                        <w:rPr>
                          <w:rFonts w:hint="eastAsia"/>
                          <w:sz w:val="20"/>
                        </w:rPr>
                        <w:t>最小值</w:t>
                      </w:r>
                      <w:r w:rsidR="006D1094" w:rsidRPr="004834BE">
                        <w:rPr>
                          <w:rFonts w:hint="eastAsia"/>
                          <w:sz w:val="20"/>
                        </w:rPr>
                        <w:t>(</w:t>
                      </w:r>
                      <w:proofErr w:type="spellStart"/>
                      <w:r w:rsidR="006D1094" w:rsidRPr="004834BE">
                        <w:rPr>
                          <w:rFonts w:hint="eastAsia"/>
                          <w:sz w:val="20"/>
                        </w:rPr>
                        <w:t>ND_Nej</w:t>
                      </w:r>
                      <w:proofErr w:type="spellEnd"/>
                      <w:r w:rsidR="006D1094" w:rsidRPr="004834BE">
                        <w:rPr>
                          <w:rFonts w:hint="eastAsia"/>
                          <w:sz w:val="20"/>
                        </w:rPr>
                        <w:t>)</w:t>
                      </w:r>
                      <w:r w:rsidR="006D1094" w:rsidRPr="004834BE">
                        <w:rPr>
                          <w:rFonts w:hint="eastAsia"/>
                          <w:sz w:val="20"/>
                        </w:rPr>
                        <w:t>。</w:t>
                      </w:r>
                    </w:p>
                    <w:p w:rsidR="006D1094" w:rsidRPr="004834BE" w:rsidRDefault="004834BE" w:rsidP="004834BE">
                      <w:pPr>
                        <w:rPr>
                          <w:sz w:val="20"/>
                        </w:rPr>
                      </w:pPr>
                      <w:r w:rsidRPr="004834BE">
                        <w:rPr>
                          <w:rFonts w:hint="eastAsia"/>
                          <w:sz w:val="20"/>
                        </w:rPr>
                        <w:t>8</w:t>
                      </w:r>
                      <w:r w:rsidRPr="004834BE">
                        <w:rPr>
                          <w:sz w:val="20"/>
                        </w:rPr>
                        <w:t>.</w:t>
                      </w:r>
                      <w:r w:rsidR="006D1094" w:rsidRPr="004834BE">
                        <w:rPr>
                          <w:rFonts w:hint="eastAsia"/>
                          <w:sz w:val="20"/>
                        </w:rPr>
                        <w:t>如果</w:t>
                      </w:r>
                      <w:r w:rsidR="006D1094" w:rsidRPr="004834BE">
                        <w:rPr>
                          <w:rFonts w:hint="eastAsia"/>
                          <w:sz w:val="20"/>
                        </w:rPr>
                        <w:t xml:space="preserve"> k &lt;= l</w:t>
                      </w:r>
                      <w:r w:rsidR="006D1094" w:rsidRPr="004834BE">
                        <w:rPr>
                          <w:rFonts w:hint="eastAsia"/>
                          <w:sz w:val="20"/>
                        </w:rPr>
                        <w:t>，則</w:t>
                      </w:r>
                    </w:p>
                  </w:txbxContent>
                </v:textbox>
              </v:shape>
            </w:pict>
          </mc:Fallback>
        </mc:AlternateContent>
      </w:r>
      <w:r w:rsidR="00925AF2" w:rsidRPr="00925AF2">
        <w:rPr>
          <w:rFonts w:ascii="Microsoft Yi Baiti" w:hAnsi="Microsoft Yi Baiti" w:cs="Microsoft Yi Baiti"/>
          <w:noProof/>
        </w:rPr>
        <w:drawing>
          <wp:inline distT="0" distB="0" distL="0" distR="0" wp14:anchorId="46A93F05" wp14:editId="7FF9A055">
            <wp:extent cx="5274310" cy="351218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AF2" w:rsidRPr="00925AF2" w:rsidRDefault="00925AF2" w:rsidP="00925AF2">
      <w:pPr>
        <w:rPr>
          <w:rFonts w:ascii="Microsoft Yi Baiti" w:hAnsi="Microsoft Yi Baiti" w:cs="Microsoft Yi Baiti"/>
        </w:rPr>
      </w:pPr>
      <w:r w:rsidRPr="00925AF2">
        <w:rPr>
          <w:rFonts w:ascii="Microsoft Yi Baiti" w:hAnsi="Microsoft Yi Baiti" w:cs="Microsoft Yi Baiti" w:hint="eastAsia"/>
        </w:rPr>
        <w:t xml:space="preserve">3.3 </w:t>
      </w:r>
      <w:r w:rsidRPr="00925AF2">
        <w:rPr>
          <w:rFonts w:ascii="Microsoft Yi Baiti" w:hAnsi="Microsoft Yi Baiti" w:cs="Microsoft Yi Baiti" w:hint="eastAsia"/>
        </w:rPr>
        <w:t>估算兩兩距離和定位</w:t>
      </w:r>
    </w:p>
    <w:p w:rsidR="00925AF2" w:rsidRPr="00925AF2" w:rsidRDefault="00925AF2" w:rsidP="00925AF2">
      <w:pPr>
        <w:rPr>
          <w:rFonts w:ascii="Microsoft Yi Baiti" w:hAnsi="Microsoft Yi Baiti" w:cs="Microsoft Yi Baiti"/>
        </w:rPr>
      </w:pPr>
      <w:r w:rsidRPr="00925AF2">
        <w:rPr>
          <w:rFonts w:ascii="Microsoft Yi Baiti" w:hAnsi="Microsoft Yi Baiti" w:cs="Microsoft Yi Baiti" w:hint="eastAsia"/>
        </w:rPr>
        <w:t>將距離矩陣</w:t>
      </w:r>
      <w:r w:rsidRPr="00925AF2">
        <w:rPr>
          <w:rFonts w:ascii="Microsoft Yi Baiti" w:hAnsi="Microsoft Yi Baiti" w:cs="Microsoft Yi Baiti" w:hint="eastAsia"/>
        </w:rPr>
        <w:t>DM</w:t>
      </w:r>
      <w:r w:rsidRPr="00925AF2">
        <w:rPr>
          <w:rFonts w:ascii="Microsoft Yi Baiti" w:hAnsi="Microsoft Yi Baiti" w:cs="Microsoft Yi Baiti" w:hint="eastAsia"/>
        </w:rPr>
        <w:t>視為輸入，其中包含所有節點對之間的距離。輸出是使用</w:t>
      </w:r>
      <w:r w:rsidRPr="00925AF2">
        <w:rPr>
          <w:rFonts w:ascii="Microsoft Yi Baiti" w:hAnsi="Microsoft Yi Baiti" w:cs="Microsoft Yi Baiti" w:hint="eastAsia"/>
        </w:rPr>
        <w:t>DM</w:t>
      </w:r>
      <w:r w:rsidRPr="00925AF2">
        <w:rPr>
          <w:rFonts w:ascii="Microsoft Yi Baiti" w:hAnsi="Microsoft Yi Baiti" w:cs="Microsoft Yi Baiti" w:hint="eastAsia"/>
        </w:rPr>
        <w:t>創建的一組坐標。每</w:t>
      </w:r>
      <w:proofErr w:type="gramStart"/>
      <w:r w:rsidRPr="00925AF2">
        <w:rPr>
          <w:rFonts w:ascii="Microsoft Yi Baiti" w:hAnsi="Microsoft Yi Baiti" w:cs="Microsoft Yi Baiti" w:hint="eastAsia"/>
        </w:rPr>
        <w:t>個</w:t>
      </w:r>
      <w:proofErr w:type="gramEnd"/>
      <w:r w:rsidRPr="00925AF2">
        <w:rPr>
          <w:rFonts w:ascii="Microsoft Yi Baiti" w:hAnsi="Microsoft Yi Baiti" w:cs="Microsoft Yi Baiti" w:hint="eastAsia"/>
        </w:rPr>
        <w:t>節點計算與其相鄰節點的距離並將其</w:t>
      </w:r>
      <w:proofErr w:type="gramStart"/>
      <w:r w:rsidRPr="00925AF2">
        <w:rPr>
          <w:rFonts w:ascii="Microsoft Yi Baiti" w:hAnsi="Microsoft Yi Baiti" w:cs="Microsoft Yi Baiti" w:hint="eastAsia"/>
        </w:rPr>
        <w:t>通知給基</w:t>
      </w:r>
      <w:proofErr w:type="gramEnd"/>
      <w:r w:rsidRPr="00925AF2">
        <w:rPr>
          <w:rFonts w:ascii="Microsoft Yi Baiti" w:hAnsi="Microsoft Yi Baiti" w:cs="Microsoft Yi Baiti" w:hint="eastAsia"/>
        </w:rPr>
        <w:t>站（</w:t>
      </w:r>
      <w:r w:rsidRPr="00925AF2">
        <w:rPr>
          <w:rFonts w:ascii="Microsoft Yi Baiti" w:hAnsi="Microsoft Yi Baiti" w:cs="Microsoft Yi Baiti" w:hint="eastAsia"/>
        </w:rPr>
        <w:t>BS</w:t>
      </w:r>
      <w:r w:rsidRPr="00925AF2">
        <w:rPr>
          <w:rFonts w:ascii="Microsoft Yi Baiti" w:hAnsi="Microsoft Yi Baiti" w:cs="Microsoft Yi Baiti" w:hint="eastAsia"/>
        </w:rPr>
        <w:t>）。然後，</w:t>
      </w:r>
      <w:r w:rsidRPr="00925AF2">
        <w:rPr>
          <w:rFonts w:ascii="Microsoft Yi Baiti" w:hAnsi="Microsoft Yi Baiti" w:cs="Microsoft Yi Baiti" w:hint="eastAsia"/>
        </w:rPr>
        <w:t>BS</w:t>
      </w:r>
      <w:r w:rsidRPr="00925AF2">
        <w:rPr>
          <w:rFonts w:ascii="Microsoft Yi Baiti" w:hAnsi="Microsoft Yi Baiti" w:cs="Microsoft Yi Baiti" w:hint="eastAsia"/>
        </w:rPr>
        <w:t>利用重建的節點位置來構建網絡地圖。</w:t>
      </w:r>
      <w:r w:rsidRPr="00925AF2">
        <w:rPr>
          <w:rFonts w:ascii="Microsoft Yi Baiti" w:hAnsi="Microsoft Yi Baiti" w:cs="Microsoft Yi Baiti" w:hint="eastAsia"/>
        </w:rPr>
        <w:t>BS</w:t>
      </w:r>
      <w:r w:rsidRPr="00925AF2">
        <w:rPr>
          <w:rFonts w:ascii="Microsoft Yi Baiti" w:hAnsi="Microsoft Yi Baiti" w:cs="Microsoft Yi Baiti" w:hint="eastAsia"/>
        </w:rPr>
        <w:t>通過這些步驟重複對兩兩距離進行</w:t>
      </w:r>
      <w:r w:rsidRPr="00925AF2">
        <w:rPr>
          <w:rFonts w:ascii="Microsoft Yi Baiti" w:hAnsi="Microsoft Yi Baiti" w:cs="Microsoft Yi Baiti" w:hint="eastAsia"/>
        </w:rPr>
        <w:t>DM</w:t>
      </w:r>
      <w:r w:rsidRPr="00925AF2">
        <w:rPr>
          <w:rFonts w:ascii="Microsoft Yi Baiti" w:hAnsi="Microsoft Yi Baiti" w:cs="Microsoft Yi Baiti" w:hint="eastAsia"/>
        </w:rPr>
        <w:t>的確定和執行定位。</w:t>
      </w:r>
    </w:p>
    <w:p w:rsidR="00925AF2" w:rsidRPr="00925AF2" w:rsidRDefault="00925AF2" w:rsidP="00925AF2">
      <w:pPr>
        <w:rPr>
          <w:rFonts w:ascii="Microsoft Yi Baiti" w:hAnsi="Microsoft Yi Baiti" w:cs="Microsoft Yi Baiti"/>
        </w:rPr>
      </w:pPr>
    </w:p>
    <w:p w:rsidR="00925AF2" w:rsidRPr="00925AF2" w:rsidRDefault="00925AF2" w:rsidP="00925AF2">
      <w:pPr>
        <w:rPr>
          <w:rFonts w:ascii="Microsoft Yi Baiti" w:hAnsi="Microsoft Yi Baiti" w:cs="Microsoft Yi Baiti"/>
        </w:rPr>
      </w:pPr>
      <w:r w:rsidRPr="00925AF2">
        <w:rPr>
          <w:rFonts w:ascii="Microsoft Yi Baiti" w:hAnsi="Microsoft Yi Baiti" w:cs="Microsoft Yi Baiti" w:hint="eastAsia"/>
        </w:rPr>
        <w:t xml:space="preserve">3.4 </w:t>
      </w:r>
      <w:r w:rsidRPr="00925AF2">
        <w:rPr>
          <w:rFonts w:ascii="Microsoft Yi Baiti" w:hAnsi="Microsoft Yi Baiti" w:cs="Microsoft Yi Baiti" w:hint="eastAsia"/>
        </w:rPr>
        <w:t>支持向量機（</w:t>
      </w:r>
      <w:r w:rsidRPr="00925AF2">
        <w:rPr>
          <w:rFonts w:ascii="Microsoft Yi Baiti" w:hAnsi="Microsoft Yi Baiti" w:cs="Microsoft Yi Baiti" w:hint="eastAsia"/>
        </w:rPr>
        <w:t>SVM</w:t>
      </w:r>
      <w:r w:rsidRPr="00925AF2">
        <w:rPr>
          <w:rFonts w:ascii="Microsoft Yi Baiti" w:hAnsi="Microsoft Yi Baiti" w:cs="Microsoft Yi Baiti" w:hint="eastAsia"/>
        </w:rPr>
        <w:t>）</w:t>
      </w:r>
    </w:p>
    <w:p w:rsidR="00925AF2" w:rsidRPr="00925AF2" w:rsidRDefault="00925AF2" w:rsidP="00925AF2">
      <w:pPr>
        <w:rPr>
          <w:rFonts w:ascii="Microsoft Yi Baiti" w:hAnsi="Microsoft Yi Baiti" w:cs="Microsoft Yi Baiti"/>
        </w:rPr>
      </w:pPr>
      <w:r w:rsidRPr="00925AF2">
        <w:rPr>
          <w:rFonts w:ascii="Microsoft Yi Baiti" w:hAnsi="Microsoft Yi Baiti" w:cs="Microsoft Yi Baiti" w:hint="eastAsia"/>
        </w:rPr>
        <w:t>在介紹我們提出的克隆檢測技術之前，我們在本節提供了</w:t>
      </w:r>
      <w:r w:rsidRPr="00925AF2">
        <w:rPr>
          <w:rFonts w:ascii="Microsoft Yi Baiti" w:hAnsi="Microsoft Yi Baiti" w:cs="Microsoft Yi Baiti" w:hint="eastAsia"/>
        </w:rPr>
        <w:t>SVM</w:t>
      </w:r>
      <w:r w:rsidRPr="00925AF2">
        <w:rPr>
          <w:rFonts w:ascii="Microsoft Yi Baiti" w:hAnsi="Microsoft Yi Baiti" w:cs="Microsoft Yi Baiti" w:hint="eastAsia"/>
        </w:rPr>
        <w:t>的簡要背景，這將作為我們方法的基礎。考慮反映設備特性和與克隆和干擾攻擊相關的行為的特徵。與克隆攻擊相關的特徵包括：源和目標</w:t>
      </w:r>
      <w:r w:rsidRPr="00925AF2">
        <w:rPr>
          <w:rFonts w:ascii="Microsoft Yi Baiti" w:hAnsi="Microsoft Yi Baiti" w:cs="Microsoft Yi Baiti" w:hint="eastAsia"/>
        </w:rPr>
        <w:t>ID</w:t>
      </w:r>
      <w:r w:rsidRPr="00925AF2">
        <w:rPr>
          <w:rFonts w:ascii="Microsoft Yi Baiti" w:hAnsi="Microsoft Yi Baiti" w:cs="Microsoft Yi Baiti" w:hint="eastAsia"/>
        </w:rPr>
        <w:t>，它們的位置信息，與干擾攻擊相關的特徵包括通道響應，重發的</w:t>
      </w:r>
      <w:r w:rsidRPr="00925AF2">
        <w:rPr>
          <w:rFonts w:ascii="Microsoft Yi Baiti" w:hAnsi="Microsoft Yi Baiti" w:cs="Microsoft Yi Baiti" w:hint="eastAsia"/>
        </w:rPr>
        <w:t>RTS</w:t>
      </w:r>
      <w:r w:rsidRPr="00925AF2">
        <w:rPr>
          <w:rFonts w:ascii="Microsoft Yi Baiti" w:hAnsi="Microsoft Yi Baiti" w:cs="Microsoft Yi Baiti" w:hint="eastAsia"/>
        </w:rPr>
        <w:t>或數據，載波感測失敗率和網絡分配器向量（</w:t>
      </w:r>
      <w:r w:rsidRPr="00925AF2">
        <w:rPr>
          <w:rFonts w:ascii="Microsoft Yi Baiti" w:hAnsi="Microsoft Yi Baiti" w:cs="Microsoft Yi Baiti" w:hint="eastAsia"/>
        </w:rPr>
        <w:t>NAV</w:t>
      </w:r>
      <w:r w:rsidRPr="00925AF2">
        <w:rPr>
          <w:rFonts w:ascii="Microsoft Yi Baiti" w:hAnsi="Microsoft Yi Baiti" w:cs="Microsoft Yi Baiti" w:hint="eastAsia"/>
        </w:rPr>
        <w:t>）。</w:t>
      </w:r>
    </w:p>
    <w:p w:rsidR="00925AF2" w:rsidRDefault="00925AF2" w:rsidP="00925AF2">
      <w:pPr>
        <w:rPr>
          <w:rFonts w:ascii="Microsoft Yi Baiti" w:hAnsi="Microsoft Yi Baiti" w:cs="Microsoft Yi Baiti"/>
        </w:rPr>
      </w:pPr>
      <w:r w:rsidRPr="00925AF2">
        <w:rPr>
          <w:rFonts w:ascii="Microsoft Yi Baiti" w:hAnsi="Microsoft Yi Baiti" w:cs="Microsoft Yi Baiti" w:hint="eastAsia"/>
        </w:rPr>
        <w:t>訓練集表示為：</w:t>
      </w:r>
    </w:p>
    <w:p w:rsidR="00925AF2" w:rsidRDefault="00925AF2" w:rsidP="00925AF2">
      <w:pPr>
        <w:rPr>
          <w:rFonts w:ascii="Microsoft Yi Baiti" w:hAnsi="Microsoft Yi Baiti" w:cs="Microsoft Yi Baiti"/>
        </w:rPr>
      </w:pPr>
      <w:r w:rsidRPr="00925AF2">
        <w:rPr>
          <w:rFonts w:ascii="Microsoft Yi Baiti" w:hAnsi="Microsoft Yi Baiti" w:cs="Microsoft Yi Baiti"/>
          <w:noProof/>
        </w:rPr>
        <w:drawing>
          <wp:inline distT="0" distB="0" distL="0" distR="0" wp14:anchorId="452ADFF4" wp14:editId="72465D0C">
            <wp:extent cx="5274310" cy="55372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AF2" w:rsidRDefault="00925AF2" w:rsidP="00925AF2">
      <w:pPr>
        <w:rPr>
          <w:rFonts w:ascii="Microsoft Yi Baiti" w:hAnsi="Microsoft Yi Baiti" w:cs="Microsoft Yi Baiti"/>
        </w:rPr>
      </w:pPr>
      <w:r w:rsidRPr="00925AF2">
        <w:rPr>
          <w:rFonts w:ascii="Microsoft Yi Baiti" w:hAnsi="Microsoft Yi Baiti" w:cs="Microsoft Yi Baiti"/>
          <w:noProof/>
        </w:rPr>
        <w:drawing>
          <wp:inline distT="0" distB="0" distL="0" distR="0" wp14:anchorId="683F77B9" wp14:editId="2B57763A">
            <wp:extent cx="5274310" cy="586105"/>
            <wp:effectExtent l="0" t="0" r="2540" b="444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AF2" w:rsidRDefault="00925AF2" w:rsidP="00925AF2">
      <w:pPr>
        <w:rPr>
          <w:rFonts w:ascii="Microsoft Yi Baiti" w:hAnsi="Microsoft Yi Baiti" w:cs="Microsoft Yi Baiti"/>
        </w:rPr>
      </w:pPr>
      <w:r w:rsidRPr="00925AF2">
        <w:rPr>
          <w:rFonts w:ascii="Microsoft Yi Baiti" w:hAnsi="Microsoft Yi Baiti" w:cs="Microsoft Yi Baiti"/>
          <w:noProof/>
        </w:rPr>
        <w:drawing>
          <wp:inline distT="0" distB="0" distL="0" distR="0" wp14:anchorId="3363E5EC" wp14:editId="1AB068F2">
            <wp:extent cx="5274310" cy="603250"/>
            <wp:effectExtent l="0" t="0" r="254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AF2" w:rsidRDefault="00925AF2" w:rsidP="00925AF2">
      <w:pPr>
        <w:rPr>
          <w:rFonts w:ascii="Microsoft Yi Baiti" w:hAnsi="Microsoft Yi Baiti" w:cs="Microsoft Yi Baiti"/>
        </w:rPr>
      </w:pPr>
      <w:r w:rsidRPr="00925AF2">
        <w:rPr>
          <w:rFonts w:ascii="Microsoft Yi Baiti" w:hAnsi="Microsoft Yi Baiti" w:cs="Microsoft Yi Baiti"/>
          <w:noProof/>
        </w:rPr>
        <w:lastRenderedPageBreak/>
        <w:drawing>
          <wp:inline distT="0" distB="0" distL="0" distR="0" wp14:anchorId="2AB531AE" wp14:editId="53295D0A">
            <wp:extent cx="4734586" cy="1181265"/>
            <wp:effectExtent l="0" t="0" r="889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AF2" w:rsidRDefault="00925AF2" w:rsidP="00925AF2">
      <w:pPr>
        <w:rPr>
          <w:rFonts w:ascii="Microsoft Yi Baiti" w:hAnsi="Microsoft Yi Baiti" w:cs="Microsoft Yi Baiti"/>
        </w:rPr>
      </w:pPr>
      <w:r w:rsidRPr="00925AF2">
        <w:rPr>
          <w:rFonts w:ascii="Microsoft Yi Baiti" w:hAnsi="Microsoft Yi Baiti" w:cs="Microsoft Yi Baiti"/>
          <w:noProof/>
        </w:rPr>
        <w:drawing>
          <wp:inline distT="0" distB="0" distL="0" distR="0" wp14:anchorId="6AF502F3" wp14:editId="69A69AAC">
            <wp:extent cx="5274310" cy="1249045"/>
            <wp:effectExtent l="0" t="0" r="2540" b="825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AF2" w:rsidRDefault="00925AF2" w:rsidP="00925AF2">
      <w:pPr>
        <w:rPr>
          <w:rFonts w:ascii="Microsoft Yi Baiti" w:hAnsi="Microsoft Yi Baiti" w:cs="Microsoft Yi Baiti"/>
        </w:rPr>
      </w:pPr>
      <w:r w:rsidRPr="00925AF2">
        <w:rPr>
          <w:rFonts w:ascii="Microsoft Yi Baiti" w:hAnsi="Microsoft Yi Baiti" w:cs="Microsoft Yi Baiti" w:hint="eastAsia"/>
        </w:rPr>
        <w:t>根據方程（</w:t>
      </w:r>
      <w:r w:rsidRPr="00925AF2">
        <w:rPr>
          <w:rFonts w:ascii="Microsoft Yi Baiti" w:hAnsi="Microsoft Yi Baiti" w:cs="Microsoft Yi Baiti" w:hint="eastAsia"/>
        </w:rPr>
        <w:t>2</w:t>
      </w:r>
      <w:r w:rsidRPr="00925AF2">
        <w:rPr>
          <w:rFonts w:ascii="Microsoft Yi Baiti" w:hAnsi="Microsoft Yi Baiti" w:cs="Microsoft Yi Baiti" w:hint="eastAsia"/>
        </w:rPr>
        <w:t>）的約束，方程（</w:t>
      </w:r>
      <w:r w:rsidRPr="00925AF2">
        <w:rPr>
          <w:rFonts w:ascii="Microsoft Yi Baiti" w:hAnsi="Microsoft Yi Baiti" w:cs="Microsoft Yi Baiti" w:hint="eastAsia"/>
        </w:rPr>
        <w:t>3</w:t>
      </w:r>
      <w:r w:rsidRPr="00925AF2">
        <w:rPr>
          <w:rFonts w:ascii="Microsoft Yi Baiti" w:hAnsi="Microsoft Yi Baiti" w:cs="Microsoft Yi Baiti" w:hint="eastAsia"/>
        </w:rPr>
        <w:t>）可以寫為</w:t>
      </w:r>
    </w:p>
    <w:p w:rsidR="00C26423" w:rsidRDefault="00C26423" w:rsidP="00925AF2">
      <w:pPr>
        <w:rPr>
          <w:rFonts w:ascii="Microsoft Yi Baiti" w:hAnsi="Microsoft Yi Baiti" w:cs="Microsoft Yi Baiti"/>
        </w:rPr>
      </w:pPr>
      <w:r w:rsidRPr="00C26423">
        <w:rPr>
          <w:rFonts w:ascii="Microsoft Yi Baiti" w:hAnsi="Microsoft Yi Baiti" w:cs="Microsoft Yi Baiti"/>
          <w:noProof/>
        </w:rPr>
        <w:drawing>
          <wp:inline distT="0" distB="0" distL="0" distR="0" wp14:anchorId="50BEABCB" wp14:editId="7CBAD813">
            <wp:extent cx="5274310" cy="1000760"/>
            <wp:effectExtent l="0" t="0" r="2540" b="889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423" w:rsidRPr="00C26423" w:rsidRDefault="00C26423" w:rsidP="00C26423">
      <w:pPr>
        <w:rPr>
          <w:rFonts w:ascii="Microsoft Yi Baiti" w:hAnsi="Microsoft Yi Baiti" w:cs="Microsoft Yi Baiti"/>
        </w:rPr>
      </w:pPr>
      <w:r w:rsidRPr="00C26423">
        <w:rPr>
          <w:rFonts w:ascii="Microsoft Yi Baiti" w:hAnsi="Microsoft Yi Baiti" w:cs="Microsoft Yi Baiti" w:hint="eastAsia"/>
        </w:rPr>
        <w:t>在這裡，</w:t>
      </w:r>
      <w:r w:rsidRPr="00C26423">
        <w:rPr>
          <w:rFonts w:ascii="Microsoft Yi Baiti" w:hAnsi="Microsoft Yi Baiti" w:cs="Microsoft Yi Baiti" w:hint="eastAsia"/>
        </w:rPr>
        <w:t xml:space="preserve">C </w:t>
      </w:r>
      <w:r w:rsidRPr="00C26423">
        <w:rPr>
          <w:rFonts w:ascii="Microsoft Yi Baiti" w:hAnsi="Microsoft Yi Baiti" w:cs="Microsoft Yi Baiti" w:hint="eastAsia"/>
        </w:rPr>
        <w:t>是表示</w:t>
      </w:r>
      <w:proofErr w:type="gramStart"/>
      <w:r w:rsidRPr="00C26423">
        <w:rPr>
          <w:rFonts w:ascii="Microsoft Yi Baiti" w:hAnsi="Microsoft Yi Baiti" w:cs="Microsoft Yi Baiti" w:hint="eastAsia"/>
        </w:rPr>
        <w:t>不滿足</w:t>
      </w:r>
      <w:proofErr w:type="gramEnd"/>
      <w:r w:rsidRPr="00C26423">
        <w:rPr>
          <w:rFonts w:ascii="Microsoft Yi Baiti" w:hAnsi="Microsoft Yi Baiti" w:cs="Microsoft Yi Baiti" w:hint="eastAsia"/>
        </w:rPr>
        <w:t>條件的成本的常數。</w:t>
      </w:r>
    </w:p>
    <w:p w:rsidR="00C26423" w:rsidRDefault="00C26423" w:rsidP="00C26423">
      <w:pPr>
        <w:rPr>
          <w:rFonts w:ascii="Microsoft Yi Baiti" w:hAnsi="Microsoft Yi Baiti" w:cs="Microsoft Yi Baiti"/>
        </w:rPr>
      </w:pPr>
      <w:r w:rsidRPr="00C26423">
        <w:rPr>
          <w:rFonts w:ascii="Microsoft Yi Baiti" w:hAnsi="Microsoft Yi Baiti" w:cs="Microsoft Yi Baiti" w:hint="eastAsia"/>
        </w:rPr>
        <w:t>決策函數為</w:t>
      </w:r>
    </w:p>
    <w:p w:rsidR="00C26423" w:rsidRDefault="00C26423" w:rsidP="00C26423">
      <w:pPr>
        <w:rPr>
          <w:rFonts w:ascii="Microsoft Yi Baiti" w:hAnsi="Microsoft Yi Baiti" w:cs="Microsoft Yi Baiti"/>
        </w:rPr>
      </w:pPr>
      <w:r w:rsidRPr="00C26423">
        <w:rPr>
          <w:rFonts w:ascii="Microsoft Yi Baiti" w:hAnsi="Microsoft Yi Baiti" w:cs="Microsoft Yi Baiti"/>
          <w:noProof/>
        </w:rPr>
        <w:drawing>
          <wp:inline distT="0" distB="0" distL="0" distR="0" wp14:anchorId="3CDA0F8E" wp14:editId="7ADB49CD">
            <wp:extent cx="5274310" cy="86423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423" w:rsidRDefault="00C26423" w:rsidP="00C26423">
      <w:pPr>
        <w:rPr>
          <w:rFonts w:ascii="Microsoft Yi Baiti" w:hAnsi="Microsoft Yi Baiti" w:cs="Microsoft Yi Baiti"/>
        </w:rPr>
      </w:pPr>
      <w:r w:rsidRPr="00C26423">
        <w:rPr>
          <w:rFonts w:ascii="Microsoft Yi Baiti" w:hAnsi="Microsoft Yi Baiti" w:cs="Microsoft Yi Baiti"/>
          <w:noProof/>
        </w:rPr>
        <w:drawing>
          <wp:inline distT="0" distB="0" distL="0" distR="0" wp14:anchorId="46F9D4B7" wp14:editId="4CD2460D">
            <wp:extent cx="2715004" cy="400106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423" w:rsidRDefault="00C26423" w:rsidP="00C26423">
      <w:pPr>
        <w:rPr>
          <w:rFonts w:ascii="Microsoft Yi Baiti" w:hAnsi="Microsoft Yi Baiti" w:cs="Microsoft Yi Baiti"/>
        </w:rPr>
      </w:pPr>
    </w:p>
    <w:p w:rsidR="00C26423" w:rsidRPr="00C26423" w:rsidRDefault="00C26423" w:rsidP="00C26423">
      <w:pPr>
        <w:rPr>
          <w:rFonts w:ascii="Microsoft Yi Baiti" w:hAnsi="Microsoft Yi Baiti" w:cs="Microsoft Yi Baiti"/>
        </w:rPr>
      </w:pPr>
      <w:r w:rsidRPr="00C26423">
        <w:rPr>
          <w:rFonts w:ascii="Microsoft Yi Baiti" w:hAnsi="Microsoft Yi Baiti" w:cs="Microsoft Yi Baiti" w:hint="eastAsia"/>
        </w:rPr>
        <w:t xml:space="preserve">3.5 </w:t>
      </w:r>
      <w:r w:rsidRPr="00C26423">
        <w:rPr>
          <w:rFonts w:ascii="Microsoft Yi Baiti" w:hAnsi="Microsoft Yi Baiti" w:cs="Microsoft Yi Baiti" w:hint="eastAsia"/>
        </w:rPr>
        <w:t>攻擊分類</w:t>
      </w:r>
    </w:p>
    <w:p w:rsidR="00C26423" w:rsidRDefault="00C26423" w:rsidP="00C26423">
      <w:pPr>
        <w:rPr>
          <w:rFonts w:ascii="Microsoft Yi Baiti" w:hAnsi="Microsoft Yi Baiti" w:cs="Microsoft Yi Baiti"/>
        </w:rPr>
      </w:pPr>
      <w:r w:rsidRPr="00C26423">
        <w:rPr>
          <w:rFonts w:ascii="Microsoft Yi Baiti" w:hAnsi="Microsoft Yi Baiti" w:cs="Microsoft Yi Baiti" w:hint="eastAsia"/>
        </w:rPr>
        <w:t>基站執行</w:t>
      </w:r>
      <w:proofErr w:type="gramStart"/>
      <w:r w:rsidRPr="00C26423">
        <w:rPr>
          <w:rFonts w:ascii="Microsoft Yi Baiti" w:hAnsi="Microsoft Yi Baiti" w:cs="Microsoft Yi Baiti" w:hint="eastAsia"/>
        </w:rPr>
        <w:t>以下算</w:t>
      </w:r>
      <w:proofErr w:type="gramEnd"/>
      <w:r w:rsidRPr="00C26423">
        <w:rPr>
          <w:rFonts w:ascii="Microsoft Yi Baiti" w:hAnsi="Microsoft Yi Baiti" w:cs="Microsoft Yi Baiti" w:hint="eastAsia"/>
        </w:rPr>
        <w:t>法來檢測網絡中是否存在克隆攻擊。</w:t>
      </w:r>
    </w:p>
    <w:p w:rsidR="00C26423" w:rsidRDefault="00332A03" w:rsidP="00C26423">
      <w:pPr>
        <w:rPr>
          <w:rFonts w:ascii="Microsoft Yi Baiti" w:hAnsi="Microsoft Yi Baiti" w:cs="Microsoft Yi Baiti"/>
        </w:rPr>
      </w:pPr>
      <w:r w:rsidRPr="006D1094">
        <w:rPr>
          <w:rFonts w:ascii="Microsoft Yi Baiti" w:hAnsi="Microsoft Yi Baiti" w:cs="Microsoft Yi Baiti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6612AA0" wp14:editId="68AD1690">
                <wp:simplePos x="0" y="0"/>
                <wp:positionH relativeFrom="rightMargin">
                  <wp:posOffset>-791286</wp:posOffset>
                </wp:positionH>
                <wp:positionV relativeFrom="paragraph">
                  <wp:posOffset>637853</wp:posOffset>
                </wp:positionV>
                <wp:extent cx="1520095" cy="306392"/>
                <wp:effectExtent l="0" t="0" r="23495" b="17780"/>
                <wp:wrapNone/>
                <wp:docPr id="2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0095" cy="3063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4074" w:rsidRPr="00332A03" w:rsidRDefault="00464074" w:rsidP="00464074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 w:rsidRPr="00332A03">
                              <w:rPr>
                                <w:sz w:val="16"/>
                              </w:rPr>
                              <w:t>3.</w:t>
                            </w:r>
                            <w:r w:rsidR="00332A03" w:rsidRPr="00332A03">
                              <w:rPr>
                                <w:rFonts w:hint="eastAsia"/>
                                <w:sz w:val="20"/>
                              </w:rPr>
                              <w:t xml:space="preserve"> </w:t>
                            </w:r>
                            <w:r w:rsidR="00332A03" w:rsidRPr="00332A03">
                              <w:rPr>
                                <w:rFonts w:hint="eastAsia"/>
                                <w:sz w:val="16"/>
                              </w:rPr>
                              <w:t xml:space="preserve">Ni </w:t>
                            </w:r>
                            <w:r w:rsidR="00332A03" w:rsidRPr="00332A03">
                              <w:rPr>
                                <w:rFonts w:hint="eastAsia"/>
                                <w:sz w:val="16"/>
                              </w:rPr>
                              <w:t>與每</w:t>
                            </w:r>
                            <w:proofErr w:type="gramStart"/>
                            <w:r w:rsidR="00332A03" w:rsidRPr="00332A03">
                              <w:rPr>
                                <w:rFonts w:hint="eastAsia"/>
                                <w:sz w:val="16"/>
                              </w:rPr>
                              <w:t>個</w:t>
                            </w:r>
                            <w:proofErr w:type="gramEnd"/>
                            <w:r w:rsidR="00332A03" w:rsidRPr="00332A03">
                              <w:rPr>
                                <w:rFonts w:hint="eastAsia"/>
                                <w:sz w:val="16"/>
                              </w:rPr>
                              <w:t xml:space="preserve"> Ne </w:t>
                            </w:r>
                            <w:r w:rsidR="00332A03" w:rsidRPr="00332A03">
                              <w:rPr>
                                <w:rFonts w:hint="eastAsia"/>
                                <w:sz w:val="16"/>
                              </w:rPr>
                              <w:t>的距離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12AA0" id="_x0000_s1028" type="#_x0000_t202" style="position:absolute;margin-left:-62.3pt;margin-top:50.2pt;width:119.7pt;height:24.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i1pOwIAAFAEAAAOAAAAZHJzL2Uyb0RvYy54bWysVF2O0zAQfkfiDpbfadK/ZRs1XS1dipCW&#10;H2nhAI7jNBa2J9huk3IBJA6wPHMADsCBds/B2GlLtcALwg+WJzP+PPN9M5lfdFqRrbBOgsnpcJBS&#10;IgyHUpp1Tt+/Wz05p8R5ZkqmwIic7oSjF4vHj+Ztk4kR1KBKYQmCGJe1TU5r75ssSRyvhWZuAI0w&#10;6KzAaubRtOuktKxFdK2SUZqeJS3YsrHAhXP49ap30kXEryrB/ZuqcsITlVPMzcfdxr0Ie7KYs2xt&#10;WVNLvk+D/UMWmkmDjx6hrphnZGPlb1BacgsOKj/goBOoKslFrAGrGaYPqrmpWSNiLUiOa440uf8H&#10;y19v31oiy5yOxpQYplGj+9vPd9+/3t/+uPv2hYwCRW3jMoy8aTDWd8+gQ6ljua65Bv7BEQPLmpm1&#10;uLQW2lqwElMchpvJydUexwWQon0FJT7FNh4iUFdZHfhDRgiio1S7ozyi84SHJ6eo+GxKCUffOD0b&#10;z2JyCcsOtxvr/AsBmoRDTi3KH9HZ9tr5kA3LDiHhMQdKliupVDTsulgqS7YMW2UVVyzgQZgypM3p&#10;bDqa9gT8FSKN608QWnrseSV1Ts+PQSwLtD03ZexIz6Tqz5iyMnseA3U9ib4rul61gzwFlDsk1kLf&#10;4jiSeKjBfqKkxfbOqfu4YVZQol4aFGc2nEzCPERjMn06QsOeeopTDzMcoXLqKemPSx9nKPBm4BJF&#10;rGTkN6jdZ7JPGds20r4fsTAXp3aM+vUjWPwEAAD//wMAUEsDBBQABgAIAAAAIQB1NDsR4QAAAAwB&#10;AAAPAAAAZHJzL2Rvd25yZXYueG1sTI/NTsMwEITvSLyDtUhcUGunRGkIcSqEBIIbFARXN94mEf4J&#10;tpuGt2d7gtuO5tPsTL2ZrWEThjh4JyFbCmDoWq8H10l4f3tYlMBiUk4r4x1K+MEIm+b8rFaV9kf3&#10;itM2dYxCXKyUhD6lseI8tj1aFZd+REfe3gerEsnQcR3UkcKt4SshCm7V4OhDr0a877H92h6shDJ/&#10;mj7j8/XLR1vszU26Wk+P30HKy4v57hZYwjn9wXCqT9WhoU47f3A6MiNhka3yglhyhMiBnZAspzU7&#10;OvJyDbyp+f8RzS8AAAD//wMAUEsBAi0AFAAGAAgAAAAhALaDOJL+AAAA4QEAABMAAAAAAAAAAAAA&#10;AAAAAAAAAFtDb250ZW50X1R5cGVzXS54bWxQSwECLQAUAAYACAAAACEAOP0h/9YAAACUAQAACwAA&#10;AAAAAAAAAAAAAAAvAQAAX3JlbHMvLnJlbHNQSwECLQAUAAYACAAAACEA5N4taTsCAABQBAAADgAA&#10;AAAAAAAAAAAAAAAuAgAAZHJzL2Uyb0RvYy54bWxQSwECLQAUAAYACAAAACEAdTQ7EeEAAAAMAQAA&#10;DwAAAAAAAAAAAAAAAACVBAAAZHJzL2Rvd25yZXYueG1sUEsFBgAAAAAEAAQA8wAAAKMFAAAAAA==&#10;">
                <v:textbox>
                  <w:txbxContent>
                    <w:p w:rsidR="00464074" w:rsidRPr="00332A03" w:rsidRDefault="00464074" w:rsidP="00464074">
                      <w:pPr>
                        <w:rPr>
                          <w:rFonts w:hint="eastAsia"/>
                          <w:sz w:val="16"/>
                        </w:rPr>
                      </w:pPr>
                      <w:r w:rsidRPr="00332A03">
                        <w:rPr>
                          <w:sz w:val="16"/>
                        </w:rPr>
                        <w:t>3.</w:t>
                      </w:r>
                      <w:r w:rsidR="00332A03" w:rsidRPr="00332A03">
                        <w:rPr>
                          <w:rFonts w:hint="eastAsia"/>
                          <w:sz w:val="20"/>
                        </w:rPr>
                        <w:t xml:space="preserve"> </w:t>
                      </w:r>
                      <w:r w:rsidR="00332A03" w:rsidRPr="00332A03">
                        <w:rPr>
                          <w:rFonts w:hint="eastAsia"/>
                          <w:sz w:val="16"/>
                        </w:rPr>
                        <w:t xml:space="preserve">Ni </w:t>
                      </w:r>
                      <w:r w:rsidR="00332A03" w:rsidRPr="00332A03">
                        <w:rPr>
                          <w:rFonts w:hint="eastAsia"/>
                          <w:sz w:val="16"/>
                        </w:rPr>
                        <w:t>與每</w:t>
                      </w:r>
                      <w:proofErr w:type="gramStart"/>
                      <w:r w:rsidR="00332A03" w:rsidRPr="00332A03">
                        <w:rPr>
                          <w:rFonts w:hint="eastAsia"/>
                          <w:sz w:val="16"/>
                        </w:rPr>
                        <w:t>個</w:t>
                      </w:r>
                      <w:proofErr w:type="gramEnd"/>
                      <w:r w:rsidR="00332A03" w:rsidRPr="00332A03">
                        <w:rPr>
                          <w:rFonts w:hint="eastAsia"/>
                          <w:sz w:val="16"/>
                        </w:rPr>
                        <w:t xml:space="preserve"> Ne </w:t>
                      </w:r>
                      <w:r w:rsidR="00332A03" w:rsidRPr="00332A03">
                        <w:rPr>
                          <w:rFonts w:hint="eastAsia"/>
                          <w:sz w:val="16"/>
                        </w:rPr>
                        <w:t>的距離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6423" w:rsidRPr="00C26423">
        <w:rPr>
          <w:rFonts w:ascii="Microsoft Yi Baiti" w:hAnsi="Microsoft Yi Baiti" w:cs="Microsoft Yi Baiti"/>
          <w:noProof/>
        </w:rPr>
        <w:drawing>
          <wp:inline distT="0" distB="0" distL="0" distR="0" wp14:anchorId="6CF48CF4" wp14:editId="19B6996B">
            <wp:extent cx="5274310" cy="1553845"/>
            <wp:effectExtent l="0" t="0" r="2540" b="825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423" w:rsidRDefault="009C10D7" w:rsidP="00C26423">
      <w:pPr>
        <w:rPr>
          <w:rFonts w:ascii="Microsoft Yi Baiti" w:hAnsi="Microsoft Yi Baiti" w:cs="Microsoft Yi Baiti"/>
        </w:rPr>
      </w:pPr>
      <w:r w:rsidRPr="006D1094">
        <w:rPr>
          <w:rFonts w:ascii="Microsoft Yi Baiti" w:hAnsi="Microsoft Yi Baiti" w:cs="Microsoft Yi Baiti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6D0ACC0" wp14:editId="2E800FFA">
                <wp:simplePos x="0" y="0"/>
                <wp:positionH relativeFrom="rightMargin">
                  <wp:posOffset>-1190331</wp:posOffset>
                </wp:positionH>
                <wp:positionV relativeFrom="paragraph">
                  <wp:posOffset>-165043</wp:posOffset>
                </wp:positionV>
                <wp:extent cx="2859206" cy="3063922"/>
                <wp:effectExtent l="0" t="0" r="17780" b="22225"/>
                <wp:wrapNone/>
                <wp:docPr id="2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9206" cy="30639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2A03" w:rsidRPr="00332A03" w:rsidRDefault="008A3499" w:rsidP="00332A03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>.</w:t>
                            </w:r>
                            <w:r w:rsidR="00332A03" w:rsidRPr="00332A03">
                              <w:rPr>
                                <w:rFonts w:hint="eastAsia"/>
                                <w:sz w:val="16"/>
                              </w:rPr>
                              <w:t>每</w:t>
                            </w:r>
                            <w:proofErr w:type="gramStart"/>
                            <w:r w:rsidR="00332A03" w:rsidRPr="00332A03">
                              <w:rPr>
                                <w:rFonts w:hint="eastAsia"/>
                                <w:sz w:val="16"/>
                              </w:rPr>
                              <w:t>個</w:t>
                            </w:r>
                            <w:proofErr w:type="gramEnd"/>
                            <w:r w:rsidR="00332A03" w:rsidRPr="00332A03">
                              <w:rPr>
                                <w:rFonts w:hint="eastAsia"/>
                                <w:sz w:val="16"/>
                              </w:rPr>
                              <w:t>節點</w:t>
                            </w:r>
                            <w:r w:rsidR="00332A03" w:rsidRPr="00332A03">
                              <w:rPr>
                                <w:rFonts w:hint="eastAsia"/>
                                <w:sz w:val="16"/>
                              </w:rPr>
                              <w:t>Ni</w:t>
                            </w:r>
                            <w:r w:rsidR="00332A03" w:rsidRPr="00332A03">
                              <w:rPr>
                                <w:rFonts w:hint="eastAsia"/>
                                <w:sz w:val="16"/>
                              </w:rPr>
                              <w:t>在時間</w:t>
                            </w:r>
                            <w:r w:rsidR="00332A03" w:rsidRPr="00332A03">
                              <w:rPr>
                                <w:rFonts w:hint="eastAsia"/>
                                <w:sz w:val="16"/>
                              </w:rPr>
                              <w:t>t</w:t>
                            </w:r>
                            <w:r w:rsidR="00332A03" w:rsidRPr="00332A03">
                              <w:rPr>
                                <w:rFonts w:hint="eastAsia"/>
                                <w:sz w:val="16"/>
                              </w:rPr>
                              <w:t>向基站（</w:t>
                            </w:r>
                            <w:r w:rsidR="00332A03" w:rsidRPr="00332A03">
                              <w:rPr>
                                <w:rFonts w:hint="eastAsia"/>
                                <w:sz w:val="16"/>
                              </w:rPr>
                              <w:t>BS</w:t>
                            </w:r>
                            <w:r w:rsidR="00332A03" w:rsidRPr="00332A03">
                              <w:rPr>
                                <w:rFonts w:hint="eastAsia"/>
                                <w:sz w:val="16"/>
                              </w:rPr>
                              <w:t>）發送一個包含時間、節點</w:t>
                            </w:r>
                            <w:r w:rsidR="00332A03" w:rsidRPr="00332A03">
                              <w:rPr>
                                <w:rFonts w:hint="eastAsia"/>
                                <w:sz w:val="16"/>
                              </w:rPr>
                              <w:t>ID</w:t>
                            </w:r>
                            <w:r w:rsidR="00332A03" w:rsidRPr="00332A03">
                              <w:rPr>
                                <w:rFonts w:hint="eastAsia"/>
                                <w:sz w:val="16"/>
                              </w:rPr>
                              <w:t>和相鄰節點的距離信息的消息。</w:t>
                            </w:r>
                          </w:p>
                          <w:p w:rsidR="00332A03" w:rsidRPr="008A3499" w:rsidRDefault="008A3499" w:rsidP="00332A03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2</w:t>
                            </w:r>
                            <w:r>
                              <w:rPr>
                                <w:sz w:val="16"/>
                              </w:rPr>
                              <w:t>.</w:t>
                            </w:r>
                            <w:r w:rsidR="00332A03" w:rsidRPr="00332A03">
                              <w:rPr>
                                <w:rFonts w:hint="eastAsia"/>
                                <w:sz w:val="16"/>
                              </w:rPr>
                              <w:t>基站</w:t>
                            </w:r>
                            <w:r w:rsidR="00332A03" w:rsidRPr="00332A03">
                              <w:rPr>
                                <w:rFonts w:hint="eastAsia"/>
                                <w:sz w:val="16"/>
                              </w:rPr>
                              <w:t>BS</w:t>
                            </w:r>
                            <w:r w:rsidR="00332A03" w:rsidRPr="00332A03">
                              <w:rPr>
                                <w:rFonts w:hint="eastAsia"/>
                                <w:sz w:val="16"/>
                              </w:rPr>
                              <w:t>使用</w:t>
                            </w:r>
                            <w:r w:rsidR="00332A03" w:rsidRPr="00332A03">
                              <w:rPr>
                                <w:rFonts w:hint="eastAsia"/>
                                <w:sz w:val="16"/>
                              </w:rPr>
                              <w:t>SVM</w:t>
                            </w:r>
                            <w:r w:rsidR="00332A03" w:rsidRPr="00332A03">
                              <w:rPr>
                                <w:rFonts w:hint="eastAsia"/>
                                <w:sz w:val="16"/>
                              </w:rPr>
                              <w:t>分類器來檢測具有不正確距離信息的節點。</w:t>
                            </w:r>
                          </w:p>
                          <w:p w:rsidR="00332A03" w:rsidRPr="00332A03" w:rsidRDefault="008A3499" w:rsidP="00332A03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3.</w:t>
                            </w:r>
                            <w:r w:rsidR="00332A03" w:rsidRPr="00332A03">
                              <w:rPr>
                                <w:rFonts w:hint="eastAsia"/>
                                <w:sz w:val="16"/>
                              </w:rPr>
                              <w:t>SVM</w:t>
                            </w:r>
                            <w:r w:rsidR="00332A03" w:rsidRPr="00332A03">
                              <w:rPr>
                                <w:rFonts w:hint="eastAsia"/>
                                <w:sz w:val="16"/>
                              </w:rPr>
                              <w:t>確定最佳的超平面，將兩個類別區分開來，通過利用邊界。</w:t>
                            </w:r>
                          </w:p>
                          <w:p w:rsidR="00332A03" w:rsidRPr="00332A03" w:rsidRDefault="008A3499" w:rsidP="00332A03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4</w:t>
                            </w:r>
                            <w:r>
                              <w:rPr>
                                <w:sz w:val="16"/>
                              </w:rPr>
                              <w:t>.</w:t>
                            </w:r>
                            <w:r w:rsidR="00332A03" w:rsidRPr="00332A03">
                              <w:rPr>
                                <w:rFonts w:hint="eastAsia"/>
                                <w:sz w:val="16"/>
                              </w:rPr>
                              <w:t>通過</w:t>
                            </w:r>
                            <w:r w:rsidR="00332A03" w:rsidRPr="00332A03">
                              <w:rPr>
                                <w:rFonts w:hint="eastAsia"/>
                                <w:sz w:val="16"/>
                              </w:rPr>
                              <w:t>xi</w:t>
                            </w:r>
                            <w:r w:rsidR="00332A03" w:rsidRPr="00332A03">
                              <w:rPr>
                                <w:rFonts w:hint="eastAsia"/>
                                <w:sz w:val="16"/>
                              </w:rPr>
                              <w:t>和</w:t>
                            </w:r>
                            <w:proofErr w:type="spellStart"/>
                            <w:r w:rsidR="00332A03" w:rsidRPr="00332A03">
                              <w:rPr>
                                <w:rFonts w:hint="eastAsia"/>
                                <w:sz w:val="16"/>
                              </w:rPr>
                              <w:t>yi</w:t>
                            </w:r>
                            <w:proofErr w:type="spellEnd"/>
                            <w:r w:rsidR="00332A03" w:rsidRPr="00332A03">
                              <w:rPr>
                                <w:rFonts w:hint="eastAsia"/>
                                <w:sz w:val="16"/>
                              </w:rPr>
                              <w:t>的平均值，支持向量方法需要解決相應的問題。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0ACC0" id="_x0000_s1029" type="#_x0000_t202" style="position:absolute;margin-left:-93.75pt;margin-top:-13pt;width:225.15pt;height:241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uKIPgIAAFEEAAAOAAAAZHJzL2Uyb0RvYy54bWysVF2O0zAQfkfiDpbfadL0hzZqulq6FCEt&#10;P9LCARzHaSwcT7DdJuUCSBxgeeYAHIAD7Z6DsdOWaoEXRB4sj2f8eeb7ZrK46GpFdsJYCTqjw0FM&#10;idAcCqk3GX3/bv1kRol1TBdMgRYZ3QtLL5aPHy3aJhUJVKAKYQiCaJu2TUYr55o0iiyvRM3sABqh&#10;0VmCqZlD02yiwrAW0WsVJXE8jVowRWOAC2vx9Kp30mXAL0vB3ZuytMIRlVHMzYXVhDX3a7RcsHRj&#10;WFNJfkiD/UMWNZMaHz1BXTHHyNbI36BqyQ1YKN2AQx1BWUouQg1YzTB+UM1NxRoRakFybHOiyf4/&#10;WP5699YQWWQ0GVOiWY0a3d9+vvv+9f72x923LyTxFLWNTTHypsFY1z2DDqUO5drmGvgHSzSsKqY3&#10;4tIYaCvBCkxx6G9GZ1d7HOtB8vYVFPgU2zoIQF1pas8fMkIQHaXan+QRnSMcD5PZZJ7EU0o4+kbx&#10;dDRPQnYRS4/XG2PdCwE18ZuMGtQ/wLPdtXU+HZYeQ/xrFpQs1lKpYJhNvlKG7Bj2yjp8oYIHYUqT&#10;NqPzSTLpGfgrRBy+P0HU0mHTK1lndHYKYqnn7bkuQks6JlW/x5SVPhDpuetZdF3eBdlGR31yKPbI&#10;rIG+x3EmcVOB+URJi/2dUftxy4ygRL3UqM58OB77gQjGePI0QcOce/JzD9McoTLqKOm3KxeGyPOm&#10;4RJVLGXg18vdZ3JIGfs20H6YMT8Y53aI+vUnWP4EAAD//wMAUEsDBBQABgAIAAAAIQCRxYff4gAA&#10;AAwBAAAPAAAAZHJzL2Rvd25yZXYueG1sTI/BTsMwDIbvSLxDZCQuaEtX1qyUphNCArEbbBNcszZr&#10;KxKnJFlX3h5zgpstf/r9/eV6soaN2ofeoYTFPAGmsXZNj62E/e5plgMLUWGjjEMt4VsHWFeXF6Uq&#10;GnfGNz1uY8soBEOhJHQxDgXnoe60VWHuBo10OzpvVaTVt7zx6kzh1vA0SQS3qkf60KlBP3a6/tye&#10;rIR8+TJ+hM3t63stjuYu3qzG5y8v5fXV9HAPLOop/sHwq0/qUJHTwZ2wCcxImC3yVUYsTamgVoSk&#10;IqU2BwnLTGTAq5L/L1H9AAAA//8DAFBLAQItABQABgAIAAAAIQC2gziS/gAAAOEBAAATAAAAAAAA&#10;AAAAAAAAAAAAAABbQ29udGVudF9UeXBlc10ueG1sUEsBAi0AFAAGAAgAAAAhADj9If/WAAAAlAEA&#10;AAsAAAAAAAAAAAAAAAAALwEAAF9yZWxzLy5yZWxzUEsBAi0AFAAGAAgAAAAhANHi4og+AgAAUQQA&#10;AA4AAAAAAAAAAAAAAAAALgIAAGRycy9lMm9Eb2MueG1sUEsBAi0AFAAGAAgAAAAhAJHFh9/iAAAA&#10;DAEAAA8AAAAAAAAAAAAAAAAAmAQAAGRycy9kb3ducmV2LnhtbFBLBQYAAAAABAAEAPMAAACnBQAA&#10;AAA=&#10;">
                <v:textbox>
                  <w:txbxContent>
                    <w:p w:rsidR="00332A03" w:rsidRPr="00332A03" w:rsidRDefault="008A3499" w:rsidP="00332A03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1</w:t>
                      </w:r>
                      <w:r>
                        <w:rPr>
                          <w:sz w:val="16"/>
                        </w:rPr>
                        <w:t>.</w:t>
                      </w:r>
                      <w:r w:rsidR="00332A03" w:rsidRPr="00332A03">
                        <w:rPr>
                          <w:rFonts w:hint="eastAsia"/>
                          <w:sz w:val="16"/>
                        </w:rPr>
                        <w:t>每</w:t>
                      </w:r>
                      <w:proofErr w:type="gramStart"/>
                      <w:r w:rsidR="00332A03" w:rsidRPr="00332A03">
                        <w:rPr>
                          <w:rFonts w:hint="eastAsia"/>
                          <w:sz w:val="16"/>
                        </w:rPr>
                        <w:t>個</w:t>
                      </w:r>
                      <w:proofErr w:type="gramEnd"/>
                      <w:r w:rsidR="00332A03" w:rsidRPr="00332A03">
                        <w:rPr>
                          <w:rFonts w:hint="eastAsia"/>
                          <w:sz w:val="16"/>
                        </w:rPr>
                        <w:t>節點</w:t>
                      </w:r>
                      <w:r w:rsidR="00332A03" w:rsidRPr="00332A03">
                        <w:rPr>
                          <w:rFonts w:hint="eastAsia"/>
                          <w:sz w:val="16"/>
                        </w:rPr>
                        <w:t>Ni</w:t>
                      </w:r>
                      <w:r w:rsidR="00332A03" w:rsidRPr="00332A03">
                        <w:rPr>
                          <w:rFonts w:hint="eastAsia"/>
                          <w:sz w:val="16"/>
                        </w:rPr>
                        <w:t>在時間</w:t>
                      </w:r>
                      <w:r w:rsidR="00332A03" w:rsidRPr="00332A03">
                        <w:rPr>
                          <w:rFonts w:hint="eastAsia"/>
                          <w:sz w:val="16"/>
                        </w:rPr>
                        <w:t>t</w:t>
                      </w:r>
                      <w:r w:rsidR="00332A03" w:rsidRPr="00332A03">
                        <w:rPr>
                          <w:rFonts w:hint="eastAsia"/>
                          <w:sz w:val="16"/>
                        </w:rPr>
                        <w:t>向基站（</w:t>
                      </w:r>
                      <w:r w:rsidR="00332A03" w:rsidRPr="00332A03">
                        <w:rPr>
                          <w:rFonts w:hint="eastAsia"/>
                          <w:sz w:val="16"/>
                        </w:rPr>
                        <w:t>BS</w:t>
                      </w:r>
                      <w:r w:rsidR="00332A03" w:rsidRPr="00332A03">
                        <w:rPr>
                          <w:rFonts w:hint="eastAsia"/>
                          <w:sz w:val="16"/>
                        </w:rPr>
                        <w:t>）發送一個包含時間、節點</w:t>
                      </w:r>
                      <w:r w:rsidR="00332A03" w:rsidRPr="00332A03">
                        <w:rPr>
                          <w:rFonts w:hint="eastAsia"/>
                          <w:sz w:val="16"/>
                        </w:rPr>
                        <w:t>ID</w:t>
                      </w:r>
                      <w:r w:rsidR="00332A03" w:rsidRPr="00332A03">
                        <w:rPr>
                          <w:rFonts w:hint="eastAsia"/>
                          <w:sz w:val="16"/>
                        </w:rPr>
                        <w:t>和相鄰節點的距離信息的消息。</w:t>
                      </w:r>
                    </w:p>
                    <w:p w:rsidR="00332A03" w:rsidRPr="008A3499" w:rsidRDefault="008A3499" w:rsidP="00332A03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2</w:t>
                      </w:r>
                      <w:r>
                        <w:rPr>
                          <w:sz w:val="16"/>
                        </w:rPr>
                        <w:t>.</w:t>
                      </w:r>
                      <w:r w:rsidR="00332A03" w:rsidRPr="00332A03">
                        <w:rPr>
                          <w:rFonts w:hint="eastAsia"/>
                          <w:sz w:val="16"/>
                        </w:rPr>
                        <w:t>基站</w:t>
                      </w:r>
                      <w:r w:rsidR="00332A03" w:rsidRPr="00332A03">
                        <w:rPr>
                          <w:rFonts w:hint="eastAsia"/>
                          <w:sz w:val="16"/>
                        </w:rPr>
                        <w:t>BS</w:t>
                      </w:r>
                      <w:r w:rsidR="00332A03" w:rsidRPr="00332A03">
                        <w:rPr>
                          <w:rFonts w:hint="eastAsia"/>
                          <w:sz w:val="16"/>
                        </w:rPr>
                        <w:t>使用</w:t>
                      </w:r>
                      <w:r w:rsidR="00332A03" w:rsidRPr="00332A03">
                        <w:rPr>
                          <w:rFonts w:hint="eastAsia"/>
                          <w:sz w:val="16"/>
                        </w:rPr>
                        <w:t>SVM</w:t>
                      </w:r>
                      <w:r w:rsidR="00332A03" w:rsidRPr="00332A03">
                        <w:rPr>
                          <w:rFonts w:hint="eastAsia"/>
                          <w:sz w:val="16"/>
                        </w:rPr>
                        <w:t>分類器來檢測具有不正確距離信息的節點。</w:t>
                      </w:r>
                    </w:p>
                    <w:p w:rsidR="00332A03" w:rsidRPr="00332A03" w:rsidRDefault="008A3499" w:rsidP="00332A03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sz w:val="16"/>
                        </w:rPr>
                        <w:t>3.</w:t>
                      </w:r>
                      <w:r w:rsidR="00332A03" w:rsidRPr="00332A03">
                        <w:rPr>
                          <w:rFonts w:hint="eastAsia"/>
                          <w:sz w:val="16"/>
                        </w:rPr>
                        <w:t>SVM</w:t>
                      </w:r>
                      <w:r w:rsidR="00332A03" w:rsidRPr="00332A03">
                        <w:rPr>
                          <w:rFonts w:hint="eastAsia"/>
                          <w:sz w:val="16"/>
                        </w:rPr>
                        <w:t>確定最佳的超平面，將兩個類別區分開來，通過利用邊界。</w:t>
                      </w:r>
                    </w:p>
                    <w:p w:rsidR="00332A03" w:rsidRPr="00332A03" w:rsidRDefault="008A3499" w:rsidP="00332A03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4</w:t>
                      </w:r>
                      <w:r>
                        <w:rPr>
                          <w:sz w:val="16"/>
                        </w:rPr>
                        <w:t>.</w:t>
                      </w:r>
                      <w:r w:rsidR="00332A03" w:rsidRPr="00332A03">
                        <w:rPr>
                          <w:rFonts w:hint="eastAsia"/>
                          <w:sz w:val="16"/>
                        </w:rPr>
                        <w:t>通過</w:t>
                      </w:r>
                      <w:r w:rsidR="00332A03" w:rsidRPr="00332A03">
                        <w:rPr>
                          <w:rFonts w:hint="eastAsia"/>
                          <w:sz w:val="16"/>
                        </w:rPr>
                        <w:t>xi</w:t>
                      </w:r>
                      <w:r w:rsidR="00332A03" w:rsidRPr="00332A03">
                        <w:rPr>
                          <w:rFonts w:hint="eastAsia"/>
                          <w:sz w:val="16"/>
                        </w:rPr>
                        <w:t>和</w:t>
                      </w:r>
                      <w:proofErr w:type="spellStart"/>
                      <w:r w:rsidR="00332A03" w:rsidRPr="00332A03">
                        <w:rPr>
                          <w:rFonts w:hint="eastAsia"/>
                          <w:sz w:val="16"/>
                        </w:rPr>
                        <w:t>yi</w:t>
                      </w:r>
                      <w:proofErr w:type="spellEnd"/>
                      <w:r w:rsidR="00332A03" w:rsidRPr="00332A03">
                        <w:rPr>
                          <w:rFonts w:hint="eastAsia"/>
                          <w:sz w:val="16"/>
                        </w:rPr>
                        <w:t>的平均值，支持向量方法需要解決相應的問題。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6423" w:rsidRPr="00C26423">
        <w:rPr>
          <w:rFonts w:ascii="Microsoft Yi Baiti" w:hAnsi="Microsoft Yi Baiti" w:cs="Microsoft Yi Baiti"/>
          <w:noProof/>
        </w:rPr>
        <w:drawing>
          <wp:inline distT="0" distB="0" distL="0" distR="0" wp14:anchorId="186E3ECD" wp14:editId="40322D04">
            <wp:extent cx="5274310" cy="3032125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423" w:rsidRDefault="00C26423" w:rsidP="00C26423">
      <w:pPr>
        <w:rPr>
          <w:rFonts w:ascii="Microsoft Yi Baiti" w:hAnsi="Microsoft Yi Baiti" w:cs="Microsoft Yi Baiti"/>
        </w:rPr>
      </w:pPr>
      <w:r w:rsidRPr="00C26423">
        <w:rPr>
          <w:rFonts w:ascii="Microsoft Yi Baiti" w:hAnsi="Microsoft Yi Baiti" w:cs="Microsoft Yi Baiti" w:hint="eastAsia"/>
        </w:rPr>
        <w:t>在攻擊分類中，基站通過傳送和接收距離查詢封包，獲得節點的一組兩兩距離。然後，通過使用三邊定位方法，基站</w:t>
      </w:r>
      <w:proofErr w:type="gramStart"/>
      <w:r w:rsidRPr="00C26423">
        <w:rPr>
          <w:rFonts w:ascii="Microsoft Yi Baiti" w:hAnsi="Microsoft Yi Baiti" w:cs="Microsoft Yi Baiti" w:hint="eastAsia"/>
        </w:rPr>
        <w:t>評估等效節點</w:t>
      </w:r>
      <w:proofErr w:type="gramEnd"/>
      <w:r w:rsidRPr="00C26423">
        <w:rPr>
          <w:rFonts w:ascii="Microsoft Yi Baiti" w:hAnsi="Microsoft Yi Baiti" w:cs="Microsoft Yi Baiti" w:hint="eastAsia"/>
        </w:rPr>
        <w:t>的坐標。</w:t>
      </w:r>
    </w:p>
    <w:p w:rsidR="00C26423" w:rsidRDefault="00C26423" w:rsidP="00C26423">
      <w:pPr>
        <w:rPr>
          <w:rFonts w:ascii="Microsoft Yi Baiti" w:hAnsi="Microsoft Yi Baiti" w:cs="Microsoft Yi Baiti"/>
        </w:rPr>
      </w:pPr>
    </w:p>
    <w:p w:rsidR="00C26423" w:rsidRPr="00C26423" w:rsidRDefault="00C26423" w:rsidP="00C26423">
      <w:pPr>
        <w:rPr>
          <w:rFonts w:ascii="Microsoft Yi Baiti" w:hAnsi="Microsoft Yi Baiti" w:cs="Microsoft Yi Baiti"/>
        </w:rPr>
      </w:pPr>
      <w:r w:rsidRPr="00C26423">
        <w:rPr>
          <w:rFonts w:ascii="Microsoft Yi Baiti" w:hAnsi="Microsoft Yi Baiti" w:cs="Microsoft Yi Baiti" w:hint="eastAsia"/>
        </w:rPr>
        <w:t xml:space="preserve">3.6 </w:t>
      </w:r>
      <w:r w:rsidRPr="00C26423">
        <w:rPr>
          <w:rFonts w:ascii="Microsoft Yi Baiti" w:hAnsi="Microsoft Yi Baiti" w:cs="Microsoft Yi Baiti" w:hint="eastAsia"/>
        </w:rPr>
        <w:t>由監控節點進行交叉驗證</w:t>
      </w:r>
    </w:p>
    <w:p w:rsidR="00C26423" w:rsidRPr="00C26423" w:rsidRDefault="00C26423" w:rsidP="00C26423">
      <w:pPr>
        <w:rPr>
          <w:rFonts w:ascii="Microsoft Yi Baiti" w:hAnsi="Microsoft Yi Baiti" w:cs="Microsoft Yi Baiti"/>
        </w:rPr>
      </w:pPr>
      <w:r w:rsidRPr="00C26423">
        <w:rPr>
          <w:rFonts w:ascii="Microsoft Yi Baiti" w:hAnsi="Microsoft Yi Baiti" w:cs="Microsoft Yi Baiti" w:hint="eastAsia"/>
        </w:rPr>
        <w:t>為了避免將克隆節點錯誤地解釋為有效節點，監控節點需要對最初被認為是合法的節點進行二次檢查。</w:t>
      </w:r>
    </w:p>
    <w:p w:rsidR="00C26423" w:rsidRPr="00C26423" w:rsidRDefault="00C26423" w:rsidP="00C26423">
      <w:pPr>
        <w:rPr>
          <w:rFonts w:ascii="Microsoft Yi Baiti" w:hAnsi="Microsoft Yi Baiti" w:cs="Microsoft Yi Baiti"/>
        </w:rPr>
      </w:pPr>
      <w:r w:rsidRPr="00C26423">
        <w:rPr>
          <w:rFonts w:ascii="Microsoft Yi Baiti" w:hAnsi="Microsoft Yi Baiti" w:cs="Microsoft Yi Baiti" w:hint="eastAsia"/>
        </w:rPr>
        <w:t>在監控節點收到來自基站的驗證請求後，它們通過檢查鄰居表中的節點</w:t>
      </w:r>
      <w:r w:rsidRPr="00C26423">
        <w:rPr>
          <w:rFonts w:ascii="Microsoft Yi Baiti" w:hAnsi="Microsoft Yi Baiti" w:cs="Microsoft Yi Baiti" w:hint="eastAsia"/>
        </w:rPr>
        <w:t>ID</w:t>
      </w:r>
      <w:r w:rsidRPr="00C26423">
        <w:rPr>
          <w:rFonts w:ascii="Microsoft Yi Baiti" w:hAnsi="Microsoft Yi Baiti" w:cs="Microsoft Yi Baiti" w:hint="eastAsia"/>
        </w:rPr>
        <w:t>和位置來驗證位置信息。如果存在衝突，那麼這些節點被確認為克隆節點。</w:t>
      </w:r>
    </w:p>
    <w:p w:rsidR="00C26423" w:rsidRPr="00C26423" w:rsidRDefault="00C26423" w:rsidP="00C26423">
      <w:pPr>
        <w:rPr>
          <w:rFonts w:ascii="Microsoft Yi Baiti" w:hAnsi="Microsoft Yi Baiti" w:cs="Microsoft Yi Baiti"/>
        </w:rPr>
      </w:pPr>
      <w:r w:rsidRPr="00C26423">
        <w:rPr>
          <w:rFonts w:ascii="Microsoft Yi Baiti" w:hAnsi="Microsoft Yi Baiti" w:cs="Microsoft Yi Baiti" w:hint="eastAsia"/>
        </w:rPr>
        <w:t xml:space="preserve">4 </w:t>
      </w:r>
      <w:r w:rsidRPr="00C26423">
        <w:rPr>
          <w:rFonts w:ascii="Microsoft Yi Baiti" w:hAnsi="Microsoft Yi Baiti" w:cs="Microsoft Yi Baiti" w:hint="eastAsia"/>
        </w:rPr>
        <w:t>實驗結果</w:t>
      </w:r>
    </w:p>
    <w:p w:rsidR="00C26423" w:rsidRPr="00C26423" w:rsidRDefault="00C26423" w:rsidP="00C26423">
      <w:pPr>
        <w:rPr>
          <w:rFonts w:ascii="Microsoft Yi Baiti" w:hAnsi="Microsoft Yi Baiti" w:cs="Microsoft Yi Baiti"/>
        </w:rPr>
      </w:pPr>
      <w:r w:rsidRPr="00C26423">
        <w:rPr>
          <w:rFonts w:ascii="Microsoft Yi Baiti" w:hAnsi="Microsoft Yi Baiti" w:cs="Microsoft Yi Baiti" w:hint="eastAsia"/>
        </w:rPr>
        <w:t>提出的</w:t>
      </w:r>
      <w:proofErr w:type="spellStart"/>
      <w:r w:rsidRPr="00C26423">
        <w:rPr>
          <w:rFonts w:ascii="Microsoft Yi Baiti" w:hAnsi="Microsoft Yi Baiti" w:cs="Microsoft Yi Baiti" w:hint="eastAsia"/>
        </w:rPr>
        <w:t>SVMClone</w:t>
      </w:r>
      <w:proofErr w:type="spellEnd"/>
      <w:r w:rsidRPr="00C26423">
        <w:rPr>
          <w:rFonts w:ascii="Microsoft Yi Baiti" w:hAnsi="Microsoft Yi Baiti" w:cs="Microsoft Yi Baiti" w:hint="eastAsia"/>
        </w:rPr>
        <w:t>技</w:t>
      </w:r>
      <w:bookmarkStart w:id="0" w:name="_GoBack"/>
      <w:bookmarkEnd w:id="0"/>
      <w:r w:rsidRPr="00C26423">
        <w:rPr>
          <w:rFonts w:ascii="Microsoft Yi Baiti" w:hAnsi="Microsoft Yi Baiti" w:cs="Microsoft Yi Baiti" w:hint="eastAsia"/>
        </w:rPr>
        <w:t>術在</w:t>
      </w:r>
      <w:r w:rsidRPr="00C26423">
        <w:rPr>
          <w:rFonts w:ascii="Microsoft Yi Baiti" w:hAnsi="Microsoft Yi Baiti" w:cs="Microsoft Yi Baiti" w:hint="eastAsia"/>
        </w:rPr>
        <w:t>NS3</w:t>
      </w:r>
      <w:r w:rsidRPr="00C26423">
        <w:rPr>
          <w:rFonts w:ascii="Microsoft Yi Baiti" w:hAnsi="Microsoft Yi Baiti" w:cs="Microsoft Yi Baiti" w:hint="eastAsia"/>
        </w:rPr>
        <w:t>中進行模擬，並與</w:t>
      </w:r>
      <w:proofErr w:type="spellStart"/>
      <w:r w:rsidRPr="00C26423">
        <w:rPr>
          <w:rFonts w:ascii="Microsoft Yi Baiti" w:hAnsi="Microsoft Yi Baiti" w:cs="Microsoft Yi Baiti" w:hint="eastAsia"/>
        </w:rPr>
        <w:t>MDSClone</w:t>
      </w:r>
      <w:proofErr w:type="spellEnd"/>
      <w:r w:rsidRPr="00C26423">
        <w:rPr>
          <w:rFonts w:ascii="Microsoft Yi Baiti" w:hAnsi="Microsoft Yi Baiti" w:cs="Microsoft Yi Baiti" w:hint="eastAsia"/>
        </w:rPr>
        <w:t xml:space="preserve"> [7]</w:t>
      </w:r>
      <w:r w:rsidRPr="00C26423">
        <w:rPr>
          <w:rFonts w:ascii="Microsoft Yi Baiti" w:hAnsi="Microsoft Yi Baiti" w:cs="Microsoft Yi Baiti" w:hint="eastAsia"/>
        </w:rPr>
        <w:t>技術進行比較。實驗中使用的各種類型的感測器包括運動感測器和環境感測器。使用的各種</w:t>
      </w:r>
      <w:r w:rsidRPr="00C26423">
        <w:rPr>
          <w:rFonts w:ascii="Microsoft Yi Baiti" w:hAnsi="Microsoft Yi Baiti" w:cs="Microsoft Yi Baiti" w:hint="eastAsia"/>
        </w:rPr>
        <w:t>IoT</w:t>
      </w:r>
      <w:r w:rsidRPr="00C26423">
        <w:rPr>
          <w:rFonts w:ascii="Microsoft Yi Baiti" w:hAnsi="Microsoft Yi Baiti" w:cs="Microsoft Yi Baiti" w:hint="eastAsia"/>
        </w:rPr>
        <w:t>設備包括</w:t>
      </w:r>
      <w:proofErr w:type="gramStart"/>
      <w:r w:rsidRPr="00C26423">
        <w:rPr>
          <w:rFonts w:ascii="Microsoft Yi Baiti" w:hAnsi="Microsoft Yi Baiti" w:cs="Microsoft Yi Baiti" w:hint="eastAsia"/>
        </w:rPr>
        <w:t>攝像機</w:t>
      </w:r>
      <w:proofErr w:type="gramEnd"/>
      <w:r w:rsidRPr="00C26423">
        <w:rPr>
          <w:rFonts w:ascii="Microsoft Yi Baiti" w:hAnsi="Microsoft Yi Baiti" w:cs="Microsoft Yi Baiti" w:hint="eastAsia"/>
        </w:rPr>
        <w:t>和智能手機。</w:t>
      </w:r>
    </w:p>
    <w:p w:rsidR="00C26423" w:rsidRPr="00C26423" w:rsidRDefault="00C26423" w:rsidP="00C26423">
      <w:pPr>
        <w:rPr>
          <w:rFonts w:ascii="Microsoft Yi Baiti" w:hAnsi="Microsoft Yi Baiti" w:cs="Microsoft Yi Baiti"/>
        </w:rPr>
      </w:pPr>
      <w:r w:rsidRPr="00C26423">
        <w:rPr>
          <w:rFonts w:ascii="Microsoft Yi Baiti" w:hAnsi="Microsoft Yi Baiti" w:cs="Microsoft Yi Baiti" w:hint="eastAsia"/>
        </w:rPr>
        <w:t xml:space="preserve">4.1 </w:t>
      </w:r>
      <w:r w:rsidRPr="00C26423">
        <w:rPr>
          <w:rFonts w:ascii="Microsoft Yi Baiti" w:hAnsi="Microsoft Yi Baiti" w:cs="Microsoft Yi Baiti" w:hint="eastAsia"/>
        </w:rPr>
        <w:t>結果與分析</w:t>
      </w:r>
    </w:p>
    <w:p w:rsidR="00C26423" w:rsidRPr="00C26423" w:rsidRDefault="00C26423" w:rsidP="00C26423">
      <w:pPr>
        <w:rPr>
          <w:rFonts w:ascii="Microsoft Yi Baiti" w:hAnsi="Microsoft Yi Baiti" w:cs="Microsoft Yi Baiti"/>
        </w:rPr>
      </w:pPr>
      <w:r w:rsidRPr="00C26423">
        <w:rPr>
          <w:rFonts w:ascii="Microsoft Yi Baiti" w:hAnsi="Microsoft Yi Baiti" w:cs="Microsoft Yi Baiti" w:hint="eastAsia"/>
        </w:rPr>
        <w:t>在實驗評估中，攻擊間隔從</w:t>
      </w:r>
      <w:r w:rsidRPr="00C26423">
        <w:rPr>
          <w:rFonts w:ascii="Microsoft Yi Baiti" w:hAnsi="Microsoft Yi Baiti" w:cs="Microsoft Yi Baiti" w:hint="eastAsia"/>
        </w:rPr>
        <w:t>20</w:t>
      </w:r>
      <w:r w:rsidRPr="00C26423">
        <w:rPr>
          <w:rFonts w:ascii="Microsoft Yi Baiti" w:hAnsi="Microsoft Yi Baiti" w:cs="Microsoft Yi Baiti" w:hint="eastAsia"/>
        </w:rPr>
        <w:t>秒變化到</w:t>
      </w:r>
      <w:r w:rsidRPr="00C26423">
        <w:rPr>
          <w:rFonts w:ascii="Microsoft Yi Baiti" w:hAnsi="Microsoft Yi Baiti" w:cs="Microsoft Yi Baiti" w:hint="eastAsia"/>
        </w:rPr>
        <w:t>100</w:t>
      </w:r>
      <w:r w:rsidRPr="00C26423">
        <w:rPr>
          <w:rFonts w:ascii="Microsoft Yi Baiti" w:hAnsi="Microsoft Yi Baiti" w:cs="Microsoft Yi Baiti" w:hint="eastAsia"/>
        </w:rPr>
        <w:t>秒。</w:t>
      </w:r>
    </w:p>
    <w:p w:rsidR="00C26423" w:rsidRDefault="00C26423" w:rsidP="00C26423">
      <w:pPr>
        <w:rPr>
          <w:rFonts w:ascii="Microsoft Yi Baiti" w:hAnsi="Microsoft Yi Baiti" w:cs="Microsoft Yi Baiti"/>
        </w:rPr>
      </w:pPr>
      <w:r w:rsidRPr="00C26423">
        <w:rPr>
          <w:rFonts w:ascii="Microsoft Yi Baiti" w:hAnsi="Microsoft Yi Baiti" w:cs="Microsoft Yi Baiti" w:hint="eastAsia"/>
        </w:rPr>
        <w:t>表</w:t>
      </w:r>
      <w:r w:rsidRPr="00C26423">
        <w:rPr>
          <w:rFonts w:ascii="Microsoft Yi Baiti" w:hAnsi="Microsoft Yi Baiti" w:cs="Microsoft Yi Baiti" w:hint="eastAsia"/>
        </w:rPr>
        <w:t>1</w:t>
      </w:r>
      <w:r w:rsidRPr="00C26423">
        <w:rPr>
          <w:rFonts w:ascii="Microsoft Yi Baiti" w:hAnsi="Microsoft Yi Baiti" w:cs="Microsoft Yi Baiti" w:hint="eastAsia"/>
        </w:rPr>
        <w:t>和圖</w:t>
      </w:r>
      <w:r w:rsidRPr="00C26423">
        <w:rPr>
          <w:rFonts w:ascii="Microsoft Yi Baiti" w:hAnsi="Microsoft Yi Baiti" w:cs="Microsoft Yi Baiti" w:hint="eastAsia"/>
        </w:rPr>
        <w:t>1</w:t>
      </w:r>
      <w:r w:rsidRPr="00C26423">
        <w:rPr>
          <w:rFonts w:ascii="Microsoft Yi Baiti" w:hAnsi="Microsoft Yi Baiti" w:cs="Microsoft Yi Baiti" w:hint="eastAsia"/>
        </w:rPr>
        <w:t>顯示了攻擊間隔</w:t>
      </w:r>
      <w:proofErr w:type="gramStart"/>
      <w:r w:rsidRPr="00C26423">
        <w:rPr>
          <w:rFonts w:ascii="Microsoft Yi Baiti" w:hAnsi="Microsoft Yi Baiti" w:cs="Microsoft Yi Baiti" w:hint="eastAsia"/>
        </w:rPr>
        <w:t>變化時測得</w:t>
      </w:r>
      <w:proofErr w:type="gramEnd"/>
      <w:r w:rsidRPr="00C26423">
        <w:rPr>
          <w:rFonts w:ascii="Microsoft Yi Baiti" w:hAnsi="Microsoft Yi Baiti" w:cs="Microsoft Yi Baiti" w:hint="eastAsia"/>
        </w:rPr>
        <w:t>的受影響封包的百分比。由於</w:t>
      </w:r>
      <w:proofErr w:type="spellStart"/>
      <w:r w:rsidRPr="00C26423">
        <w:rPr>
          <w:rFonts w:ascii="Microsoft Yi Baiti" w:hAnsi="Microsoft Yi Baiti" w:cs="Microsoft Yi Baiti" w:hint="eastAsia"/>
        </w:rPr>
        <w:t>SVMClone</w:t>
      </w:r>
      <w:proofErr w:type="spellEnd"/>
      <w:r w:rsidRPr="00C26423">
        <w:rPr>
          <w:rFonts w:ascii="Microsoft Yi Baiti" w:hAnsi="Microsoft Yi Baiti" w:cs="Microsoft Yi Baiti" w:hint="eastAsia"/>
        </w:rPr>
        <w:t>使用監控概率監控所有節點，因此在</w:t>
      </w:r>
      <w:proofErr w:type="spellStart"/>
      <w:r w:rsidRPr="00C26423">
        <w:rPr>
          <w:rFonts w:ascii="Microsoft Yi Baiti" w:hAnsi="Microsoft Yi Baiti" w:cs="Microsoft Yi Baiti" w:hint="eastAsia"/>
        </w:rPr>
        <w:t>SVMClone</w:t>
      </w:r>
      <w:proofErr w:type="spellEnd"/>
      <w:r w:rsidRPr="00C26423">
        <w:rPr>
          <w:rFonts w:ascii="Microsoft Yi Baiti" w:hAnsi="Microsoft Yi Baiti" w:cs="Microsoft Yi Baiti" w:hint="eastAsia"/>
        </w:rPr>
        <w:t>的情況下，受影響封包的百分比比</w:t>
      </w:r>
      <w:proofErr w:type="spellStart"/>
      <w:r w:rsidRPr="00C26423">
        <w:rPr>
          <w:rFonts w:ascii="Microsoft Yi Baiti" w:hAnsi="Microsoft Yi Baiti" w:cs="Microsoft Yi Baiti" w:hint="eastAsia"/>
        </w:rPr>
        <w:t>MDSClone</w:t>
      </w:r>
      <w:proofErr w:type="spellEnd"/>
      <w:r w:rsidRPr="00C26423">
        <w:rPr>
          <w:rFonts w:ascii="Microsoft Yi Baiti" w:hAnsi="Microsoft Yi Baiti" w:cs="Microsoft Yi Baiti" w:hint="eastAsia"/>
        </w:rPr>
        <w:t>少</w:t>
      </w:r>
      <w:r w:rsidRPr="00C26423">
        <w:rPr>
          <w:rFonts w:ascii="Microsoft Yi Baiti" w:hAnsi="Microsoft Yi Baiti" w:cs="Microsoft Yi Baiti" w:hint="eastAsia"/>
        </w:rPr>
        <w:t>17%</w:t>
      </w:r>
      <w:r w:rsidRPr="00C26423">
        <w:rPr>
          <w:rFonts w:ascii="Microsoft Yi Baiti" w:hAnsi="Microsoft Yi Baiti" w:cs="Microsoft Yi Baiti" w:hint="eastAsia"/>
        </w:rPr>
        <w:t>。</w:t>
      </w:r>
    </w:p>
    <w:p w:rsidR="00C26423" w:rsidRDefault="00C26423" w:rsidP="00C26423">
      <w:pPr>
        <w:rPr>
          <w:rFonts w:ascii="Microsoft Yi Baiti" w:hAnsi="Microsoft Yi Baiti" w:cs="Microsoft Yi Baiti"/>
        </w:rPr>
      </w:pPr>
    </w:p>
    <w:p w:rsidR="00C26423" w:rsidRDefault="00C26423" w:rsidP="00C26423">
      <w:pPr>
        <w:rPr>
          <w:rFonts w:ascii="Microsoft Yi Baiti" w:hAnsi="Microsoft Yi Baiti" w:cs="Microsoft Yi Baiti"/>
        </w:rPr>
      </w:pPr>
      <w:r w:rsidRPr="00C26423">
        <w:rPr>
          <w:rFonts w:ascii="Microsoft Yi Baiti" w:hAnsi="Microsoft Yi Baiti" w:cs="Microsoft Yi Baiti" w:hint="eastAsia"/>
        </w:rPr>
        <w:t>表</w:t>
      </w:r>
      <w:r w:rsidRPr="00C26423">
        <w:rPr>
          <w:rFonts w:ascii="Microsoft Yi Baiti" w:hAnsi="Microsoft Yi Baiti" w:cs="Microsoft Yi Baiti" w:hint="eastAsia"/>
        </w:rPr>
        <w:t xml:space="preserve">1 </w:t>
      </w:r>
      <w:r w:rsidRPr="00C26423">
        <w:rPr>
          <w:rFonts w:ascii="Microsoft Yi Baiti" w:hAnsi="Microsoft Yi Baiti" w:cs="Microsoft Yi Baiti" w:hint="eastAsia"/>
        </w:rPr>
        <w:t>受影響封包百分比的結果表</w:t>
      </w:r>
    </w:p>
    <w:p w:rsidR="00C26423" w:rsidRDefault="00C26423" w:rsidP="00C26423">
      <w:pPr>
        <w:rPr>
          <w:rFonts w:ascii="Microsoft Yi Baiti" w:hAnsi="Microsoft Yi Baiti" w:cs="Microsoft Yi Baiti"/>
        </w:rPr>
      </w:pPr>
      <w:r w:rsidRPr="00C26423">
        <w:rPr>
          <w:rFonts w:ascii="Microsoft Yi Baiti" w:hAnsi="Microsoft Yi Baiti" w:cs="Microsoft Yi Baiti"/>
          <w:noProof/>
        </w:rPr>
        <w:lastRenderedPageBreak/>
        <w:drawing>
          <wp:inline distT="0" distB="0" distL="0" distR="0" wp14:anchorId="511E973B" wp14:editId="1CE47110">
            <wp:extent cx="5274310" cy="1987550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423" w:rsidRDefault="00C26423" w:rsidP="00C26423">
      <w:pPr>
        <w:rPr>
          <w:rFonts w:ascii="Microsoft Yi Baiti" w:hAnsi="Microsoft Yi Baiti" w:cs="Microsoft Yi Baiti"/>
        </w:rPr>
      </w:pPr>
    </w:p>
    <w:p w:rsidR="00C26423" w:rsidRDefault="00C26423" w:rsidP="00C26423">
      <w:pPr>
        <w:rPr>
          <w:rFonts w:ascii="Microsoft Yi Baiti" w:hAnsi="Microsoft Yi Baiti" w:cs="Microsoft Yi Baiti"/>
        </w:rPr>
      </w:pPr>
      <w:r w:rsidRPr="00C26423">
        <w:rPr>
          <w:rFonts w:ascii="Microsoft Yi Baiti" w:hAnsi="Microsoft Yi Baiti" w:cs="Microsoft Yi Baiti" w:hint="eastAsia"/>
        </w:rPr>
        <w:t>圖</w:t>
      </w:r>
      <w:r w:rsidRPr="00C26423">
        <w:rPr>
          <w:rFonts w:ascii="Microsoft Yi Baiti" w:hAnsi="Microsoft Yi Baiti" w:cs="Microsoft Yi Baiti" w:hint="eastAsia"/>
        </w:rPr>
        <w:t xml:space="preserve">1 </w:t>
      </w:r>
      <w:r w:rsidRPr="00C26423">
        <w:rPr>
          <w:rFonts w:ascii="Microsoft Yi Baiti" w:hAnsi="Microsoft Yi Baiti" w:cs="Microsoft Yi Baiti" w:hint="eastAsia"/>
        </w:rPr>
        <w:t>攻擊間隔的受影響封包百分比</w:t>
      </w:r>
    </w:p>
    <w:p w:rsidR="00C26423" w:rsidRDefault="00C26423" w:rsidP="00C26423">
      <w:pPr>
        <w:rPr>
          <w:rFonts w:ascii="Microsoft Yi Baiti" w:hAnsi="Microsoft Yi Baiti" w:cs="Microsoft Yi Baiti"/>
        </w:rPr>
      </w:pPr>
      <w:r w:rsidRPr="00C26423">
        <w:rPr>
          <w:rFonts w:ascii="Microsoft Yi Baiti" w:hAnsi="Microsoft Yi Baiti" w:cs="Microsoft Yi Baiti"/>
          <w:noProof/>
        </w:rPr>
        <w:drawing>
          <wp:inline distT="0" distB="0" distL="0" distR="0" wp14:anchorId="44EBA303" wp14:editId="755601B7">
            <wp:extent cx="5274310" cy="2131695"/>
            <wp:effectExtent l="0" t="0" r="2540" b="190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423" w:rsidRDefault="00C26423" w:rsidP="00C26423">
      <w:pPr>
        <w:rPr>
          <w:rFonts w:ascii="Microsoft Yi Baiti" w:hAnsi="Microsoft Yi Baiti" w:cs="Microsoft Yi Baiti"/>
        </w:rPr>
      </w:pPr>
    </w:p>
    <w:p w:rsidR="00C26423" w:rsidRPr="00C26423" w:rsidRDefault="00C26423" w:rsidP="00C26423">
      <w:pPr>
        <w:rPr>
          <w:rFonts w:ascii="Microsoft Yi Baiti" w:hAnsi="Microsoft Yi Baiti" w:cs="Microsoft Yi Baiti"/>
        </w:rPr>
      </w:pPr>
      <w:r w:rsidRPr="00C26423">
        <w:rPr>
          <w:rFonts w:ascii="Microsoft Yi Baiti" w:hAnsi="Microsoft Yi Baiti" w:cs="Microsoft Yi Baiti" w:hint="eastAsia"/>
        </w:rPr>
        <w:t>表</w:t>
      </w:r>
      <w:r w:rsidRPr="00C26423">
        <w:rPr>
          <w:rFonts w:ascii="Microsoft Yi Baiti" w:hAnsi="Microsoft Yi Baiti" w:cs="Microsoft Yi Baiti" w:hint="eastAsia"/>
        </w:rPr>
        <w:t xml:space="preserve">2 </w:t>
      </w:r>
      <w:r w:rsidRPr="00C26423">
        <w:rPr>
          <w:rFonts w:ascii="Microsoft Yi Baiti" w:hAnsi="Microsoft Yi Baiti" w:cs="Microsoft Yi Baiti" w:hint="eastAsia"/>
        </w:rPr>
        <w:t>檢測精度的結果表</w:t>
      </w:r>
    </w:p>
    <w:p w:rsidR="00C26423" w:rsidRDefault="00C26423" w:rsidP="00C26423">
      <w:pPr>
        <w:rPr>
          <w:rFonts w:ascii="Microsoft Yi Baiti" w:hAnsi="Microsoft Yi Baiti" w:cs="Microsoft Yi Baiti"/>
        </w:rPr>
      </w:pPr>
      <w:r w:rsidRPr="00C26423">
        <w:rPr>
          <w:rFonts w:ascii="Microsoft Yi Baiti" w:hAnsi="Microsoft Yi Baiti" w:cs="Microsoft Yi Baiti"/>
          <w:noProof/>
        </w:rPr>
        <w:drawing>
          <wp:inline distT="0" distB="0" distL="0" distR="0" wp14:anchorId="2A681893" wp14:editId="5450A4E8">
            <wp:extent cx="5274310" cy="2057400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423" w:rsidRDefault="00C26423" w:rsidP="00C26423">
      <w:pPr>
        <w:rPr>
          <w:rFonts w:ascii="Microsoft Yi Baiti" w:hAnsi="Microsoft Yi Baiti" w:cs="Microsoft Yi Baiti"/>
        </w:rPr>
      </w:pPr>
    </w:p>
    <w:p w:rsidR="00C26423" w:rsidRPr="00C26423" w:rsidRDefault="00C26423" w:rsidP="00C26423">
      <w:pPr>
        <w:rPr>
          <w:rFonts w:ascii="Microsoft Yi Baiti" w:hAnsi="Microsoft Yi Baiti" w:cs="Microsoft Yi Baiti"/>
        </w:rPr>
      </w:pPr>
      <w:r w:rsidRPr="00C26423">
        <w:rPr>
          <w:rFonts w:ascii="Microsoft Yi Baiti" w:hAnsi="Microsoft Yi Baiti" w:cs="Microsoft Yi Baiti" w:hint="eastAsia"/>
        </w:rPr>
        <w:t>表</w:t>
      </w:r>
      <w:r w:rsidRPr="00C26423">
        <w:rPr>
          <w:rFonts w:ascii="Microsoft Yi Baiti" w:hAnsi="Microsoft Yi Baiti" w:cs="Microsoft Yi Baiti" w:hint="eastAsia"/>
        </w:rPr>
        <w:t>2</w:t>
      </w:r>
      <w:r w:rsidRPr="00C26423">
        <w:rPr>
          <w:rFonts w:ascii="Microsoft Yi Baiti" w:hAnsi="Microsoft Yi Baiti" w:cs="Microsoft Yi Baiti" w:hint="eastAsia"/>
        </w:rPr>
        <w:t>和圖</w:t>
      </w:r>
      <w:r w:rsidRPr="00C26423">
        <w:rPr>
          <w:rFonts w:ascii="Microsoft Yi Baiti" w:hAnsi="Microsoft Yi Baiti" w:cs="Microsoft Yi Baiti" w:hint="eastAsia"/>
        </w:rPr>
        <w:t>2</w:t>
      </w:r>
      <w:r w:rsidRPr="00C26423">
        <w:rPr>
          <w:rFonts w:ascii="Microsoft Yi Baiti" w:hAnsi="Microsoft Yi Baiti" w:cs="Microsoft Yi Baiti" w:hint="eastAsia"/>
        </w:rPr>
        <w:t>顯示了在攻擊間隔</w:t>
      </w:r>
      <w:proofErr w:type="gramStart"/>
      <w:r w:rsidRPr="00C26423">
        <w:rPr>
          <w:rFonts w:ascii="Microsoft Yi Baiti" w:hAnsi="Microsoft Yi Baiti" w:cs="Microsoft Yi Baiti" w:hint="eastAsia"/>
        </w:rPr>
        <w:t>變化時測得</w:t>
      </w:r>
      <w:proofErr w:type="gramEnd"/>
      <w:r w:rsidRPr="00C26423">
        <w:rPr>
          <w:rFonts w:ascii="Microsoft Yi Baiti" w:hAnsi="Microsoft Yi Baiti" w:cs="Microsoft Yi Baiti" w:hint="eastAsia"/>
        </w:rPr>
        <w:t>的檢測精度。由於</w:t>
      </w:r>
      <w:r w:rsidRPr="00C26423">
        <w:rPr>
          <w:rFonts w:ascii="Microsoft Yi Baiti" w:hAnsi="Microsoft Yi Baiti" w:cs="Microsoft Yi Baiti" w:hint="eastAsia"/>
        </w:rPr>
        <w:t>SVM</w:t>
      </w:r>
      <w:r w:rsidRPr="00C26423">
        <w:rPr>
          <w:rFonts w:ascii="Microsoft Yi Baiti" w:hAnsi="Microsoft Yi Baiti" w:cs="Microsoft Yi Baiti" w:hint="eastAsia"/>
        </w:rPr>
        <w:t>增加了檢測的準確性，</w:t>
      </w:r>
      <w:proofErr w:type="spellStart"/>
      <w:r w:rsidRPr="00C26423">
        <w:rPr>
          <w:rFonts w:ascii="Microsoft Yi Baiti" w:hAnsi="Microsoft Yi Baiti" w:cs="Microsoft Yi Baiti" w:hint="eastAsia"/>
        </w:rPr>
        <w:t>SVMClone</w:t>
      </w:r>
      <w:proofErr w:type="spellEnd"/>
      <w:r w:rsidRPr="00C26423">
        <w:rPr>
          <w:rFonts w:ascii="Microsoft Yi Baiti" w:hAnsi="Microsoft Yi Baiti" w:cs="Microsoft Yi Baiti" w:hint="eastAsia"/>
        </w:rPr>
        <w:t>的檢測精度比</w:t>
      </w:r>
      <w:proofErr w:type="spellStart"/>
      <w:r w:rsidRPr="00C26423">
        <w:rPr>
          <w:rFonts w:ascii="Microsoft Yi Baiti" w:hAnsi="Microsoft Yi Baiti" w:cs="Microsoft Yi Baiti" w:hint="eastAsia"/>
        </w:rPr>
        <w:t>MDSClone</w:t>
      </w:r>
      <w:proofErr w:type="spellEnd"/>
      <w:r w:rsidRPr="00C26423">
        <w:rPr>
          <w:rFonts w:ascii="Microsoft Yi Baiti" w:hAnsi="Microsoft Yi Baiti" w:cs="Microsoft Yi Baiti" w:hint="eastAsia"/>
        </w:rPr>
        <w:t>高</w:t>
      </w:r>
      <w:r w:rsidRPr="00C26423">
        <w:rPr>
          <w:rFonts w:ascii="Microsoft Yi Baiti" w:hAnsi="Microsoft Yi Baiti" w:cs="Microsoft Yi Baiti" w:hint="eastAsia"/>
        </w:rPr>
        <w:t>1%</w:t>
      </w:r>
      <w:r w:rsidRPr="00C26423">
        <w:rPr>
          <w:rFonts w:ascii="Microsoft Yi Baiti" w:hAnsi="Microsoft Yi Baiti" w:cs="Microsoft Yi Baiti" w:hint="eastAsia"/>
        </w:rPr>
        <w:t>。</w:t>
      </w:r>
    </w:p>
    <w:p w:rsidR="00C26423" w:rsidRDefault="00C26423" w:rsidP="00C26423">
      <w:pPr>
        <w:rPr>
          <w:rFonts w:ascii="Microsoft Yi Baiti" w:hAnsi="Microsoft Yi Baiti" w:cs="Microsoft Yi Baiti"/>
        </w:rPr>
      </w:pPr>
      <w:r w:rsidRPr="00C26423">
        <w:rPr>
          <w:rFonts w:ascii="Microsoft Yi Baiti" w:hAnsi="Microsoft Yi Baiti" w:cs="Microsoft Yi Baiti" w:hint="eastAsia"/>
        </w:rPr>
        <w:t>表</w:t>
      </w:r>
      <w:r w:rsidRPr="00C26423">
        <w:rPr>
          <w:rFonts w:ascii="Microsoft Yi Baiti" w:hAnsi="Microsoft Yi Baiti" w:cs="Microsoft Yi Baiti" w:hint="eastAsia"/>
        </w:rPr>
        <w:t>3</w:t>
      </w:r>
      <w:r w:rsidRPr="00C26423">
        <w:rPr>
          <w:rFonts w:ascii="Microsoft Yi Baiti" w:hAnsi="Microsoft Yi Baiti" w:cs="Microsoft Yi Baiti" w:hint="eastAsia"/>
        </w:rPr>
        <w:t>和圖</w:t>
      </w:r>
      <w:r w:rsidRPr="00C26423">
        <w:rPr>
          <w:rFonts w:ascii="Microsoft Yi Baiti" w:hAnsi="Microsoft Yi Baiti" w:cs="Microsoft Yi Baiti" w:hint="eastAsia"/>
        </w:rPr>
        <w:t>3</w:t>
      </w:r>
      <w:r w:rsidRPr="00C26423">
        <w:rPr>
          <w:rFonts w:ascii="Microsoft Yi Baiti" w:hAnsi="Microsoft Yi Baiti" w:cs="Microsoft Yi Baiti" w:hint="eastAsia"/>
        </w:rPr>
        <w:t>顯示了在攻擊間隔變化時的誤報率。由於監控節點的交叉驗證機制，</w:t>
      </w:r>
      <w:proofErr w:type="spellStart"/>
      <w:r w:rsidRPr="00C26423">
        <w:rPr>
          <w:rFonts w:ascii="Microsoft Yi Baiti" w:hAnsi="Microsoft Yi Baiti" w:cs="Microsoft Yi Baiti" w:hint="eastAsia"/>
        </w:rPr>
        <w:t>SVMClone</w:t>
      </w:r>
      <w:proofErr w:type="spellEnd"/>
      <w:r w:rsidRPr="00C26423">
        <w:rPr>
          <w:rFonts w:ascii="Microsoft Yi Baiti" w:hAnsi="Microsoft Yi Baiti" w:cs="Microsoft Yi Baiti" w:hint="eastAsia"/>
        </w:rPr>
        <w:t>的誤報率比</w:t>
      </w:r>
      <w:proofErr w:type="spellStart"/>
      <w:r w:rsidRPr="00C26423">
        <w:rPr>
          <w:rFonts w:ascii="Microsoft Yi Baiti" w:hAnsi="Microsoft Yi Baiti" w:cs="Microsoft Yi Baiti" w:hint="eastAsia"/>
        </w:rPr>
        <w:t>MDSClone</w:t>
      </w:r>
      <w:proofErr w:type="spellEnd"/>
      <w:r w:rsidRPr="00C26423">
        <w:rPr>
          <w:rFonts w:ascii="Microsoft Yi Baiti" w:hAnsi="Microsoft Yi Baiti" w:cs="Microsoft Yi Baiti" w:hint="eastAsia"/>
        </w:rPr>
        <w:t>低</w:t>
      </w:r>
      <w:r w:rsidRPr="00C26423">
        <w:rPr>
          <w:rFonts w:ascii="Microsoft Yi Baiti" w:hAnsi="Microsoft Yi Baiti" w:cs="Microsoft Yi Baiti" w:hint="eastAsia"/>
        </w:rPr>
        <w:t>29%</w:t>
      </w:r>
      <w:r w:rsidRPr="00C26423">
        <w:rPr>
          <w:rFonts w:ascii="Microsoft Yi Baiti" w:hAnsi="Microsoft Yi Baiti" w:cs="Microsoft Yi Baiti" w:hint="eastAsia"/>
        </w:rPr>
        <w:t>。</w:t>
      </w:r>
    </w:p>
    <w:p w:rsidR="0012676B" w:rsidRDefault="0012676B" w:rsidP="00C26423">
      <w:pPr>
        <w:rPr>
          <w:rFonts w:ascii="Microsoft Yi Baiti" w:hAnsi="Microsoft Yi Baiti" w:cs="Microsoft Yi Baiti"/>
        </w:rPr>
      </w:pPr>
    </w:p>
    <w:p w:rsidR="0012676B" w:rsidRDefault="0012676B" w:rsidP="00C26423">
      <w:pPr>
        <w:rPr>
          <w:rFonts w:ascii="Microsoft Yi Baiti" w:hAnsi="Microsoft Yi Baiti" w:cs="Microsoft Yi Baiti"/>
        </w:rPr>
      </w:pPr>
      <w:r w:rsidRPr="0012676B">
        <w:rPr>
          <w:rFonts w:ascii="Microsoft Yi Baiti" w:hAnsi="Microsoft Yi Baiti" w:cs="Microsoft Yi Baiti" w:hint="eastAsia"/>
        </w:rPr>
        <w:lastRenderedPageBreak/>
        <w:t>圖</w:t>
      </w:r>
      <w:r w:rsidRPr="0012676B">
        <w:rPr>
          <w:rFonts w:ascii="Microsoft Yi Baiti" w:hAnsi="Microsoft Yi Baiti" w:cs="Microsoft Yi Baiti" w:hint="eastAsia"/>
        </w:rPr>
        <w:t xml:space="preserve">2 </w:t>
      </w:r>
      <w:r w:rsidRPr="0012676B">
        <w:rPr>
          <w:rFonts w:ascii="Microsoft Yi Baiti" w:hAnsi="Microsoft Yi Baiti" w:cs="Microsoft Yi Baiti" w:hint="eastAsia"/>
        </w:rPr>
        <w:t>攻擊間隔的檢測精度</w:t>
      </w:r>
    </w:p>
    <w:p w:rsidR="0012676B" w:rsidRDefault="0012676B" w:rsidP="00C26423">
      <w:pPr>
        <w:rPr>
          <w:rFonts w:ascii="Microsoft Yi Baiti" w:hAnsi="Microsoft Yi Baiti" w:cs="Microsoft Yi Baiti"/>
        </w:rPr>
      </w:pPr>
      <w:r w:rsidRPr="0012676B">
        <w:rPr>
          <w:rFonts w:ascii="Microsoft Yi Baiti" w:hAnsi="Microsoft Yi Baiti" w:cs="Microsoft Yi Baiti"/>
          <w:noProof/>
        </w:rPr>
        <w:drawing>
          <wp:inline distT="0" distB="0" distL="0" distR="0" wp14:anchorId="5A3DD0E4" wp14:editId="3BF2EEC6">
            <wp:extent cx="5274310" cy="2283460"/>
            <wp:effectExtent l="0" t="0" r="2540" b="254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76B" w:rsidRDefault="0012676B" w:rsidP="00C26423">
      <w:pPr>
        <w:rPr>
          <w:rFonts w:ascii="Microsoft Yi Baiti" w:hAnsi="Microsoft Yi Baiti" w:cs="Microsoft Yi Baiti"/>
        </w:rPr>
      </w:pPr>
    </w:p>
    <w:p w:rsidR="0012676B" w:rsidRDefault="0012676B" w:rsidP="00C26423">
      <w:pPr>
        <w:rPr>
          <w:rFonts w:ascii="Microsoft Yi Baiti" w:hAnsi="Microsoft Yi Baiti" w:cs="Microsoft Yi Baiti"/>
        </w:rPr>
      </w:pPr>
      <w:r w:rsidRPr="0012676B">
        <w:rPr>
          <w:rFonts w:ascii="Microsoft Yi Baiti" w:hAnsi="Microsoft Yi Baiti" w:cs="Microsoft Yi Baiti" w:hint="eastAsia"/>
        </w:rPr>
        <w:t>表</w:t>
      </w:r>
      <w:r w:rsidRPr="0012676B">
        <w:rPr>
          <w:rFonts w:ascii="Microsoft Yi Baiti" w:hAnsi="Microsoft Yi Baiti" w:cs="Microsoft Yi Baiti" w:hint="eastAsia"/>
        </w:rPr>
        <w:t xml:space="preserve">3 </w:t>
      </w:r>
      <w:r w:rsidRPr="0012676B">
        <w:rPr>
          <w:rFonts w:ascii="Microsoft Yi Baiti" w:hAnsi="Microsoft Yi Baiti" w:cs="Microsoft Yi Baiti" w:hint="eastAsia"/>
        </w:rPr>
        <w:t>誤報率的結果表</w:t>
      </w:r>
      <w:r w:rsidRPr="0012676B">
        <w:rPr>
          <w:rFonts w:ascii="Microsoft Yi Baiti" w:hAnsi="Microsoft Yi Baiti" w:cs="Microsoft Yi Baiti"/>
          <w:noProof/>
        </w:rPr>
        <w:drawing>
          <wp:inline distT="0" distB="0" distL="0" distR="0" wp14:anchorId="173F34F3" wp14:editId="23679A88">
            <wp:extent cx="5274310" cy="2040890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76B" w:rsidRDefault="0012676B" w:rsidP="00C26423">
      <w:pPr>
        <w:rPr>
          <w:rFonts w:ascii="Microsoft Yi Baiti" w:hAnsi="Microsoft Yi Baiti" w:cs="Microsoft Yi Baiti"/>
        </w:rPr>
      </w:pPr>
    </w:p>
    <w:p w:rsidR="0012676B" w:rsidRPr="0012676B" w:rsidRDefault="0012676B" w:rsidP="0012676B">
      <w:pPr>
        <w:rPr>
          <w:rFonts w:ascii="Microsoft Yi Baiti" w:hAnsi="Microsoft Yi Baiti" w:cs="Microsoft Yi Baiti"/>
        </w:rPr>
      </w:pPr>
    </w:p>
    <w:p w:rsidR="0012676B" w:rsidRDefault="0012676B" w:rsidP="0012676B">
      <w:pPr>
        <w:rPr>
          <w:rFonts w:ascii="Microsoft Yi Baiti" w:hAnsi="Microsoft Yi Baiti" w:cs="Microsoft Yi Baiti"/>
        </w:rPr>
      </w:pPr>
      <w:r w:rsidRPr="0012676B">
        <w:rPr>
          <w:rFonts w:ascii="Microsoft Yi Baiti" w:hAnsi="Microsoft Yi Baiti" w:cs="Microsoft Yi Baiti" w:hint="eastAsia"/>
        </w:rPr>
        <w:t>圖</w:t>
      </w:r>
      <w:r w:rsidRPr="0012676B">
        <w:rPr>
          <w:rFonts w:ascii="Microsoft Yi Baiti" w:hAnsi="Microsoft Yi Baiti" w:cs="Microsoft Yi Baiti" w:hint="eastAsia"/>
        </w:rPr>
        <w:t xml:space="preserve">3 </w:t>
      </w:r>
      <w:r w:rsidRPr="0012676B">
        <w:rPr>
          <w:rFonts w:ascii="Microsoft Yi Baiti" w:hAnsi="Microsoft Yi Baiti" w:cs="Microsoft Yi Baiti" w:hint="eastAsia"/>
        </w:rPr>
        <w:t>攻擊間隔的誤報率</w:t>
      </w:r>
    </w:p>
    <w:p w:rsidR="0012676B" w:rsidRDefault="0012676B" w:rsidP="0012676B">
      <w:pPr>
        <w:rPr>
          <w:rFonts w:ascii="Microsoft Yi Baiti" w:hAnsi="Microsoft Yi Baiti" w:cs="Microsoft Yi Baiti"/>
        </w:rPr>
      </w:pPr>
      <w:r w:rsidRPr="0012676B">
        <w:rPr>
          <w:rFonts w:ascii="Microsoft Yi Baiti" w:hAnsi="Microsoft Yi Baiti" w:cs="Microsoft Yi Baiti"/>
          <w:noProof/>
        </w:rPr>
        <w:drawing>
          <wp:inline distT="0" distB="0" distL="0" distR="0" wp14:anchorId="6A955891" wp14:editId="57703D59">
            <wp:extent cx="5274310" cy="2213610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76B" w:rsidRDefault="0012676B" w:rsidP="0012676B">
      <w:pPr>
        <w:rPr>
          <w:rFonts w:ascii="Microsoft Yi Baiti" w:hAnsi="Microsoft Yi Baiti" w:cs="Microsoft Yi Baiti"/>
        </w:rPr>
      </w:pPr>
    </w:p>
    <w:p w:rsidR="0012676B" w:rsidRDefault="0012676B" w:rsidP="0012676B">
      <w:pPr>
        <w:rPr>
          <w:rFonts w:ascii="Microsoft Yi Baiti" w:hAnsi="Microsoft Yi Baiti" w:cs="Microsoft Yi Baiti"/>
        </w:rPr>
      </w:pPr>
      <w:r w:rsidRPr="0012676B">
        <w:rPr>
          <w:rFonts w:ascii="Microsoft Yi Baiti" w:hAnsi="Microsoft Yi Baiti" w:cs="Microsoft Yi Baiti" w:hint="eastAsia"/>
        </w:rPr>
        <w:t>表</w:t>
      </w:r>
      <w:r w:rsidRPr="0012676B">
        <w:rPr>
          <w:rFonts w:ascii="Microsoft Yi Baiti" w:hAnsi="Microsoft Yi Baiti" w:cs="Microsoft Yi Baiti" w:hint="eastAsia"/>
        </w:rPr>
        <w:t xml:space="preserve">4 </w:t>
      </w:r>
      <w:r w:rsidRPr="0012676B">
        <w:rPr>
          <w:rFonts w:ascii="Microsoft Yi Baiti" w:hAnsi="Microsoft Yi Baiti" w:cs="Microsoft Yi Baiti" w:hint="eastAsia"/>
        </w:rPr>
        <w:t>殘餘能量的結果表</w:t>
      </w:r>
    </w:p>
    <w:p w:rsidR="0012676B" w:rsidRDefault="0012676B" w:rsidP="0012676B">
      <w:pPr>
        <w:rPr>
          <w:rFonts w:ascii="Microsoft Yi Baiti" w:hAnsi="Microsoft Yi Baiti" w:cs="Microsoft Yi Baiti"/>
        </w:rPr>
      </w:pPr>
      <w:r w:rsidRPr="0012676B">
        <w:rPr>
          <w:rFonts w:ascii="Microsoft Yi Baiti" w:hAnsi="Microsoft Yi Baiti" w:cs="Microsoft Yi Baiti"/>
          <w:noProof/>
        </w:rPr>
        <w:lastRenderedPageBreak/>
        <w:drawing>
          <wp:inline distT="0" distB="0" distL="0" distR="0" wp14:anchorId="570E2CD5" wp14:editId="7F13551E">
            <wp:extent cx="5274310" cy="2045970"/>
            <wp:effectExtent l="0" t="0" r="254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76B" w:rsidRDefault="0012676B" w:rsidP="0012676B">
      <w:pPr>
        <w:rPr>
          <w:rFonts w:ascii="Microsoft Yi Baiti" w:hAnsi="Microsoft Yi Baiti" w:cs="Microsoft Yi Baiti"/>
        </w:rPr>
      </w:pPr>
    </w:p>
    <w:p w:rsidR="0012676B" w:rsidRDefault="0012676B" w:rsidP="0012676B">
      <w:pPr>
        <w:rPr>
          <w:rFonts w:ascii="Microsoft Yi Baiti" w:hAnsi="Microsoft Yi Baiti" w:cs="Microsoft Yi Baiti"/>
        </w:rPr>
      </w:pPr>
      <w:r w:rsidRPr="0012676B">
        <w:rPr>
          <w:rFonts w:ascii="Microsoft Yi Baiti" w:hAnsi="Microsoft Yi Baiti" w:cs="Microsoft Yi Baiti" w:hint="eastAsia"/>
        </w:rPr>
        <w:t>圖</w:t>
      </w:r>
      <w:r w:rsidRPr="0012676B">
        <w:rPr>
          <w:rFonts w:ascii="Microsoft Yi Baiti" w:hAnsi="Microsoft Yi Baiti" w:cs="Microsoft Yi Baiti" w:hint="eastAsia"/>
        </w:rPr>
        <w:t xml:space="preserve">4 </w:t>
      </w:r>
      <w:r w:rsidRPr="0012676B">
        <w:rPr>
          <w:rFonts w:ascii="Microsoft Yi Baiti" w:hAnsi="Microsoft Yi Baiti" w:cs="Microsoft Yi Baiti" w:hint="eastAsia"/>
        </w:rPr>
        <w:t>攻擊間隔的平均殘餘能量</w:t>
      </w:r>
    </w:p>
    <w:p w:rsidR="0012676B" w:rsidRDefault="0012676B" w:rsidP="0012676B">
      <w:pPr>
        <w:rPr>
          <w:rFonts w:ascii="Microsoft Yi Baiti" w:hAnsi="Microsoft Yi Baiti" w:cs="Microsoft Yi Baiti"/>
        </w:rPr>
      </w:pPr>
      <w:r w:rsidRPr="0012676B">
        <w:rPr>
          <w:rFonts w:ascii="Microsoft Yi Baiti" w:hAnsi="Microsoft Yi Baiti" w:cs="Microsoft Yi Baiti"/>
          <w:noProof/>
        </w:rPr>
        <w:drawing>
          <wp:inline distT="0" distB="0" distL="0" distR="0" wp14:anchorId="7E2CCEB5" wp14:editId="0CD3D809">
            <wp:extent cx="5274310" cy="2277745"/>
            <wp:effectExtent l="0" t="0" r="2540" b="825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76B" w:rsidRDefault="0012676B" w:rsidP="0012676B">
      <w:pPr>
        <w:rPr>
          <w:rFonts w:ascii="Microsoft Yi Baiti" w:hAnsi="Microsoft Yi Baiti" w:cs="Microsoft Yi Baiti"/>
        </w:rPr>
      </w:pPr>
    </w:p>
    <w:p w:rsidR="0012676B" w:rsidRPr="0012676B" w:rsidRDefault="0012676B" w:rsidP="0012676B">
      <w:pPr>
        <w:rPr>
          <w:rFonts w:ascii="Microsoft Yi Baiti" w:hAnsi="Microsoft Yi Baiti" w:cs="Microsoft Yi Baiti"/>
        </w:rPr>
      </w:pPr>
    </w:p>
    <w:p w:rsidR="0012676B" w:rsidRDefault="0012676B" w:rsidP="0012676B">
      <w:pPr>
        <w:rPr>
          <w:rFonts w:ascii="Microsoft Yi Baiti" w:hAnsi="Microsoft Yi Baiti" w:cs="Microsoft Yi Baiti"/>
        </w:rPr>
      </w:pPr>
      <w:r w:rsidRPr="0012676B">
        <w:rPr>
          <w:rFonts w:ascii="Microsoft Yi Baiti" w:hAnsi="Microsoft Yi Baiti" w:cs="Microsoft Yi Baiti" w:hint="eastAsia"/>
        </w:rPr>
        <w:t>表</w:t>
      </w:r>
      <w:r w:rsidRPr="0012676B">
        <w:rPr>
          <w:rFonts w:ascii="Microsoft Yi Baiti" w:hAnsi="Microsoft Yi Baiti" w:cs="Microsoft Yi Baiti" w:hint="eastAsia"/>
        </w:rPr>
        <w:t>4</w:t>
      </w:r>
      <w:r w:rsidRPr="0012676B">
        <w:rPr>
          <w:rFonts w:ascii="Microsoft Yi Baiti" w:hAnsi="Microsoft Yi Baiti" w:cs="Microsoft Yi Baiti" w:hint="eastAsia"/>
        </w:rPr>
        <w:t>和圖</w:t>
      </w:r>
      <w:r w:rsidRPr="0012676B">
        <w:rPr>
          <w:rFonts w:ascii="Microsoft Yi Baiti" w:hAnsi="Microsoft Yi Baiti" w:cs="Microsoft Yi Baiti" w:hint="eastAsia"/>
        </w:rPr>
        <w:t>4</w:t>
      </w:r>
      <w:r w:rsidRPr="0012676B">
        <w:rPr>
          <w:rFonts w:ascii="Microsoft Yi Baiti" w:hAnsi="Microsoft Yi Baiti" w:cs="Microsoft Yi Baiti" w:hint="eastAsia"/>
        </w:rPr>
        <w:t>顯示了在攻擊間隔變化時的平均殘餘能量。由於</w:t>
      </w:r>
      <w:proofErr w:type="spellStart"/>
      <w:r w:rsidRPr="0012676B">
        <w:rPr>
          <w:rFonts w:ascii="Microsoft Yi Baiti" w:hAnsi="Microsoft Yi Baiti" w:cs="Microsoft Yi Baiti" w:hint="eastAsia"/>
        </w:rPr>
        <w:t>SVMClone</w:t>
      </w:r>
      <w:proofErr w:type="spellEnd"/>
      <w:r w:rsidRPr="0012676B">
        <w:rPr>
          <w:rFonts w:ascii="Microsoft Yi Baiti" w:hAnsi="Microsoft Yi Baiti" w:cs="Microsoft Yi Baiti" w:hint="eastAsia"/>
        </w:rPr>
        <w:t>還消除了干擾攻擊，因此其殘餘能量比</w:t>
      </w:r>
      <w:proofErr w:type="spellStart"/>
      <w:r w:rsidRPr="0012676B">
        <w:rPr>
          <w:rFonts w:ascii="Microsoft Yi Baiti" w:hAnsi="Microsoft Yi Baiti" w:cs="Microsoft Yi Baiti" w:hint="eastAsia"/>
        </w:rPr>
        <w:t>MDSClone</w:t>
      </w:r>
      <w:proofErr w:type="spellEnd"/>
      <w:r w:rsidRPr="0012676B">
        <w:rPr>
          <w:rFonts w:ascii="Microsoft Yi Baiti" w:hAnsi="Microsoft Yi Baiti" w:cs="Microsoft Yi Baiti" w:hint="eastAsia"/>
        </w:rPr>
        <w:t>高</w:t>
      </w:r>
      <w:r w:rsidRPr="0012676B">
        <w:rPr>
          <w:rFonts w:ascii="Microsoft Yi Baiti" w:hAnsi="Microsoft Yi Baiti" w:cs="Microsoft Yi Baiti" w:hint="eastAsia"/>
        </w:rPr>
        <w:t>2%</w:t>
      </w:r>
      <w:r w:rsidRPr="0012676B">
        <w:rPr>
          <w:rFonts w:ascii="Microsoft Yi Baiti" w:hAnsi="Microsoft Yi Baiti" w:cs="Microsoft Yi Baiti" w:hint="eastAsia"/>
        </w:rPr>
        <w:t>。</w:t>
      </w:r>
    </w:p>
    <w:p w:rsidR="0012676B" w:rsidRPr="0012676B" w:rsidRDefault="0012676B" w:rsidP="0012676B">
      <w:pPr>
        <w:rPr>
          <w:rFonts w:ascii="Microsoft Yi Baiti" w:hAnsi="Microsoft Yi Baiti" w:cs="Microsoft Yi Baiti"/>
        </w:rPr>
      </w:pPr>
    </w:p>
    <w:p w:rsidR="0012676B" w:rsidRPr="0012676B" w:rsidRDefault="0012676B" w:rsidP="0012676B">
      <w:pPr>
        <w:rPr>
          <w:rFonts w:ascii="Microsoft Yi Baiti" w:hAnsi="Microsoft Yi Baiti" w:cs="Microsoft Yi Baiti"/>
        </w:rPr>
      </w:pPr>
      <w:r w:rsidRPr="0012676B">
        <w:rPr>
          <w:rFonts w:ascii="Microsoft Yi Baiti" w:hAnsi="Microsoft Yi Baiti" w:cs="Microsoft Yi Baiti" w:hint="eastAsia"/>
        </w:rPr>
        <w:t xml:space="preserve">5 </w:t>
      </w:r>
      <w:r w:rsidRPr="0012676B">
        <w:rPr>
          <w:rFonts w:ascii="Microsoft Yi Baiti" w:hAnsi="Microsoft Yi Baiti" w:cs="Microsoft Yi Baiti" w:hint="eastAsia"/>
        </w:rPr>
        <w:t>結論</w:t>
      </w:r>
    </w:p>
    <w:p w:rsidR="0012676B" w:rsidRPr="0012676B" w:rsidRDefault="0012676B" w:rsidP="0012676B">
      <w:pPr>
        <w:rPr>
          <w:rFonts w:ascii="Microsoft Yi Baiti" w:hAnsi="Microsoft Yi Baiti" w:cs="Microsoft Yi Baiti"/>
        </w:rPr>
      </w:pPr>
      <w:r w:rsidRPr="0012676B">
        <w:rPr>
          <w:rFonts w:ascii="Microsoft Yi Baiti" w:hAnsi="Microsoft Yi Baiti" w:cs="Microsoft Yi Baiti" w:hint="eastAsia"/>
        </w:rPr>
        <w:t>本文提出了一種基於支持向量機（</w:t>
      </w:r>
      <w:r w:rsidRPr="0012676B">
        <w:rPr>
          <w:rFonts w:ascii="Microsoft Yi Baiti" w:hAnsi="Microsoft Yi Baiti" w:cs="Microsoft Yi Baiti" w:hint="eastAsia"/>
        </w:rPr>
        <w:t>SVM</w:t>
      </w:r>
      <w:r w:rsidRPr="0012676B">
        <w:rPr>
          <w:rFonts w:ascii="Microsoft Yi Baiti" w:hAnsi="Microsoft Yi Baiti" w:cs="Microsoft Yi Baiti" w:hint="eastAsia"/>
        </w:rPr>
        <w:t>）</w:t>
      </w:r>
      <w:proofErr w:type="gramStart"/>
      <w:r w:rsidRPr="0012676B">
        <w:rPr>
          <w:rFonts w:ascii="Microsoft Yi Baiti" w:hAnsi="Microsoft Yi Baiti" w:cs="Microsoft Yi Baiti" w:hint="eastAsia"/>
        </w:rPr>
        <w:t>的物聯網</w:t>
      </w:r>
      <w:proofErr w:type="gramEnd"/>
      <w:r w:rsidRPr="0012676B">
        <w:rPr>
          <w:rFonts w:ascii="Microsoft Yi Baiti" w:hAnsi="Microsoft Yi Baiti" w:cs="Microsoft Yi Baiti" w:hint="eastAsia"/>
        </w:rPr>
        <w:t>無線感測器網路中克隆和干擾攻擊檢測的解決方案。在這項工作中，基站通過檢查</w:t>
      </w:r>
      <w:proofErr w:type="gramStart"/>
      <w:r w:rsidRPr="0012676B">
        <w:rPr>
          <w:rFonts w:ascii="Microsoft Yi Baiti" w:hAnsi="Microsoft Yi Baiti" w:cs="Microsoft Yi Baiti" w:hint="eastAsia"/>
        </w:rPr>
        <w:t>來自物聯網</w:t>
      </w:r>
      <w:proofErr w:type="gramEnd"/>
      <w:r w:rsidRPr="0012676B">
        <w:rPr>
          <w:rFonts w:ascii="Microsoft Yi Baiti" w:hAnsi="Microsoft Yi Baiti" w:cs="Microsoft Yi Baiti" w:hint="eastAsia"/>
        </w:rPr>
        <w:t>設備的距離測量來將節點分為克隆或正常節點。</w:t>
      </w:r>
    </w:p>
    <w:p w:rsidR="0012676B" w:rsidRPr="00925AF2" w:rsidRDefault="0012676B" w:rsidP="0012676B">
      <w:pPr>
        <w:rPr>
          <w:rFonts w:ascii="Microsoft Yi Baiti" w:hAnsi="Microsoft Yi Baiti" w:cs="Microsoft Yi Baiti"/>
        </w:rPr>
      </w:pPr>
      <w:r w:rsidRPr="0012676B">
        <w:rPr>
          <w:rFonts w:ascii="Microsoft Yi Baiti" w:hAnsi="Microsoft Yi Baiti" w:cs="Microsoft Yi Baiti" w:hint="eastAsia"/>
        </w:rPr>
        <w:t>所提出的</w:t>
      </w:r>
      <w:proofErr w:type="spellStart"/>
      <w:r w:rsidRPr="0012676B">
        <w:rPr>
          <w:rFonts w:ascii="Microsoft Yi Baiti" w:hAnsi="Microsoft Yi Baiti" w:cs="Microsoft Yi Baiti" w:hint="eastAsia"/>
        </w:rPr>
        <w:t>SVMClone</w:t>
      </w:r>
      <w:proofErr w:type="spellEnd"/>
      <w:r w:rsidRPr="0012676B">
        <w:rPr>
          <w:rFonts w:ascii="Microsoft Yi Baiti" w:hAnsi="Microsoft Yi Baiti" w:cs="Microsoft Yi Baiti" w:hint="eastAsia"/>
        </w:rPr>
        <w:t>技術已在</w:t>
      </w:r>
      <w:r w:rsidRPr="0012676B">
        <w:rPr>
          <w:rFonts w:ascii="Microsoft Yi Baiti" w:hAnsi="Microsoft Yi Baiti" w:cs="Microsoft Yi Baiti" w:hint="eastAsia"/>
        </w:rPr>
        <w:t>NS3</w:t>
      </w:r>
      <w:r w:rsidRPr="0012676B">
        <w:rPr>
          <w:rFonts w:ascii="Microsoft Yi Baiti" w:hAnsi="Microsoft Yi Baiti" w:cs="Microsoft Yi Baiti" w:hint="eastAsia"/>
        </w:rPr>
        <w:t>中進行了模擬，並與</w:t>
      </w:r>
      <w:proofErr w:type="spellStart"/>
      <w:r w:rsidRPr="0012676B">
        <w:rPr>
          <w:rFonts w:ascii="Microsoft Yi Baiti" w:hAnsi="Microsoft Yi Baiti" w:cs="Microsoft Yi Baiti" w:hint="eastAsia"/>
        </w:rPr>
        <w:t>MDSClone</w:t>
      </w:r>
      <w:proofErr w:type="spellEnd"/>
      <w:r w:rsidRPr="0012676B">
        <w:rPr>
          <w:rFonts w:ascii="Microsoft Yi Baiti" w:hAnsi="Microsoft Yi Baiti" w:cs="Microsoft Yi Baiti" w:hint="eastAsia"/>
        </w:rPr>
        <w:t>技術進行了比較。模擬結果表明，</w:t>
      </w:r>
      <w:proofErr w:type="spellStart"/>
      <w:r w:rsidRPr="0012676B">
        <w:rPr>
          <w:rFonts w:ascii="Microsoft Yi Baiti" w:hAnsi="Microsoft Yi Baiti" w:cs="Microsoft Yi Baiti" w:hint="eastAsia"/>
        </w:rPr>
        <w:t>SVMClone</w:t>
      </w:r>
      <w:proofErr w:type="spellEnd"/>
      <w:r w:rsidRPr="0012676B">
        <w:rPr>
          <w:rFonts w:ascii="Microsoft Yi Baiti" w:hAnsi="Microsoft Yi Baiti" w:cs="Microsoft Yi Baiti" w:hint="eastAsia"/>
        </w:rPr>
        <w:t>實現了高檢測精度，同時減少了誤報率和能耗。由於個人數據</w:t>
      </w:r>
      <w:proofErr w:type="gramStart"/>
      <w:r w:rsidRPr="0012676B">
        <w:rPr>
          <w:rFonts w:ascii="Microsoft Yi Baiti" w:hAnsi="Microsoft Yi Baiti" w:cs="Microsoft Yi Baiti" w:hint="eastAsia"/>
        </w:rPr>
        <w:t>在物聯網</w:t>
      </w:r>
      <w:proofErr w:type="gramEnd"/>
      <w:r w:rsidRPr="0012676B">
        <w:rPr>
          <w:rFonts w:ascii="Microsoft Yi Baiti" w:hAnsi="Microsoft Yi Baiti" w:cs="Microsoft Yi Baiti" w:hint="eastAsia"/>
        </w:rPr>
        <w:t>應用（如智能家居網絡）中被收集並傳輸，安全和隱私問題變得越來越普遍，必須忽視這些問題，以充分利用智能家居環境。</w:t>
      </w:r>
      <w:proofErr w:type="gramStart"/>
      <w:r w:rsidRPr="0012676B">
        <w:rPr>
          <w:rFonts w:ascii="Microsoft Yi Baiti" w:hAnsi="Microsoft Yi Baiti" w:cs="Microsoft Yi Baiti" w:hint="eastAsia"/>
        </w:rPr>
        <w:t>物聯網</w:t>
      </w:r>
      <w:proofErr w:type="gramEnd"/>
      <w:r w:rsidRPr="0012676B">
        <w:rPr>
          <w:rFonts w:ascii="Microsoft Yi Baiti" w:hAnsi="Microsoft Yi Baiti" w:cs="Microsoft Yi Baiti" w:hint="eastAsia"/>
        </w:rPr>
        <w:t>數據的隱私和安全性可能以多種方式受損。不受控制的設備可能基於信任濫用進行偏見攻擊。</w:t>
      </w:r>
      <w:proofErr w:type="gramStart"/>
      <w:r w:rsidRPr="0012676B">
        <w:rPr>
          <w:rFonts w:ascii="Microsoft Yi Baiti" w:hAnsi="Microsoft Yi Baiti" w:cs="Microsoft Yi Baiti" w:hint="eastAsia"/>
        </w:rPr>
        <w:t>對物聯網</w:t>
      </w:r>
      <w:proofErr w:type="gramEnd"/>
      <w:r w:rsidRPr="0012676B">
        <w:rPr>
          <w:rFonts w:ascii="Microsoft Yi Baiti" w:hAnsi="Microsoft Yi Baiti" w:cs="Microsoft Yi Baiti" w:hint="eastAsia"/>
        </w:rPr>
        <w:t>對象的攻擊，特別是與信任有關的攻擊，是一種可能的攻擊。因此，未來的工作旨在提供保護隱私和</w:t>
      </w:r>
      <w:proofErr w:type="gramStart"/>
      <w:r w:rsidRPr="0012676B">
        <w:rPr>
          <w:rFonts w:ascii="Microsoft Yi Baiti" w:hAnsi="Microsoft Yi Baiti" w:cs="Microsoft Yi Baiti" w:hint="eastAsia"/>
        </w:rPr>
        <w:t>防禦物聯網</w:t>
      </w:r>
      <w:proofErr w:type="gramEnd"/>
      <w:r w:rsidRPr="0012676B">
        <w:rPr>
          <w:rFonts w:ascii="Microsoft Yi Baiti" w:hAnsi="Microsoft Yi Baiti" w:cs="Microsoft Yi Baiti" w:hint="eastAsia"/>
        </w:rPr>
        <w:t>的基於信任的攻擊的解決方案。</w:t>
      </w:r>
    </w:p>
    <w:sectPr w:rsidR="0012676B" w:rsidRPr="00925A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178"/>
    <w:rsid w:val="00075D28"/>
    <w:rsid w:val="000A35EC"/>
    <w:rsid w:val="000E4B7C"/>
    <w:rsid w:val="0012676B"/>
    <w:rsid w:val="00164CB7"/>
    <w:rsid w:val="00265445"/>
    <w:rsid w:val="00332A03"/>
    <w:rsid w:val="0035682F"/>
    <w:rsid w:val="00442C9E"/>
    <w:rsid w:val="00464074"/>
    <w:rsid w:val="004834BE"/>
    <w:rsid w:val="005A0CCC"/>
    <w:rsid w:val="006979BF"/>
    <w:rsid w:val="006D1094"/>
    <w:rsid w:val="006E7651"/>
    <w:rsid w:val="008A3499"/>
    <w:rsid w:val="00925AF2"/>
    <w:rsid w:val="009C10D7"/>
    <w:rsid w:val="00A4507B"/>
    <w:rsid w:val="00AA15A0"/>
    <w:rsid w:val="00AA26EF"/>
    <w:rsid w:val="00B44178"/>
    <w:rsid w:val="00BC5FC7"/>
    <w:rsid w:val="00C26423"/>
    <w:rsid w:val="00FF4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62F9C"/>
  <w15:chartTrackingRefBased/>
  <w15:docId w15:val="{4238BB70-3FC9-4B6B-9057-944844DE4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A0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4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6362</TotalTime>
  <Pages>9</Pages>
  <Words>622</Words>
  <Characters>3550</Characters>
  <Application>Microsoft Office Word</Application>
  <DocSecurity>0</DocSecurity>
  <Lines>29</Lines>
  <Paragraphs>8</Paragraphs>
  <ScaleCrop>false</ScaleCrop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CZS</dc:creator>
  <cp:keywords/>
  <dc:description/>
  <cp:lastModifiedBy>CZS</cp:lastModifiedBy>
  <cp:revision>4</cp:revision>
  <dcterms:created xsi:type="dcterms:W3CDTF">2023-12-11T13:12:00Z</dcterms:created>
  <dcterms:modified xsi:type="dcterms:W3CDTF">2023-12-18T15:41:00Z</dcterms:modified>
</cp:coreProperties>
</file>