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FD62" w14:textId="34061EA2" w:rsidR="00405CCC" w:rsidRPr="003A7CFC" w:rsidRDefault="0026211D">
      <w:pPr>
        <w:rPr>
          <w:b/>
          <w:bCs/>
          <w:sz w:val="32"/>
          <w:szCs w:val="32"/>
        </w:rPr>
      </w:pPr>
      <w:r w:rsidRPr="0026211D">
        <w:rPr>
          <w:rFonts w:hint="eastAsia"/>
          <w:b/>
          <w:bCs/>
          <w:sz w:val="32"/>
          <w:szCs w:val="32"/>
        </w:rPr>
        <w:t>高等演算法作業</w:t>
      </w:r>
      <w:r w:rsidR="00ED3417">
        <w:rPr>
          <w:rFonts w:hint="eastAsia"/>
          <w:b/>
          <w:bCs/>
          <w:sz w:val="32"/>
          <w:szCs w:val="32"/>
        </w:rPr>
        <w:t>三</w:t>
      </w:r>
      <w:r w:rsidR="003A7CFC">
        <w:rPr>
          <w:rFonts w:hint="eastAsia"/>
          <w:b/>
          <w:bCs/>
          <w:sz w:val="32"/>
          <w:szCs w:val="32"/>
        </w:rPr>
        <w:t>(</w:t>
      </w:r>
      <w:r w:rsidR="00ED3417">
        <w:rPr>
          <w:rFonts w:hint="eastAsia"/>
          <w:b/>
          <w:bCs/>
          <w:sz w:val="28"/>
          <w:szCs w:val="28"/>
        </w:rPr>
        <w:t>演算法或模型實現</w:t>
      </w:r>
      <w:r w:rsidR="003A7CFC">
        <w:rPr>
          <w:rFonts w:hint="eastAsia"/>
          <w:b/>
          <w:bCs/>
          <w:sz w:val="28"/>
          <w:szCs w:val="28"/>
        </w:rPr>
        <w:t>)</w:t>
      </w:r>
    </w:p>
    <w:p w14:paraId="1B71E36C" w14:textId="7B2E6F96" w:rsidR="0026211D" w:rsidRDefault="0026211D"/>
    <w:p w14:paraId="52E6E1A1" w14:textId="6ADE78D6" w:rsidR="001D28B0" w:rsidRDefault="003A7CFC">
      <w:r>
        <w:rPr>
          <w:rFonts w:hint="eastAsia"/>
        </w:rPr>
        <w:t>請</w:t>
      </w:r>
      <w:r w:rsidR="00ED3417">
        <w:rPr>
          <w:rFonts w:hint="eastAsia"/>
        </w:rPr>
        <w:t>利用之前建立的</w:t>
      </w:r>
      <w:r w:rsidR="00CA2539">
        <w:rPr>
          <w:rFonts w:hint="eastAsia"/>
        </w:rPr>
        <w:t>資料</w:t>
      </w:r>
      <w:r w:rsidR="006246EF">
        <w:rPr>
          <w:rFonts w:hint="eastAsia"/>
        </w:rPr>
        <w:t>集</w:t>
      </w:r>
      <w:r w:rsidR="00ED3417" w:rsidRPr="00ED3417">
        <w:rPr>
          <w:rFonts w:hint="eastAsia"/>
        </w:rPr>
        <w:t>實現演算法或模型</w:t>
      </w:r>
      <w:r w:rsidR="00301E4F">
        <w:rPr>
          <w:rFonts w:hint="eastAsia"/>
        </w:rPr>
        <w:t>。</w:t>
      </w:r>
    </w:p>
    <w:p w14:paraId="28522CE4" w14:textId="31FF88DB" w:rsidR="00ED3417" w:rsidRDefault="00ED3417" w:rsidP="00B654D4">
      <w:pPr>
        <w:ind w:leftChars="100" w:left="240"/>
      </w:pPr>
      <w:r>
        <w:rPr>
          <w:rFonts w:hint="eastAsia"/>
        </w:rPr>
        <w:t xml:space="preserve">CBFM: </w:t>
      </w:r>
      <w:r w:rsidR="001F6559" w:rsidRPr="001F6559">
        <w:t>Content Based Filtering</w:t>
      </w:r>
      <w:r w:rsidRPr="00ED3417">
        <w:rPr>
          <w:rFonts w:hint="eastAsia"/>
        </w:rPr>
        <w:t>以內容為基礎的過濾</w:t>
      </w:r>
      <w:r>
        <w:rPr>
          <w:rFonts w:hint="eastAsia"/>
        </w:rPr>
        <w:t>(</w:t>
      </w:r>
      <w:r w:rsidRPr="00ED3417">
        <w:rPr>
          <w:rFonts w:hint="eastAsia"/>
        </w:rPr>
        <w:t>依據瀏覽或已購買的商品</w:t>
      </w:r>
      <w:r>
        <w:rPr>
          <w:rFonts w:hint="eastAsia"/>
        </w:rPr>
        <w:t>)</w:t>
      </w:r>
    </w:p>
    <w:p w14:paraId="5F224FD5" w14:textId="7E59A6F8" w:rsidR="00ED3417" w:rsidRDefault="00ED3417" w:rsidP="00B654D4">
      <w:pPr>
        <w:ind w:leftChars="100" w:left="240"/>
      </w:pPr>
      <w:r>
        <w:rPr>
          <w:rFonts w:hint="eastAsia"/>
        </w:rPr>
        <w:t xml:space="preserve">CBFU: </w:t>
      </w:r>
      <w:r w:rsidR="001F6559" w:rsidRPr="001F6559">
        <w:t>Content Based Filtering</w:t>
      </w:r>
      <w:r w:rsidRPr="00ED3417">
        <w:rPr>
          <w:rFonts w:hint="eastAsia"/>
        </w:rPr>
        <w:t>以內容為基礎的過濾</w:t>
      </w:r>
      <w:r>
        <w:rPr>
          <w:rFonts w:hint="eastAsia"/>
        </w:rPr>
        <w:t>(</w:t>
      </w:r>
      <w:r w:rsidRPr="00ED3417">
        <w:rPr>
          <w:rFonts w:hint="eastAsia"/>
        </w:rPr>
        <w:t>結合使用者評價與商品屬性</w:t>
      </w:r>
      <w:r>
        <w:rPr>
          <w:rFonts w:hint="eastAsia"/>
        </w:rPr>
        <w:t>)</w:t>
      </w:r>
    </w:p>
    <w:p w14:paraId="65EEC70D" w14:textId="081AA5FC" w:rsidR="00ED3417" w:rsidRDefault="00ED3417" w:rsidP="00B654D4">
      <w:pPr>
        <w:ind w:leftChars="100" w:left="240"/>
      </w:pPr>
      <w:r>
        <w:rPr>
          <w:rFonts w:hint="eastAsia"/>
        </w:rPr>
        <w:t xml:space="preserve">UMCF: </w:t>
      </w:r>
      <w:r w:rsidRPr="00ED3417">
        <w:rPr>
          <w:rFonts w:hint="eastAsia"/>
        </w:rPr>
        <w:t xml:space="preserve">User-based Collaborative </w:t>
      </w:r>
      <w:r w:rsidR="001F6559" w:rsidRPr="00ED3417">
        <w:rPr>
          <w:rFonts w:hint="eastAsia"/>
        </w:rPr>
        <w:t xml:space="preserve">Filtering </w:t>
      </w:r>
      <w:r w:rsidRPr="00ED3417">
        <w:rPr>
          <w:rFonts w:hint="eastAsia"/>
        </w:rPr>
        <w:t>Algorithm</w:t>
      </w:r>
      <w:r w:rsidRPr="00ED3417">
        <w:rPr>
          <w:rFonts w:hint="eastAsia"/>
        </w:rPr>
        <w:t>以用戶為基礎的協同過濾</w:t>
      </w:r>
    </w:p>
    <w:p w14:paraId="297627AC" w14:textId="33D62AD7" w:rsidR="00ED3417" w:rsidRDefault="00ED3417" w:rsidP="00B654D4">
      <w:pPr>
        <w:ind w:leftChars="100" w:left="240"/>
      </w:pPr>
      <w:r>
        <w:rPr>
          <w:rFonts w:hint="eastAsia"/>
        </w:rPr>
        <w:t xml:space="preserve">IMCF: </w:t>
      </w:r>
      <w:r w:rsidRPr="00ED3417">
        <w:rPr>
          <w:rFonts w:hint="eastAsia"/>
        </w:rPr>
        <w:t xml:space="preserve">Item-based Collaborative </w:t>
      </w:r>
      <w:bookmarkStart w:id="0" w:name="_Hlk148457517"/>
      <w:r w:rsidRPr="00ED3417">
        <w:rPr>
          <w:rFonts w:hint="eastAsia"/>
        </w:rPr>
        <w:t>Filtering</w:t>
      </w:r>
      <w:bookmarkEnd w:id="0"/>
      <w:r w:rsidRPr="00ED3417">
        <w:rPr>
          <w:rFonts w:hint="eastAsia"/>
        </w:rPr>
        <w:t xml:space="preserve"> Algorithm </w:t>
      </w:r>
      <w:r w:rsidRPr="00ED3417">
        <w:rPr>
          <w:rFonts w:hint="eastAsia"/>
        </w:rPr>
        <w:t>以項目為基礎的協同過濾</w:t>
      </w:r>
    </w:p>
    <w:p w14:paraId="3A364316" w14:textId="17E6D3EF" w:rsidR="00B52397" w:rsidRDefault="00B52397" w:rsidP="00B654D4">
      <w:pPr>
        <w:ind w:leftChars="100" w:left="240"/>
      </w:pPr>
      <w:r w:rsidRPr="00427255">
        <w:t>BLENDMASK</w:t>
      </w:r>
      <w:r>
        <w:rPr>
          <w:rFonts w:hint="eastAsia"/>
        </w:rPr>
        <w:t>:</w:t>
      </w:r>
      <w:r w:rsidRPr="00B52397">
        <w:rPr>
          <w:rFonts w:hint="eastAsia"/>
        </w:rPr>
        <w:t xml:space="preserve"> </w:t>
      </w:r>
      <w:r w:rsidRPr="00B52397">
        <w:rPr>
          <w:rFonts w:hint="eastAsia"/>
        </w:rPr>
        <w:t>blender</w:t>
      </w:r>
      <w:r w:rsidRPr="00B52397">
        <w:rPr>
          <w:rFonts w:hint="eastAsia"/>
        </w:rPr>
        <w:t>模組融合</w:t>
      </w:r>
      <w:r w:rsidRPr="00B52397">
        <w:rPr>
          <w:rFonts w:hint="eastAsia"/>
        </w:rPr>
        <w:t>top-level</w:t>
      </w:r>
      <w:r w:rsidRPr="00B52397">
        <w:rPr>
          <w:rFonts w:hint="eastAsia"/>
        </w:rPr>
        <w:t>和</w:t>
      </w:r>
      <w:r w:rsidRPr="00B52397">
        <w:rPr>
          <w:rFonts w:hint="eastAsia"/>
        </w:rPr>
        <w:t>low-level</w:t>
      </w:r>
      <w:r>
        <w:rPr>
          <w:rFonts w:hint="eastAsia"/>
        </w:rPr>
        <w:t>的</w:t>
      </w:r>
      <w:r w:rsidRPr="00B52397">
        <w:rPr>
          <w:rFonts w:hint="eastAsia"/>
        </w:rPr>
        <w:t>分割特徵</w:t>
      </w:r>
    </w:p>
    <w:p w14:paraId="0D5D3857" w14:textId="567A9D2E" w:rsidR="00B52397" w:rsidRPr="00B52397" w:rsidRDefault="002E1B10" w:rsidP="00B654D4">
      <w:pPr>
        <w:ind w:leftChars="100" w:left="240"/>
        <w:rPr>
          <w:rFonts w:hint="eastAsia"/>
        </w:rPr>
      </w:pPr>
      <w:r w:rsidRPr="002E1B10">
        <w:t>CKIP</w:t>
      </w:r>
      <w:r>
        <w:rPr>
          <w:rFonts w:hint="eastAsia"/>
        </w:rPr>
        <w:t>/</w:t>
      </w:r>
      <w:r w:rsidR="00B52397" w:rsidRPr="00B52397">
        <w:t>THULAC</w:t>
      </w:r>
      <w:r w:rsidR="00B52397">
        <w:rPr>
          <w:rFonts w:hint="eastAsia"/>
        </w:rPr>
        <w:t>:</w:t>
      </w:r>
      <w:r w:rsidR="00B52397">
        <w:rPr>
          <w:rFonts w:hint="eastAsia"/>
        </w:rPr>
        <w:t xml:space="preserve"> </w:t>
      </w:r>
      <w:r w:rsidR="00B52397" w:rsidRPr="00B52397">
        <w:rPr>
          <w:rFonts w:hint="eastAsia"/>
        </w:rPr>
        <w:t>繁體中文的</w:t>
      </w:r>
      <w:r w:rsidR="00B52397" w:rsidRPr="00B52397">
        <w:rPr>
          <w:rFonts w:hint="eastAsia"/>
        </w:rPr>
        <w:t xml:space="preserve"> transformers </w:t>
      </w:r>
      <w:r w:rsidR="00B52397" w:rsidRPr="00B52397">
        <w:rPr>
          <w:rFonts w:hint="eastAsia"/>
        </w:rPr>
        <w:t>模型</w:t>
      </w:r>
      <w:r w:rsidR="00B52397">
        <w:rPr>
          <w:rFonts w:hint="eastAsia"/>
        </w:rPr>
        <w:t>/</w:t>
      </w:r>
      <w:r w:rsidR="00B52397" w:rsidRPr="00B52397">
        <w:rPr>
          <w:rFonts w:hint="eastAsia"/>
        </w:rPr>
        <w:t>中文分詞工具</w:t>
      </w:r>
    </w:p>
    <w:p w14:paraId="078771B6" w14:textId="77777777" w:rsidR="00ED3417" w:rsidRDefault="00ED3417"/>
    <w:p w14:paraId="795C84D4" w14:textId="41A830B5" w:rsidR="003A7CFC" w:rsidRDefault="00A31826">
      <w:r>
        <w:rPr>
          <w:rFonts w:hint="eastAsia"/>
        </w:rPr>
        <w:t>繳交日期：</w:t>
      </w:r>
      <w:r>
        <w:rPr>
          <w:rFonts w:hint="eastAsia"/>
        </w:rPr>
        <w:t>1</w:t>
      </w:r>
      <w:r w:rsidR="00ED3417">
        <w:rPr>
          <w:rFonts w:hint="eastAsia"/>
        </w:rPr>
        <w:t>1</w:t>
      </w:r>
      <w:r>
        <w:t>/</w:t>
      </w:r>
      <w:r w:rsidR="00ED3417">
        <w:t>9</w:t>
      </w:r>
      <w:r>
        <w:rPr>
          <w:rFonts w:hint="eastAsia"/>
        </w:rPr>
        <w:t>前</w:t>
      </w:r>
      <w:r w:rsidR="006246EF">
        <w:rPr>
          <w:rFonts w:hint="eastAsia"/>
        </w:rPr>
        <w:t>(</w:t>
      </w:r>
      <w:r w:rsidR="006246EF">
        <w:rPr>
          <w:rFonts w:hint="eastAsia"/>
        </w:rPr>
        <w:t>並於課堂</w:t>
      </w:r>
      <w:r w:rsidR="003E0605">
        <w:rPr>
          <w:rFonts w:hint="eastAsia"/>
        </w:rPr>
        <w:t>實</w:t>
      </w:r>
      <w:r w:rsidR="006246EF">
        <w:rPr>
          <w:rFonts w:hint="eastAsia"/>
        </w:rPr>
        <w:t>機展示</w:t>
      </w:r>
      <w:r w:rsidR="006246EF">
        <w:rPr>
          <w:rFonts w:hint="eastAsia"/>
        </w:rPr>
        <w:t>)</w:t>
      </w:r>
    </w:p>
    <w:p w14:paraId="336FCDED" w14:textId="77777777" w:rsidR="00301E4F" w:rsidRPr="00301E4F" w:rsidRDefault="00301E4F"/>
    <w:p w14:paraId="578B2189" w14:textId="1BFEE546" w:rsidR="00CA2539" w:rsidRDefault="00A31826">
      <w:r>
        <w:rPr>
          <w:rFonts w:hint="eastAsia"/>
        </w:rPr>
        <w:t>負責資料集：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260"/>
      </w:tblGrid>
      <w:tr w:rsidR="0090543E" w14:paraId="7699307B" w14:textId="65A7116D" w:rsidTr="00CA6C2E">
        <w:tc>
          <w:tcPr>
            <w:tcW w:w="1271" w:type="dxa"/>
          </w:tcPr>
          <w:p w14:paraId="2B562C07" w14:textId="1A242792" w:rsidR="0090543E" w:rsidRDefault="0090543E">
            <w:r>
              <w:rPr>
                <w:rFonts w:hint="eastAsia"/>
              </w:rPr>
              <w:t>姓名</w:t>
            </w:r>
          </w:p>
        </w:tc>
        <w:tc>
          <w:tcPr>
            <w:tcW w:w="3260" w:type="dxa"/>
          </w:tcPr>
          <w:p w14:paraId="23E3D619" w14:textId="1ADAAF4F" w:rsidR="0090543E" w:rsidRDefault="0090543E">
            <w:r>
              <w:rPr>
                <w:rFonts w:hint="eastAsia"/>
              </w:rPr>
              <w:t>資料集</w:t>
            </w:r>
          </w:p>
        </w:tc>
        <w:tc>
          <w:tcPr>
            <w:tcW w:w="3260" w:type="dxa"/>
          </w:tcPr>
          <w:p w14:paraId="55546C05" w14:textId="41F20449" w:rsidR="0090543E" w:rsidRDefault="001F6559">
            <w:r w:rsidRPr="00ED3417">
              <w:rPr>
                <w:rFonts w:hint="eastAsia"/>
              </w:rPr>
              <w:t>演算法或模型</w:t>
            </w:r>
          </w:p>
        </w:tc>
      </w:tr>
      <w:tr w:rsidR="0090543E" w14:paraId="0BAE7624" w14:textId="22C0EB76" w:rsidTr="00CA6C2E">
        <w:tc>
          <w:tcPr>
            <w:tcW w:w="1271" w:type="dxa"/>
          </w:tcPr>
          <w:p w14:paraId="6DE5CFBF" w14:textId="0C62E156" w:rsidR="0090543E" w:rsidRDefault="0090543E">
            <w:r>
              <w:rPr>
                <w:rFonts w:hint="eastAsia"/>
              </w:rPr>
              <w:t>家</w:t>
            </w:r>
            <w:proofErr w:type="gramStart"/>
            <w:r>
              <w:rPr>
                <w:rFonts w:hint="eastAsia"/>
              </w:rPr>
              <w:t>銓</w:t>
            </w:r>
            <w:proofErr w:type="gramEnd"/>
          </w:p>
        </w:tc>
        <w:tc>
          <w:tcPr>
            <w:tcW w:w="3260" w:type="dxa"/>
          </w:tcPr>
          <w:p w14:paraId="245FD656" w14:textId="48111151" w:rsidR="0090543E" w:rsidRDefault="0090543E">
            <w:proofErr w:type="spellStart"/>
            <w:r w:rsidRPr="00A31826">
              <w:t>MovieLens</w:t>
            </w:r>
            <w:proofErr w:type="spellEnd"/>
            <w:r w:rsidRPr="00A31826">
              <w:t xml:space="preserve"> 1M</w:t>
            </w:r>
          </w:p>
        </w:tc>
        <w:tc>
          <w:tcPr>
            <w:tcW w:w="3260" w:type="dxa"/>
          </w:tcPr>
          <w:p w14:paraId="5E15DA11" w14:textId="2988055D" w:rsidR="0090543E" w:rsidRPr="00A31826" w:rsidRDefault="00B654D4">
            <w:r w:rsidRPr="00B654D4">
              <w:t>CBFM</w:t>
            </w:r>
          </w:p>
        </w:tc>
      </w:tr>
      <w:tr w:rsidR="0090543E" w14:paraId="067072FA" w14:textId="678E253B" w:rsidTr="00CA6C2E">
        <w:tc>
          <w:tcPr>
            <w:tcW w:w="1271" w:type="dxa"/>
          </w:tcPr>
          <w:p w14:paraId="0CF4B77E" w14:textId="4FC0CB77" w:rsidR="0090543E" w:rsidRDefault="0090543E">
            <w:proofErr w:type="gramStart"/>
            <w:r>
              <w:rPr>
                <w:rFonts w:hint="eastAsia"/>
              </w:rPr>
              <w:t>泓緯</w:t>
            </w:r>
            <w:proofErr w:type="gramEnd"/>
          </w:p>
        </w:tc>
        <w:tc>
          <w:tcPr>
            <w:tcW w:w="3260" w:type="dxa"/>
          </w:tcPr>
          <w:p w14:paraId="233013B3" w14:textId="4C50BC1E" w:rsidR="0090543E" w:rsidRDefault="0090543E">
            <w:r w:rsidRPr="008A20FA">
              <w:t>Social media posts</w:t>
            </w:r>
          </w:p>
        </w:tc>
        <w:tc>
          <w:tcPr>
            <w:tcW w:w="3260" w:type="dxa"/>
          </w:tcPr>
          <w:p w14:paraId="53372F4F" w14:textId="6E4E824A" w:rsidR="0090543E" w:rsidRPr="008A20FA" w:rsidRDefault="002E1B10">
            <w:r w:rsidRPr="002E1B10">
              <w:t>CKIP</w:t>
            </w:r>
            <w:r>
              <w:rPr>
                <w:rFonts w:hint="eastAsia"/>
              </w:rPr>
              <w:t>/</w:t>
            </w:r>
            <w:r w:rsidR="00B52397" w:rsidRPr="00B52397">
              <w:t>THULAC</w:t>
            </w:r>
          </w:p>
        </w:tc>
      </w:tr>
      <w:tr w:rsidR="0090543E" w14:paraId="0A0205ED" w14:textId="071ED29A" w:rsidTr="00CA6C2E">
        <w:tc>
          <w:tcPr>
            <w:tcW w:w="1271" w:type="dxa"/>
          </w:tcPr>
          <w:p w14:paraId="22F79619" w14:textId="18C77DEF" w:rsidR="0090543E" w:rsidRDefault="0090543E">
            <w:r>
              <w:rPr>
                <w:rFonts w:hint="eastAsia"/>
              </w:rPr>
              <w:t>家平</w:t>
            </w:r>
          </w:p>
        </w:tc>
        <w:tc>
          <w:tcPr>
            <w:tcW w:w="3260" w:type="dxa"/>
          </w:tcPr>
          <w:p w14:paraId="0F45F62E" w14:textId="667C45D7" w:rsidR="0090543E" w:rsidRDefault="0090543E">
            <w:proofErr w:type="spellStart"/>
            <w:r w:rsidRPr="00A31826">
              <w:t>MovieLens</w:t>
            </w:r>
            <w:proofErr w:type="spellEnd"/>
            <w:r w:rsidRPr="00A31826">
              <w:t xml:space="preserve"> 10M</w:t>
            </w:r>
          </w:p>
        </w:tc>
        <w:tc>
          <w:tcPr>
            <w:tcW w:w="3260" w:type="dxa"/>
          </w:tcPr>
          <w:p w14:paraId="44821CCF" w14:textId="2948A0DA" w:rsidR="0090543E" w:rsidRPr="00A31826" w:rsidRDefault="00B654D4">
            <w:r>
              <w:rPr>
                <w:rFonts w:hint="eastAsia"/>
              </w:rPr>
              <w:t>UMCF</w:t>
            </w:r>
          </w:p>
        </w:tc>
      </w:tr>
      <w:tr w:rsidR="0090543E" w14:paraId="50BF0AC8" w14:textId="4E981A40" w:rsidTr="00CA6C2E">
        <w:tc>
          <w:tcPr>
            <w:tcW w:w="1271" w:type="dxa"/>
          </w:tcPr>
          <w:p w14:paraId="150426F8" w14:textId="34B3C990" w:rsidR="0090543E" w:rsidRDefault="0090543E">
            <w:r>
              <w:rPr>
                <w:rFonts w:hint="eastAsia"/>
              </w:rPr>
              <w:t>孟</w:t>
            </w:r>
            <w:proofErr w:type="gramStart"/>
            <w:r>
              <w:rPr>
                <w:rFonts w:hint="eastAsia"/>
              </w:rPr>
              <w:t>倢</w:t>
            </w:r>
            <w:proofErr w:type="gramEnd"/>
          </w:p>
        </w:tc>
        <w:tc>
          <w:tcPr>
            <w:tcW w:w="3260" w:type="dxa"/>
          </w:tcPr>
          <w:p w14:paraId="5B57C21F" w14:textId="52329627" w:rsidR="0090543E" w:rsidRDefault="0090543E">
            <w:r>
              <w:rPr>
                <w:rFonts w:hint="eastAsia"/>
              </w:rPr>
              <w:t>L</w:t>
            </w:r>
            <w:r w:rsidRPr="008A20FA">
              <w:t>iver cancer imaging</w:t>
            </w:r>
          </w:p>
        </w:tc>
        <w:tc>
          <w:tcPr>
            <w:tcW w:w="3260" w:type="dxa"/>
          </w:tcPr>
          <w:p w14:paraId="3C33D60D" w14:textId="472E5492" w:rsidR="0090543E" w:rsidRDefault="00427255">
            <w:r w:rsidRPr="00427255">
              <w:t>BLENDMASK</w:t>
            </w:r>
          </w:p>
        </w:tc>
      </w:tr>
      <w:tr w:rsidR="0090543E" w14:paraId="05095800" w14:textId="2BA79188" w:rsidTr="00CA6C2E">
        <w:tc>
          <w:tcPr>
            <w:tcW w:w="1271" w:type="dxa"/>
          </w:tcPr>
          <w:p w14:paraId="2F4C58F6" w14:textId="40FF9CAA" w:rsidR="0090543E" w:rsidRDefault="0090543E">
            <w:proofErr w:type="gramStart"/>
            <w:r>
              <w:rPr>
                <w:rFonts w:hint="eastAsia"/>
              </w:rPr>
              <w:t>書源</w:t>
            </w:r>
            <w:proofErr w:type="gramEnd"/>
          </w:p>
        </w:tc>
        <w:tc>
          <w:tcPr>
            <w:tcW w:w="3260" w:type="dxa"/>
          </w:tcPr>
          <w:p w14:paraId="1EFDAE02" w14:textId="4D5FAA50" w:rsidR="0090543E" w:rsidRDefault="0090543E" w:rsidP="00A31826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rPr>
                <w:rFonts w:hint="eastAsia"/>
              </w:rPr>
              <w:t>1</w:t>
            </w:r>
            <w:r w:rsidRPr="00FD1C9D">
              <w:t>0M</w:t>
            </w:r>
          </w:p>
        </w:tc>
        <w:tc>
          <w:tcPr>
            <w:tcW w:w="3260" w:type="dxa"/>
          </w:tcPr>
          <w:p w14:paraId="5686DBF5" w14:textId="19778AB2" w:rsidR="0090543E" w:rsidRPr="00FD1C9D" w:rsidRDefault="00B654D4" w:rsidP="00A31826">
            <w:r>
              <w:rPr>
                <w:rFonts w:hint="eastAsia"/>
              </w:rPr>
              <w:t>CBFU</w:t>
            </w:r>
          </w:p>
        </w:tc>
      </w:tr>
      <w:tr w:rsidR="0090543E" w14:paraId="623131F3" w14:textId="0EB11FC5" w:rsidTr="00CA6C2E">
        <w:tc>
          <w:tcPr>
            <w:tcW w:w="1271" w:type="dxa"/>
          </w:tcPr>
          <w:p w14:paraId="0E013611" w14:textId="7AF0DD0E" w:rsidR="0090543E" w:rsidRDefault="0090543E">
            <w:r>
              <w:rPr>
                <w:rFonts w:hint="eastAsia"/>
              </w:rPr>
              <w:t>亦成</w:t>
            </w:r>
          </w:p>
        </w:tc>
        <w:tc>
          <w:tcPr>
            <w:tcW w:w="3260" w:type="dxa"/>
          </w:tcPr>
          <w:p w14:paraId="5F83E691" w14:textId="5BE4ED14" w:rsidR="0090543E" w:rsidRDefault="0090543E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t>20</w:t>
            </w:r>
            <w:r w:rsidRPr="00FD1C9D">
              <w:t>M</w:t>
            </w:r>
          </w:p>
        </w:tc>
        <w:tc>
          <w:tcPr>
            <w:tcW w:w="3260" w:type="dxa"/>
          </w:tcPr>
          <w:p w14:paraId="3C1C9345" w14:textId="090F51B7" w:rsidR="0090543E" w:rsidRPr="00FD1C9D" w:rsidRDefault="00B654D4">
            <w:r>
              <w:rPr>
                <w:rFonts w:hint="eastAsia"/>
              </w:rPr>
              <w:t>CBFM</w:t>
            </w:r>
          </w:p>
        </w:tc>
      </w:tr>
      <w:tr w:rsidR="0090543E" w14:paraId="1633B003" w14:textId="2F4A9B94" w:rsidTr="00CA6C2E">
        <w:tc>
          <w:tcPr>
            <w:tcW w:w="1271" w:type="dxa"/>
          </w:tcPr>
          <w:p w14:paraId="6E4E91F2" w14:textId="3EAEF63D" w:rsidR="0090543E" w:rsidRDefault="0090543E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樺</w:t>
            </w:r>
            <w:proofErr w:type="gramEnd"/>
          </w:p>
        </w:tc>
        <w:tc>
          <w:tcPr>
            <w:tcW w:w="3260" w:type="dxa"/>
          </w:tcPr>
          <w:p w14:paraId="5741E67A" w14:textId="468EE9AE" w:rsidR="0090543E" w:rsidRDefault="0090543E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t>25</w:t>
            </w:r>
            <w:r w:rsidRPr="00FD1C9D">
              <w:t>M</w:t>
            </w:r>
          </w:p>
        </w:tc>
        <w:tc>
          <w:tcPr>
            <w:tcW w:w="3260" w:type="dxa"/>
          </w:tcPr>
          <w:p w14:paraId="5C3F4A9D" w14:textId="290B1A83" w:rsidR="0090543E" w:rsidRPr="00FD1C9D" w:rsidRDefault="00B654D4">
            <w:r>
              <w:rPr>
                <w:rFonts w:hint="eastAsia"/>
              </w:rPr>
              <w:t>IMCF</w:t>
            </w:r>
          </w:p>
        </w:tc>
      </w:tr>
    </w:tbl>
    <w:p w14:paraId="003E218A" w14:textId="77777777" w:rsidR="00CA2539" w:rsidRDefault="00CA2539"/>
    <w:p w14:paraId="5CCB1615" w14:textId="42EE3B46" w:rsidR="00FD1C9D" w:rsidRDefault="00A31826">
      <w:r>
        <w:rPr>
          <w:rFonts w:hint="eastAsia"/>
        </w:rPr>
        <w:t>繳交內容：</w:t>
      </w:r>
      <w:r w:rsidR="00B654D4">
        <w:rPr>
          <w:rFonts w:hint="eastAsia"/>
        </w:rPr>
        <w:t>程式</w:t>
      </w:r>
      <w:r w:rsidR="00CE14A1">
        <w:rPr>
          <w:rFonts w:hint="eastAsia"/>
        </w:rPr>
        <w:t>檔案</w:t>
      </w:r>
      <w:r w:rsidR="00CE14A1">
        <w:rPr>
          <w:rFonts w:hint="eastAsia"/>
        </w:rPr>
        <w:t>(</w:t>
      </w:r>
      <w:r w:rsidR="00B654D4">
        <w:rPr>
          <w:rFonts w:hint="eastAsia"/>
        </w:rPr>
        <w:t>限用</w:t>
      </w:r>
      <w:r w:rsidR="00B654D4">
        <w:rPr>
          <w:rFonts w:hint="eastAsia"/>
        </w:rPr>
        <w:t>p</w:t>
      </w:r>
      <w:r w:rsidR="00B654D4">
        <w:t>ython</w:t>
      </w:r>
      <w:r w:rsidR="00B654D4">
        <w:rPr>
          <w:rFonts w:hint="eastAsia"/>
        </w:rPr>
        <w:t>或</w:t>
      </w:r>
      <w:proofErr w:type="spellStart"/>
      <w:r w:rsidR="00B654D4">
        <w:rPr>
          <w:rFonts w:hint="eastAsia"/>
        </w:rPr>
        <w:t>m</w:t>
      </w:r>
      <w:r w:rsidR="00B654D4">
        <w:t>atlab</w:t>
      </w:r>
      <w:proofErr w:type="spellEnd"/>
      <w:r w:rsidR="003E0605" w:rsidRPr="00A07959">
        <w:rPr>
          <w:rFonts w:ascii="標楷體" w:eastAsia="標楷體" w:hAnsi="標楷體" w:hint="eastAsia"/>
          <w:b/>
        </w:rPr>
        <w:t>，</w:t>
      </w:r>
      <w:r w:rsidR="003E0605">
        <w:rPr>
          <w:rFonts w:ascii="標楷體" w:eastAsia="標楷體" w:hAnsi="標楷體" w:hint="eastAsia"/>
          <w:b/>
        </w:rPr>
        <w:t>需有詳細註解</w:t>
      </w:r>
      <w:r w:rsidR="00CE14A1">
        <w:rPr>
          <w:rFonts w:hint="eastAsia"/>
        </w:rPr>
        <w:t>)</w:t>
      </w:r>
      <w:r w:rsidR="003E0605">
        <w:t xml:space="preserve"> </w:t>
      </w:r>
    </w:p>
    <w:p w14:paraId="068E7E58" w14:textId="77777777" w:rsidR="00FD1C9D" w:rsidRDefault="00FD1C9D"/>
    <w:p w14:paraId="662BE29D" w14:textId="77777777" w:rsidR="007676F8" w:rsidRPr="00A07959" w:rsidRDefault="007676F8" w:rsidP="007676F8">
      <w:pPr>
        <w:rPr>
          <w:rFonts w:ascii="標楷體" w:eastAsia="標楷體" w:hAnsi="標楷體"/>
          <w:b/>
        </w:rPr>
      </w:pPr>
      <w:r w:rsidRPr="00A07959">
        <w:rPr>
          <w:rFonts w:ascii="標楷體" w:eastAsia="標楷體" w:hAnsi="標楷體" w:hint="eastAsia"/>
          <w:b/>
        </w:rPr>
        <w:t>報告內容(格式自訂)</w:t>
      </w:r>
    </w:p>
    <w:p w14:paraId="3CA18883" w14:textId="77777777" w:rsidR="007676F8" w:rsidRPr="00A07959" w:rsidRDefault="007676F8" w:rsidP="007676F8">
      <w:pPr>
        <w:spacing w:line="0" w:lineRule="atLeast"/>
        <w:ind w:leftChars="235" w:left="564"/>
        <w:rPr>
          <w:rFonts w:ascii="標楷體" w:eastAsia="標楷體" w:hAnsi="標楷體"/>
          <w:b/>
          <w:color w:val="00B0F0"/>
          <w:sz w:val="28"/>
          <w:szCs w:val="28"/>
        </w:rPr>
      </w:pPr>
      <w:r w:rsidRPr="00A07959">
        <w:rPr>
          <w:rFonts w:ascii="標楷體" w:eastAsia="標楷體" w:hAnsi="標楷體" w:hint="eastAsia"/>
          <w:b/>
          <w:color w:val="00B0F0"/>
          <w:sz w:val="28"/>
          <w:szCs w:val="28"/>
        </w:rPr>
        <w:t>封面</w:t>
      </w:r>
      <w:r>
        <w:rPr>
          <w:rFonts w:ascii="標楷體" w:eastAsia="標楷體" w:hAnsi="標楷體" w:hint="eastAsia"/>
          <w:b/>
          <w:color w:val="00B0F0"/>
          <w:sz w:val="28"/>
          <w:szCs w:val="28"/>
        </w:rPr>
        <w:t xml:space="preserve"> </w:t>
      </w:r>
    </w:p>
    <w:p w14:paraId="1BFEDD83" w14:textId="43C84BB3" w:rsidR="007676F8" w:rsidRPr="00A07959" w:rsidRDefault="007676F8" w:rsidP="007676F8">
      <w:pPr>
        <w:tabs>
          <w:tab w:val="left" w:pos="851"/>
        </w:tabs>
        <w:spacing w:line="0" w:lineRule="atLeast"/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課程名稱</w:t>
      </w:r>
      <w:r w:rsidRPr="00A07959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  <w:b/>
        </w:rPr>
        <w:t>高等</w:t>
      </w:r>
      <w:r w:rsidRPr="00A07959">
        <w:rPr>
          <w:rFonts w:ascii="標楷體" w:eastAsia="標楷體" w:hAnsi="標楷體" w:hint="eastAsia"/>
          <w:b/>
        </w:rPr>
        <w:t>演算法</w:t>
      </w:r>
      <w:r w:rsidRPr="00A07959">
        <w:rPr>
          <w:rFonts w:ascii="標楷體" w:eastAsia="標楷體" w:hAnsi="標楷體"/>
          <w:b/>
        </w:rPr>
        <w:t>)</w:t>
      </w:r>
    </w:p>
    <w:p w14:paraId="1B84AEDA" w14:textId="22DD5BB9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題目</w:t>
      </w:r>
      <w:r w:rsidRPr="00A07959">
        <w:rPr>
          <w:rFonts w:ascii="標楷體" w:eastAsia="標楷體" w:hAnsi="標楷體"/>
        </w:rPr>
        <w:t>(</w:t>
      </w:r>
      <w:r w:rsidRPr="007676F8">
        <w:rPr>
          <w:rFonts w:ascii="標楷體" w:eastAsia="標楷體" w:hAnsi="標楷體" w:hint="eastAsia"/>
          <w:b/>
          <w:bCs/>
        </w:rPr>
        <w:t>ΟΟ</w:t>
      </w:r>
      <w:r>
        <w:rPr>
          <w:rFonts w:ascii="標楷體" w:eastAsia="標楷體" w:hAnsi="標楷體" w:hint="eastAsia"/>
          <w:b/>
        </w:rPr>
        <w:t>演算法</w:t>
      </w:r>
      <w:r w:rsidRPr="00A07959">
        <w:rPr>
          <w:rFonts w:ascii="標楷體" w:eastAsia="標楷體" w:hAnsi="標楷體"/>
          <w:b/>
        </w:rPr>
        <w:t>)</w:t>
      </w:r>
    </w:p>
    <w:p w14:paraId="4C34A6E1" w14:textId="77777777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指導老師</w:t>
      </w:r>
    </w:p>
    <w:p w14:paraId="1AF2DCBC" w14:textId="3DE15E37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</w:t>
      </w:r>
      <w:r w:rsidRPr="00A07959">
        <w:rPr>
          <w:rFonts w:ascii="標楷體" w:eastAsia="標楷體" w:hAnsi="標楷體" w:hint="eastAsia"/>
        </w:rPr>
        <w:t>（姓名、學號、班級）</w:t>
      </w:r>
    </w:p>
    <w:p w14:paraId="720AC759" w14:textId="77777777" w:rsidR="007676F8" w:rsidRPr="00A07959" w:rsidRDefault="007676F8" w:rsidP="007676F8">
      <w:pPr>
        <w:tabs>
          <w:tab w:val="left" w:pos="851"/>
        </w:tabs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 w:hint="eastAsia"/>
        </w:rPr>
        <w:t>日期</w:t>
      </w:r>
    </w:p>
    <w:p w14:paraId="228EA43C" w14:textId="77777777" w:rsidR="007676F8" w:rsidRPr="00A07959" w:rsidRDefault="007676F8" w:rsidP="007676F8">
      <w:pPr>
        <w:ind w:leftChars="235" w:left="564"/>
        <w:rPr>
          <w:rFonts w:ascii="標楷體" w:eastAsia="標楷體" w:hAnsi="標楷體"/>
        </w:rPr>
      </w:pPr>
    </w:p>
    <w:p w14:paraId="553F51DC" w14:textId="77777777" w:rsidR="007676F8" w:rsidRPr="00A07959" w:rsidRDefault="007676F8" w:rsidP="007676F8">
      <w:pPr>
        <w:spacing w:line="0" w:lineRule="atLeast"/>
        <w:ind w:leftChars="235" w:left="564"/>
        <w:rPr>
          <w:rFonts w:ascii="標楷體" w:eastAsia="標楷體" w:hAnsi="標楷體"/>
          <w:b/>
          <w:sz w:val="28"/>
          <w:szCs w:val="28"/>
        </w:rPr>
      </w:pPr>
      <w:r w:rsidRPr="00A07959">
        <w:rPr>
          <w:rFonts w:ascii="標楷體" w:eastAsia="標楷體" w:hAnsi="標楷體" w:hint="eastAsia"/>
          <w:b/>
          <w:color w:val="00B0F0"/>
          <w:sz w:val="28"/>
          <w:szCs w:val="28"/>
        </w:rPr>
        <w:t>內頁</w:t>
      </w:r>
      <w:r w:rsidRPr="00A07959">
        <w:rPr>
          <w:rFonts w:ascii="標楷體" w:eastAsia="標楷體" w:hAnsi="標楷體" w:hint="eastAsia"/>
          <w:b/>
        </w:rPr>
        <w:t>(適當地安排章節及段落，至少包含下列內容)</w:t>
      </w:r>
    </w:p>
    <w:p w14:paraId="79344A5F" w14:textId="7CDFE25D" w:rsidR="007676F8" w:rsidRPr="00A07959" w:rsidRDefault="007676F8" w:rsidP="007676F8">
      <w:pPr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/>
        </w:rPr>
        <w:t xml:space="preserve">1. </w:t>
      </w:r>
      <w:r w:rsidRPr="00A07959">
        <w:rPr>
          <w:rFonts w:ascii="標楷體" w:eastAsia="標楷體" w:hAnsi="標楷體" w:hint="eastAsia"/>
        </w:rPr>
        <w:t>前言(背景</w:t>
      </w:r>
      <w:r w:rsidR="006246EF" w:rsidRPr="006246EF">
        <w:rPr>
          <w:rFonts w:ascii="標楷體" w:eastAsia="標楷體" w:hAnsi="標楷體" w:hint="eastAsia"/>
        </w:rPr>
        <w:t>相關</w:t>
      </w:r>
      <w:r w:rsidRPr="00A07959">
        <w:rPr>
          <w:rFonts w:ascii="標楷體" w:eastAsia="標楷體" w:hAnsi="標楷體" w:hint="eastAsia"/>
        </w:rPr>
        <w:t>知識</w:t>
      </w:r>
      <w:r w:rsidR="006246EF">
        <w:rPr>
          <w:rFonts w:ascii="標楷體" w:eastAsia="標楷體" w:hAnsi="標楷體" w:hint="eastAsia"/>
        </w:rPr>
        <w:t>與資料集等等之</w:t>
      </w:r>
      <w:r w:rsidRPr="00A07959">
        <w:rPr>
          <w:rFonts w:ascii="標楷體" w:eastAsia="標楷體" w:hAnsi="標楷體" w:hint="eastAsia"/>
        </w:rPr>
        <w:t>介紹)</w:t>
      </w:r>
    </w:p>
    <w:p w14:paraId="66161C77" w14:textId="2C8280EB" w:rsidR="007676F8" w:rsidRDefault="007676F8" w:rsidP="007676F8">
      <w:pPr>
        <w:ind w:leftChars="235" w:left="564"/>
        <w:rPr>
          <w:rFonts w:ascii="標楷體" w:eastAsia="標楷體" w:hAnsi="標楷體"/>
        </w:rPr>
      </w:pPr>
      <w:r w:rsidRPr="00A07959">
        <w:rPr>
          <w:rFonts w:ascii="標楷體" w:eastAsia="標楷體" w:hAnsi="標楷體"/>
        </w:rPr>
        <w:t xml:space="preserve">2. </w:t>
      </w:r>
      <w:r w:rsidRPr="00A07959">
        <w:rPr>
          <w:rFonts w:ascii="標楷體" w:eastAsia="標楷體" w:hAnsi="標楷體" w:hint="eastAsia"/>
        </w:rPr>
        <w:t>演算法(演算法的步驟、流程、式子、變數、參數</w:t>
      </w:r>
      <w:r>
        <w:rPr>
          <w:rFonts w:ascii="標楷體" w:eastAsia="標楷體" w:hAnsi="標楷體" w:hint="eastAsia"/>
        </w:rPr>
        <w:t>及機制</w:t>
      </w:r>
      <w:r w:rsidRPr="00A07959">
        <w:rPr>
          <w:rFonts w:ascii="標楷體" w:eastAsia="標楷體" w:hAnsi="標楷體" w:hint="eastAsia"/>
        </w:rPr>
        <w:t>等之說明)</w:t>
      </w:r>
    </w:p>
    <w:p w14:paraId="2598715E" w14:textId="275B6794" w:rsidR="006246EF" w:rsidRDefault="006246EF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 </w:t>
      </w:r>
      <w:r>
        <w:rPr>
          <w:rFonts w:ascii="標楷體" w:eastAsia="標楷體" w:hAnsi="標楷體" w:hint="eastAsia"/>
        </w:rPr>
        <w:t>輸出入</w:t>
      </w:r>
      <w:proofErr w:type="gramStart"/>
      <w:r>
        <w:rPr>
          <w:rFonts w:ascii="標楷體" w:eastAsia="標楷體" w:hAnsi="標楷體" w:hint="eastAsia"/>
        </w:rPr>
        <w:t>畫面截圖</w:t>
      </w:r>
      <w:proofErr w:type="gramEnd"/>
      <w:r>
        <w:rPr>
          <w:rFonts w:ascii="標楷體" w:eastAsia="標楷體" w:hAnsi="標楷體" w:hint="eastAsia"/>
        </w:rPr>
        <w:t>(字體內容須清晰)</w:t>
      </w:r>
    </w:p>
    <w:p w14:paraId="78A1627E" w14:textId="2B26DA1C" w:rsidR="006246EF" w:rsidRDefault="006246EF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4. </w:t>
      </w:r>
      <w:r w:rsidRPr="006246EF">
        <w:rPr>
          <w:rFonts w:ascii="標楷體" w:eastAsia="標楷體" w:hAnsi="標楷體" w:hint="eastAsia"/>
        </w:rPr>
        <w:t>實現</w:t>
      </w:r>
      <w:r>
        <w:rPr>
          <w:rFonts w:ascii="標楷體" w:eastAsia="標楷體" w:hAnsi="標楷體" w:hint="eastAsia"/>
        </w:rPr>
        <w:t>結果(</w:t>
      </w:r>
      <w:r w:rsidRPr="006246EF">
        <w:rPr>
          <w:rFonts w:ascii="標楷體" w:eastAsia="標楷體" w:hAnsi="標楷體" w:hint="eastAsia"/>
        </w:rPr>
        <w:t>答案</w:t>
      </w:r>
      <w:r w:rsidRPr="00A07959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收斂過程</w:t>
      </w:r>
      <w:r w:rsidRPr="00A07959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驗證方法)</w:t>
      </w:r>
    </w:p>
    <w:p w14:paraId="0C8A2BBB" w14:textId="62215466" w:rsidR="006246EF" w:rsidRPr="006246EF" w:rsidRDefault="006246EF" w:rsidP="007676F8">
      <w:pPr>
        <w:ind w:leftChars="235" w:left="5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 xml:space="preserve">. </w:t>
      </w:r>
      <w:r w:rsidRPr="006246EF">
        <w:rPr>
          <w:rFonts w:ascii="標楷體" w:eastAsia="標楷體" w:hAnsi="標楷體" w:hint="eastAsia"/>
        </w:rPr>
        <w:t>討論與心得</w:t>
      </w:r>
    </w:p>
    <w:p w14:paraId="2DC0A41F" w14:textId="6C61629F" w:rsidR="00FD1C9D" w:rsidRDefault="00FD1C9D" w:rsidP="00ED3417"/>
    <w:p w14:paraId="0218AB65" w14:textId="755AC443" w:rsidR="003E0605" w:rsidRPr="008B4A3B" w:rsidRDefault="003E0605" w:rsidP="00ED3417">
      <w:pPr>
        <w:rPr>
          <w:rFonts w:hint="eastAsia"/>
          <w:b/>
          <w:bCs/>
        </w:rPr>
      </w:pPr>
      <w:r w:rsidRPr="00427255">
        <w:rPr>
          <w:rFonts w:hint="eastAsia"/>
          <w:b/>
          <w:bCs/>
          <w:color w:val="FF0000"/>
        </w:rPr>
        <w:t>備註：各種推薦系統演算法極為類似，參考網路程式時須仔細修改要與指定之演算法一致。</w:t>
      </w:r>
    </w:p>
    <w:sectPr w:rsidR="003E0605" w:rsidRPr="008B4A3B" w:rsidSect="003E0605">
      <w:pgSz w:w="11906" w:h="16838"/>
      <w:pgMar w:top="568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CBA3" w14:textId="77777777" w:rsidR="006D7DA3" w:rsidRDefault="006D7DA3" w:rsidP="003A7CFC">
      <w:r>
        <w:separator/>
      </w:r>
    </w:p>
  </w:endnote>
  <w:endnote w:type="continuationSeparator" w:id="0">
    <w:p w14:paraId="0BC5561B" w14:textId="77777777" w:rsidR="006D7DA3" w:rsidRDefault="006D7DA3" w:rsidP="003A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E49A" w14:textId="77777777" w:rsidR="006D7DA3" w:rsidRDefault="006D7DA3" w:rsidP="003A7CFC">
      <w:r>
        <w:separator/>
      </w:r>
    </w:p>
  </w:footnote>
  <w:footnote w:type="continuationSeparator" w:id="0">
    <w:p w14:paraId="5D5B3713" w14:textId="77777777" w:rsidR="006D7DA3" w:rsidRDefault="006D7DA3" w:rsidP="003A7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1D"/>
    <w:rsid w:val="001A0683"/>
    <w:rsid w:val="001D28B0"/>
    <w:rsid w:val="001F6559"/>
    <w:rsid w:val="002062B6"/>
    <w:rsid w:val="00221273"/>
    <w:rsid w:val="0026211D"/>
    <w:rsid w:val="002C615F"/>
    <w:rsid w:val="002E1B10"/>
    <w:rsid w:val="00301E4F"/>
    <w:rsid w:val="003A7CFC"/>
    <w:rsid w:val="003E0605"/>
    <w:rsid w:val="003F7ABB"/>
    <w:rsid w:val="00405CCC"/>
    <w:rsid w:val="00427255"/>
    <w:rsid w:val="006246EF"/>
    <w:rsid w:val="006D7DA3"/>
    <w:rsid w:val="007676F8"/>
    <w:rsid w:val="007809C4"/>
    <w:rsid w:val="008A20FA"/>
    <w:rsid w:val="008B4A3B"/>
    <w:rsid w:val="0090543E"/>
    <w:rsid w:val="00A31826"/>
    <w:rsid w:val="00AC604F"/>
    <w:rsid w:val="00B52397"/>
    <w:rsid w:val="00B654D4"/>
    <w:rsid w:val="00BC2602"/>
    <w:rsid w:val="00BF27DF"/>
    <w:rsid w:val="00C64823"/>
    <w:rsid w:val="00CA2539"/>
    <w:rsid w:val="00CE14A1"/>
    <w:rsid w:val="00D35BEA"/>
    <w:rsid w:val="00D43DE4"/>
    <w:rsid w:val="00ED3417"/>
    <w:rsid w:val="00F44CCD"/>
    <w:rsid w:val="00F60720"/>
    <w:rsid w:val="00F80BDD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5532"/>
  <w15:chartTrackingRefBased/>
  <w15:docId w15:val="{08B7DC78-BAB3-4E16-B5F8-3A1A287B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BC2602"/>
    <w:pPr>
      <w:spacing w:before="120"/>
    </w:pPr>
    <w:rPr>
      <w:rFonts w:ascii="Calibri" w:hAnsi="Calibri" w:cs="Times New Roman"/>
      <w:sz w:val="20"/>
    </w:rPr>
  </w:style>
  <w:style w:type="character" w:styleId="a3">
    <w:name w:val="Hyperlink"/>
    <w:basedOn w:val="a0"/>
    <w:uiPriority w:val="99"/>
    <w:unhideWhenUsed/>
    <w:rsid w:val="00262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211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6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062B6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3A7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7CF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7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7CFC"/>
    <w:rPr>
      <w:sz w:val="20"/>
      <w:szCs w:val="20"/>
    </w:rPr>
  </w:style>
  <w:style w:type="table" w:styleId="a9">
    <w:name w:val="Table Grid"/>
    <w:basedOn w:val="a1"/>
    <w:uiPriority w:val="39"/>
    <w:rsid w:val="00CA2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A2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731</Characters>
  <Application>Microsoft Office Word</Application>
  <DocSecurity>0</DocSecurity>
  <Lines>6</Lines>
  <Paragraphs>1</Paragraphs>
  <ScaleCrop>false</ScaleCrop>
  <Company>National Taipei University of Education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7</cp:revision>
  <dcterms:created xsi:type="dcterms:W3CDTF">2023-10-17T09:41:00Z</dcterms:created>
  <dcterms:modified xsi:type="dcterms:W3CDTF">2023-10-18T07:36:00Z</dcterms:modified>
</cp:coreProperties>
</file>