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color w:val="002060"/>
          <w:sz w:val="32"/>
          <w:szCs w:val="32"/>
          <w:u w:val="single"/>
          <w:rtl w:val="0"/>
        </w:rPr>
        <w:t xml:space="preserve">TEAM’S REPARTITION  DADEE M2 2025- 2026: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color w:val="002060"/>
          <w:sz w:val="32"/>
          <w:szCs w:val="32"/>
          <w:u w:val="single"/>
          <w:rtl w:val="0"/>
        </w:rPr>
        <w:t xml:space="preserve">Project Management Course </w:t>
      </w:r>
    </w:p>
    <w:p w:rsidR="00000000" w:rsidDel="00000000" w:rsidP="00000000" w:rsidRDefault="00000000" w:rsidRPr="00000000" w14:paraId="00000003">
      <w:pPr>
        <w:rPr>
          <w:b w:val="1"/>
          <w:color w:val="15608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1: </w:t>
      </w:r>
    </w:p>
    <w:p w:rsidR="00000000" w:rsidDel="00000000" w:rsidP="00000000" w:rsidRDefault="00000000" w:rsidRPr="00000000" w14:paraId="00000005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Octave De Saint Martin </w:t>
      </w:r>
    </w:p>
    <w:p w:rsidR="00000000" w:rsidDel="00000000" w:rsidP="00000000" w:rsidRDefault="00000000" w:rsidRPr="00000000" w14:paraId="00000006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Ahmed  Zakaria  Hedroug</w:t>
      </w:r>
    </w:p>
    <w:p w:rsidR="00000000" w:rsidDel="00000000" w:rsidP="00000000" w:rsidRDefault="00000000" w:rsidRPr="00000000" w14:paraId="00000007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Betsy  Jakelin Laines Medina</w:t>
      </w:r>
    </w:p>
    <w:p w:rsidR="00000000" w:rsidDel="00000000" w:rsidP="00000000" w:rsidRDefault="00000000" w:rsidRPr="00000000" w14:paraId="00000008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Pape Oumar  Dieye</w:t>
      </w:r>
    </w:p>
    <w:p w:rsidR="00000000" w:rsidDel="00000000" w:rsidP="00000000" w:rsidRDefault="00000000" w:rsidRPr="00000000" w14:paraId="00000009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Khadijatou Loum</w:t>
      </w:r>
    </w:p>
    <w:p w:rsidR="00000000" w:rsidDel="00000000" w:rsidP="00000000" w:rsidRDefault="00000000" w:rsidRPr="00000000" w14:paraId="0000000A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2:  </w:t>
      </w:r>
    </w:p>
    <w:p w:rsidR="00000000" w:rsidDel="00000000" w:rsidP="00000000" w:rsidRDefault="00000000" w:rsidRPr="00000000" w14:paraId="0000000C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Cindy  Jmili</w:t>
      </w:r>
    </w:p>
    <w:p w:rsidR="00000000" w:rsidDel="00000000" w:rsidP="00000000" w:rsidRDefault="00000000" w:rsidRPr="00000000" w14:paraId="0000000D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Youen Labbe- Sorin </w:t>
      </w:r>
    </w:p>
    <w:p w:rsidR="00000000" w:rsidDel="00000000" w:rsidP="00000000" w:rsidRDefault="00000000" w:rsidRPr="00000000" w14:paraId="0000000E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Sedjro  Codjo</w:t>
      </w:r>
    </w:p>
    <w:p w:rsidR="00000000" w:rsidDel="00000000" w:rsidP="00000000" w:rsidRDefault="00000000" w:rsidRPr="00000000" w14:paraId="0000000F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Vortey Phon</w:t>
      </w:r>
    </w:p>
    <w:p w:rsidR="00000000" w:rsidDel="00000000" w:rsidP="00000000" w:rsidRDefault="00000000" w:rsidRPr="00000000" w14:paraId="00000010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Eva Nur Malinda  Kafy</w:t>
      </w:r>
    </w:p>
    <w:p w:rsidR="00000000" w:rsidDel="00000000" w:rsidP="00000000" w:rsidRDefault="00000000" w:rsidRPr="00000000" w14:paraId="00000011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3:  </w:t>
      </w:r>
    </w:p>
    <w:p w:rsidR="00000000" w:rsidDel="00000000" w:rsidP="00000000" w:rsidRDefault="00000000" w:rsidRPr="00000000" w14:paraId="00000013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Olivia Chevrand</w:t>
      </w:r>
    </w:p>
    <w:p w:rsidR="00000000" w:rsidDel="00000000" w:rsidP="00000000" w:rsidRDefault="00000000" w:rsidRPr="00000000" w14:paraId="00000014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Lucas Simatovic</w:t>
      </w:r>
    </w:p>
    <w:p w:rsidR="00000000" w:rsidDel="00000000" w:rsidP="00000000" w:rsidRDefault="00000000" w:rsidRPr="00000000" w14:paraId="00000015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Santiago  Fonseca</w:t>
      </w:r>
    </w:p>
    <w:p w:rsidR="00000000" w:rsidDel="00000000" w:rsidP="00000000" w:rsidRDefault="00000000" w:rsidRPr="00000000" w14:paraId="00000016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Fernando Hernandez Lopez</w:t>
      </w:r>
    </w:p>
    <w:p w:rsidR="00000000" w:rsidDel="00000000" w:rsidP="00000000" w:rsidRDefault="00000000" w:rsidRPr="00000000" w14:paraId="00000017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4:</w:t>
      </w:r>
    </w:p>
    <w:p w:rsidR="00000000" w:rsidDel="00000000" w:rsidP="00000000" w:rsidRDefault="00000000" w:rsidRPr="00000000" w14:paraId="0000001A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Yating Lu</w:t>
      </w:r>
    </w:p>
    <w:p w:rsidR="00000000" w:rsidDel="00000000" w:rsidP="00000000" w:rsidRDefault="00000000" w:rsidRPr="00000000" w14:paraId="0000001B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Marc </w:t>
      </w:r>
      <w:r w:rsidDel="00000000" w:rsidR="00000000" w:rsidRPr="00000000">
        <w:rPr>
          <w:color w:val="156082"/>
          <w:rtl w:val="0"/>
        </w:rPr>
        <w:t xml:space="preserve">Kuznztcov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Hassan El Mir</w:t>
      </w:r>
    </w:p>
    <w:p w:rsidR="00000000" w:rsidDel="00000000" w:rsidP="00000000" w:rsidRDefault="00000000" w:rsidRPr="00000000" w14:paraId="0000001D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Louis Mallot </w:t>
      </w:r>
    </w:p>
    <w:p w:rsidR="00000000" w:rsidDel="00000000" w:rsidP="00000000" w:rsidRDefault="00000000" w:rsidRPr="00000000" w14:paraId="0000001E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Nicolas Seck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965AE1"/>
    <w:pPr>
      <w:keepNext w:val="1"/>
      <w:keepLines w:val="1"/>
      <w:spacing w:after="0" w:before="40" w:line="259" w:lineRule="auto"/>
      <w:outlineLvl w:val="6"/>
    </w:pPr>
    <w:rPr>
      <w:rFonts w:cstheme="majorBidi" w:eastAsiaTheme="majorEastAsia"/>
      <w:color w:val="595959" w:themeColor="text1" w:themeTint="0000A6"/>
      <w:kern w:val="2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965AE1"/>
    <w:pPr>
      <w:keepNext w:val="1"/>
      <w:keepLines w:val="1"/>
      <w:spacing w:after="0" w:line="259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965AE1"/>
    <w:pPr>
      <w:keepNext w:val="1"/>
      <w:keepLines w:val="1"/>
      <w:spacing w:after="0" w:line="259" w:lineRule="auto"/>
      <w:outlineLvl w:val="8"/>
    </w:pPr>
    <w:rPr>
      <w:rFonts w:cstheme="majorBidi" w:eastAsiaTheme="majorEastAsia"/>
      <w:color w:val="272727" w:themeColor="text1" w:themeTint="0000D8"/>
      <w:kern w:val="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965AE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965AE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965AE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965AE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965AE1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965AE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965AE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965AE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965AE1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965AE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965AE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965AE1"/>
    <w:pPr>
      <w:spacing w:before="160" w:line="259" w:lineRule="auto"/>
      <w:jc w:val="center"/>
    </w:pPr>
    <w:rPr>
      <w:i w:val="1"/>
      <w:iCs w:val="1"/>
      <w:color w:val="404040" w:themeColor="text1" w:themeTint="0000BF"/>
      <w:kern w:val="2"/>
    </w:rPr>
  </w:style>
  <w:style w:type="character" w:styleId="CitationCar" w:customStyle="1">
    <w:name w:val="Citation Car"/>
    <w:basedOn w:val="Policepardfaut"/>
    <w:link w:val="Citation"/>
    <w:uiPriority w:val="29"/>
    <w:rsid w:val="00965AE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965AE1"/>
    <w:pPr>
      <w:spacing w:line="259" w:lineRule="auto"/>
      <w:ind w:left="720"/>
      <w:contextualSpacing w:val="1"/>
    </w:pPr>
    <w:rPr>
      <w:kern w:val="2"/>
    </w:rPr>
  </w:style>
  <w:style w:type="character" w:styleId="Accentuationintense">
    <w:name w:val="Intense Emphasis"/>
    <w:basedOn w:val="Policepardfaut"/>
    <w:uiPriority w:val="21"/>
    <w:qFormat w:val="1"/>
    <w:rsid w:val="00965AE1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965AE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i w:val="1"/>
      <w:iCs w:val="1"/>
      <w:color w:val="0f4761" w:themeColor="accent1" w:themeShade="0000BF"/>
      <w:kern w:val="2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65AE1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965AE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line="259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aAVeVEIi940//6xh02SiTb2tg==">CgMxLjA4AHIhMVgtUEQtWlJyeDlNbWZsQU9jYkFrR0l0V0FubTVHbXpR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2025-09-11T15:55:00Z</dcterms:created>
  <dc:creator>nicole hanssen</dc:creator>
</cp:coreProperties>
</file>