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FE16" w14:textId="2BD78A53" w:rsidR="007D55B5" w:rsidRPr="00AC79BE" w:rsidRDefault="00AC79BE" w:rsidP="007D55B5">
      <w:pPr>
        <w:jc w:val="center"/>
        <w:rPr>
          <w:b/>
          <w:bCs/>
          <w:sz w:val="44"/>
          <w:szCs w:val="44"/>
          <w:lang w:val="en-US"/>
        </w:rPr>
      </w:pPr>
      <w:r w:rsidRPr="00AC79BE">
        <w:rPr>
          <w:b/>
          <w:bCs/>
          <w:sz w:val="44"/>
          <w:szCs w:val="44"/>
          <w:lang w:val="en-US"/>
        </w:rPr>
        <w:t>Stakeholders’</w:t>
      </w:r>
      <w:r>
        <w:rPr>
          <w:b/>
          <w:bCs/>
          <w:sz w:val="44"/>
          <w:szCs w:val="44"/>
          <w:lang w:val="en-US"/>
        </w:rPr>
        <w:t xml:space="preserve"> </w:t>
      </w:r>
      <w:r w:rsidR="007D55B5" w:rsidRPr="00AC79BE">
        <w:rPr>
          <w:b/>
          <w:bCs/>
          <w:sz w:val="44"/>
          <w:szCs w:val="44"/>
          <w:lang w:val="en-US"/>
        </w:rPr>
        <w:t>analysis</w:t>
      </w:r>
    </w:p>
    <w:p w14:paraId="7C53F496" w14:textId="77777777" w:rsidR="003C6E8D" w:rsidRDefault="003C6E8D" w:rsidP="007D55B5">
      <w:pPr>
        <w:rPr>
          <w:sz w:val="40"/>
          <w:szCs w:val="40"/>
          <w:lang w:val="en-US"/>
        </w:rPr>
      </w:pPr>
    </w:p>
    <w:p w14:paraId="5E3AFDAD" w14:textId="0C755AAB" w:rsidR="004C2203" w:rsidRPr="004C2203" w:rsidRDefault="004C2203" w:rsidP="007D55B5">
      <w:pPr>
        <w:rPr>
          <w:b/>
          <w:bCs/>
          <w:color w:val="0070C0"/>
          <w:sz w:val="40"/>
          <w:szCs w:val="40"/>
          <w:lang w:val="en-US"/>
        </w:rPr>
      </w:pPr>
      <w:r w:rsidRPr="004C2203">
        <w:rPr>
          <w:b/>
          <w:bCs/>
          <w:color w:val="0070C0"/>
          <w:sz w:val="40"/>
          <w:szCs w:val="40"/>
          <w:lang w:val="en-US"/>
        </w:rPr>
        <w:t>Purpose:</w:t>
      </w:r>
    </w:p>
    <w:p w14:paraId="6433CFA3" w14:textId="278A6EF4" w:rsidR="004C2203" w:rsidRDefault="004C2203" w:rsidP="004C2203">
      <w:pPr>
        <w:rPr>
          <w:sz w:val="40"/>
          <w:szCs w:val="40"/>
          <w:lang w:val="en-US"/>
        </w:rPr>
      </w:pPr>
      <w:r w:rsidRPr="00CE78BD">
        <w:rPr>
          <w:sz w:val="40"/>
          <w:szCs w:val="40"/>
          <w:lang w:val="en-US"/>
        </w:rPr>
        <w:t>Every s</w:t>
      </w:r>
      <w:r>
        <w:rPr>
          <w:sz w:val="40"/>
          <w:szCs w:val="40"/>
          <w:lang w:val="en-US"/>
        </w:rPr>
        <w:t>takeholder has different concerns and interests</w:t>
      </w:r>
      <w:r w:rsidR="003C6E8D">
        <w:rPr>
          <w:sz w:val="40"/>
          <w:szCs w:val="40"/>
          <w:lang w:val="en-US"/>
        </w:rPr>
        <w:t>:</w:t>
      </w:r>
    </w:p>
    <w:p w14:paraId="6537C535" w14:textId="1F3CE852" w:rsidR="004C2203" w:rsidRPr="003C6E8D" w:rsidRDefault="004C2203" w:rsidP="003C6E8D">
      <w:pPr>
        <w:pStyle w:val="Paragraphedeliste"/>
        <w:numPr>
          <w:ilvl w:val="0"/>
          <w:numId w:val="4"/>
        </w:numPr>
        <w:rPr>
          <w:sz w:val="40"/>
          <w:szCs w:val="40"/>
          <w:lang w:val="en-US"/>
        </w:rPr>
      </w:pPr>
      <w:r w:rsidRPr="003C6E8D">
        <w:rPr>
          <w:sz w:val="40"/>
          <w:szCs w:val="40"/>
          <w:lang w:val="en-US"/>
        </w:rPr>
        <w:t>These needs are to be explicitly understood and recognized in the process of the problem identification, objective setting and strategy selection</w:t>
      </w:r>
      <w:r w:rsidR="003C6E8D">
        <w:rPr>
          <w:sz w:val="40"/>
          <w:szCs w:val="40"/>
          <w:lang w:val="en-US"/>
        </w:rPr>
        <w:t>.</w:t>
      </w:r>
    </w:p>
    <w:p w14:paraId="27956AEE" w14:textId="7C8B0251" w:rsidR="004C2203" w:rsidRPr="004C2203" w:rsidRDefault="004C2203" w:rsidP="004C2203">
      <w:pPr>
        <w:rPr>
          <w:b/>
          <w:bCs/>
          <w:color w:val="0070C0"/>
          <w:sz w:val="40"/>
          <w:szCs w:val="40"/>
          <w:lang w:val="en-US"/>
        </w:rPr>
      </w:pPr>
      <w:r w:rsidRPr="004C2203">
        <w:rPr>
          <w:b/>
          <w:bCs/>
          <w:color w:val="0070C0"/>
          <w:sz w:val="40"/>
          <w:szCs w:val="40"/>
          <w:lang w:val="en-US"/>
        </w:rPr>
        <w:t>Key questions:</w:t>
      </w:r>
    </w:p>
    <w:p w14:paraId="157B7B54" w14:textId="020B1F39" w:rsidR="004C2203" w:rsidRPr="004C2203" w:rsidRDefault="004C2203" w:rsidP="004C2203">
      <w:pPr>
        <w:pStyle w:val="Paragraphedeliste"/>
        <w:numPr>
          <w:ilvl w:val="0"/>
          <w:numId w:val="2"/>
        </w:numPr>
        <w:rPr>
          <w:sz w:val="40"/>
          <w:szCs w:val="40"/>
          <w:lang w:val="en-US"/>
        </w:rPr>
      </w:pPr>
      <w:r w:rsidRPr="004C2203">
        <w:rPr>
          <w:sz w:val="40"/>
          <w:szCs w:val="40"/>
          <w:lang w:val="en-US"/>
        </w:rPr>
        <w:t>Whose problems or opportunities are we analysing?</w:t>
      </w:r>
    </w:p>
    <w:p w14:paraId="3D36F8FE" w14:textId="7FB985E6" w:rsidR="004C2203" w:rsidRPr="004C2203" w:rsidRDefault="004C2203" w:rsidP="004C2203">
      <w:pPr>
        <w:pStyle w:val="Paragraphedeliste"/>
        <w:numPr>
          <w:ilvl w:val="0"/>
          <w:numId w:val="2"/>
        </w:numPr>
        <w:rPr>
          <w:sz w:val="40"/>
          <w:szCs w:val="40"/>
          <w:lang w:val="en-US"/>
        </w:rPr>
      </w:pPr>
      <w:r w:rsidRPr="004C2203">
        <w:rPr>
          <w:sz w:val="40"/>
          <w:szCs w:val="40"/>
          <w:lang w:val="en-US"/>
        </w:rPr>
        <w:t xml:space="preserve">Who will benefit  or loose-out and how, from the proposed project intervention? </w:t>
      </w:r>
    </w:p>
    <w:p w14:paraId="0760B8A9" w14:textId="77777777" w:rsidR="003C6E8D" w:rsidRDefault="003C6E8D" w:rsidP="007D55B5">
      <w:pPr>
        <w:rPr>
          <w:b/>
          <w:bCs/>
          <w:color w:val="0070C0"/>
          <w:sz w:val="40"/>
          <w:szCs w:val="40"/>
          <w:lang w:val="en-US"/>
        </w:rPr>
      </w:pPr>
    </w:p>
    <w:p w14:paraId="66BBFCF2" w14:textId="522F9B2C" w:rsidR="004C2203" w:rsidRPr="004C2203" w:rsidRDefault="004C2203" w:rsidP="007D55B5">
      <w:pPr>
        <w:rPr>
          <w:b/>
          <w:bCs/>
          <w:color w:val="0070C0"/>
          <w:sz w:val="40"/>
          <w:szCs w:val="40"/>
          <w:lang w:val="en-US"/>
        </w:rPr>
      </w:pPr>
      <w:r w:rsidRPr="004C2203">
        <w:rPr>
          <w:b/>
          <w:bCs/>
          <w:color w:val="0070C0"/>
          <w:sz w:val="40"/>
          <w:szCs w:val="40"/>
          <w:lang w:val="en-US"/>
        </w:rPr>
        <w:t xml:space="preserve">Key steps </w:t>
      </w:r>
    </w:p>
    <w:p w14:paraId="071DD004" w14:textId="4D507B01" w:rsidR="004C2203" w:rsidRDefault="004C2203" w:rsidP="007D55B5">
      <w:pPr>
        <w:pStyle w:val="Paragraphedeliste"/>
        <w:numPr>
          <w:ilvl w:val="0"/>
          <w:numId w:val="3"/>
        </w:numPr>
        <w:rPr>
          <w:sz w:val="40"/>
          <w:szCs w:val="40"/>
          <w:lang w:val="en-US"/>
        </w:rPr>
      </w:pPr>
      <w:r w:rsidRPr="004C2203">
        <w:rPr>
          <w:sz w:val="40"/>
          <w:szCs w:val="40"/>
          <w:lang w:val="en-US"/>
        </w:rPr>
        <w:t>Identify all those groups who have  a significant  interest in the potential projec</w:t>
      </w:r>
      <w:r>
        <w:rPr>
          <w:sz w:val="40"/>
          <w:szCs w:val="40"/>
          <w:lang w:val="en-US"/>
        </w:rPr>
        <w:t>t</w:t>
      </w:r>
    </w:p>
    <w:p w14:paraId="347E33F7" w14:textId="77777777" w:rsidR="003C6E8D" w:rsidRPr="004C2203" w:rsidRDefault="003C6E8D" w:rsidP="003C6E8D">
      <w:pPr>
        <w:pStyle w:val="Paragraphedeliste"/>
        <w:rPr>
          <w:sz w:val="40"/>
          <w:szCs w:val="40"/>
          <w:lang w:val="en-US"/>
        </w:rPr>
      </w:pPr>
    </w:p>
    <w:p w14:paraId="42A49A5A" w14:textId="0A539A73" w:rsidR="004C2203" w:rsidRPr="003C6E8D" w:rsidRDefault="003C6E8D" w:rsidP="003C6E8D">
      <w:pPr>
        <w:pStyle w:val="Paragraphedeliste"/>
        <w:numPr>
          <w:ilvl w:val="0"/>
          <w:numId w:val="3"/>
        </w:numPr>
        <w:rPr>
          <w:sz w:val="40"/>
          <w:szCs w:val="40"/>
          <w:lang w:val="en-US"/>
        </w:rPr>
      </w:pPr>
      <w:r w:rsidRPr="003C6E8D">
        <w:rPr>
          <w:sz w:val="40"/>
          <w:szCs w:val="40"/>
          <w:lang w:val="en-US"/>
        </w:rPr>
        <w:t xml:space="preserve">Investigate their respective roles , different  interest ,  relative power and a capacity to participate </w:t>
      </w:r>
    </w:p>
    <w:p w14:paraId="1D87A8DF" w14:textId="77777777" w:rsidR="004C2203" w:rsidRDefault="004C2203" w:rsidP="007D55B5">
      <w:pPr>
        <w:rPr>
          <w:b/>
          <w:bCs/>
          <w:sz w:val="40"/>
          <w:szCs w:val="40"/>
          <w:lang w:val="en-US"/>
        </w:rPr>
      </w:pPr>
    </w:p>
    <w:p w14:paraId="053234CE" w14:textId="77777777" w:rsidR="004C2203" w:rsidRDefault="004C2203" w:rsidP="007D55B5">
      <w:pPr>
        <w:rPr>
          <w:b/>
          <w:bCs/>
          <w:sz w:val="40"/>
          <w:szCs w:val="40"/>
          <w:lang w:val="en-US"/>
        </w:rPr>
      </w:pPr>
    </w:p>
    <w:p w14:paraId="3C720291" w14:textId="77777777" w:rsidR="003C6E8D" w:rsidRPr="003C6E8D" w:rsidRDefault="003C6E8D" w:rsidP="007D55B5">
      <w:pPr>
        <w:rPr>
          <w:b/>
          <w:bCs/>
          <w:color w:val="0070C0"/>
          <w:sz w:val="40"/>
          <w:szCs w:val="40"/>
          <w:lang w:val="en-US"/>
        </w:rPr>
      </w:pPr>
    </w:p>
    <w:tbl>
      <w:tblPr>
        <w:tblStyle w:val="Grilledutableau"/>
        <w:tblpPr w:leftFromText="141" w:rightFromText="141" w:vertAnchor="page" w:horzAnchor="margin" w:tblpX="-431" w:tblpY="2656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6384"/>
      </w:tblGrid>
      <w:tr w:rsidR="004C2203" w:rsidRPr="008A0451" w14:paraId="50B7752B" w14:textId="77777777" w:rsidTr="007A2EA1">
        <w:tc>
          <w:tcPr>
            <w:tcW w:w="4248" w:type="dxa"/>
          </w:tcPr>
          <w:p w14:paraId="4759A6CE" w14:textId="77777777" w:rsidR="007F0760" w:rsidRDefault="007F0760" w:rsidP="003C6E8D">
            <w:pPr>
              <w:rPr>
                <w:b/>
                <w:bCs/>
                <w:color w:val="0070C0"/>
                <w:sz w:val="40"/>
                <w:szCs w:val="40"/>
              </w:rPr>
            </w:pPr>
          </w:p>
          <w:p w14:paraId="65731F06" w14:textId="74D91724" w:rsidR="004C2203" w:rsidRPr="003C6E8D" w:rsidRDefault="004C2203" w:rsidP="003C6E8D">
            <w:pPr>
              <w:rPr>
                <w:b/>
                <w:bCs/>
                <w:sz w:val="40"/>
                <w:szCs w:val="40"/>
              </w:rPr>
            </w:pPr>
            <w:r w:rsidRPr="003C6E8D">
              <w:rPr>
                <w:b/>
                <w:bCs/>
                <w:color w:val="0070C0"/>
                <w:sz w:val="40"/>
                <w:szCs w:val="40"/>
              </w:rPr>
              <w:t>Stakeholders</w:t>
            </w:r>
            <w:r w:rsidR="007F0760">
              <w:rPr>
                <w:b/>
                <w:bCs/>
                <w:color w:val="0070C0"/>
                <w:sz w:val="40"/>
                <w:szCs w:val="40"/>
              </w:rPr>
              <w:t> :</w:t>
            </w:r>
            <w:r w:rsidRPr="003C6E8D">
              <w:rPr>
                <w:b/>
                <w:bCs/>
                <w:color w:val="0070C0"/>
                <w:sz w:val="40"/>
                <w:szCs w:val="40"/>
              </w:rPr>
              <w:t xml:space="preserve"> </w:t>
            </w:r>
          </w:p>
        </w:tc>
        <w:tc>
          <w:tcPr>
            <w:tcW w:w="6384" w:type="dxa"/>
          </w:tcPr>
          <w:p w14:paraId="0C7A0FC3" w14:textId="77777777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sz w:val="40"/>
                <w:szCs w:val="40"/>
                <w:lang w:val="en-US"/>
              </w:rPr>
              <w:t>Individuals or institutions that may</w:t>
            </w:r>
          </w:p>
          <w:p w14:paraId="41BB5281" w14:textId="77777777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sz w:val="40"/>
                <w:szCs w:val="40"/>
                <w:lang w:val="en-US"/>
              </w:rPr>
              <w:t xml:space="preserve"> – directly or indirectly positively or negatively- </w:t>
            </w:r>
          </w:p>
          <w:p w14:paraId="2C5DB8C6" w14:textId="77777777" w:rsidR="004C2203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sz w:val="40"/>
                <w:szCs w:val="40"/>
                <w:lang w:val="en-US"/>
              </w:rPr>
              <w:t xml:space="preserve">affect or be affected by the projet </w:t>
            </w:r>
          </w:p>
          <w:p w14:paraId="4A58EE36" w14:textId="77777777" w:rsidR="007A2EA1" w:rsidRPr="003C6E8D" w:rsidRDefault="007A2EA1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4C2203" w:rsidRPr="008A0451" w14:paraId="6329F3CA" w14:textId="77777777" w:rsidTr="007A2EA1">
        <w:trPr>
          <w:trHeight w:val="1020"/>
        </w:trPr>
        <w:tc>
          <w:tcPr>
            <w:tcW w:w="4248" w:type="dxa"/>
          </w:tcPr>
          <w:p w14:paraId="2916CD83" w14:textId="77777777" w:rsidR="004C2203" w:rsidRPr="003C6E8D" w:rsidRDefault="004C2203" w:rsidP="003C6E8D">
            <w:pPr>
              <w:rPr>
                <w:b/>
                <w:bCs/>
                <w:color w:val="0070C0"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color w:val="0070C0"/>
                <w:sz w:val="40"/>
                <w:szCs w:val="40"/>
                <w:lang w:val="en-US"/>
              </w:rPr>
              <w:t>Beneficiaries :</w:t>
            </w:r>
          </w:p>
          <w:p w14:paraId="6AD6DABA" w14:textId="77777777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4F91FDFE" w14:textId="77777777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2EC9CCD2" w14:textId="77777777" w:rsidR="004C2203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3A24BF6C" w14:textId="21C7E5E0" w:rsidR="00B937B1" w:rsidRDefault="00B937B1" w:rsidP="00B937B1">
            <w:pPr>
              <w:rPr>
                <w:b/>
                <w:bCs/>
                <w:color w:val="0070C0"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Target groups: </w:t>
            </w:r>
          </w:p>
          <w:p w14:paraId="329ADF73" w14:textId="77777777" w:rsidR="00B937B1" w:rsidRDefault="00B937B1" w:rsidP="00B937B1">
            <w:pPr>
              <w:rPr>
                <w:b/>
                <w:bCs/>
                <w:color w:val="0070C0"/>
                <w:sz w:val="40"/>
                <w:szCs w:val="40"/>
                <w:lang w:val="en-US"/>
              </w:rPr>
            </w:pPr>
          </w:p>
          <w:p w14:paraId="5DE268C9" w14:textId="77777777" w:rsidR="00B937B1" w:rsidRDefault="00B937B1" w:rsidP="00B937B1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627F65BC" w14:textId="77777777" w:rsidR="002167D1" w:rsidRDefault="00B937B1" w:rsidP="00B937B1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</w:t>
            </w:r>
          </w:p>
          <w:p w14:paraId="50D0303A" w14:textId="77777777" w:rsidR="002167D1" w:rsidRDefault="002167D1" w:rsidP="00B937B1">
            <w:pPr>
              <w:rPr>
                <w:b/>
                <w:bCs/>
                <w:color w:val="0070C0"/>
                <w:sz w:val="40"/>
                <w:szCs w:val="40"/>
                <w:lang w:val="en-US"/>
              </w:rPr>
            </w:pPr>
          </w:p>
          <w:p w14:paraId="7A4F2A6F" w14:textId="3FA7014F" w:rsidR="002167D1" w:rsidRPr="003C6E8D" w:rsidRDefault="00B937B1" w:rsidP="002167D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C80585">
              <w:rPr>
                <w:b/>
                <w:bCs/>
                <w:color w:val="0070C0"/>
                <w:sz w:val="40"/>
                <w:szCs w:val="40"/>
                <w:lang w:val="en-US"/>
              </w:rPr>
              <w:t>Final beneficiaries</w:t>
            </w:r>
            <w:r w:rsidR="002167D1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:      </w:t>
            </w:r>
            <w:r w:rsidRPr="00C80585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 </w:t>
            </w:r>
            <w:r w:rsidR="002167D1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        </w:t>
            </w:r>
          </w:p>
          <w:p w14:paraId="2ED053B9" w14:textId="4A1BCB20" w:rsidR="00B937B1" w:rsidRPr="003C6E8D" w:rsidRDefault="00B937B1" w:rsidP="00B937B1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13A6BF0E" w14:textId="77777777" w:rsidR="003C6E8D" w:rsidRDefault="003C6E8D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2B2F7F32" w14:textId="77777777" w:rsidR="003C6E8D" w:rsidRPr="003C6E8D" w:rsidRDefault="003C6E8D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77AFF8D3" w14:textId="77777777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64275E73" w14:textId="77777777" w:rsidR="003C6E8D" w:rsidRDefault="003C6E8D" w:rsidP="003C6E8D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7E65BEB5" w14:textId="3608D062" w:rsidR="004C2203" w:rsidRPr="00C80585" w:rsidRDefault="004C2203" w:rsidP="00C80585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6384" w:type="dxa"/>
          </w:tcPr>
          <w:p w14:paraId="5181DEE8" w14:textId="1C9D03A8" w:rsidR="00C80585" w:rsidRPr="003C6E8D" w:rsidRDefault="004C2203" w:rsidP="00B937B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sz w:val="40"/>
                <w:szCs w:val="40"/>
                <w:lang w:val="en-US"/>
              </w:rPr>
              <w:t xml:space="preserve"> Those who benefit in whatever way from the implementation of the project</w:t>
            </w:r>
            <w:r w:rsidR="008A0451">
              <w:rPr>
                <w:b/>
                <w:bCs/>
                <w:sz w:val="40"/>
                <w:szCs w:val="40"/>
                <w:lang w:val="en-US"/>
              </w:rPr>
              <w:t>:</w:t>
            </w:r>
            <w:r w:rsidR="00B937B1">
              <w:rPr>
                <w:b/>
                <w:bCs/>
                <w:sz w:val="40"/>
                <w:szCs w:val="40"/>
                <w:lang w:val="en-US"/>
              </w:rPr>
              <w:t xml:space="preserve"> </w:t>
            </w:r>
          </w:p>
          <w:p w14:paraId="7B43F7E1" w14:textId="7E51507B" w:rsidR="00C80585" w:rsidRPr="00C80585" w:rsidRDefault="00C80585" w:rsidP="00C80585">
            <w:pPr>
              <w:rPr>
                <w:b/>
                <w:bCs/>
                <w:sz w:val="40"/>
                <w:szCs w:val="40"/>
                <w:lang w:val="en-US"/>
              </w:rPr>
            </w:pPr>
          </w:p>
          <w:p w14:paraId="74EEA381" w14:textId="77777777" w:rsidR="004C2203" w:rsidRDefault="00B937B1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T</w:t>
            </w:r>
            <w:r w:rsidRPr="003C6E8D">
              <w:rPr>
                <w:b/>
                <w:bCs/>
                <w:sz w:val="40"/>
                <w:szCs w:val="40"/>
                <w:lang w:val="en-US"/>
              </w:rPr>
              <w:t>he groups/entity who will be directly  positively affected by the project</w:t>
            </w:r>
          </w:p>
          <w:p w14:paraId="59A06245" w14:textId="77777777" w:rsidR="002167D1" w:rsidRDefault="002167D1" w:rsidP="003C6E8D">
            <w:pPr>
              <w:rPr>
                <w:sz w:val="40"/>
                <w:szCs w:val="40"/>
                <w:lang w:val="en-US"/>
              </w:rPr>
            </w:pPr>
          </w:p>
          <w:p w14:paraId="4CF40190" w14:textId="77777777" w:rsidR="002167D1" w:rsidRDefault="002167D1" w:rsidP="003C6E8D">
            <w:pPr>
              <w:rPr>
                <w:sz w:val="40"/>
                <w:szCs w:val="40"/>
                <w:lang w:val="en-US"/>
              </w:rPr>
            </w:pPr>
          </w:p>
          <w:p w14:paraId="0EB57A85" w14:textId="31D6F822" w:rsidR="002167D1" w:rsidRPr="003C6E8D" w:rsidRDefault="002167D1" w:rsidP="003C6E8D">
            <w:pPr>
              <w:rPr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T</w:t>
            </w:r>
            <w:r w:rsidRPr="003C6E8D">
              <w:rPr>
                <w:b/>
                <w:bCs/>
                <w:sz w:val="40"/>
                <w:szCs w:val="40"/>
                <w:lang w:val="en-US"/>
              </w:rPr>
              <w:t>hose who benefit from the project in the long term at the level of the society or sector at large</w:t>
            </w:r>
          </w:p>
        </w:tc>
      </w:tr>
      <w:tr w:rsidR="004C2203" w:rsidRPr="008A0451" w14:paraId="1F7C28D8" w14:textId="77777777" w:rsidTr="007A2EA1">
        <w:tc>
          <w:tcPr>
            <w:tcW w:w="4248" w:type="dxa"/>
          </w:tcPr>
          <w:p w14:paraId="2EEAB1A2" w14:textId="109CB3E3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 Project partners</w:t>
            </w:r>
            <w:r w:rsidR="007F0760">
              <w:rPr>
                <w:b/>
                <w:bCs/>
                <w:color w:val="0070C0"/>
                <w:sz w:val="40"/>
                <w:szCs w:val="40"/>
                <w:lang w:val="en-US"/>
              </w:rPr>
              <w:t>:</w:t>
            </w:r>
            <w:r w:rsidRPr="003C6E8D">
              <w:rPr>
                <w:b/>
                <w:bCs/>
                <w:color w:val="0070C0"/>
                <w:sz w:val="40"/>
                <w:szCs w:val="40"/>
                <w:lang w:val="en-US"/>
              </w:rPr>
              <w:t xml:space="preserve"> </w:t>
            </w:r>
          </w:p>
        </w:tc>
        <w:tc>
          <w:tcPr>
            <w:tcW w:w="6384" w:type="dxa"/>
          </w:tcPr>
          <w:p w14:paraId="7CAD4D51" w14:textId="0E3FEA98" w:rsidR="004C2203" w:rsidRPr="003C6E8D" w:rsidRDefault="004C2203" w:rsidP="003C6E8D">
            <w:pPr>
              <w:rPr>
                <w:b/>
                <w:bCs/>
                <w:sz w:val="40"/>
                <w:szCs w:val="40"/>
                <w:lang w:val="en-US"/>
              </w:rPr>
            </w:pPr>
            <w:r w:rsidRPr="003C6E8D">
              <w:rPr>
                <w:b/>
                <w:bCs/>
                <w:sz w:val="40"/>
                <w:szCs w:val="40"/>
                <w:lang w:val="en-US"/>
              </w:rPr>
              <w:t xml:space="preserve">Those  who implement the project </w:t>
            </w:r>
            <w:r w:rsidR="003C6E8D" w:rsidRPr="003C6E8D">
              <w:rPr>
                <w:b/>
                <w:bCs/>
                <w:sz w:val="40"/>
                <w:szCs w:val="40"/>
                <w:lang w:val="en-US"/>
              </w:rPr>
              <w:t xml:space="preserve"> (and are</w:t>
            </w:r>
            <w:r w:rsidR="00877398">
              <w:rPr>
                <w:b/>
                <w:bCs/>
                <w:sz w:val="40"/>
                <w:szCs w:val="40"/>
                <w:lang w:val="en-US"/>
              </w:rPr>
              <w:t xml:space="preserve"> thus</w:t>
            </w:r>
            <w:r w:rsidR="003C6E8D" w:rsidRPr="003C6E8D">
              <w:rPr>
                <w:b/>
                <w:bCs/>
                <w:sz w:val="40"/>
                <w:szCs w:val="40"/>
                <w:lang w:val="en-US"/>
              </w:rPr>
              <w:t xml:space="preserve">  also stakeholders and can be target groups</w:t>
            </w:r>
            <w:r w:rsidRPr="003C6E8D">
              <w:rPr>
                <w:b/>
                <w:bCs/>
                <w:sz w:val="40"/>
                <w:szCs w:val="40"/>
                <w:lang w:val="en-US"/>
              </w:rPr>
              <w:t xml:space="preserve"> </w:t>
            </w:r>
            <w:r w:rsidR="003C6E8D" w:rsidRPr="003C6E8D">
              <w:rPr>
                <w:b/>
                <w:bCs/>
                <w:sz w:val="40"/>
                <w:szCs w:val="40"/>
                <w:lang w:val="en-US"/>
              </w:rPr>
              <w:t>)</w:t>
            </w:r>
          </w:p>
        </w:tc>
      </w:tr>
    </w:tbl>
    <w:p w14:paraId="759EE86C" w14:textId="37ED8A61" w:rsidR="007D55B5" w:rsidRDefault="000A2DCC">
      <w:pPr>
        <w:rPr>
          <w:b/>
          <w:bCs/>
          <w:color w:val="00B050"/>
          <w:sz w:val="40"/>
          <w:szCs w:val="40"/>
          <w:lang w:val="en-US"/>
        </w:rPr>
      </w:pPr>
      <w:r w:rsidRPr="00CD6F39">
        <w:rPr>
          <w:b/>
          <w:bCs/>
          <w:color w:val="00B050"/>
          <w:sz w:val="40"/>
          <w:szCs w:val="40"/>
          <w:lang w:val="en-US"/>
        </w:rPr>
        <w:t>Common terminology used in a development  project</w:t>
      </w:r>
      <w:r>
        <w:rPr>
          <w:b/>
          <w:bCs/>
          <w:color w:val="00B050"/>
          <w:sz w:val="40"/>
          <w:szCs w:val="40"/>
          <w:lang w:val="en-US"/>
        </w:rPr>
        <w:t>:</w:t>
      </w:r>
    </w:p>
    <w:p w14:paraId="32189A02" w14:textId="77777777" w:rsidR="007F0760" w:rsidRPr="009A0C23" w:rsidRDefault="007F0760">
      <w:pPr>
        <w:rPr>
          <w:b/>
          <w:bCs/>
          <w:color w:val="00B050"/>
          <w:sz w:val="40"/>
          <w:szCs w:val="40"/>
          <w:lang w:val="en-US"/>
        </w:rPr>
      </w:pPr>
    </w:p>
    <w:sectPr w:rsidR="007F0760" w:rsidRPr="009A0C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65E"/>
    <w:multiLevelType w:val="hybridMultilevel"/>
    <w:tmpl w:val="7B54D30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33EBE"/>
    <w:multiLevelType w:val="hybridMultilevel"/>
    <w:tmpl w:val="48A8ECB6"/>
    <w:lvl w:ilvl="0" w:tplc="956CE48A">
      <w:start w:val="1"/>
      <w:numFmt w:val="decimal"/>
      <w:lvlText w:val="%1)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C5E56"/>
    <w:multiLevelType w:val="hybridMultilevel"/>
    <w:tmpl w:val="C4B026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30600E"/>
    <w:multiLevelType w:val="hybridMultilevel"/>
    <w:tmpl w:val="72545D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211E0"/>
    <w:multiLevelType w:val="hybridMultilevel"/>
    <w:tmpl w:val="3B3A79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009331">
    <w:abstractNumId w:val="1"/>
  </w:num>
  <w:num w:numId="2" w16cid:durableId="698287304">
    <w:abstractNumId w:val="0"/>
  </w:num>
  <w:num w:numId="3" w16cid:durableId="1904217364">
    <w:abstractNumId w:val="3"/>
  </w:num>
  <w:num w:numId="4" w16cid:durableId="722946842">
    <w:abstractNumId w:val="2"/>
  </w:num>
  <w:num w:numId="5" w16cid:durableId="1793480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B5"/>
    <w:rsid w:val="000A2DCC"/>
    <w:rsid w:val="00191561"/>
    <w:rsid w:val="002167D1"/>
    <w:rsid w:val="00220470"/>
    <w:rsid w:val="002453EF"/>
    <w:rsid w:val="003C6E8D"/>
    <w:rsid w:val="004C2203"/>
    <w:rsid w:val="0063193D"/>
    <w:rsid w:val="007A2EA1"/>
    <w:rsid w:val="007D55B5"/>
    <w:rsid w:val="007F0760"/>
    <w:rsid w:val="00801AFD"/>
    <w:rsid w:val="00877398"/>
    <w:rsid w:val="008A0451"/>
    <w:rsid w:val="009A0C23"/>
    <w:rsid w:val="009F389E"/>
    <w:rsid w:val="00AC79BE"/>
    <w:rsid w:val="00B937B1"/>
    <w:rsid w:val="00C80585"/>
    <w:rsid w:val="00CD6F39"/>
    <w:rsid w:val="00CE78BD"/>
    <w:rsid w:val="00F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412D"/>
  <w15:chartTrackingRefBased/>
  <w15:docId w15:val="{75AE7D31-EFFB-4218-91FA-D72F1804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D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D5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B9610-8A53-4E6F-9AEB-C655244F3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189</Words>
  <Characters>1049</Characters>
  <Application>Microsoft Office Word</Application>
  <DocSecurity>0</DocSecurity>
  <Lines>65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16</cp:revision>
  <cp:lastPrinted>2025-09-30T17:01:00Z</cp:lastPrinted>
  <dcterms:created xsi:type="dcterms:W3CDTF">2023-11-13T16:48:00Z</dcterms:created>
  <dcterms:modified xsi:type="dcterms:W3CDTF">2025-09-30T17:02:00Z</dcterms:modified>
</cp:coreProperties>
</file>