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.139694213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Logical framework and activity marix</w:t>
      </w:r>
    </w:p>
    <w:tbl>
      <w:tblPr>
        <w:tblStyle w:val="Table1"/>
        <w:tblW w:w="14694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.5000305175781"/>
        <w:gridCol w:w="2640.5996704101562"/>
        <w:gridCol w:w="4001.0003662109375"/>
        <w:gridCol w:w="3556.400146484375"/>
        <w:gridCol w:w="3130.599365234375"/>
        <w:tblGridChange w:id="0">
          <w:tblGrid>
            <w:gridCol w:w="1365.5000305175781"/>
            <w:gridCol w:w="2640.5996704101562"/>
            <w:gridCol w:w="4001.0003662109375"/>
            <w:gridCol w:w="3556.400146484375"/>
            <w:gridCol w:w="3130.5993652343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 chain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 and mean of verification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p>
        </w:tc>
      </w:tr>
      <w:tr>
        <w:trPr>
          <w:cantSplit w:val="0"/>
          <w:trHeight w:val="379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(Overall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8805046081543" w:lineRule="auto"/>
              <w:ind w:left="113.99993896484375" w:right="61.99951171875" w:hanging="1.60003662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mprove environmental health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and living conditions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issau through a sustainable,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efficient and socially inclusive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olid waste management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Quantitative: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0.39573669433594" w:lineRule="auto"/>
              <w:ind w:left="124.6002197265625" w:right="447.39990234375" w:firstLine="12.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Reduction of unmanaged waste in public  areas by 30–40% within 3 years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2701416015625" w:line="229.9079990386963" w:lineRule="auto"/>
              <w:ind w:left="123.4002685546875" w:right="164.19921875" w:hanging="9.400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Increase in households with access to regular  waste collection from baseline to 70%.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4101562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09.7960090637207" w:lineRule="auto"/>
              <w:ind w:left="128.599853515625" w:right="218.199462890625" w:firstLine="8.20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At least 70% of surveyed households report  improved cleanliness and living conditions.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490.799560546875" w:right="63.2006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 statistics from local  clinics/Ministry of Health.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009765625" w:line="229.9079990386963" w:lineRule="auto"/>
              <w:ind w:left="490.799560546875" w:right="63.0004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Household surveys and  community perception surveys.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269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Outcome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(Specific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39996337890625" w:right="62.19970703125" w:hanging="7.6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stablish a Sustainable solid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waste management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000244140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Quantitative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19970703125" w:line="229.9079990386963" w:lineRule="auto"/>
              <w:ind w:left="125.3997802734375" w:right="98.5992431640625" w:firstLine="11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At least 80% of neighborhoods receive waste  collection at the planned frequency • At least  85% of waste collection vehicles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41015625" w:line="235.1058053970337" w:lineRule="auto"/>
              <w:ind w:left="129.4000244140625" w:right="807.60009765625" w:hanging="5.200195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remain operational at any given time.  Qualitative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478515625" w:line="230.10781288146973" w:lineRule="auto"/>
              <w:ind w:left="118.4002685546875" w:right="747.000732421875" w:firstLine="18.399658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70% of users and 75% of staff report  satisfaction with service reliability.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490.799560546875" w:right="62.39990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SWM unit administrative reports  (staffing, performance).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01007080078125" w:line="229.9079990386963" w:lineRule="auto"/>
              <w:ind w:left="490.799560546875" w:right="62.20092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Annual municipal budget and  expenditure reports.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41015625" w:line="240" w:lineRule="auto"/>
              <w:ind w:left="0" w:right="365.7995605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Activity monitoring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846.199951171875" w:right="61.79931640625" w:hanging="355.799560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Stable security and socio economic conditions in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1007080078125" w:line="240" w:lineRule="auto"/>
              <w:ind w:left="835.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Bissau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0001220703125" w:line="229.70818519592285" w:lineRule="auto"/>
              <w:ind w:left="838.399658203125" w:right="61.39892578125" w:hanging="347.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 political  support from municipal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1763916015625" w:line="240" w:lineRule="auto"/>
              <w:ind w:left="844.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authorities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94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.5000305175781"/>
        <w:gridCol w:w="2640.5996704101562"/>
        <w:gridCol w:w="4001.0003662109375"/>
        <w:gridCol w:w="3556.400146484375"/>
        <w:gridCol w:w="3130.599365234375"/>
        <w:tblGridChange w:id="0">
          <w:tblGrid>
            <w:gridCol w:w="1365.5000305175781"/>
            <w:gridCol w:w="2640.5996704101562"/>
            <w:gridCol w:w="4001.0003662109375"/>
            <w:gridCol w:w="3556.400146484375"/>
            <w:gridCol w:w="3130.599365234375"/>
          </w:tblGrid>
        </w:tblGridChange>
      </w:tblGrid>
      <w:tr>
        <w:trPr>
          <w:cantSplit w:val="0"/>
          <w:trHeight w:val="9603.8993835449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5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848.599853515625" w:right="61.7999267578125" w:hanging="356.3998413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1. Improve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infrastructure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0" w:right="427.5997924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collection system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7.60009765625" w:line="229.9079990386963" w:lineRule="auto"/>
              <w:ind w:left="844.5999145507812" w:right="61.199951171875" w:hanging="361.3998413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2. Strength institutional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and technical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095458984375" w:line="240" w:lineRule="auto"/>
              <w:ind w:left="845.400085449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capacity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7.19970703125" w:line="229.9079990386963" w:lineRule="auto"/>
              <w:ind w:left="818.2000732421875" w:right="61.19964599609375" w:hanging="331.6000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3. Enhance community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participation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04638671875" w:line="240" w:lineRule="auto"/>
              <w:ind w:left="0" w:right="601.39953613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environmental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4.59991455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awareness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7.7000427246094" w:line="229.9079990386963" w:lineRule="auto"/>
              <w:ind w:left="843.3999633789062" w:right="60.999755859375" w:hanging="357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4. Improve financial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management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1.Quantitative: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At least 20 functioning collection points, 3–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29.9079990386963" w:lineRule="auto"/>
              <w:ind w:left="125.3997802734375" w:right="533.599853515625" w:firstLine="0.8001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4 transfer areas, and 90% of planned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collection routes operating as scheduled.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609741210937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5.3997802734375" w:right="283.40087890625" w:firstLine="11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70% of residents rate accessibility and  cleanliness of collection points as "good" or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"very good".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5.41015625" w:line="240" w:lineRule="auto"/>
              <w:ind w:left="123.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2.Quantitative: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99951171875" w:line="229.9079990386963" w:lineRule="auto"/>
              <w:ind w:left="125.8001708984375" w:right="100.5999755859375" w:firstLine="10.9997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100 staff trained, with 60–70% applying new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operational procedures after 6 months.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00976562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Managers report at least a 30%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98.2000732421875" w:right="138.399658203125" w:firstLine="30.399780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improvement in institutional performance and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capacity.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01007080078125" w:line="240" w:lineRule="auto"/>
              <w:ind w:left="126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3.Quantitative: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4130840301514" w:lineRule="auto"/>
              <w:ind w:left="125.3997802734375" w:right="103.399658203125" w:firstLine="11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Minimum 25 awareness activities conducted.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+ 50% of community members demonstrate  correct waste practices (sorting, disposal,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engagement).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09887695312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18.4002685546875" w:right="203.00048828125" w:firstLine="18.399658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60% of community members show positive  attitudes toward waste sorting and municipal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services.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.01007080078125" w:line="240" w:lineRule="auto"/>
              <w:ind w:left="126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4.Quantitative: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3 financial tools (budget templates,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36588287353516" w:lineRule="auto"/>
              <w:ind w:left="125.1995849609375" w:right="250" w:firstLine="8.2000732421875"/>
              <w:jc w:val="left"/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sources of verification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 outputs</w:t>
            </w: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：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728271484375" w:line="240" w:lineRule="auto"/>
              <w:ind w:left="490.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SWM unit organizational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structure documentation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19970703125" w:line="229.9079990386963" w:lineRule="auto"/>
              <w:ind w:left="805.799560546875" w:right="137.999267578125" w:hanging="31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Workshop reports and feedback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forms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009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Attendance lists from events.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001220703125" w:line="229.9079990386963" w:lineRule="auto"/>
              <w:ind w:left="838.800048828125" w:right="242.80029296875" w:hanging="348.0004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Social media analytics (views,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shares)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00976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School participation reports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99951171875" w:line="229.9079990386963" w:lineRule="auto"/>
              <w:ind w:left="846.199951171875" w:right="112.000732421875" w:hanging="355.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Municipal financial reports and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 budgets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009765625" w:line="229.9079990386963" w:lineRule="auto"/>
              <w:ind w:left="818.599853515625" w:right="252.000732421875" w:hanging="327.8002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Site rehabilitation reports and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photos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.6097412109375" w:line="229.9079990386963" w:lineRule="auto"/>
              <w:ind w:left="845.799560546875" w:right="166.400146484375" w:hanging="35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Medical check-up records from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80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Assumptions for each outputs: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6.400146484375" w:line="230.50782680511475" w:lineRule="auto"/>
              <w:ind w:left="488.599853515625" w:right="62.39990234375" w:hanging="356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Communities accept the  installation of new waste points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0.5108642578125" w:line="260.68302154541016" w:lineRule="auto"/>
              <w:ind w:left="458.199462890625" w:right="62.60009765625" w:hanging="326.31958007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Institutional reforms supported  by municipality leadership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；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 staff turnover during the  project period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2.825927734375" w:line="254.49963569641113" w:lineRule="auto"/>
              <w:ind w:left="458.199462890625" w:right="62.19970703125" w:hanging="328.95996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Communities are willing to  participate in awareness  activities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；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642822265625" w:line="229.9079990386963" w:lineRule="auto"/>
              <w:ind w:left="484.200439453125" w:right="60.6005859375" w:firstLine="9.199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 channels  (radio, social media, events)  remain accessible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56.1100769042969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Municipal authorities commit 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694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.5000305175781"/>
        <w:gridCol w:w="2640.5996704101562"/>
        <w:gridCol w:w="4001.0003662109375"/>
        <w:gridCol w:w="3556.400146484375"/>
        <w:gridCol w:w="3130.599365234375"/>
        <w:tblGridChange w:id="0">
          <w:tblGrid>
            <w:gridCol w:w="1365.5000305175781"/>
            <w:gridCol w:w="2640.5996704101562"/>
            <w:gridCol w:w="4001.0003662109375"/>
            <w:gridCol w:w="3556.400146484375"/>
            <w:gridCol w:w="3130.599365234375"/>
          </w:tblGrid>
        </w:tblGridChange>
      </w:tblGrid>
      <w:tr>
        <w:trPr>
          <w:cantSplit w:val="0"/>
          <w:trHeight w:val="671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partnership for SWM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7.5994873046875" w:line="229.9079990386963" w:lineRule="auto"/>
              <w:ind w:left="845.4000854492188" w:right="61.1993408203125" w:hanging="358.20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5. Improve the working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condition (health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9765625" w:line="240" w:lineRule="auto"/>
              <w:ind w:left="0" w:right="62.1997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8d08d" w:val="clear"/>
                <w:vertAlign w:val="baseline"/>
                <w:rtl w:val="0"/>
              </w:rPr>
              <w:t xml:space="preserve">and safe) for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3.39996337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98.2000732421875" w:right="612.4005126953125" w:firstLine="27.19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cost-tracking tools, tariffs) updated. + 5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partnership agreements operational.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40893554687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85.3997802734375" w:right="63.800048828125" w:firstLine="51.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• At least 70% of stakeholders report improved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inancial transparency and partnership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effectiveness.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6097412109375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5.Quantitative: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90% of workers equipped with appropriate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5997314453125" w:line="230.30824184417725" w:lineRule="auto"/>
              <w:ind w:left="128.599853515625" w:right="763.199462890625" w:hanging="13.2000732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PE. + Reduction of workplace safety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incidents by 40%.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676513671875" w:line="240" w:lineRule="auto"/>
              <w:ind w:left="12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Qualitative: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10.1956367492676" w:lineRule="auto"/>
              <w:ind w:left="123.800048828125" w:right="518.599853515625" w:firstLine="12.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75% of workers report improved safety,  dignity and comfort at work.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adopting financial reforms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；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1.1083984375" w:line="252.40519523620605" w:lineRule="auto"/>
              <w:ind w:left="458.199462890625" w:right="61.99951171875" w:hanging="325.659179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Workers are willing to  participate in training and  health check-ups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；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0753173828125" w:line="230.1081132888794" w:lineRule="auto"/>
              <w:ind w:left="484.200439453125" w:right="62.39990234375" w:firstLine="20.1989746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Waste management companies  cooperate with safety  requirements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Matrix</w:t>
      </w:r>
    </w:p>
    <w:tbl>
      <w:tblPr>
        <w:tblStyle w:val="Table4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2225.9001159667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.7341899871826" w:lineRule="auto"/>
              <w:ind w:left="118.23997497558594" w:right="58.8385009765625" w:firstLine="15.1800537109375"/>
              <w:jc w:val="left"/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8707046508789"/>
                <w:szCs w:val="22.5870704650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Improve waste infrastructure and collection  system</w:t>
            </w: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8707046508789"/>
                <w:szCs w:val="22.58707046508789"/>
                <w:u w:val="none"/>
                <w:shd w:fill="auto" w:val="clear"/>
                <w:vertAlign w:val="baseline"/>
                <w:rtl w:val="0"/>
              </w:rPr>
              <w:t xml:space="preserve">：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8709716796875" w:line="263.5308837890625" w:lineRule="auto"/>
              <w:ind w:left="125.05996704101562" w:right="56.41845703125" w:hanging="5.059967041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58707046508789"/>
                <w:szCs w:val="22.58707046508789"/>
                <w:u w:val="none"/>
                <w:shd w:fill="a8d08d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1.1 survey and assess existing waste collection points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transfer stations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1900939941406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1.1.1 visit sites, check equipment conditions, identify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39868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Means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65997314453125" w:line="263.5308837890625" w:lineRule="auto"/>
              <w:ind w:left="81.939697265625" w:right="55" w:firstLine="64.9005126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What are the political, technical, financial, human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material resources required to implement these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activities, e. g. staff, equipment, supplies, operational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facilities,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794433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65997314453125" w:line="269.55522537231445" w:lineRule="auto"/>
              <w:ind w:left="843.399658203125" w:right="64.599609375" w:hanging="351.199951171875"/>
              <w:jc w:val="left"/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Communities accept the installation of new  waste points</w:t>
            </w:r>
            <w:r w:rsidDel="00000000" w:rsidR="00000000" w:rsidRPr="00000000">
              <w:rPr>
                <w:rFonts w:ascii="MS Mincho" w:cs="MS Mincho" w:eastAsia="MS Mincho" w:hAnsi="MS Minch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53369903564453"/>
                <w:szCs w:val="20.53369903564453"/>
                <w:u w:val="none"/>
                <w:shd w:fill="auto" w:val="clear"/>
                <w:vertAlign w:val="baseline"/>
                <w:rtl w:val="0"/>
              </w:rPr>
              <w:t xml:space="preserve">：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.9706726074219" w:line="240" w:lineRule="auto"/>
              <w:ind w:left="852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746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019973754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areas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65966796875" w:line="263.5308837890625" w:lineRule="auto"/>
              <w:ind w:left="96.01997375488281" w:right="58.7591552734375" w:firstLine="23.9800262451171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1.2 Rehabilitate and upgrade damaged collection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oints and small transfer areas.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1.2.1 Hire local contractors and supervise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construction work.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900390625" w:line="268.0745601654053" w:lineRule="auto"/>
              <w:ind w:left="124.17999267578125" w:right="59.0594482421875" w:firstLine="64.239959716796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1.3 Build new waste collection points in unserved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neighborhoods.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250244140625" w:line="263.5308837890625" w:lineRule="auto"/>
              <w:ind w:left="96.01997375488281" w:right="59.19921875" w:firstLine="287.399978637695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1.3.1 Prepare simple designs and obtain local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permits.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904541015625" w:line="263.5308837890625" w:lineRule="auto"/>
              <w:ind w:left="129.45999145507812" w:right="57.7386474609375" w:firstLine="3.9600372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1.4. Strengthen waste collection equipment and ensure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its proper management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8984375" w:line="268.0745601654053" w:lineRule="auto"/>
              <w:ind w:left="134.96002197265625" w:right="57.9583740234375" w:firstLine="53.45993041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1.4.1. Procure essential waste collection equipment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(trucks, bins, tools) and replenish stocks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5250244140625" w:line="264.0761375427246" w:lineRule="auto"/>
              <w:ind w:left="126.81999206542969" w:right="58.3990478515625" w:firstLine="61.5999603271484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1.4.2. Establish a maintenance and repair system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equipment and facilities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190185546875" w:line="263.5308837890625" w:lineRule="auto"/>
              <w:ind w:left="125.94001770019531" w:right="59.7186279296875" w:firstLine="62.4799346923828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1.4.3. Set up a monitoring system for equipment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condition and availability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09014892578125" w:line="263.5308837890625" w:lineRule="auto"/>
              <w:ind w:left="124.61997985839844" w:right="59.498291015625" w:firstLine="63.7999725341796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1.4.4. Plan and optimize collection routes to ensure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regular coverage across all neighborhoods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99926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2598876953125" w:line="263.5308837890625" w:lineRule="auto"/>
              <w:ind w:left="134.959716796875" w:right="59.35791015625" w:firstLine="11.880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What are the action costs? How are they classified?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(Breakdown in the Budget for the Action)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.9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19973754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Strength institutional and technical capacity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2598876953125" w:line="263.5308837890625" w:lineRule="auto"/>
              <w:ind w:left="81.94000244140625" w:right="55.419921875" w:firstLine="41.5799713134765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2.1. Conduct structured capacity-building programs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local institutions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1900939941406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2.1.1. Assess existing technical and institutional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9293.89938354492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4001770019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capacity gaps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65966796875" w:line="263.5308837890625" w:lineRule="auto"/>
              <w:ind w:left="123.74000549316406" w:right="59.71923828125" w:hanging="3.740005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2.1.2. Train municipal staff on technical solid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management operations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3.5308837890625" w:lineRule="auto"/>
              <w:ind w:left="125.05996704101562" w:right="57.7386474609375" w:hanging="5.059967041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2.1.3. Train staff on environmental and health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aspects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900390625" w:line="268.0745601654053" w:lineRule="auto"/>
              <w:ind w:left="96.01997375488281" w:right="58.8397216796875" w:firstLine="137.500076293945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2.2. Develop and implement standard operating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procedures (SPO), for waste collection and transport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9254150390625" w:line="263.5308837890625" w:lineRule="auto"/>
              <w:ind w:left="123.74000549316406" w:right="59.49951171875" w:hanging="3.740005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2.2.1. Draft and validate SOPs through workshops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municipal staff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3.8942050933838" w:lineRule="auto"/>
              <w:ind w:left="129.02000427246094" w:right="57.9595947265625" w:hanging="9.0200042724609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2.2.2. Train field teams and supervisors on the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SOPs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3568115234375" w:line="268.0745601654053" w:lineRule="auto"/>
              <w:ind w:left="125.05996704101562" w:right="59.49951171875" w:hanging="5.059967041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2.2.3. Pilot the SOPs in selected neighborhoods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adjust based on feedback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125" w:line="240" w:lineRule="auto"/>
              <w:ind w:left="178.52005004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Establish a dedicated SWM unit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2598876953125" w:line="263.5308837890625" w:lineRule="auto"/>
              <w:ind w:left="124.17999267578125" w:right="58.3990478515625" w:hanging="4.1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2.3.1. Define the unit’s structure, roles, staffing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needs, and mandate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9014892578125" w:line="268.0745601654053" w:lineRule="auto"/>
              <w:ind w:left="126.3800048828125" w:right="58.1793212890625" w:hanging="6.380004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2.3.2. Assign or recruit staff and provide basic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operational training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5250244140625" w:line="264.0761375427246" w:lineRule="auto"/>
              <w:ind w:left="125.94001770019531" w:right="57.7392578125" w:hanging="5.9400177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2.3.3. Equip the unit with essential office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communication tools.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190185546875" w:line="240" w:lineRule="auto"/>
              <w:ind w:left="178.52005004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provide technical equipment and tools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7600708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2.4.1. Identify priority equipment needs based 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3541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gaps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65966796875" w:line="263.5308837890625" w:lineRule="auto"/>
              <w:ind w:left="129.02000427246094" w:right="58.1793212890625" w:hanging="9.0200042724609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2.4.2. Procure and distribute equipment to relevant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teams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40" w:lineRule="auto"/>
              <w:ind w:left="178.5200500488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facilitate knowledge exchange and partnership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85986328125" w:line="263.5308837890625" w:lineRule="auto"/>
              <w:ind w:left="123.74000549316406" w:right="56.400146484375" w:hanging="3.740005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2.5.1. Organize peer-learning workshops with other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municipalities or agencies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.6900634765625" w:line="263.89477729797363" w:lineRule="auto"/>
              <w:ind w:left="126.3800048828125" w:right="57.958984375" w:firstLine="52.140045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2.5.2. Establish collaborations with NGOs,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universities, and regional SWM networks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2.499847412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2050933838" w:lineRule="auto"/>
              <w:ind w:left="126.81999206542969" w:right="58.619384765625" w:firstLine="0.4399871826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Enhance community participation and  environmental awareness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3568115234375" w:line="263.5308837890625" w:lineRule="auto"/>
              <w:ind w:left="126.3800048828125" w:right="58.3990478515625" w:firstLine="0.879974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3.1 Establish a communication and community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outreach team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2900390625" w:line="263.5308837890625" w:lineRule="auto"/>
              <w:ind w:left="124.61997985839844" w:right="58.6187744140625" w:hanging="4.619979858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3.1.1. Recruit or designate a media/outreach team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responsible for awareness activities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3.8944911956787" w:lineRule="auto"/>
              <w:ind w:left="125.94001770019531" w:right="58.1787109375" w:firstLine="1.3199615478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3.2. Raise public awareness through targeted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communication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3568115234375" w:line="268.2561779022217" w:lineRule="auto"/>
              <w:ind w:left="126.3800048828125" w:right="56.19873046875" w:hanging="6.380004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3.2.1. Produce and disseminate educational materials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on social media and in public spaces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75848388671875" w:line="263.5308837890625" w:lineRule="auto"/>
              <w:ind w:left="96.01997375488281" w:right="58.399658203125" w:firstLine="38.9400482177734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(short videos, posters, infographics about good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practices)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3.9853000640869" w:lineRule="auto"/>
              <w:ind w:left="118.23997497558594" w:right="58.839111328125" w:firstLine="1.7600250244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3.2.2. Integrate waste management awareness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sessions into school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436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0745601654053" w:lineRule="auto"/>
              <w:ind w:left="125.05996704101562" w:right="58.6383056640625" w:firstLine="9.90005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(basic environmental education modules, interactive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activities)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923583984375" w:line="263.5308837890625" w:lineRule="auto"/>
              <w:ind w:left="123.74000549316406" w:right="59.2791748046875" w:hanging="3.7400054931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3.2.3. Organize community events to promote proper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waste management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4.0761375427246" w:lineRule="auto"/>
              <w:ind w:left="125.71998596191406" w:right="58.0389404296875" w:firstLine="9.2400360107421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(clean-up days, demonstration sessions, information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booths)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.190185546875" w:line="240" w:lineRule="auto"/>
              <w:ind w:left="127.2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Engage key influencers and community leaders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6602783203125" w:line="263.5308837890625" w:lineRule="auto"/>
              <w:ind w:left="96.01997375488281" w:right="57.9583740234375" w:firstLine="23.9800262451171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 3.3.1. Train religious and traditional leaders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promote responsible waste practices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40" w:lineRule="auto"/>
              <w:ind w:left="127.2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Explain to the population the goal of the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1.6000366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5308837890625" w:lineRule="auto"/>
              <w:ind w:left="121.53999328613281" w:right="59.93896484375" w:firstLine="5.279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Improve financial management and partnership for  SWM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2900390625" w:line="263.5308837890625" w:lineRule="auto"/>
              <w:ind w:left="125.71998596191406" w:right="59.49951171875" w:firstLine="1.10000610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4.1 Review and update the city waste management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budget.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0634765625" w:line="263.5308837890625" w:lineRule="auto"/>
              <w:ind w:left="129.02000427246094" w:right="59.7198486328125" w:hanging="2.2000122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4.2 Train municipal staff in basic accounting and cost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tracking.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9014892578125" w:line="264.54869270324707" w:lineRule="auto"/>
              <w:ind w:left="118.23997497558594" w:right="57.18017578125" w:firstLine="8.58001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4.3 Create a simple fee system to help cover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ervice costs.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4.4 Develop public–private partnership (PPP)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agreements with local companies.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4.5 Prepare short financial reports and share results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with the public.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5289478302002" w:lineRule="auto"/>
              <w:ind w:left="123.74000549316406" w:right="58.839111328125" w:firstLine="4.1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Improve the working condition (health and safe) for  waste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699.099578857422" w:type="dxa"/>
        <w:jc w:val="left"/>
        <w:tblInd w:w="13.44001770019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500091552734"/>
        <w:gridCol w:w="5191.3995361328125"/>
        <w:gridCol w:w="4466.199951171875"/>
        <w:tblGridChange w:id="0">
          <w:tblGrid>
            <w:gridCol w:w="5041.500091552734"/>
            <w:gridCol w:w="5191.3995361328125"/>
            <w:gridCol w:w="4466.199951171875"/>
          </w:tblGrid>
        </w:tblGridChange>
      </w:tblGrid>
      <w:tr>
        <w:trPr>
          <w:cantSplit w:val="0"/>
          <w:trHeight w:val="494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0745601654053" w:lineRule="auto"/>
              <w:ind w:left="125.94001770019531" w:right="58.839111328125" w:firstLine="1.9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5.1 Do more control on the respect of the work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conditions in the companies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923583984375" w:line="263.5308837890625" w:lineRule="auto"/>
              <w:ind w:left="123.74000549316406" w:right="58.839111328125" w:firstLine="4.1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5.2 Provide protective equipment and safety kits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waste workers.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6900634765625" w:line="264.0761375427246" w:lineRule="auto"/>
              <w:ind w:left="124.4000244140625" w:right="641.839599609375" w:firstLine="3.5199737548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5.3 Conduct health and safety training on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handling and hygiene.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6.190185546875" w:line="263.5308837890625" w:lineRule="auto"/>
              <w:ind w:left="125.05996704101562" w:right="186.878662109375" w:firstLine="2.86003112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5.4 Rehabilitate sorting and collection sites with safe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clean facilities.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904541015625" w:line="263.5308837890625" w:lineRule="auto"/>
              <w:ind w:left="123.74000549316406" w:right="460.660400390625" w:firstLine="4.1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5.5 Organize regular medical check-ups for waste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workers.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8984375" w:line="263.5308837890625" w:lineRule="auto"/>
              <w:ind w:left="125.05996704101562" w:right="131.878662109375" w:firstLine="2.86003112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5.6 Formalize informal workers through cooperatives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fair contracts.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170.5000305175781" w:top="1075.6005859375" w:left="1122.0600128173828" w:right="100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MS Mincho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