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rPr>
          <w:b w:val="0"/>
        </w:rPr>
      </w:pPr>
      <w:r>
        <w:rPr>
          <w:b w:val="0"/>
          <w:spacing w:val="-2"/>
          <w:w w:val="95"/>
        </w:rPr>
        <w:t>Saad,</w:t>
      </w:r>
    </w:p>
    <w:p>
      <w:pPr>
        <w:pStyle w:val="BodyText"/>
        <w:spacing w:line="261" w:lineRule="auto" w:before="262"/>
        <w:ind w:right="910"/>
        <w:jc w:val="both"/>
        <w:rPr>
          <w:b w:val="0"/>
        </w:rPr>
      </w:pPr>
      <w:r>
        <w:rPr>
          <w:b w:val="0"/>
          <w:w w:val="90"/>
        </w:rPr>
        <w:t>I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had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an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important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discussion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with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LLM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developer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regarding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long-term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speech pipeline,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I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wanted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loop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you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because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signiflcant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part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flnal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experience </w:t>
      </w:r>
      <w:r>
        <w:rPr>
          <w:b w:val="0"/>
          <w:spacing w:val="-4"/>
        </w:rPr>
        <w:t>depends</w:t>
      </w:r>
      <w:r>
        <w:rPr>
          <w:b w:val="0"/>
          <w:spacing w:val="-24"/>
        </w:rPr>
        <w:t> </w:t>
      </w:r>
      <w:r>
        <w:rPr>
          <w:b w:val="0"/>
          <w:spacing w:val="-4"/>
        </w:rPr>
        <w:t>on</w:t>
      </w:r>
      <w:r>
        <w:rPr>
          <w:b w:val="0"/>
          <w:spacing w:val="-24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24"/>
        </w:rPr>
        <w:t> </w:t>
      </w:r>
      <w:r>
        <w:rPr>
          <w:b w:val="0"/>
          <w:spacing w:val="-4"/>
        </w:rPr>
        <w:t>Unity</w:t>
      </w:r>
      <w:r>
        <w:rPr>
          <w:b w:val="0"/>
          <w:spacing w:val="-24"/>
        </w:rPr>
        <w:t> </w:t>
      </w:r>
      <w:r>
        <w:rPr>
          <w:b w:val="0"/>
          <w:spacing w:val="-4"/>
        </w:rPr>
        <w:t>side.</w:t>
      </w:r>
    </w:p>
    <w:p>
      <w:pPr>
        <w:pStyle w:val="BodyText"/>
        <w:spacing w:line="259" w:lineRule="auto" w:before="243"/>
        <w:rPr>
          <w:b w:val="0"/>
        </w:rPr>
      </w:pPr>
      <w:r>
        <w:rPr>
          <w:b w:val="0"/>
          <w:w w:val="90"/>
        </w:rPr>
        <w:t>This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isn't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new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feature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request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or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something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I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expect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you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build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immediately..I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know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you already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have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your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current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task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list.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Rather,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I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want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you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understand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direction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we're </w:t>
      </w:r>
      <w:r>
        <w:rPr>
          <w:b w:val="0"/>
          <w:spacing w:val="-2"/>
          <w:w w:val="90"/>
        </w:rPr>
        <w:t>heading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so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Unity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architecture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and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animation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system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can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accommodate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it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as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we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continue </w:t>
      </w:r>
      <w:r>
        <w:rPr>
          <w:b w:val="0"/>
          <w:spacing w:val="-2"/>
        </w:rPr>
        <w:t>building.</w:t>
      </w:r>
    </w:p>
    <w:p>
      <w:pPr>
        <w:pStyle w:val="BodyText"/>
        <w:spacing w:line="266" w:lineRule="auto" w:before="233"/>
        <w:rPr>
          <w:b w:val="0"/>
        </w:rPr>
      </w:pPr>
      <w:r>
        <w:rPr>
          <w:b w:val="0"/>
          <w:spacing w:val="-2"/>
          <w:w w:val="90"/>
        </w:rPr>
        <w:t>One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of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biggest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goals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for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Synth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Cohost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is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reducing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perceived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latency,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not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just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actual </w:t>
      </w:r>
      <w:r>
        <w:rPr>
          <w:b w:val="0"/>
          <w:spacing w:val="-2"/>
        </w:rPr>
        <w:t>latency.</w:t>
      </w:r>
    </w:p>
    <w:p>
      <w:pPr>
        <w:pStyle w:val="BodyText"/>
        <w:spacing w:line="254" w:lineRule="auto" w:before="224"/>
        <w:rPr>
          <w:b w:val="0"/>
        </w:rPr>
      </w:pPr>
      <w:r>
        <w:rPr>
          <w:b w:val="0"/>
          <w:w w:val="90"/>
        </w:rPr>
        <w:t>While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we've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been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optimizing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LLM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pipeline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reduce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response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times,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we've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also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realized that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avatar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itself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plays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huge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role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making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conversations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feel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natural.</w:t>
      </w:r>
    </w:p>
    <w:p>
      <w:pPr>
        <w:pStyle w:val="BodyText"/>
        <w:spacing w:line="259" w:lineRule="auto" w:before="257"/>
        <w:ind w:right="489"/>
        <w:rPr>
          <w:b w:val="0"/>
        </w:rPr>
      </w:pPr>
      <w:r>
        <w:rPr>
          <w:b w:val="0"/>
          <w:w w:val="90"/>
        </w:rPr>
        <w:t>Humans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don't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communicate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only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through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speech.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large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part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communication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comes from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body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language,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facial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expressions,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eye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contact,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posture,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anticipation,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subtle reactions.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Even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when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someone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isn't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speaking,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you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can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clearly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tell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they're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engaged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and </w:t>
      </w:r>
      <w:r>
        <w:rPr>
          <w:b w:val="0"/>
          <w:spacing w:val="-4"/>
        </w:rPr>
        <w:t>actively</w:t>
      </w:r>
      <w:r>
        <w:rPr>
          <w:b w:val="0"/>
          <w:spacing w:val="-24"/>
        </w:rPr>
        <w:t> </w:t>
      </w:r>
      <w:r>
        <w:rPr>
          <w:b w:val="0"/>
          <w:spacing w:val="-4"/>
        </w:rPr>
        <w:t>listening.</w:t>
      </w:r>
    </w:p>
    <w:p>
      <w:pPr>
        <w:pStyle w:val="BodyText"/>
        <w:spacing w:before="233"/>
        <w:rPr>
          <w:b w:val="0"/>
        </w:rPr>
      </w:pPr>
      <w:r>
        <w:rPr>
          <w:b w:val="0"/>
          <w:w w:val="85"/>
        </w:rPr>
        <w:t>That's</w:t>
      </w:r>
      <w:r>
        <w:rPr>
          <w:b w:val="0"/>
          <w:spacing w:val="5"/>
        </w:rPr>
        <w:t> </w:t>
      </w:r>
      <w:r>
        <w:rPr>
          <w:b w:val="0"/>
          <w:w w:val="85"/>
        </w:rPr>
        <w:t>exactly</w:t>
      </w:r>
      <w:r>
        <w:rPr>
          <w:b w:val="0"/>
          <w:spacing w:val="5"/>
        </w:rPr>
        <w:t> </w:t>
      </w:r>
      <w:r>
        <w:rPr>
          <w:b w:val="0"/>
          <w:w w:val="85"/>
        </w:rPr>
        <w:t>the</w:t>
      </w:r>
      <w:r>
        <w:rPr>
          <w:b w:val="0"/>
          <w:spacing w:val="6"/>
        </w:rPr>
        <w:t> </w:t>
      </w:r>
      <w:r>
        <w:rPr>
          <w:b w:val="0"/>
          <w:w w:val="85"/>
        </w:rPr>
        <w:t>behavior</w:t>
      </w:r>
      <w:r>
        <w:rPr>
          <w:b w:val="0"/>
          <w:spacing w:val="5"/>
        </w:rPr>
        <w:t> </w:t>
      </w:r>
      <w:r>
        <w:rPr>
          <w:b w:val="0"/>
          <w:w w:val="85"/>
        </w:rPr>
        <w:t>we</w:t>
      </w:r>
      <w:r>
        <w:rPr>
          <w:b w:val="0"/>
          <w:spacing w:val="6"/>
        </w:rPr>
        <w:t> </w:t>
      </w:r>
      <w:r>
        <w:rPr>
          <w:b w:val="0"/>
          <w:w w:val="85"/>
        </w:rPr>
        <w:t>want</w:t>
      </w:r>
      <w:r>
        <w:rPr>
          <w:b w:val="0"/>
          <w:spacing w:val="5"/>
        </w:rPr>
        <w:t> </w:t>
      </w:r>
      <w:r>
        <w:rPr>
          <w:b w:val="0"/>
          <w:w w:val="85"/>
        </w:rPr>
        <w:t>from</w:t>
      </w:r>
      <w:r>
        <w:rPr>
          <w:b w:val="0"/>
          <w:spacing w:val="5"/>
        </w:rPr>
        <w:t> </w:t>
      </w:r>
      <w:r>
        <w:rPr>
          <w:b w:val="0"/>
          <w:w w:val="85"/>
        </w:rPr>
        <w:t>our</w:t>
      </w:r>
      <w:r>
        <w:rPr>
          <w:b w:val="0"/>
          <w:spacing w:val="6"/>
        </w:rPr>
        <w:t> </w:t>
      </w:r>
      <w:r>
        <w:rPr>
          <w:b w:val="0"/>
          <w:spacing w:val="-2"/>
          <w:w w:val="85"/>
        </w:rPr>
        <w:t>avatar.</w:t>
      </w:r>
    </w:p>
    <w:p>
      <w:pPr>
        <w:pStyle w:val="BodyText"/>
        <w:spacing w:line="254" w:lineRule="auto" w:before="277"/>
        <w:ind w:right="489"/>
        <w:rPr>
          <w:b w:val="0"/>
        </w:rPr>
      </w:pPr>
      <w:r>
        <w:rPr>
          <w:b w:val="0"/>
          <w:w w:val="85"/>
        </w:rPr>
        <w:t>As soon as a user begins speaking, the avatar shouldn't appear frozen while waiting for the</w:t>
      </w:r>
      <w:r>
        <w:rPr>
          <w:b w:val="0"/>
          <w:spacing w:val="80"/>
        </w:rPr>
        <w:t> </w:t>
      </w:r>
      <w:r>
        <w:rPr>
          <w:b w:val="0"/>
          <w:w w:val="90"/>
        </w:rPr>
        <w:t>AI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process.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Instead,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it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should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immediately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convey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that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it's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actively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listening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fully </w:t>
      </w:r>
      <w:r>
        <w:rPr>
          <w:b w:val="0"/>
          <w:spacing w:val="-8"/>
        </w:rPr>
        <w:t>present</w:t>
      </w:r>
      <w:r>
        <w:rPr>
          <w:b w:val="0"/>
          <w:spacing w:val="-24"/>
        </w:rPr>
        <w:t> </w:t>
      </w:r>
      <w:r>
        <w:rPr>
          <w:b w:val="0"/>
          <w:spacing w:val="-8"/>
        </w:rPr>
        <w:t>through</w:t>
      </w:r>
      <w:r>
        <w:rPr>
          <w:b w:val="0"/>
          <w:spacing w:val="-24"/>
        </w:rPr>
        <w:t> </w:t>
      </w:r>
      <w:r>
        <w:rPr>
          <w:b w:val="0"/>
          <w:spacing w:val="-8"/>
        </w:rPr>
        <w:t>visual</w:t>
      </w:r>
      <w:r>
        <w:rPr>
          <w:b w:val="0"/>
          <w:spacing w:val="-24"/>
        </w:rPr>
        <w:t> </w:t>
      </w:r>
      <w:r>
        <w:rPr>
          <w:b w:val="0"/>
          <w:spacing w:val="-8"/>
        </w:rPr>
        <w:t>behaviour.</w:t>
      </w:r>
    </w:p>
    <w:p>
      <w:pPr>
        <w:pStyle w:val="BodyText"/>
        <w:spacing w:before="258"/>
        <w:rPr>
          <w:b w:val="0"/>
        </w:rPr>
      </w:pPr>
      <w:r>
        <w:rPr>
          <w:b w:val="0"/>
          <w:w w:val="85"/>
        </w:rPr>
        <w:t>Examples</w:t>
      </w:r>
      <w:r>
        <w:rPr>
          <w:b w:val="0"/>
          <w:spacing w:val="-2"/>
        </w:rPr>
        <w:t> include: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Maintaining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natural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eye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contact.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Subtle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head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nods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and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acknowledgement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gestures.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Small</w:t>
      </w:r>
      <w:r>
        <w:rPr>
          <w:spacing w:val="10"/>
          <w:sz w:val="24"/>
        </w:rPr>
        <w:t> </w:t>
      </w:r>
      <w:r>
        <w:rPr>
          <w:w w:val="85"/>
          <w:sz w:val="24"/>
        </w:rPr>
        <w:t>posture</w:t>
      </w:r>
      <w:r>
        <w:rPr>
          <w:spacing w:val="10"/>
          <w:sz w:val="24"/>
        </w:rPr>
        <w:t> </w:t>
      </w:r>
      <w:r>
        <w:rPr>
          <w:w w:val="85"/>
          <w:sz w:val="24"/>
        </w:rPr>
        <w:t>shifts</w:t>
      </w:r>
      <w:r>
        <w:rPr>
          <w:spacing w:val="10"/>
          <w:sz w:val="24"/>
        </w:rPr>
        <w:t> </w:t>
      </w:r>
      <w:r>
        <w:rPr>
          <w:w w:val="85"/>
          <w:sz w:val="24"/>
        </w:rPr>
        <w:t>and</w:t>
      </w:r>
      <w:r>
        <w:rPr>
          <w:spacing w:val="10"/>
          <w:sz w:val="24"/>
        </w:rPr>
        <w:t> </w:t>
      </w:r>
      <w:r>
        <w:rPr>
          <w:w w:val="85"/>
          <w:sz w:val="24"/>
        </w:rPr>
        <w:t>weight</w:t>
      </w:r>
      <w:r>
        <w:rPr>
          <w:spacing w:val="10"/>
          <w:sz w:val="24"/>
        </w:rPr>
        <w:t> </w:t>
      </w:r>
      <w:r>
        <w:rPr>
          <w:spacing w:val="-2"/>
          <w:w w:val="85"/>
          <w:sz w:val="24"/>
        </w:rPr>
        <w:t>adjustments.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Facial</w:t>
      </w:r>
      <w:r>
        <w:rPr>
          <w:spacing w:val="7"/>
          <w:sz w:val="24"/>
        </w:rPr>
        <w:t> </w:t>
      </w:r>
      <w:r>
        <w:rPr>
          <w:w w:val="85"/>
          <w:sz w:val="24"/>
        </w:rPr>
        <w:t>expressions</w:t>
      </w:r>
      <w:r>
        <w:rPr>
          <w:spacing w:val="8"/>
          <w:sz w:val="24"/>
        </w:rPr>
        <w:t> </w:t>
      </w:r>
      <w:r>
        <w:rPr>
          <w:w w:val="85"/>
          <w:sz w:val="24"/>
        </w:rPr>
        <w:t>that</w:t>
      </w:r>
      <w:r>
        <w:rPr>
          <w:spacing w:val="8"/>
          <w:sz w:val="24"/>
        </w:rPr>
        <w:t> </w:t>
      </w:r>
      <w:r>
        <w:rPr>
          <w:w w:val="85"/>
          <w:sz w:val="24"/>
        </w:rPr>
        <w:t>reflect</w:t>
      </w:r>
      <w:r>
        <w:rPr>
          <w:spacing w:val="8"/>
          <w:sz w:val="24"/>
        </w:rPr>
        <w:t> </w:t>
      </w:r>
      <w:r>
        <w:rPr>
          <w:w w:val="85"/>
          <w:sz w:val="24"/>
        </w:rPr>
        <w:t>attention</w:t>
      </w:r>
      <w:r>
        <w:rPr>
          <w:spacing w:val="8"/>
          <w:sz w:val="24"/>
        </w:rPr>
        <w:t> </w:t>
      </w:r>
      <w:r>
        <w:rPr>
          <w:w w:val="85"/>
          <w:sz w:val="24"/>
        </w:rPr>
        <w:t>and</w:t>
      </w:r>
      <w:r>
        <w:rPr>
          <w:spacing w:val="8"/>
          <w:sz w:val="24"/>
        </w:rPr>
        <w:t> </w:t>
      </w:r>
      <w:r>
        <w:rPr>
          <w:spacing w:val="-2"/>
          <w:w w:val="85"/>
          <w:sz w:val="24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Natural</w:t>
      </w:r>
      <w:r>
        <w:rPr>
          <w:spacing w:val="15"/>
          <w:sz w:val="24"/>
        </w:rPr>
        <w:t> </w:t>
      </w:r>
      <w:r>
        <w:rPr>
          <w:w w:val="85"/>
          <w:sz w:val="24"/>
        </w:rPr>
        <w:t>idle</w:t>
      </w:r>
      <w:r>
        <w:rPr>
          <w:spacing w:val="16"/>
          <w:sz w:val="24"/>
        </w:rPr>
        <w:t> </w:t>
      </w:r>
      <w:r>
        <w:rPr>
          <w:w w:val="85"/>
          <w:sz w:val="24"/>
        </w:rPr>
        <w:t>breathing</w:t>
      </w:r>
      <w:r>
        <w:rPr>
          <w:spacing w:val="16"/>
          <w:sz w:val="24"/>
        </w:rPr>
        <w:t> </w:t>
      </w:r>
      <w:r>
        <w:rPr>
          <w:w w:val="85"/>
          <w:sz w:val="24"/>
        </w:rPr>
        <w:t>and</w:t>
      </w:r>
      <w:r>
        <w:rPr>
          <w:spacing w:val="15"/>
          <w:sz w:val="24"/>
        </w:rPr>
        <w:t> </w:t>
      </w:r>
      <w:r>
        <w:rPr>
          <w:w w:val="85"/>
          <w:sz w:val="24"/>
        </w:rPr>
        <w:t>micro-movements</w:t>
      </w:r>
      <w:r>
        <w:rPr>
          <w:spacing w:val="16"/>
          <w:sz w:val="24"/>
        </w:rPr>
        <w:t> </w:t>
      </w:r>
      <w:r>
        <w:rPr>
          <w:w w:val="85"/>
          <w:sz w:val="24"/>
        </w:rPr>
        <w:t>so</w:t>
      </w:r>
      <w:r>
        <w:rPr>
          <w:spacing w:val="16"/>
          <w:sz w:val="24"/>
        </w:rPr>
        <w:t> </w:t>
      </w:r>
      <w:r>
        <w:rPr>
          <w:w w:val="85"/>
          <w:sz w:val="24"/>
        </w:rPr>
        <w:t>the</w:t>
      </w:r>
      <w:r>
        <w:rPr>
          <w:spacing w:val="15"/>
          <w:sz w:val="24"/>
        </w:rPr>
        <w:t> </w:t>
      </w:r>
      <w:r>
        <w:rPr>
          <w:w w:val="85"/>
          <w:sz w:val="24"/>
        </w:rPr>
        <w:t>avatar</w:t>
      </w:r>
      <w:r>
        <w:rPr>
          <w:spacing w:val="16"/>
          <w:sz w:val="24"/>
        </w:rPr>
        <w:t> </w:t>
      </w:r>
      <w:r>
        <w:rPr>
          <w:w w:val="85"/>
          <w:sz w:val="24"/>
        </w:rPr>
        <w:t>always</w:t>
      </w:r>
      <w:r>
        <w:rPr>
          <w:spacing w:val="16"/>
          <w:sz w:val="24"/>
        </w:rPr>
        <w:t> </w:t>
      </w:r>
      <w:r>
        <w:rPr>
          <w:w w:val="85"/>
          <w:sz w:val="24"/>
        </w:rPr>
        <w:t>feels</w:t>
      </w:r>
      <w:r>
        <w:rPr>
          <w:spacing w:val="16"/>
          <w:sz w:val="24"/>
        </w:rPr>
        <w:t> </w:t>
      </w:r>
      <w:r>
        <w:rPr>
          <w:spacing w:val="-2"/>
          <w:w w:val="85"/>
          <w:sz w:val="24"/>
        </w:rPr>
        <w:t>alive.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"Thinking"</w:t>
      </w:r>
      <w:r>
        <w:rPr>
          <w:spacing w:val="14"/>
          <w:sz w:val="24"/>
        </w:rPr>
        <w:t> </w:t>
      </w:r>
      <w:r>
        <w:rPr>
          <w:w w:val="85"/>
          <w:sz w:val="24"/>
        </w:rPr>
        <w:t>behaviours</w:t>
      </w:r>
      <w:r>
        <w:rPr>
          <w:spacing w:val="15"/>
          <w:sz w:val="24"/>
        </w:rPr>
        <w:t> </w:t>
      </w:r>
      <w:r>
        <w:rPr>
          <w:w w:val="85"/>
          <w:sz w:val="24"/>
        </w:rPr>
        <w:t>while</w:t>
      </w:r>
      <w:r>
        <w:rPr>
          <w:spacing w:val="15"/>
          <w:sz w:val="24"/>
        </w:rPr>
        <w:t> </w:t>
      </w:r>
      <w:r>
        <w:rPr>
          <w:w w:val="85"/>
          <w:sz w:val="24"/>
        </w:rPr>
        <w:t>the</w:t>
      </w:r>
      <w:r>
        <w:rPr>
          <w:spacing w:val="15"/>
          <w:sz w:val="24"/>
        </w:rPr>
        <w:t> </w:t>
      </w:r>
      <w:r>
        <w:rPr>
          <w:w w:val="85"/>
          <w:sz w:val="24"/>
        </w:rPr>
        <w:t>response</w:t>
      </w:r>
      <w:r>
        <w:rPr>
          <w:spacing w:val="15"/>
          <w:sz w:val="24"/>
        </w:rPr>
        <w:t> </w:t>
      </w:r>
      <w:r>
        <w:rPr>
          <w:w w:val="85"/>
          <w:sz w:val="24"/>
        </w:rPr>
        <w:t>is</w:t>
      </w:r>
      <w:r>
        <w:rPr>
          <w:spacing w:val="15"/>
          <w:sz w:val="24"/>
        </w:rPr>
        <w:t> </w:t>
      </w:r>
      <w:r>
        <w:rPr>
          <w:w w:val="85"/>
          <w:sz w:val="24"/>
        </w:rPr>
        <w:t>being</w:t>
      </w:r>
      <w:r>
        <w:rPr>
          <w:spacing w:val="15"/>
          <w:sz w:val="24"/>
        </w:rPr>
        <w:t> </w:t>
      </w:r>
      <w:r>
        <w:rPr>
          <w:spacing w:val="-2"/>
          <w:w w:val="85"/>
          <w:sz w:val="24"/>
        </w:rPr>
        <w:t>prepared.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35" w:lineRule="auto" w:before="12" w:after="0"/>
        <w:ind w:left="609" w:right="409" w:hanging="292"/>
        <w:jc w:val="left"/>
        <w:rPr>
          <w:sz w:val="24"/>
        </w:rPr>
      </w:pPr>
      <w:r>
        <w:rPr>
          <w:w w:val="85"/>
          <w:sz w:val="24"/>
        </w:rPr>
        <w:t>Smooth</w:t>
      </w:r>
      <w:r>
        <w:rPr>
          <w:sz w:val="24"/>
        </w:rPr>
        <w:t> </w:t>
      </w:r>
      <w:r>
        <w:rPr>
          <w:w w:val="85"/>
          <w:sz w:val="24"/>
        </w:rPr>
        <w:t>transitions</w:t>
      </w:r>
      <w:r>
        <w:rPr>
          <w:sz w:val="24"/>
        </w:rPr>
        <w:t> </w:t>
      </w:r>
      <w:r>
        <w:rPr>
          <w:w w:val="85"/>
          <w:sz w:val="24"/>
        </w:rPr>
        <w:t>between</w:t>
      </w:r>
      <w:r>
        <w:rPr>
          <w:sz w:val="24"/>
        </w:rPr>
        <w:t> </w:t>
      </w:r>
      <w:r>
        <w:rPr>
          <w:w w:val="85"/>
          <w:sz w:val="24"/>
        </w:rPr>
        <w:t>listening,</w:t>
      </w:r>
      <w:r>
        <w:rPr>
          <w:sz w:val="24"/>
        </w:rPr>
        <w:t> </w:t>
      </w:r>
      <w:r>
        <w:rPr>
          <w:w w:val="85"/>
          <w:sz w:val="24"/>
        </w:rPr>
        <w:t>thinking,</w:t>
      </w:r>
      <w:r>
        <w:rPr>
          <w:sz w:val="24"/>
        </w:rPr>
        <w:t> </w:t>
      </w:r>
      <w:r>
        <w:rPr>
          <w:w w:val="85"/>
          <w:sz w:val="24"/>
        </w:rPr>
        <w:t>speaking,</w:t>
      </w:r>
      <w:r>
        <w:rPr>
          <w:sz w:val="24"/>
        </w:rPr>
        <w:t> </w:t>
      </w:r>
      <w:r>
        <w:rPr>
          <w:w w:val="85"/>
          <w:sz w:val="24"/>
        </w:rPr>
        <w:t>and</w:t>
      </w:r>
      <w:r>
        <w:rPr>
          <w:sz w:val="24"/>
        </w:rPr>
        <w:t> </w:t>
      </w:r>
      <w:r>
        <w:rPr>
          <w:w w:val="85"/>
          <w:sz w:val="24"/>
        </w:rPr>
        <w:t>reacting</w:t>
      </w:r>
      <w:r>
        <w:rPr>
          <w:sz w:val="24"/>
        </w:rPr>
        <w:t> </w:t>
      </w:r>
      <w:r>
        <w:rPr>
          <w:w w:val="85"/>
          <w:sz w:val="24"/>
        </w:rPr>
        <w:t>without</w:t>
      </w:r>
      <w:r>
        <w:rPr>
          <w:sz w:val="24"/>
        </w:rPr>
        <w:t> </w:t>
      </w:r>
      <w:r>
        <w:rPr>
          <w:w w:val="85"/>
          <w:sz w:val="24"/>
        </w:rPr>
        <w:t>feeling</w:t>
      </w:r>
      <w:r>
        <w:rPr>
          <w:spacing w:val="40"/>
          <w:sz w:val="24"/>
        </w:rPr>
        <w:t> </w:t>
      </w:r>
      <w:r>
        <w:rPr>
          <w:w w:val="90"/>
          <w:sz w:val="24"/>
        </w:rPr>
        <w:t>like separate disconnected states.</w:t>
      </w:r>
    </w:p>
    <w:p>
      <w:pPr>
        <w:pStyle w:val="BodyText"/>
        <w:spacing w:line="261" w:lineRule="auto" w:before="231"/>
        <w:ind w:right="23"/>
        <w:rPr>
          <w:b w:val="0"/>
        </w:rPr>
      </w:pPr>
      <w:r>
        <w:rPr>
          <w:b w:val="0"/>
          <w:w w:val="90"/>
        </w:rPr>
        <w:t>The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LLM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developer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also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exploring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conversational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backchannels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(brief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acknowledgements while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user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still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speaking),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but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those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are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only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one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part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experience.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visual </w:t>
      </w:r>
      <w:r>
        <w:rPr>
          <w:b w:val="0"/>
          <w:spacing w:val="-2"/>
          <w:w w:val="90"/>
        </w:rPr>
        <w:t>layer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is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equally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important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because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body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language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is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what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will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sell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the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illusion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that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the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avatar </w:t>
      </w:r>
      <w:r>
        <w:rPr>
          <w:b w:val="0"/>
          <w:w w:val="90"/>
        </w:rPr>
        <w:t>is engaged from the very beginning of the interaction.</w:t>
      </w:r>
    </w:p>
    <w:p>
      <w:pPr>
        <w:pStyle w:val="BodyText"/>
        <w:spacing w:line="254" w:lineRule="auto" w:before="235"/>
        <w:ind w:right="489"/>
        <w:rPr>
          <w:b w:val="0"/>
        </w:rPr>
      </w:pPr>
      <w:r>
        <w:rPr>
          <w:b w:val="0"/>
          <w:w w:val="85"/>
        </w:rPr>
        <w:t>From the discussion with him, these were the technical points he speciflcally raised that</w:t>
      </w:r>
      <w:r>
        <w:rPr>
          <w:b w:val="0"/>
          <w:spacing w:val="80"/>
        </w:rPr>
        <w:t> </w:t>
      </w:r>
      <w:r>
        <w:rPr>
          <w:b w:val="0"/>
          <w:spacing w:val="-4"/>
        </w:rPr>
        <w:t>affect</w:t>
      </w:r>
      <w:r>
        <w:rPr>
          <w:b w:val="0"/>
          <w:spacing w:val="-24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24"/>
        </w:rPr>
        <w:t> </w:t>
      </w:r>
      <w:r>
        <w:rPr>
          <w:b w:val="0"/>
          <w:spacing w:val="-4"/>
        </w:rPr>
        <w:t>Unity</w:t>
      </w:r>
      <w:r>
        <w:rPr>
          <w:b w:val="0"/>
          <w:spacing w:val="-24"/>
        </w:rPr>
        <w:t> </w:t>
      </w:r>
      <w:r>
        <w:rPr>
          <w:b w:val="0"/>
          <w:spacing w:val="-4"/>
        </w:rPr>
        <w:t>side:</w:t>
      </w:r>
    </w:p>
    <w:p>
      <w:pPr>
        <w:pStyle w:val="BodyText"/>
        <w:spacing w:after="0" w:line="254" w:lineRule="auto"/>
        <w:rPr>
          <w:b w:val="0"/>
        </w:rPr>
        <w:sectPr>
          <w:type w:val="continuous"/>
          <w:pgSz w:w="11910" w:h="16840"/>
          <w:pgMar w:top="460" w:bottom="280" w:left="425" w:right="425"/>
        </w:sectPr>
      </w:pP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35" w:lineRule="auto" w:before="72" w:after="0"/>
        <w:ind w:left="609" w:right="559" w:hanging="292"/>
        <w:jc w:val="left"/>
        <w:rPr>
          <w:sz w:val="24"/>
        </w:rPr>
      </w:pPr>
      <w:r>
        <w:rPr>
          <w:spacing w:val="-2"/>
          <w:w w:val="90"/>
          <w:sz w:val="24"/>
        </w:rPr>
        <w:t>The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backend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will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need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logic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to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determine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when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a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conversational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backchannel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should </w:t>
      </w:r>
      <w:r>
        <w:rPr>
          <w:spacing w:val="-8"/>
          <w:sz w:val="24"/>
        </w:rPr>
        <w:t>happen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what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should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be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said.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7" w:after="0"/>
        <w:ind w:left="609" w:right="137" w:hanging="292"/>
        <w:jc w:val="left"/>
        <w:rPr>
          <w:sz w:val="24"/>
        </w:rPr>
      </w:pPr>
      <w:r>
        <w:rPr>
          <w:spacing w:val="-2"/>
          <w:w w:val="90"/>
          <w:sz w:val="24"/>
        </w:rPr>
        <w:t>The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overall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system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will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eventually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need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to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listen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(streaming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STT)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and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briefly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speak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at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the </w:t>
      </w:r>
      <w:r>
        <w:rPr>
          <w:w w:val="90"/>
          <w:sz w:val="24"/>
        </w:rPr>
        <w:t>same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without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accidentally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transcribing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avatar's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own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voice.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He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mentioned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this is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well-known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challenge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voice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AI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isn't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simply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switch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that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can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turned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on.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35" w:lineRule="auto" w:before="0" w:after="0"/>
        <w:ind w:left="609" w:right="427" w:hanging="292"/>
        <w:jc w:val="left"/>
        <w:rPr>
          <w:sz w:val="24"/>
        </w:rPr>
      </w:pPr>
      <w:r>
        <w:rPr>
          <w:spacing w:val="-2"/>
          <w:w w:val="90"/>
          <w:sz w:val="24"/>
        </w:rPr>
        <w:t>From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the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Unity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side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speciflcally,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the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avatar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will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need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to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visually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react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while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these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brief </w:t>
      </w:r>
      <w:r>
        <w:rPr>
          <w:w w:val="90"/>
          <w:sz w:val="24"/>
        </w:rPr>
        <w:t>acknowledgements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are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happening,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remain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active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listening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state,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then</w:t>
      </w:r>
    </w:p>
    <w:p>
      <w:pPr>
        <w:pStyle w:val="BodyText"/>
        <w:spacing w:line="235" w:lineRule="auto" w:before="6"/>
        <w:ind w:left="609" w:right="306"/>
        <w:rPr>
          <w:b w:val="0"/>
        </w:rPr>
      </w:pPr>
      <w:r>
        <w:rPr>
          <w:b w:val="0"/>
          <w:w w:val="90"/>
        </w:rPr>
        <w:t>transition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seamlessly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into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full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response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once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LLM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has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flnished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generating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it.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He speciflcally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called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out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that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this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animation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timing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work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that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belongs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within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</w:t>
      </w:r>
    </w:p>
    <w:p>
      <w:pPr>
        <w:pStyle w:val="BodyText"/>
        <w:spacing w:line="334" w:lineRule="exact" w:before="7"/>
        <w:ind w:left="609"/>
        <w:rPr>
          <w:b w:val="0"/>
        </w:rPr>
      </w:pPr>
      <w:r>
        <w:rPr>
          <w:b w:val="0"/>
          <w:spacing w:val="-2"/>
          <w:w w:val="90"/>
        </w:rPr>
        <w:t>main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application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rather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than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his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isolated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LLM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module.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0" w:after="0"/>
        <w:ind w:left="609" w:right="422" w:hanging="292"/>
        <w:jc w:val="left"/>
        <w:rPr>
          <w:sz w:val="24"/>
        </w:rPr>
      </w:pPr>
      <w:r>
        <w:rPr>
          <w:w w:val="90"/>
          <w:sz w:val="24"/>
        </w:rPr>
        <w:t>His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conclusion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was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that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it's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absolutely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achievable,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but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isn't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quick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addition.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It requires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deliberate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engineering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across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multiple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parts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system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agreement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on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flnal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interaction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model.</w:t>
      </w:r>
    </w:p>
    <w:p>
      <w:pPr>
        <w:pStyle w:val="BodyText"/>
        <w:spacing w:line="254" w:lineRule="auto" w:before="225"/>
        <w:rPr>
          <w:b w:val="0"/>
        </w:rPr>
      </w:pPr>
      <w:r>
        <w:rPr>
          <w:b w:val="0"/>
          <w:spacing w:val="-2"/>
          <w:w w:val="90"/>
        </w:rPr>
        <w:t>I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wanted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to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make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sure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you're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aware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of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this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vision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because,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although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it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isn't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something</w:t>
      </w:r>
      <w:r>
        <w:rPr>
          <w:b w:val="0"/>
          <w:spacing w:val="-11"/>
          <w:w w:val="90"/>
        </w:rPr>
        <w:t> </w:t>
      </w:r>
      <w:r>
        <w:rPr>
          <w:b w:val="0"/>
          <w:spacing w:val="-2"/>
          <w:w w:val="90"/>
        </w:rPr>
        <w:t>to </w:t>
      </w:r>
      <w:r>
        <w:rPr>
          <w:b w:val="0"/>
          <w:w w:val="90"/>
        </w:rPr>
        <w:t>implement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right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now,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it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experience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we're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ultimately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building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toward.</w:t>
      </w:r>
    </w:p>
    <w:p>
      <w:pPr>
        <w:pStyle w:val="BodyText"/>
        <w:spacing w:line="261" w:lineRule="auto" w:before="258"/>
        <w:ind w:right="438"/>
        <w:jc w:val="both"/>
        <w:rPr>
          <w:b w:val="0"/>
        </w:rPr>
      </w:pPr>
      <w:r>
        <w:rPr>
          <w:b w:val="0"/>
          <w:spacing w:val="-2"/>
          <w:w w:val="90"/>
        </w:rPr>
        <w:t>Ideally,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avatar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shouldn't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just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have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an</w:t>
      </w:r>
      <w:r>
        <w:rPr>
          <w:b w:val="0"/>
          <w:spacing w:val="-7"/>
          <w:w w:val="90"/>
        </w:rPr>
        <w:t> </w:t>
      </w:r>
      <w:r>
        <w:rPr>
          <w:rFonts w:ascii="Arial"/>
          <w:i/>
          <w:spacing w:val="-2"/>
          <w:w w:val="90"/>
        </w:rPr>
        <w:t>Idle</w:t>
      </w:r>
      <w:r>
        <w:rPr>
          <w:rFonts w:ascii="Arial"/>
          <w:i/>
          <w:spacing w:val="-2"/>
        </w:rPr>
        <w:t> </w:t>
      </w:r>
      <w:r>
        <w:rPr>
          <w:b w:val="0"/>
          <w:spacing w:val="-2"/>
          <w:w w:val="90"/>
        </w:rPr>
        <w:t>state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and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a</w:t>
      </w:r>
      <w:r>
        <w:rPr>
          <w:b w:val="0"/>
          <w:spacing w:val="-7"/>
          <w:w w:val="90"/>
        </w:rPr>
        <w:t> </w:t>
      </w:r>
      <w:r>
        <w:rPr>
          <w:rFonts w:ascii="Arial"/>
          <w:i/>
          <w:spacing w:val="-2"/>
          <w:w w:val="90"/>
        </w:rPr>
        <w:t>Speakinoft</w:t>
      </w:r>
      <w:r>
        <w:rPr>
          <w:rFonts w:ascii="Arial"/>
          <w:i/>
          <w:spacing w:val="-2"/>
        </w:rPr>
        <w:t> </w:t>
      </w:r>
      <w:r>
        <w:rPr>
          <w:b w:val="0"/>
          <w:spacing w:val="-2"/>
          <w:w w:val="90"/>
        </w:rPr>
        <w:t>state.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It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should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feel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like </w:t>
      </w:r>
      <w:r>
        <w:rPr>
          <w:b w:val="0"/>
          <w:w w:val="90"/>
        </w:rPr>
        <w:t>it's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continuously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participating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conversation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by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naturally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moving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between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listening, acknowledging,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thinking,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speaking,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reacting,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returning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idle.</w:t>
      </w:r>
    </w:p>
    <w:p>
      <w:pPr>
        <w:pStyle w:val="BodyText"/>
        <w:spacing w:line="261" w:lineRule="auto" w:before="228"/>
        <w:rPr>
          <w:b w:val="0"/>
        </w:rPr>
      </w:pPr>
      <w:r>
        <w:rPr>
          <w:b w:val="0"/>
          <w:w w:val="90"/>
        </w:rPr>
        <w:t>I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think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this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visual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behaviour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going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be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one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biggest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factors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making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Synth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Cohost feel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genuinely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responsive.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Even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before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flrst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sentence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generated,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avatar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should already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give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impression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that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it's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attentive,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processing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conversation,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present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in </w:t>
      </w:r>
      <w:r>
        <w:rPr>
          <w:b w:val="0"/>
          <w:spacing w:val="-2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moment.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If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we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achieve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that,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we'll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do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a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lot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to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mask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latency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and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make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interactions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feel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far </w:t>
      </w:r>
      <w:r>
        <w:rPr>
          <w:b w:val="0"/>
        </w:rPr>
        <w:t>more</w:t>
      </w:r>
      <w:r>
        <w:rPr>
          <w:b w:val="0"/>
          <w:spacing w:val="-9"/>
        </w:rPr>
        <w:t> </w:t>
      </w:r>
      <w:r>
        <w:rPr>
          <w:b w:val="0"/>
        </w:rPr>
        <w:t>human.</w:t>
      </w:r>
    </w:p>
    <w:sectPr>
      <w:pgSz w:w="11910" w:h="16840"/>
      <w:pgMar w:top="4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9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34" w:lineRule="exact"/>
      <w:ind w:left="609" w:hanging="291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 Zang</dc:creator>
  <cp:keywords>DAHQrDCXKW4,BAFmA02eZaU</cp:keywords>
  <dc:title>His conclusion was that it's absolutely achievable, but it isn't a quick addition. It requires deliberate engineering across multiple parts of the system and agreement on the final interaction model.</dc:title>
  <dcterms:created xsi:type="dcterms:W3CDTF">2026-09-03T07:07:25Z</dcterms:created>
  <dcterms:modified xsi:type="dcterms:W3CDTF">2026-09-03T07:07:25Z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2026-09-03T00:00:00Z</vt:filetime>
  </property>
  <property fmtid="{D5CDD505-2E9C-101B-9397-08002B2CF9AE}" pid="6" name="Producer">
    <vt:lpwstr>Canva</vt:lpwstr>
  </property>
</Properties>
</file>