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15" w:rsidRDefault="007E6815" w:rsidP="00B17BEB"/>
    <w:p w:rsidR="000749EB" w:rsidRDefault="00B17BEB" w:rsidP="00B17BEB">
      <w:pPr>
        <w:pStyle w:val="a3"/>
        <w:numPr>
          <w:ilvl w:val="0"/>
          <w:numId w:val="1"/>
        </w:numPr>
        <w:ind w:firstLineChars="0"/>
      </w:pPr>
      <w:r>
        <w:t>系统设计</w:t>
      </w:r>
    </w:p>
    <w:p w:rsidR="00386C95" w:rsidRDefault="00DC1424" w:rsidP="00DC14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生成索引部分</w:t>
      </w:r>
    </w:p>
    <w:p w:rsidR="00A00FCA" w:rsidRDefault="00A00FCA" w:rsidP="00A00FCA">
      <w:pPr>
        <w:pStyle w:val="a3"/>
        <w:numPr>
          <w:ilvl w:val="0"/>
          <w:numId w:val="4"/>
        </w:numPr>
        <w:ind w:firstLineChars="0"/>
      </w:pPr>
      <w:r>
        <w:t>需要定义好特定的消息格式</w:t>
      </w:r>
      <w:r>
        <w:rPr>
          <w:rFonts w:hint="eastAsia"/>
        </w:rPr>
        <w:t>：</w:t>
      </w:r>
    </w:p>
    <w:p w:rsidR="00A00FCA" w:rsidRDefault="00A00FCA" w:rsidP="00A00F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索引的实体类型</w:t>
      </w:r>
      <w:r w:rsidR="00731D7C">
        <w:rPr>
          <w:rFonts w:hint="eastAsia"/>
        </w:rPr>
        <w:t>(</w:t>
      </w:r>
      <w:r w:rsidR="00731D7C">
        <w:rPr>
          <w:rFonts w:hint="eastAsia"/>
        </w:rPr>
        <w:t>公共模块</w:t>
      </w:r>
      <w:r w:rsidR="00731D7C">
        <w:t>)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 xml:space="preserve">tring </w:t>
      </w:r>
      <w:proofErr w:type="spellStart"/>
      <w:r>
        <w:t>classname</w:t>
      </w:r>
      <w:proofErr w:type="spellEnd"/>
    </w:p>
    <w:p w:rsidR="00A00FCA" w:rsidRDefault="00A00FCA" w:rsidP="00A00FCA">
      <w:pPr>
        <w:pStyle w:val="a3"/>
        <w:numPr>
          <w:ilvl w:val="0"/>
          <w:numId w:val="5"/>
        </w:numPr>
        <w:ind w:firstLineChars="0"/>
      </w:pPr>
      <w:r>
        <w:t>索引的各个字段</w:t>
      </w:r>
      <w:r>
        <w:rPr>
          <w:rFonts w:hint="eastAsia"/>
        </w:rPr>
        <w:t>：</w:t>
      </w:r>
      <w:r>
        <w:t>序列化成</w:t>
      </w:r>
      <w:proofErr w:type="spellStart"/>
      <w:r>
        <w:t>json</w:t>
      </w:r>
      <w:proofErr w:type="spellEnd"/>
    </w:p>
    <w:p w:rsidR="00A00FCA" w:rsidRDefault="00A00FCA" w:rsidP="00A00FCA">
      <w:pPr>
        <w:pStyle w:val="a3"/>
        <w:numPr>
          <w:ilvl w:val="0"/>
          <w:numId w:val="4"/>
        </w:numPr>
        <w:ind w:firstLineChars="0"/>
      </w:pPr>
      <w:r>
        <w:t>根据消息实体</w:t>
      </w:r>
      <w:proofErr w:type="spellStart"/>
      <w:r w:rsidR="004E2CD4">
        <w:t>classname</w:t>
      </w:r>
      <w:proofErr w:type="spellEnd"/>
      <w:r>
        <w:t>路由到特定的索引</w:t>
      </w:r>
      <w:r>
        <w:rPr>
          <w:rFonts w:hint="eastAsia"/>
        </w:rPr>
        <w:t>core</w:t>
      </w:r>
    </w:p>
    <w:p w:rsidR="00A00FCA" w:rsidRDefault="00A00FCA" w:rsidP="00A00FCA">
      <w:pPr>
        <w:pStyle w:val="a3"/>
        <w:numPr>
          <w:ilvl w:val="0"/>
          <w:numId w:val="4"/>
        </w:numPr>
        <w:ind w:firstLineChars="0"/>
      </w:pPr>
      <w:r>
        <w:t>创建索引抽象接口</w:t>
      </w:r>
      <w:r>
        <w:rPr>
          <w:rFonts w:hint="eastAsia"/>
        </w:rPr>
        <w:t>，</w:t>
      </w:r>
      <w:proofErr w:type="spellStart"/>
      <w:r>
        <w:t>solr</w:t>
      </w:r>
      <w:proofErr w:type="spellEnd"/>
      <w:r>
        <w:t>实现接口</w:t>
      </w:r>
    </w:p>
    <w:p w:rsidR="00A00FCA" w:rsidRDefault="00A00FCA" w:rsidP="00A00FCA">
      <w:pPr>
        <w:pStyle w:val="a3"/>
        <w:numPr>
          <w:ilvl w:val="0"/>
          <w:numId w:val="4"/>
        </w:numPr>
        <w:ind w:firstLineChars="0"/>
      </w:pPr>
      <w:proofErr w:type="spellStart"/>
      <w:r>
        <w:t>Solr</w:t>
      </w:r>
      <w:proofErr w:type="spellEnd"/>
      <w:r>
        <w:t>主从复制</w:t>
      </w:r>
      <w:r>
        <w:rPr>
          <w:rFonts w:hint="eastAsia"/>
        </w:rPr>
        <w:t>，</w:t>
      </w:r>
      <w:r>
        <w:t>读写分离</w:t>
      </w:r>
    </w:p>
    <w:p w:rsidR="00B17BEB" w:rsidRDefault="00CB0764" w:rsidP="00B17BEB">
      <w:pPr>
        <w:pStyle w:val="a3"/>
        <w:ind w:left="426" w:firstLineChars="0" w:firstLine="0"/>
      </w:pPr>
      <w:r>
        <w:object w:dxaOrig="7188" w:dyaOrig="43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55pt;height:215.55pt" o:ole="">
            <v:imagedata r:id="rId8" o:title=""/>
          </v:shape>
          <o:OLEObject Type="Embed" ProgID="Visio.Drawing.15" ShapeID="_x0000_i1025" DrawAspect="Content" ObjectID="_1514722270" r:id="rId9"/>
        </w:object>
      </w:r>
    </w:p>
    <w:p w:rsidR="00DC1424" w:rsidRDefault="00DC1424" w:rsidP="00DC14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检索部分</w:t>
      </w:r>
    </w:p>
    <w:p w:rsidR="00C84F9F" w:rsidRDefault="00A00FCA" w:rsidP="00D400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定义检索</w:t>
      </w:r>
      <w:r w:rsidR="00462456">
        <w:rPr>
          <w:rFonts w:hint="eastAsia"/>
        </w:rPr>
        <w:t>条件：</w:t>
      </w:r>
    </w:p>
    <w:p w:rsidR="00462456" w:rsidRDefault="00462456" w:rsidP="00731D7C">
      <w:pPr>
        <w:pStyle w:val="a3"/>
        <w:numPr>
          <w:ilvl w:val="0"/>
          <w:numId w:val="7"/>
        </w:numPr>
        <w:ind w:firstLineChars="0"/>
      </w:pPr>
      <w:r>
        <w:t>过滤条件</w:t>
      </w:r>
    </w:p>
    <w:p w:rsidR="00731D7C" w:rsidRDefault="00731D7C" w:rsidP="00731D7C">
      <w:pPr>
        <w:pStyle w:val="a3"/>
        <w:numPr>
          <w:ilvl w:val="0"/>
          <w:numId w:val="7"/>
        </w:numPr>
        <w:ind w:firstLineChars="0"/>
      </w:pPr>
      <w:r>
        <w:t>排序条件</w:t>
      </w:r>
    </w:p>
    <w:p w:rsidR="00A00FCA" w:rsidRDefault="00731D7C" w:rsidP="00731D7C">
      <w:pPr>
        <w:pStyle w:val="a3"/>
        <w:numPr>
          <w:ilvl w:val="0"/>
          <w:numId w:val="7"/>
        </w:numPr>
        <w:ind w:firstLineChars="0"/>
      </w:pPr>
      <w:r>
        <w:t>聚合条件</w:t>
      </w:r>
    </w:p>
    <w:p w:rsidR="00462456" w:rsidRDefault="00A00FCA" w:rsidP="00D400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定义检索消息格式</w:t>
      </w:r>
    </w:p>
    <w:p w:rsidR="00731D7C" w:rsidRDefault="00731D7C" w:rsidP="00731D7C">
      <w:pPr>
        <w:pStyle w:val="a3"/>
        <w:numPr>
          <w:ilvl w:val="0"/>
          <w:numId w:val="8"/>
        </w:numPr>
        <w:ind w:firstLineChars="0"/>
      </w:pPr>
      <w:r>
        <w:t>检索消息实体类型</w:t>
      </w:r>
      <w:r>
        <w:t>(</w:t>
      </w:r>
      <w:r>
        <w:t>公共模块</w:t>
      </w:r>
      <w:r>
        <w:t>)</w:t>
      </w:r>
    </w:p>
    <w:p w:rsidR="00520202" w:rsidRDefault="00520202" w:rsidP="00731D7C">
      <w:pPr>
        <w:pStyle w:val="a3"/>
        <w:numPr>
          <w:ilvl w:val="0"/>
          <w:numId w:val="8"/>
        </w:numPr>
        <w:ind w:firstLineChars="0"/>
      </w:pPr>
      <w:r>
        <w:t>检索条件</w:t>
      </w:r>
    </w:p>
    <w:p w:rsidR="00D40038" w:rsidRDefault="004E2CD4" w:rsidP="00D40038">
      <w:pPr>
        <w:pStyle w:val="a3"/>
        <w:numPr>
          <w:ilvl w:val="0"/>
          <w:numId w:val="6"/>
        </w:numPr>
        <w:ind w:firstLineChars="0"/>
      </w:pPr>
      <w:r>
        <w:t>根据消息实体路由到特定的索引</w:t>
      </w:r>
      <w:r>
        <w:t>core</w:t>
      </w:r>
    </w:p>
    <w:p w:rsidR="000C49EC" w:rsidRDefault="000C49EC" w:rsidP="00D40038">
      <w:pPr>
        <w:pStyle w:val="a3"/>
        <w:numPr>
          <w:ilvl w:val="0"/>
          <w:numId w:val="6"/>
        </w:numPr>
        <w:ind w:firstLineChars="0"/>
      </w:pPr>
      <w:r>
        <w:t>检索抽象接口</w:t>
      </w:r>
      <w:r>
        <w:rPr>
          <w:rFonts w:hint="eastAsia"/>
        </w:rPr>
        <w:t>，</w:t>
      </w:r>
      <w:r>
        <w:t>solr</w:t>
      </w:r>
      <w:r>
        <w:t>实现接口</w:t>
      </w:r>
    </w:p>
    <w:p w:rsidR="004E2CD4" w:rsidRDefault="004E2CD4" w:rsidP="00D400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定义返回消息格式：</w:t>
      </w:r>
      <w:r>
        <w:t>检索结果集序列化成</w:t>
      </w:r>
      <w:r>
        <w:t>json</w:t>
      </w:r>
      <w:r>
        <w:rPr>
          <w:rFonts w:hint="eastAsia"/>
        </w:rPr>
        <w:t>，</w:t>
      </w:r>
      <w:r>
        <w:t>然后在客户端包装成对象</w:t>
      </w:r>
    </w:p>
    <w:p w:rsidR="00DC1424" w:rsidRDefault="00CB0764" w:rsidP="004E2CD4">
      <w:pPr>
        <w:ind w:left="426"/>
      </w:pPr>
      <w:r>
        <w:object w:dxaOrig="7188" w:dyaOrig="4308">
          <v:shape id="_x0000_i1026" type="#_x0000_t75" style="width:359.55pt;height:215.55pt" o:ole="">
            <v:imagedata r:id="rId10" o:title=""/>
          </v:shape>
          <o:OLEObject Type="Embed" ProgID="Visio.Drawing.15" ShapeID="_x0000_i1026" DrawAspect="Content" ObjectID="_1514722271" r:id="rId11"/>
        </w:object>
      </w:r>
    </w:p>
    <w:p w:rsidR="00B17BEB" w:rsidRDefault="00B17BEB" w:rsidP="00B17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索引消息定义</w:t>
      </w:r>
      <w:r w:rsidR="004E2CD4">
        <w:rPr>
          <w:rFonts w:hint="eastAsia"/>
        </w:rPr>
        <w:t>，及发送消息端工具开发</w:t>
      </w:r>
    </w:p>
    <w:p w:rsidR="001C1931" w:rsidRDefault="00BC76B5" w:rsidP="00BC76B5">
      <w:pPr>
        <w:pStyle w:val="a3"/>
        <w:numPr>
          <w:ilvl w:val="0"/>
          <w:numId w:val="10"/>
        </w:numPr>
        <w:ind w:firstLineChars="0"/>
      </w:pPr>
      <w:r>
        <w:t>消息格式</w:t>
      </w:r>
      <w:r>
        <w:rPr>
          <w:rFonts w:hint="eastAsia"/>
        </w:rPr>
        <w:t>：</w:t>
      </w:r>
    </w:p>
    <w:p w:rsidR="001C1931" w:rsidRDefault="00BC76B5" w:rsidP="001C1931">
      <w:pPr>
        <w:pStyle w:val="a3"/>
        <w:ind w:left="780" w:firstLineChars="0" w:firstLine="0"/>
      </w:pPr>
      <w:r>
        <w:rPr>
          <w:rFonts w:hint="eastAsia"/>
        </w:rPr>
        <w:t>c</w:t>
      </w:r>
      <w:r>
        <w:t>lassname</w:t>
      </w:r>
      <w:r>
        <w:rPr>
          <w:rFonts w:hint="eastAsia"/>
        </w:rPr>
        <w:t>：</w:t>
      </w:r>
      <w:r>
        <w:t>类名</w:t>
      </w:r>
      <w:r>
        <w:rPr>
          <w:rFonts w:hint="eastAsia"/>
        </w:rPr>
        <w:t>，</w:t>
      </w:r>
    </w:p>
    <w:p w:rsidR="004E2CD4" w:rsidRDefault="00BC76B5" w:rsidP="001C1931">
      <w:pPr>
        <w:pStyle w:val="a3"/>
        <w:ind w:left="780" w:firstLineChars="0" w:firstLine="0"/>
      </w:pPr>
      <w:r>
        <w:t>json</w:t>
      </w:r>
      <w:r>
        <w:rPr>
          <w:rFonts w:hint="eastAsia"/>
        </w:rPr>
        <w:t>：对象序列化的</w:t>
      </w:r>
      <w:r>
        <w:rPr>
          <w:rFonts w:hint="eastAsia"/>
        </w:rPr>
        <w:t>json</w:t>
      </w:r>
    </w:p>
    <w:p w:rsidR="00BC76B5" w:rsidRDefault="00BC76B5" w:rsidP="00BC76B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工具：把对象转成消息格式</w:t>
      </w:r>
    </w:p>
    <w:p w:rsidR="00BC76B5" w:rsidRDefault="00BC76B5" w:rsidP="00BC76B5"/>
    <w:p w:rsidR="00B17BEB" w:rsidRDefault="004E2CD4" w:rsidP="00B17BEB">
      <w:pPr>
        <w:pStyle w:val="a3"/>
        <w:numPr>
          <w:ilvl w:val="0"/>
          <w:numId w:val="1"/>
        </w:numPr>
        <w:ind w:firstLineChars="0"/>
      </w:pPr>
      <w:r>
        <w:t>检</w:t>
      </w:r>
      <w:r w:rsidR="00B17BEB">
        <w:t>索消息定义</w:t>
      </w:r>
      <w:r>
        <w:rPr>
          <w:rFonts w:hint="eastAsia"/>
        </w:rPr>
        <w:t>，</w:t>
      </w:r>
      <w:r>
        <w:t>及检索请求端工具开发</w:t>
      </w:r>
    </w:p>
    <w:p w:rsidR="00EA62B1" w:rsidRDefault="00942DB0" w:rsidP="00942DB0">
      <w:pPr>
        <w:pStyle w:val="a3"/>
        <w:numPr>
          <w:ilvl w:val="0"/>
          <w:numId w:val="11"/>
        </w:numPr>
        <w:ind w:firstLineChars="0"/>
      </w:pPr>
      <w:r>
        <w:t>请求消息格式</w:t>
      </w:r>
      <w:r>
        <w:rPr>
          <w:rFonts w:hint="eastAsia"/>
        </w:rPr>
        <w:t>：</w:t>
      </w:r>
      <w:r>
        <w:rPr>
          <w:rFonts w:hint="eastAsia"/>
        </w:rPr>
        <w:t>classname:</w:t>
      </w:r>
      <w:r>
        <w:rPr>
          <w:rFonts w:hint="eastAsia"/>
        </w:rPr>
        <w:t>类名，</w:t>
      </w:r>
    </w:p>
    <w:p w:rsidR="00EA62B1" w:rsidRDefault="00942DB0" w:rsidP="00EA62B1">
      <w:pPr>
        <w:pStyle w:val="a3"/>
        <w:ind w:left="780" w:firstLineChars="0" w:firstLine="0"/>
      </w:pPr>
      <w:r>
        <w:rPr>
          <w:rFonts w:hint="eastAsia"/>
        </w:rPr>
        <w:t>fq</w:t>
      </w:r>
      <w:r>
        <w:rPr>
          <w:rFonts w:hint="eastAsia"/>
        </w:rPr>
        <w:t>：过滤条件序列化的</w:t>
      </w:r>
      <w:r>
        <w:rPr>
          <w:rFonts w:hint="eastAsia"/>
        </w:rPr>
        <w:t>json</w:t>
      </w:r>
      <w:r>
        <w:rPr>
          <w:rFonts w:hint="eastAsia"/>
        </w:rPr>
        <w:t>，</w:t>
      </w:r>
    </w:p>
    <w:p w:rsidR="00EA62B1" w:rsidRDefault="00942DB0" w:rsidP="00EA62B1">
      <w:pPr>
        <w:pStyle w:val="a3"/>
        <w:ind w:left="780" w:firstLineChars="0" w:firstLine="0"/>
      </w:pPr>
      <w:r>
        <w:rPr>
          <w:rFonts w:hint="eastAsia"/>
        </w:rPr>
        <w:t>sort</w:t>
      </w:r>
      <w:r>
        <w:rPr>
          <w:rFonts w:hint="eastAsia"/>
        </w:rPr>
        <w:t>：排序条件序列化的</w:t>
      </w:r>
      <w:r>
        <w:rPr>
          <w:rFonts w:hint="eastAsia"/>
        </w:rPr>
        <w:t>json</w:t>
      </w:r>
      <w:r>
        <w:rPr>
          <w:rFonts w:hint="eastAsia"/>
        </w:rPr>
        <w:t>，</w:t>
      </w:r>
    </w:p>
    <w:p w:rsidR="004E2CD4" w:rsidRDefault="00942DB0" w:rsidP="00EA62B1">
      <w:pPr>
        <w:pStyle w:val="a3"/>
        <w:ind w:left="780" w:firstLineChars="0" w:firstLine="0"/>
      </w:pPr>
      <w:r>
        <w:rPr>
          <w:rFonts w:hint="eastAsia"/>
        </w:rPr>
        <w:t>fact</w:t>
      </w:r>
      <w:r>
        <w:rPr>
          <w:rFonts w:hint="eastAsia"/>
        </w:rPr>
        <w:t>：聚合条件序列化的</w:t>
      </w:r>
      <w:r>
        <w:rPr>
          <w:rFonts w:hint="eastAsia"/>
        </w:rPr>
        <w:t>json</w:t>
      </w:r>
    </w:p>
    <w:p w:rsidR="00EA62B1" w:rsidRDefault="00942DB0" w:rsidP="00942DB0">
      <w:pPr>
        <w:pStyle w:val="a3"/>
        <w:numPr>
          <w:ilvl w:val="0"/>
          <w:numId w:val="11"/>
        </w:numPr>
        <w:ind w:firstLineChars="0"/>
      </w:pPr>
      <w:r>
        <w:t>响应消息格式</w:t>
      </w:r>
      <w:r>
        <w:rPr>
          <w:rFonts w:hint="eastAsia"/>
        </w:rPr>
        <w:t>：</w:t>
      </w:r>
    </w:p>
    <w:p w:rsidR="00942DB0" w:rsidRDefault="00942DB0" w:rsidP="00EA62B1">
      <w:pPr>
        <w:pStyle w:val="a3"/>
        <w:ind w:left="780" w:firstLineChars="0" w:firstLine="0"/>
      </w:pPr>
      <w:r>
        <w:rPr>
          <w:rFonts w:hint="eastAsia"/>
        </w:rPr>
        <w:t>json</w:t>
      </w:r>
      <w:r>
        <w:rPr>
          <w:rFonts w:hint="eastAsia"/>
        </w:rPr>
        <w:t>：返回对象列表序列化的</w:t>
      </w:r>
      <w:r>
        <w:rPr>
          <w:rFonts w:hint="eastAsia"/>
        </w:rPr>
        <w:t>json</w:t>
      </w:r>
    </w:p>
    <w:p w:rsidR="00006C11" w:rsidRDefault="00006C11" w:rsidP="00EA62B1">
      <w:pPr>
        <w:pStyle w:val="a3"/>
        <w:ind w:left="780" w:firstLineChars="0" w:firstLine="0"/>
      </w:pPr>
      <w:r>
        <w:t>fact</w:t>
      </w:r>
      <w:r>
        <w:rPr>
          <w:rFonts w:hint="eastAsia"/>
        </w:rPr>
        <w:t>：</w:t>
      </w:r>
      <w:r>
        <w:t>聚合结果通过</w:t>
      </w:r>
      <w:r>
        <w:t>map</w:t>
      </w:r>
      <w:r>
        <w:t>包装</w:t>
      </w:r>
    </w:p>
    <w:p w:rsidR="00942DB0" w:rsidRDefault="00942DB0" w:rsidP="00942DB0">
      <w:pPr>
        <w:pStyle w:val="a3"/>
        <w:numPr>
          <w:ilvl w:val="0"/>
          <w:numId w:val="11"/>
        </w:numPr>
        <w:ind w:firstLineChars="0"/>
      </w:pPr>
      <w:r>
        <w:t>工具</w:t>
      </w:r>
      <w:r>
        <w:rPr>
          <w:rFonts w:hint="eastAsia"/>
        </w:rPr>
        <w:t>：</w:t>
      </w:r>
    </w:p>
    <w:p w:rsidR="00942DB0" w:rsidRDefault="00942DB0" w:rsidP="00942DB0">
      <w:pPr>
        <w:pStyle w:val="a3"/>
        <w:numPr>
          <w:ilvl w:val="0"/>
          <w:numId w:val="12"/>
        </w:numPr>
        <w:ind w:firstLineChars="0"/>
      </w:pPr>
      <w:r>
        <w:t>包装</w:t>
      </w:r>
      <w:r>
        <w:t>fq</w:t>
      </w:r>
      <w:r>
        <w:rPr>
          <w:rFonts w:hint="eastAsia"/>
        </w:rPr>
        <w:t>，</w:t>
      </w:r>
      <w:r>
        <w:t>sort</w:t>
      </w:r>
      <w:r>
        <w:rPr>
          <w:rFonts w:hint="eastAsia"/>
        </w:rPr>
        <w:t>，</w:t>
      </w:r>
      <w:r>
        <w:t>fact</w:t>
      </w:r>
      <w:r>
        <w:t>以及请求消息</w:t>
      </w:r>
    </w:p>
    <w:p w:rsidR="00942DB0" w:rsidRDefault="00942DB0" w:rsidP="00942DB0">
      <w:pPr>
        <w:pStyle w:val="a3"/>
        <w:numPr>
          <w:ilvl w:val="0"/>
          <w:numId w:val="12"/>
        </w:numPr>
        <w:ind w:firstLineChars="0"/>
      </w:pPr>
      <w:r>
        <w:t>把返回的</w:t>
      </w:r>
      <w:r>
        <w:t>json</w:t>
      </w:r>
      <w:r>
        <w:t>反序列化成可用对象数组</w:t>
      </w:r>
    </w:p>
    <w:p w:rsidR="00B42AF5" w:rsidRDefault="00AE7CB4" w:rsidP="00942DB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把</w:t>
      </w:r>
      <w:r>
        <w:t>聚</w:t>
      </w:r>
      <w:r w:rsidR="00B42AF5">
        <w:t>合结果转化成</w:t>
      </w:r>
      <w:r w:rsidR="00B42AF5">
        <w:t>map</w:t>
      </w:r>
    </w:p>
    <w:p w:rsidR="004E2CD4" w:rsidRDefault="004E2CD4" w:rsidP="004E2CD4">
      <w:pPr>
        <w:pStyle w:val="a3"/>
        <w:ind w:left="426" w:firstLineChars="0" w:firstLine="0"/>
      </w:pPr>
    </w:p>
    <w:p w:rsidR="00A033AD" w:rsidRDefault="00A033AD" w:rsidP="00B17BEB">
      <w:pPr>
        <w:pStyle w:val="a3"/>
        <w:numPr>
          <w:ilvl w:val="0"/>
          <w:numId w:val="1"/>
        </w:numPr>
        <w:ind w:firstLineChars="0"/>
      </w:pPr>
      <w:r>
        <w:t>公共模块</w:t>
      </w:r>
    </w:p>
    <w:p w:rsidR="003C25E9" w:rsidRDefault="003C25E9" w:rsidP="003C25E9">
      <w:pPr>
        <w:ind w:left="420"/>
      </w:pPr>
      <w:r>
        <w:t>共同维护的数据</w:t>
      </w:r>
      <w:r>
        <w:t>dto</w:t>
      </w:r>
    </w:p>
    <w:p w:rsidR="003C25E9" w:rsidRDefault="003C25E9" w:rsidP="003C25E9">
      <w:pPr>
        <w:ind w:left="420"/>
      </w:pPr>
    </w:p>
    <w:p w:rsidR="003C25E9" w:rsidRDefault="008D4E91" w:rsidP="00B17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各项目</w:t>
      </w:r>
      <w:r w:rsidR="00C337E2">
        <w:rPr>
          <w:rFonts w:hint="eastAsia"/>
        </w:rPr>
        <w:t>类图</w:t>
      </w:r>
    </w:p>
    <w:p w:rsidR="00524D56" w:rsidRDefault="00524D56" w:rsidP="00524D56">
      <w:r>
        <w:object w:dxaOrig="7188" w:dyaOrig="4308">
          <v:shape id="_x0000_i1027" type="#_x0000_t75" style="width:359.55pt;height:215.55pt" o:ole="">
            <v:imagedata r:id="rId12" o:title=""/>
          </v:shape>
          <o:OLEObject Type="Embed" ProgID="Visio.Drawing.15" ShapeID="_x0000_i1027" DrawAspect="Content" ObjectID="_1514722272" r:id="rId13"/>
        </w:object>
      </w:r>
    </w:p>
    <w:p w:rsidR="00524D56" w:rsidRDefault="00524D56" w:rsidP="00B17BEB">
      <w:pPr>
        <w:pStyle w:val="a3"/>
        <w:numPr>
          <w:ilvl w:val="0"/>
          <w:numId w:val="1"/>
        </w:numPr>
        <w:ind w:firstLineChars="0"/>
      </w:pPr>
      <w:r>
        <w:t>交互流程</w:t>
      </w:r>
    </w:p>
    <w:p w:rsidR="00524D56" w:rsidRDefault="00524D56" w:rsidP="00524D56">
      <w:pPr>
        <w:pStyle w:val="a3"/>
        <w:numPr>
          <w:ilvl w:val="0"/>
          <w:numId w:val="13"/>
        </w:numPr>
        <w:ind w:firstLineChars="0"/>
      </w:pPr>
      <w:r>
        <w:t>索引</w:t>
      </w:r>
    </w:p>
    <w:p w:rsidR="00524D56" w:rsidRDefault="004E5671" w:rsidP="00683004">
      <w:r>
        <w:object w:dxaOrig="16817" w:dyaOrig="11884">
          <v:shape id="_x0000_i1028" type="#_x0000_t75" style="width:429.75pt;height:303.65pt" o:ole="">
            <v:imagedata r:id="rId14" o:title=""/>
          </v:shape>
          <o:OLEObject Type="Embed" ProgID="Visio.Drawing.15" ShapeID="_x0000_i1028" DrawAspect="Content" ObjectID="_1514722273" r:id="rId15"/>
        </w:object>
      </w:r>
    </w:p>
    <w:p w:rsidR="00524D56" w:rsidRDefault="00524D56" w:rsidP="00524D56">
      <w:pPr>
        <w:pStyle w:val="a3"/>
        <w:numPr>
          <w:ilvl w:val="0"/>
          <w:numId w:val="13"/>
        </w:numPr>
        <w:ind w:firstLineChars="0"/>
      </w:pPr>
      <w:r>
        <w:t>检索</w:t>
      </w:r>
    </w:p>
    <w:p w:rsidR="00F61F81" w:rsidRDefault="00F23AC4" w:rsidP="00B179D0">
      <w:r>
        <w:object w:dxaOrig="16817" w:dyaOrig="11884">
          <v:shape id="_x0000_i1029" type="#_x0000_t75" style="width:429.75pt;height:303.65pt" o:ole="">
            <v:imagedata r:id="rId16" o:title=""/>
          </v:shape>
          <o:OLEObject Type="Embed" ProgID="Visio.Drawing.15" ShapeID="_x0000_i1029" DrawAspect="Content" ObjectID="_1514722274" r:id="rId17"/>
        </w:object>
      </w:r>
      <w:bookmarkStart w:id="0" w:name="_GoBack"/>
      <w:bookmarkEnd w:id="0"/>
    </w:p>
    <w:sectPr w:rsidR="00F6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A97" w:rsidRDefault="001E0A97" w:rsidP="00524D56">
      <w:r>
        <w:separator/>
      </w:r>
    </w:p>
  </w:endnote>
  <w:endnote w:type="continuationSeparator" w:id="0">
    <w:p w:rsidR="001E0A97" w:rsidRDefault="001E0A97" w:rsidP="0052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A97" w:rsidRDefault="001E0A97" w:rsidP="00524D56">
      <w:r>
        <w:separator/>
      </w:r>
    </w:p>
  </w:footnote>
  <w:footnote w:type="continuationSeparator" w:id="0">
    <w:p w:rsidR="001E0A97" w:rsidRDefault="001E0A97" w:rsidP="00524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A02FB"/>
    <w:multiLevelType w:val="hybridMultilevel"/>
    <w:tmpl w:val="10701000"/>
    <w:lvl w:ilvl="0" w:tplc="EE1C3F18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" w15:restartNumberingAfterBreak="0">
    <w:nsid w:val="2AA35CA5"/>
    <w:multiLevelType w:val="hybridMultilevel"/>
    <w:tmpl w:val="F16E930E"/>
    <w:lvl w:ilvl="0" w:tplc="C0B206EC">
      <w:start w:val="1"/>
      <w:numFmt w:val="japaneseCounting"/>
      <w:lvlText w:val="%1．"/>
      <w:lvlJc w:val="left"/>
      <w:pPr>
        <w:ind w:left="42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159A4"/>
    <w:multiLevelType w:val="hybridMultilevel"/>
    <w:tmpl w:val="C0B6891E"/>
    <w:lvl w:ilvl="0" w:tplc="C426652C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3" w15:restartNumberingAfterBreak="0">
    <w:nsid w:val="34AF5FC7"/>
    <w:multiLevelType w:val="hybridMultilevel"/>
    <w:tmpl w:val="00B8EC5A"/>
    <w:lvl w:ilvl="0" w:tplc="380A6248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4" w15:restartNumberingAfterBreak="0">
    <w:nsid w:val="3A190597"/>
    <w:multiLevelType w:val="hybridMultilevel"/>
    <w:tmpl w:val="D7546D8A"/>
    <w:lvl w:ilvl="0" w:tplc="F836F74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67B2EF0"/>
    <w:multiLevelType w:val="hybridMultilevel"/>
    <w:tmpl w:val="E1A6605A"/>
    <w:lvl w:ilvl="0" w:tplc="769012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3B454E"/>
    <w:multiLevelType w:val="hybridMultilevel"/>
    <w:tmpl w:val="66A676E2"/>
    <w:lvl w:ilvl="0" w:tplc="3E5A6A82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7" w15:restartNumberingAfterBreak="0">
    <w:nsid w:val="58851CC5"/>
    <w:multiLevelType w:val="hybridMultilevel"/>
    <w:tmpl w:val="9E3CD5A6"/>
    <w:lvl w:ilvl="0" w:tplc="537A04F6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8" w15:restartNumberingAfterBreak="0">
    <w:nsid w:val="59624D7C"/>
    <w:multiLevelType w:val="hybridMultilevel"/>
    <w:tmpl w:val="A5B6D3B0"/>
    <w:lvl w:ilvl="0" w:tplc="F2B49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5BD3050F"/>
    <w:multiLevelType w:val="hybridMultilevel"/>
    <w:tmpl w:val="BA226438"/>
    <w:lvl w:ilvl="0" w:tplc="DBEA5E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61AF5240"/>
    <w:multiLevelType w:val="hybridMultilevel"/>
    <w:tmpl w:val="94540074"/>
    <w:lvl w:ilvl="0" w:tplc="447A5F96">
      <w:start w:val="1"/>
      <w:numFmt w:val="decimal"/>
      <w:lvlText w:val="(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1" w15:restartNumberingAfterBreak="0">
    <w:nsid w:val="69302DB3"/>
    <w:multiLevelType w:val="hybridMultilevel"/>
    <w:tmpl w:val="3FDEA38E"/>
    <w:lvl w:ilvl="0" w:tplc="498ABA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7D5628CC"/>
    <w:multiLevelType w:val="hybridMultilevel"/>
    <w:tmpl w:val="4C84F85C"/>
    <w:lvl w:ilvl="0" w:tplc="F5C88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EB"/>
    <w:rsid w:val="00006C11"/>
    <w:rsid w:val="00007D24"/>
    <w:rsid w:val="000749EB"/>
    <w:rsid w:val="000C49EC"/>
    <w:rsid w:val="001C1931"/>
    <w:rsid w:val="001E0A97"/>
    <w:rsid w:val="0025505F"/>
    <w:rsid w:val="0030068F"/>
    <w:rsid w:val="003204B9"/>
    <w:rsid w:val="00360C72"/>
    <w:rsid w:val="00386C95"/>
    <w:rsid w:val="003C25E9"/>
    <w:rsid w:val="00430912"/>
    <w:rsid w:val="00462456"/>
    <w:rsid w:val="00473945"/>
    <w:rsid w:val="004E2CD4"/>
    <w:rsid w:val="004E5671"/>
    <w:rsid w:val="00520202"/>
    <w:rsid w:val="00524D56"/>
    <w:rsid w:val="0059429E"/>
    <w:rsid w:val="00683004"/>
    <w:rsid w:val="00702E83"/>
    <w:rsid w:val="0072782D"/>
    <w:rsid w:val="00731D7C"/>
    <w:rsid w:val="007A5817"/>
    <w:rsid w:val="007A6879"/>
    <w:rsid w:val="007E6815"/>
    <w:rsid w:val="008D4170"/>
    <w:rsid w:val="008D4E91"/>
    <w:rsid w:val="00942DB0"/>
    <w:rsid w:val="00A00FCA"/>
    <w:rsid w:val="00A033AD"/>
    <w:rsid w:val="00AE7CB4"/>
    <w:rsid w:val="00B179D0"/>
    <w:rsid w:val="00B17BEB"/>
    <w:rsid w:val="00B372C8"/>
    <w:rsid w:val="00B42AF5"/>
    <w:rsid w:val="00BC76B5"/>
    <w:rsid w:val="00C02E58"/>
    <w:rsid w:val="00C337E2"/>
    <w:rsid w:val="00C74875"/>
    <w:rsid w:val="00C84F9F"/>
    <w:rsid w:val="00CB0764"/>
    <w:rsid w:val="00D16DBA"/>
    <w:rsid w:val="00D40038"/>
    <w:rsid w:val="00DB345C"/>
    <w:rsid w:val="00DC1424"/>
    <w:rsid w:val="00DD535F"/>
    <w:rsid w:val="00EA62B1"/>
    <w:rsid w:val="00F23AC4"/>
    <w:rsid w:val="00F41D4B"/>
    <w:rsid w:val="00F6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62768-3DA7-4080-A237-973715B7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2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4D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4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62733B9-7D34-4FCA-99A2-F38BA1E3F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4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jinweile</cp:lastModifiedBy>
  <cp:revision>63</cp:revision>
  <dcterms:created xsi:type="dcterms:W3CDTF">2016-01-15T07:24:00Z</dcterms:created>
  <dcterms:modified xsi:type="dcterms:W3CDTF">2016-01-19T07:24:00Z</dcterms:modified>
</cp:coreProperties>
</file>