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NCU × Aalto EMBA 後台管理系統</w:t>
      </w:r>
    </w:p>
    <w:p>
      <w:r>
        <w:t>國立中央大學 × 阿爾托大學 EMBA 在職學位學程的**內容管理系統（CMS）**。提供頁面、區塊、多語系內容管理，並透過 REST API 供 Framer 前台動態取用。</w:t>
      </w:r>
    </w:p>
    <w:p/>
    <w:p>
      <w:pPr>
        <w:pStyle w:val="ListBullet"/>
      </w:pPr>
      <w:r>
        <w:t>[GitHub](https://github.com/LUCY0299/NCU---Aalto_web)</w:t>
      </w:r>
    </w:p>
    <w:p>
      <w:pPr>
        <w:pStyle w:val="ListBullet"/>
      </w:pPr>
      <w:r>
        <w:t>[後台管理](https://lucy0299.github.io/NCU---Aalto_web/)</w:t>
      </w:r>
    </w:p>
    <w:p>
      <w:pPr>
        <w:pStyle w:val="ListBullet"/>
      </w:pPr>
      <w:r>
        <w:t>[Framer 前台](https://crowded-pictogram-488999.framer.app)</w:t>
      </w:r>
    </w:p>
    <w:p>
      <w:r>
        <w:t>____________________________________________________________</w:t>
      </w:r>
    </w:p>
    <w:p>
      <w:pPr>
        <w:pStyle w:val="Heading2"/>
      </w:pPr>
      <w:r>
        <w:t>目錄</w:t>
      </w:r>
    </w:p>
    <w:p>
      <w:pPr>
        <w:pStyle w:val="ListBullet"/>
      </w:pPr>
      <w:r>
        <w:t>[功能特性](#功能特性)</w:t>
      </w:r>
    </w:p>
    <w:p>
      <w:pPr>
        <w:pStyle w:val="ListBullet"/>
      </w:pPr>
      <w:r>
        <w:t>[技術棧](#技術棧)</w:t>
      </w:r>
    </w:p>
    <w:p>
      <w:pPr>
        <w:pStyle w:val="ListBullet"/>
      </w:pPr>
      <w:r>
        <w:t>[快速開始](#快速開始)</w:t>
      </w:r>
    </w:p>
    <w:p>
      <w:pPr>
        <w:pStyle w:val="ListBullet"/>
      </w:pPr>
      <w:r>
        <w:t>[登入帳密](#登入帳密)</w:t>
      </w:r>
    </w:p>
    <w:p>
      <w:pPr>
        <w:pStyle w:val="ListBullet"/>
      </w:pPr>
      <w:r>
        <w:t>[API 文件](#api-文件)</w:t>
      </w:r>
    </w:p>
    <w:p>
      <w:pPr>
        <w:pStyle w:val="ListBullet"/>
      </w:pPr>
      <w:r>
        <w:t>[資料模型](#資料模型)</w:t>
      </w:r>
    </w:p>
    <w:p>
      <w:pPr>
        <w:pStyle w:val="ListBullet"/>
      </w:pPr>
      <w:r>
        <w:t>[Framer Code Components](#framer-code-components)</w:t>
      </w:r>
    </w:p>
    <w:p>
      <w:pPr>
        <w:pStyle w:val="ListBullet"/>
      </w:pPr>
      <w:r>
        <w:t>[環境切換](#環境切換)</w:t>
      </w:r>
    </w:p>
    <w:p>
      <w:pPr>
        <w:pStyle w:val="ListBullet"/>
      </w:pPr>
      <w:r>
        <w:t>[部署指南](#部署指南)</w:t>
      </w:r>
    </w:p>
    <w:p>
      <w:pPr>
        <w:pStyle w:val="ListBullet"/>
      </w:pPr>
      <w:r>
        <w:t>[Git 協作流程](#git-協作流程)</w:t>
      </w:r>
    </w:p>
    <w:p>
      <w:pPr>
        <w:pStyle w:val="ListBullet"/>
      </w:pPr>
      <w:r>
        <w:t>[常見問題](#常見問題)</w:t>
      </w:r>
    </w:p>
    <w:p>
      <w:pPr>
        <w:pStyle w:val="ListBullet"/>
      </w:pPr>
      <w:r>
        <w:t>[故障排除](#故障排除)</w:t>
      </w:r>
    </w:p>
    <w:p>
      <w:pPr>
        <w:pStyle w:val="ListBullet"/>
      </w:pPr>
      <w:r>
        <w:t>[開發者](#開發者)</w:t>
      </w:r>
    </w:p>
    <w:p>
      <w:pPr>
        <w:pStyle w:val="ListBullet"/>
      </w:pPr>
      <w:r>
        <w:t>[注意事項](#注意事項)</w:t>
      </w:r>
    </w:p>
    <w:p>
      <w:pPr>
        <w:pStyle w:val="ListBullet"/>
      </w:pPr>
      <w:r>
        <w:t>[授權](#授權)</w:t>
      </w:r>
    </w:p>
    <w:p>
      <w:r>
        <w:t>____________________________________________________________</w:t>
      </w:r>
    </w:p>
    <w:p>
      <w:pPr>
        <w:pStyle w:val="Heading2"/>
      </w:pPr>
      <w:r>
        <w:t>功能特性</w:t>
      </w:r>
    </w:p>
    <w:p>
      <w:pPr>
        <w:pStyle w:val="ListBullet"/>
      </w:pPr>
      <w:r>
        <w:t>📄 **頁面管理**：支援無限層級頁面樹狀結構</w:t>
      </w:r>
    </w:p>
    <w:p>
      <w:pPr>
        <w:pStyle w:val="ListBullet"/>
      </w:pPr>
      <w:r>
        <w:t>🧩 **區塊編輯**：靈活新增/編輯/刪除內容區塊</w:t>
      </w:r>
    </w:p>
    <w:p>
      <w:pPr>
        <w:pStyle w:val="ListBullet"/>
      </w:pPr>
      <w:r>
        <w:t>🌍 **多語系**：支援繁體中文、英文自動切換</w:t>
      </w:r>
    </w:p>
    <w:p>
      <w:pPr>
        <w:pStyle w:val="ListBullet"/>
      </w:pPr>
      <w:r>
        <w:t>🔐 **JWT 認證**：安全的登入驗證機制</w:t>
      </w:r>
    </w:p>
    <w:p>
      <w:pPr>
        <w:pStyle w:val="ListBullet"/>
      </w:pPr>
      <w:r>
        <w:t>📱 **Framer 集成**：REST API 供前台動態取用</w:t>
      </w:r>
    </w:p>
    <w:p>
      <w:pPr>
        <w:pStyle w:val="ListBullet"/>
      </w:pPr>
      <w:r>
        <w:t>🔄 **雙環境**：開發（SQLite）/ 正式（PostgreSQL + Render）</w:t>
      </w:r>
    </w:p>
    <w:p>
      <w:pPr>
        <w:pStyle w:val="ListBullet"/>
      </w:pPr>
      <w:r>
        <w:t>⚙️ **自動 API 文件**：Swagger 和 ReDoc</w:t>
      </w:r>
    </w:p>
    <w:p>
      <w:r>
        <w:t>____________________________________________________________</w:t>
      </w:r>
    </w:p>
    <w:p>
      <w:pPr>
        <w:pStyle w:val="Heading2"/>
      </w:pPr>
      <w:r>
        <w:t>技術棧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技術</w:t>
            </w:r>
          </w:p>
        </w:tc>
      </w:tr>
      <w:tr>
        <w:tc>
          <w:tcPr>
            <w:tcW w:type="dxa" w:w="4320"/>
          </w:tcPr>
          <w:p>
            <w:r>
              <w:t>**後端框架**</w:t>
            </w:r>
          </w:p>
        </w:tc>
        <w:tc>
          <w:tcPr>
            <w:tcW w:type="dxa" w:w="4320"/>
          </w:tcPr>
          <w:p>
            <w:r>
              <w:t>FastAPI 0.111.0</w:t>
            </w:r>
          </w:p>
        </w:tc>
      </w:tr>
      <w:tr>
        <w:tc>
          <w:tcPr>
            <w:tcW w:type="dxa" w:w="4320"/>
          </w:tcPr>
          <w:p>
            <w:r>
              <w:t>**伺服器**</w:t>
            </w:r>
          </w:p>
        </w:tc>
        <w:tc>
          <w:tcPr>
            <w:tcW w:type="dxa" w:w="4320"/>
          </w:tcPr>
          <w:p>
            <w:r>
              <w:t>Uvicorn (ASGI)</w:t>
            </w:r>
          </w:p>
        </w:tc>
      </w:tr>
      <w:tr>
        <w:tc>
          <w:tcPr>
            <w:tcW w:type="dxa" w:w="4320"/>
          </w:tcPr>
          <w:p>
            <w:r>
              <w:t>**ORM**</w:t>
            </w:r>
          </w:p>
        </w:tc>
        <w:tc>
          <w:tcPr>
            <w:tcW w:type="dxa" w:w="4320"/>
          </w:tcPr>
          <w:p>
            <w:r>
              <w:t>SQLAlchemy 2.0</w:t>
            </w:r>
          </w:p>
        </w:tc>
      </w:tr>
      <w:tr>
        <w:tc>
          <w:tcPr>
            <w:tcW w:type="dxa" w:w="4320"/>
          </w:tcPr>
          <w:p>
            <w:r>
              <w:t>**資料庫（開發）**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**資料庫（正式）**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**認證**</w:t>
            </w:r>
          </w:p>
        </w:tc>
        <w:tc>
          <w:tcPr>
            <w:tcW w:type="dxa" w:w="4320"/>
          </w:tcPr>
          <w:p>
            <w:r>
              <w:t>JWT + passlib/bcrypt</w:t>
            </w:r>
          </w:p>
        </w:tc>
      </w:tr>
      <w:tr>
        <w:tc>
          <w:tcPr>
            <w:tcW w:type="dxa" w:w="4320"/>
          </w:tcPr>
          <w:p>
            <w:r>
              <w:t>**驗證**</w:t>
            </w:r>
          </w:p>
        </w:tc>
        <w:tc>
          <w:tcPr>
            <w:tcW w:type="dxa" w:w="4320"/>
          </w:tcPr>
          <w:p>
            <w:r>
              <w:t>Pydantic</w:t>
            </w:r>
          </w:p>
        </w:tc>
      </w:tr>
      <w:tr>
        <w:tc>
          <w:tcPr>
            <w:tcW w:type="dxa" w:w="4320"/>
          </w:tcPr>
          <w:p>
            <w:r>
              <w:t>**後台介面**</w:t>
            </w:r>
          </w:p>
        </w:tc>
        <w:tc>
          <w:tcPr>
            <w:tcW w:type="dxa" w:w="4320"/>
          </w:tcPr>
          <w:p>
            <w:r>
              <w:t>原生 HTML/CSS/JS</w:t>
            </w:r>
          </w:p>
        </w:tc>
      </w:tr>
      <w:tr>
        <w:tc>
          <w:tcPr>
            <w:tcW w:type="dxa" w:w="4320"/>
          </w:tcPr>
          <w:p>
            <w:r>
              <w:t>**前台設計**</w:t>
            </w:r>
          </w:p>
        </w:tc>
        <w:tc>
          <w:tcPr>
            <w:tcW w:type="dxa" w:w="4320"/>
          </w:tcPr>
          <w:p>
            <w:r>
              <w:t>Framer + React (TypeScript)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快速開始</w:t>
      </w:r>
    </w:p>
    <w:p>
      <w:pPr>
        <w:pStyle w:val="Heading3"/>
      </w:pPr>
      <w:r>
        <w:t>系統需求</w:t>
      </w:r>
    </w:p>
    <w:p>
      <w:pPr>
        <w:pStyle w:val="ListBullet"/>
      </w:pPr>
      <w:r>
        <w:t>Python 3.8+</w:t>
      </w:r>
    </w:p>
    <w:p>
      <w:pPr>
        <w:pStyle w:val="ListBullet"/>
      </w:pPr>
      <w:r>
        <w:t>Git</w:t>
      </w:r>
    </w:p>
    <w:p>
      <w:pPr>
        <w:pStyle w:val="ListBullet"/>
      </w:pPr>
      <w:r>
        <w:t>VSCode（推薦）</w:t>
      </w:r>
    </w:p>
    <w:p>
      <w:pPr>
        <w:pStyle w:val="Heading3"/>
      </w:pPr>
      <w:r>
        <w:t>1. 克隆並進入項目</w:t>
      </w:r>
    </w:p>
    <w:p>
      <w:pPr/>
      <w:r>
        <w:rPr>
          <w:rFonts w:ascii="Courier New" w:hAnsi="Courier New"/>
          <w:sz w:val="18"/>
        </w:rPr>
        <w:t>git clone https://github.com/LUCY0299/NCU---Aalto_web.git</w:t>
        <w:br/>
        <w:t>cd NCU---Aalto_web/framer-admin/backend</w:t>
      </w:r>
    </w:p>
    <w:p>
      <w:pPr>
        <w:pStyle w:val="Heading3"/>
      </w:pPr>
      <w:r>
        <w:t>2. 建立虛擬環境</w:t>
      </w:r>
    </w:p>
    <w:p>
      <w:pPr/>
      <w:r>
        <w:rPr>
          <w:rFonts w:ascii="Courier New" w:hAnsi="Courier New"/>
          <w:sz w:val="18"/>
        </w:rPr>
        <w:t>python -m venv venv</w:t>
        <w:br/>
        <w:br/>
        <w:t># Windows</w:t>
        <w:br/>
        <w:t>venv\Scripts\activate</w:t>
        <w:br/>
        <w:br/>
        <w:t># macOS / Linux</w:t>
        <w:br/>
        <w:t>source venv/bin/activate</w:t>
      </w:r>
    </w:p>
    <w:p>
      <w:pPr>
        <w:pStyle w:val="Heading3"/>
      </w:pPr>
      <w:r>
        <w:t>3. 安裝依賴</w:t>
      </w:r>
    </w:p>
    <w:p>
      <w:pPr/>
      <w:r>
        <w:rPr>
          <w:rFonts w:ascii="Courier New" w:hAnsi="Courier New"/>
          <w:sz w:val="18"/>
        </w:rPr>
        <w:t>pip install -r requirements.txt</w:t>
      </w:r>
    </w:p>
    <w:p>
      <w:pPr>
        <w:pStyle w:val="Heading3"/>
      </w:pPr>
      <w:r>
        <w:t>4. 設定環境變數</w:t>
      </w:r>
    </w:p>
    <w:p>
      <w:pPr/>
      <w:r>
        <w:rPr>
          <w:rFonts w:ascii="Courier New" w:hAnsi="Courier New"/>
          <w:sz w:val="18"/>
        </w:rPr>
        <w:t>cp .env.example .env</w:t>
      </w:r>
    </w:p>
    <w:p>
      <w:r>
        <w:t>編輯 `.env`（預設本機開發）：</w:t>
      </w:r>
    </w:p>
    <w:p>
      <w:pPr/>
      <w:r>
        <w:rPr>
          <w:rFonts w:ascii="Courier New" w:hAnsi="Courier New"/>
          <w:sz w:val="18"/>
        </w:rPr>
        <w:t>SECRET_KEY=your-random-secret-key-here</w:t>
        <w:br/>
        <w:t>TOKEN_EXPIRE_HOURS=24</w:t>
        <w:br/>
        <w:t>DATABASE_URL=sqlite:///./admin.db</w:t>
        <w:br/>
        <w:t>ADMIN_USERNAME=admin</w:t>
        <w:br/>
        <w:t>ADMIN_PASSWORD=your-admin-password-here</w:t>
      </w:r>
    </w:p>
    <w:p>
      <w:pPr>
        <w:ind w:left="720"/>
      </w:pPr>
      <w:r>
        <w:rPr>
          <w:i/>
        </w:rPr>
        <w:t>產生隨機密鑰：`python -c "import secrets; print(secrets.token_hex(32))"`</w:t>
      </w:r>
    </w:p>
    <w:p>
      <w:pPr>
        <w:pStyle w:val="Heading3"/>
      </w:pPr>
      <w:r>
        <w:t>5. 初始化資料庫</w:t>
      </w:r>
    </w:p>
    <w:p>
      <w:pPr/>
      <w:r>
        <w:rPr>
          <w:rFonts w:ascii="Courier New" w:hAnsi="Courier New"/>
          <w:sz w:val="18"/>
        </w:rPr>
        <w:t>python seed.py</w:t>
      </w:r>
    </w:p>
    <w:p>
      <w:pPr>
        <w:pStyle w:val="Heading3"/>
      </w:pPr>
      <w:r>
        <w:t>6. 啟動伺服器</w:t>
      </w:r>
    </w:p>
    <w:p>
      <w:pPr/>
      <w:r>
        <w:rPr>
          <w:rFonts w:ascii="Courier New" w:hAnsi="Courier New"/>
          <w:sz w:val="18"/>
        </w:rPr>
        <w:t>uvicorn main:app --reload --port 8000</w:t>
      </w:r>
    </w:p>
    <w:p>
      <w:r>
        <w:t>訪問：</w:t>
      </w:r>
    </w:p>
    <w:p>
      <w:pPr>
        <w:pStyle w:val="ListBullet"/>
      </w:pPr>
      <w:r>
        <w:t>後台：http://localhost:8000/admin</w:t>
      </w:r>
    </w:p>
    <w:p>
      <w:pPr>
        <w:pStyle w:val="ListBullet"/>
      </w:pPr>
      <w:r>
        <w:t>API 文件：http://localhost:8000/docs</w:t>
      </w:r>
    </w:p>
    <w:p>
      <w:pPr>
        <w:pStyle w:val="ListBullet"/>
      </w:pPr>
      <w:r>
        <w:t>ReDoc：http://localhost:8000/redoc</w:t>
      </w:r>
    </w:p>
    <w:p>
      <w:r>
        <w:t>____________________________________________________________</w:t>
      </w:r>
    </w:p>
    <w:p>
      <w:pPr>
        <w:pStyle w:val="Heading2"/>
      </w:pPr>
      <w:r>
        <w:t>登入帳密</w:t>
      </w:r>
    </w:p>
    <w:p>
      <w:pPr>
        <w:pStyle w:val="Heading3"/>
      </w:pPr>
      <w:r>
        <w:t>本機開發環境（SQLite）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帳號</w:t>
            </w:r>
          </w:p>
        </w:tc>
        <w:tc>
          <w:tcPr>
            <w:tcW w:type="dxa" w:w="4320"/>
          </w:tcPr>
          <w:p>
            <w:r>
              <w:t>`admin`</w:t>
            </w:r>
          </w:p>
        </w:tc>
      </w:tr>
      <w:tr>
        <w:tc>
          <w:tcPr>
            <w:tcW w:type="dxa" w:w="4320"/>
          </w:tcPr>
          <w:p>
            <w:r>
              <w:t>密碼</w:t>
            </w:r>
          </w:p>
        </w:tc>
        <w:tc>
          <w:tcPr>
            <w:tcW w:type="dxa" w:w="4320"/>
          </w:tcPr>
          <w:p>
            <w:r>
              <w:t>`your-admin-password-here`</w:t>
            </w:r>
          </w:p>
        </w:tc>
      </w:tr>
    </w:tbl>
    <w:p>
      <w:pPr>
        <w:pStyle w:val="Heading3"/>
      </w:pPr>
      <w:r>
        <w:t>遠端正式環境（Render + Supabase）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帳號</w:t>
            </w:r>
          </w:p>
        </w:tc>
        <w:tc>
          <w:tcPr>
            <w:tcW w:type="dxa" w:w="4320"/>
          </w:tcPr>
          <w:p>
            <w:r>
              <w:t>`admin`</w:t>
            </w:r>
          </w:p>
        </w:tc>
      </w:tr>
      <w:tr>
        <w:tc>
          <w:tcPr>
            <w:tcW w:type="dxa" w:w="4320"/>
          </w:tcPr>
          <w:p>
            <w:r>
              <w:t>密碼</w:t>
            </w:r>
          </w:p>
        </w:tc>
        <w:tc>
          <w:tcPr>
            <w:tcW w:type="dxa" w:w="4320"/>
          </w:tcPr>
          <w:p>
            <w:r>
              <w:t>`your-render-password-here`</w:t>
            </w:r>
          </w:p>
        </w:tc>
      </w:tr>
    </w:tbl>
    <w:p>
      <w:pPr>
        <w:ind w:left="720"/>
      </w:pPr>
      <w:r>
        <w:rPr>
          <w:i/>
        </w:rPr>
        <w:t>遠端環境帳密存於 Render 的環境變數中，不公開在程式碼中</w:t>
      </w:r>
    </w:p>
    <w:p>
      <w:r>
        <w:t>____________________________________________________________</w:t>
      </w:r>
    </w:p>
    <w:p>
      <w:pPr>
        <w:pStyle w:val="Heading2"/>
      </w:pPr>
      <w:r>
        <w:t>API 文件</w:t>
      </w:r>
    </w:p>
    <w:p>
      <w:r>
        <w:t>完整文件請啟動後訪問 `/docs`。主要端點：</w:t>
      </w:r>
    </w:p>
    <w:p>
      <w:pPr>
        <w:pStyle w:val="Heading3"/>
      </w:pPr>
      <w:r>
        <w:t>驗證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`/api/v1/auth/login`</w:t>
            </w:r>
          </w:p>
        </w:tc>
        <w:tc>
          <w:tcPr>
            <w:tcW w:type="dxa" w:w="2880"/>
          </w:tcPr>
          <w:p>
            <w:r>
              <w:t>登入，取得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`/api/v1/auth/me`</w:t>
            </w:r>
          </w:p>
        </w:tc>
        <w:tc>
          <w:tcPr>
            <w:tcW w:type="dxa" w:w="2880"/>
          </w:tcPr>
          <w:p>
            <w:r>
              <w:t>取得當前使用者</w:t>
            </w:r>
          </w:p>
        </w:tc>
      </w:tr>
    </w:tbl>
    <w:p>
      <w:pPr>
        <w:pStyle w:val="Heading3"/>
      </w:pPr>
      <w:r>
        <w:t>頁面管理（需登入）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`/api/v1/pages`</w:t>
            </w:r>
          </w:p>
        </w:tc>
        <w:tc>
          <w:tcPr>
            <w:tcW w:type="dxa" w:w="2880"/>
          </w:tcPr>
          <w:p>
            <w:r>
              <w:t>取得頁面列表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`/api/v1/pages/{slug}`</w:t>
            </w:r>
          </w:p>
        </w:tc>
        <w:tc>
          <w:tcPr>
            <w:tcW w:type="dxa" w:w="2880"/>
          </w:tcPr>
          <w:p>
            <w:r>
              <w:t>取得頁面內容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`/api/v1/pages`</w:t>
            </w:r>
          </w:p>
        </w:tc>
        <w:tc>
          <w:tcPr>
            <w:tcW w:type="dxa" w:w="2880"/>
          </w:tcPr>
          <w:p>
            <w:r>
              <w:t>新增頁面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`/api/v1/pages/{slug}`</w:t>
            </w:r>
          </w:p>
        </w:tc>
        <w:tc>
          <w:tcPr>
            <w:tcW w:type="dxa" w:w="2880"/>
          </w:tcPr>
          <w:p>
            <w:r>
              <w:t>更新頁面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`/api/v1/pages/{slug}`</w:t>
            </w:r>
          </w:p>
        </w:tc>
        <w:tc>
          <w:tcPr>
            <w:tcW w:type="dxa" w:w="2880"/>
          </w:tcPr>
          <w:p>
            <w:r>
              <w:t>刪除頁面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`/api/v1/page-tree`</w:t>
            </w:r>
          </w:p>
        </w:tc>
        <w:tc>
          <w:tcPr>
            <w:tcW w:type="dxa" w:w="2880"/>
          </w:tcPr>
          <w:p>
            <w:r>
              <w:t>取得頁面樹狀結構</w:t>
            </w:r>
          </w:p>
        </w:tc>
      </w:tr>
    </w:tbl>
    <w:p>
      <w:pPr>
        <w:pStyle w:val="Heading3"/>
      </w:pPr>
      <w:r>
        <w:t>區塊與內容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`/api/v1/pages/{slug}/sections`</w:t>
            </w:r>
          </w:p>
        </w:tc>
        <w:tc>
          <w:tcPr>
            <w:tcW w:type="dxa" w:w="2880"/>
          </w:tcPr>
          <w:p>
            <w:r>
              <w:t>新增區塊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`/api/v1/sections/{id}`</w:t>
            </w:r>
          </w:p>
        </w:tc>
        <w:tc>
          <w:tcPr>
            <w:tcW w:type="dxa" w:w="2880"/>
          </w:tcPr>
          <w:p>
            <w:r>
              <w:t>更新區塊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`/api/v1/sections/{id}`</w:t>
            </w:r>
          </w:p>
        </w:tc>
        <w:tc>
          <w:tcPr>
            <w:tcW w:type="dxa" w:w="2880"/>
          </w:tcPr>
          <w:p>
            <w:r>
              <w:t>刪除區塊</w:t>
            </w:r>
          </w:p>
        </w:tc>
      </w:tr>
    </w:tbl>
    <w:p>
      <w:pPr>
        <w:pStyle w:val="Heading3"/>
      </w:pPr>
      <w:r>
        <w:t>Framer 前台專用（不需登入）</w:t>
      </w:r>
    </w:p>
    <w:p>
      <w:pPr/>
      <w:r>
        <w:rPr>
          <w:rFonts w:ascii="Courier New" w:hAnsi="Courier New"/>
          <w:sz w:val="18"/>
        </w:rPr>
        <w:t>GET /api/v1/content/{slug}/{section_key}?locale=zh-TW</w:t>
      </w:r>
    </w:p>
    <w:p/>
    <w:p>
      <w:pPr/>
      <w:r>
        <w:rPr>
          <w:rFonts w:ascii="Courier New" w:hAnsi="Courier New"/>
          <w:sz w:val="18"/>
        </w:rPr>
        <w:t>const data = await fetch('/api/v1/content/home/hero?locale=zh-TW').then(r =&gt; r.json());</w:t>
        <w:br/>
        <w:t>console.log(data.fields.title);</w:t>
      </w:r>
    </w:p>
    <w:p>
      <w:r>
        <w:t>____________________________________________________________</w:t>
      </w:r>
    </w:p>
    <w:p>
      <w:pPr>
        <w:pStyle w:val="Heading2"/>
      </w:pPr>
      <w:r>
        <w:t>資料模型</w:t>
      </w:r>
    </w:p>
    <w:p>
      <w:pPr/>
      <w:r>
        <w:rPr>
          <w:rFonts w:ascii="Courier New" w:hAnsi="Courier New"/>
          <w:sz w:val="18"/>
        </w:rPr>
        <w:t>Page（頁面）</w:t>
        <w:br/>
        <w:t xml:space="preserve">  ├── Section（區塊）× N</w:t>
        <w:br/>
        <w:t xml:space="preserve">  │     └── ContentField（欄位）× N × 語系 (zh-TW, en-US)</w:t>
        <w:br/>
        <w:t xml:space="preserve">  └── children（子頁面，支援遞迴）</w:t>
      </w:r>
    </w:p>
    <w:p>
      <w:pPr>
        <w:pStyle w:val="ListBullet"/>
      </w:pPr>
      <w:r>
        <w:t>**Page**：頁面（首頁、校友分享等），支援無限層級</w:t>
      </w:r>
    </w:p>
    <w:p>
      <w:pPr>
        <w:pStyle w:val="ListBullet"/>
      </w:pPr>
      <w:r>
        <w:t>**Section**：頁面內的區塊（Hero、介紹文字等）</w:t>
      </w:r>
    </w:p>
    <w:p>
      <w:pPr>
        <w:pStyle w:val="ListBullet"/>
      </w:pPr>
      <w:r>
        <w:t>**ContentField**：區塊內的文字欄位，每個欄位有中英文兩份</w:t>
      </w:r>
    </w:p>
    <w:p>
      <w:r>
        <w:t>____________________________________________________________</w:t>
      </w:r>
    </w:p>
    <w:p>
      <w:pPr>
        <w:pStyle w:val="Heading2"/>
      </w:pPr>
      <w:r>
        <w:t>Framer Code Components</w:t>
      </w:r>
    </w:p>
    <w:p>
      <w:r>
        <w:t>前台有 **16 個 React (TypeScript) Code Components**，每個都對應後台的不同頁面和區塊。</w:t>
      </w:r>
    </w:p>
    <w:p>
      <w:r>
        <w:t>完整的對應表請查看：**[FRAMER_MAPPING.md](./FRAMER_MAPPING.md)**</w:t>
      </w:r>
    </w:p>
    <w:p>
      <w:pPr>
        <w:pStyle w:val="Heading3"/>
      </w:pPr>
      <w:r>
        <w:t>快速查詢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頁面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區塊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LearningInfo.tsx</w:t>
            </w:r>
          </w:p>
        </w:tc>
        <w:tc>
          <w:tcPr>
            <w:tcW w:type="dxa" w:w="2160"/>
          </w:tcPr>
          <w:p>
            <w:r>
              <w:t>learning</w:t>
            </w:r>
          </w:p>
        </w:tc>
        <w:tc>
          <w:tcPr>
            <w:tcW w:type="dxa" w:w="2160"/>
          </w:tcPr>
          <w:p>
            <w:r>
              <w:t>learning_header</w:t>
            </w:r>
          </w:p>
        </w:tc>
        <w:tc>
          <w:tcPr>
            <w:tcW w:type="dxa" w:w="2160"/>
          </w:tcPr>
          <w:p>
            <w:r>
              <w:t>學習資訊區塊</w:t>
            </w:r>
          </w:p>
        </w:tc>
      </w:tr>
      <w:tr>
        <w:tc>
          <w:tcPr>
            <w:tcW w:type="dxa" w:w="2160"/>
          </w:tcPr>
          <w:p>
            <w:r>
              <w:t>EventList.tsx</w:t>
            </w:r>
          </w:p>
        </w:tc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event_news</w:t>
            </w:r>
          </w:p>
        </w:tc>
        <w:tc>
          <w:tcPr>
            <w:tcW w:type="dxa" w:w="2160"/>
          </w:tcPr>
          <w:p>
            <w:r>
              <w:t>活動列表</w:t>
            </w:r>
          </w:p>
        </w:tc>
      </w:tr>
      <w:tr>
        <w:tc>
          <w:tcPr>
            <w:tcW w:type="dxa" w:w="2160"/>
          </w:tcPr>
          <w:p>
            <w:r>
              <w:t>EventDetail.tsx</w:t>
            </w:r>
          </w:p>
        </w:tc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event_news</w:t>
            </w:r>
          </w:p>
        </w:tc>
        <w:tc>
          <w:tcPr>
            <w:tcW w:type="dxa" w:w="2160"/>
          </w:tcPr>
          <w:p>
            <w:r>
              <w:t>活動詳情頁</w:t>
            </w:r>
          </w:p>
        </w:tc>
      </w:tr>
      <w:tr>
        <w:tc>
          <w:tcPr>
            <w:tcW w:type="dxa" w:w="2160"/>
          </w:tcPr>
          <w:p>
            <w:r>
              <w:t>AlumniList.tsx</w:t>
            </w:r>
          </w:p>
        </w:tc>
        <w:tc>
          <w:tcPr>
            <w:tcW w:type="dxa" w:w="2160"/>
          </w:tcPr>
          <w:p>
            <w:r>
              <w:t>alumni</w:t>
            </w:r>
          </w:p>
        </w:tc>
        <w:tc>
          <w:tcPr>
            <w:tcW w:type="dxa" w:w="2160"/>
          </w:tcPr>
          <w:p>
            <w:r>
              <w:t>alumni_sharing</w:t>
            </w:r>
          </w:p>
        </w:tc>
        <w:tc>
          <w:tcPr>
            <w:tcW w:type="dxa" w:w="2160"/>
          </w:tcPr>
          <w:p>
            <w:r>
              <w:t>校友分享清單</w:t>
            </w:r>
          </w:p>
        </w:tc>
      </w:tr>
      <w:tr>
        <w:tc>
          <w:tcPr>
            <w:tcW w:type="dxa" w:w="2160"/>
          </w:tcPr>
          <w:p>
            <w:r>
              <w:t>ConnectHomeHero.tsx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hero</w:t>
            </w:r>
          </w:p>
        </w:tc>
        <w:tc>
          <w:tcPr>
            <w:tcW w:type="dxa" w:w="2160"/>
          </w:tcPr>
          <w:p>
            <w:r>
              <w:t>首頁 Hero</w:t>
            </w:r>
          </w:p>
        </w:tc>
      </w:tr>
      <w:tr>
        <w:tc>
          <w:tcPr>
            <w:tcW w:type="dxa" w:w="2160"/>
          </w:tcPr>
          <w:p>
            <w:r>
              <w:t>ConnectHomeIntro.tsx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intro</w:t>
            </w:r>
          </w:p>
        </w:tc>
        <w:tc>
          <w:tcPr>
            <w:tcW w:type="dxa" w:w="2160"/>
          </w:tcPr>
          <w:p>
            <w:r>
              <w:t>首頁介紹</w:t>
            </w:r>
          </w:p>
        </w:tc>
      </w:tr>
      <w:tr>
        <w:tc>
          <w:tcPr>
            <w:tcW w:type="dxa" w:w="2160"/>
          </w:tcPr>
          <w:p>
            <w:r>
              <w:t>Contact.tsx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contact_info</w:t>
            </w:r>
          </w:p>
        </w:tc>
        <w:tc>
          <w:tcPr>
            <w:tcW w:type="dxa" w:w="2160"/>
          </w:tcPr>
          <w:p>
            <w:r>
              <w:t>聯絡資訊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[詳見 FRAMER_MAPPING.md](./FRAMER_MAPPING.md)</w:t>
            </w:r>
          </w:p>
        </w:tc>
      </w:tr>
    </w:tbl>
    <w:p>
      <w:pPr>
        <w:pStyle w:val="Heading3"/>
      </w:pPr>
      <w:r>
        <w:t>FRAMER_MAPPING.md 包含</w:t>
      </w:r>
    </w:p>
    <w:p>
      <w:pPr>
        <w:pStyle w:val="ListBullet"/>
      </w:pPr>
      <w:r>
        <w:t>✅ 所有 16 個 Components 的完整清單</w:t>
      </w:r>
    </w:p>
    <w:p>
      <w:pPr>
        <w:pStyle w:val="ListBullet"/>
      </w:pPr>
      <w:r>
        <w:t>✅ 每個 Component 的對應 API 端點</w:t>
      </w:r>
    </w:p>
    <w:p>
      <w:pPr>
        <w:pStyle w:val="ListBullet"/>
      </w:pPr>
      <w:r>
        <w:t>✅ 多語系處理方式</w:t>
      </w:r>
    </w:p>
    <w:p>
      <w:pPr>
        <w:pStyle w:val="ListBullet"/>
      </w:pPr>
      <w:r>
        <w:t>✅ 圖片 URL 處理方法</w:t>
      </w:r>
    </w:p>
    <w:p>
      <w:pPr>
        <w:pStyle w:val="ListBullet"/>
      </w:pPr>
      <w:r>
        <w:t>✅ 常見問題快速除錯</w:t>
      </w:r>
    </w:p>
    <w:p>
      <w:pPr>
        <w:pStyle w:val="ListBullet"/>
      </w:pPr>
      <w:r>
        <w:t>✅ 新增 Component 檢查清單</w:t>
      </w:r>
    </w:p>
    <w:p>
      <w:r>
        <w:t>____________________________________________________________</w:t>
      </w:r>
    </w:p>
    <w:p>
      <w:pPr>
        <w:pStyle w:val="Heading2"/>
      </w:pPr>
      <w:r>
        <w:t>環境切換</w:t>
      </w:r>
    </w:p>
    <w:p>
      <w:r>
        <w:t>本專案支援 **兩種環境**：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本機開發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遠端正式</w:t>
            </w:r>
          </w:p>
        </w:tc>
      </w:tr>
      <w:tr>
        <w:tc>
          <w:tcPr>
            <w:tcW w:type="dxa" w:w="2880"/>
          </w:tcPr>
          <w:p>
            <w:r>
              <w:t>資料庫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本機狀態</w:t>
            </w:r>
          </w:p>
        </w:tc>
        <w:tc>
          <w:tcPr>
            <w:tcW w:type="dxa" w:w="2880"/>
          </w:tcPr>
          <w:p>
            <w:r>
              <w:t>⚠️ **必須開著**</w:t>
            </w:r>
          </w:p>
        </w:tc>
        <w:tc>
          <w:tcPr>
            <w:tcW w:type="dxa" w:w="2880"/>
          </w:tcPr>
          <w:p>
            <w:r>
              <w:t>✨ **可以關機**</w:t>
            </w:r>
          </w:p>
        </w:tc>
      </w:tr>
      <w:tr>
        <w:tc>
          <w:tcPr>
            <w:tcW w:type="dxa" w:w="2880"/>
          </w:tcPr>
          <w:p>
            <w:r>
              <w:t>24/7 運行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適用場景</w:t>
            </w:r>
          </w:p>
        </w:tc>
        <w:tc>
          <w:tcPr>
            <w:tcW w:type="dxa" w:w="2880"/>
          </w:tcPr>
          <w:p>
            <w:r>
              <w:t>開發/測試</w:t>
            </w:r>
          </w:p>
        </w:tc>
        <w:tc>
          <w:tcPr>
            <w:tcW w:type="dxa" w:w="2880"/>
          </w:tcPr>
          <w:p>
            <w:r>
              <w:t>上線/運營</w:t>
            </w:r>
          </w:p>
        </w:tc>
      </w:tr>
    </w:tbl>
    <w:p>
      <w:pPr>
        <w:pStyle w:val="Heading3"/>
      </w:pPr>
      <w:r>
        <w:t>切換到本機開發（SQLite）</w:t>
      </w:r>
    </w:p>
    <w:p>
      <w:r>
        <w:t>修改 `.env`：</w:t>
      </w:r>
    </w:p>
    <w:p>
      <w:pPr/>
      <w:r>
        <w:rPr>
          <w:rFonts w:ascii="Courier New" w:hAnsi="Courier New"/>
          <w:sz w:val="18"/>
        </w:rPr>
        <w:t>DATABASE_URL=sqlite:///./admin.db</w:t>
      </w:r>
    </w:p>
    <w:p>
      <w:r>
        <w:t>重啟 Uvicorn：</w:t>
      </w:r>
    </w:p>
    <w:p>
      <w:pPr/>
      <w:r>
        <w:rPr>
          <w:rFonts w:ascii="Courier New" w:hAnsi="Courier New"/>
          <w:sz w:val="18"/>
        </w:rPr>
        <w:t>uvicorn main:app --reload --port 8000</w:t>
      </w:r>
    </w:p>
    <w:p>
      <w:pPr>
        <w:pStyle w:val="Heading3"/>
      </w:pPr>
      <w:r>
        <w:t>切換到遠端環境（Render + Supabase）</w:t>
      </w:r>
    </w:p>
    <w:p>
      <w:r>
        <w:t>1. **取得 Supabase 連接字串**</w:t>
      </w:r>
    </w:p>
    <w:p>
      <w:r>
        <w:t>- 登入 [supabase.com/dashboard](https://supabase.com/dashboard)</w:t>
      </w:r>
    </w:p>
    <w:p>
      <w:r>
        <w:t>- 進入專案 → Settings → Database</w:t>
      </w:r>
    </w:p>
    <w:p>
      <w:r>
        <w:t>- 複製 Connection string (URI)</w:t>
      </w:r>
    </w:p>
    <w:p>
      <w:r>
        <w:t>2. **修改 `.env`**</w:t>
      </w:r>
    </w:p>
    <w:p>
      <w:r>
        <w:t>```env</w:t>
      </w:r>
    </w:p>
    <w:p>
      <w:r>
        <w:t>DATABASE_URL=postgresql://user:password@host.supabase.co:5432/postgres</w:t>
      </w:r>
    </w:p>
    <w:p>
      <w:r>
        <w:t>```</w:t>
      </w:r>
    </w:p>
    <w:p>
      <w:r>
        <w:t>3. **重啟 Uvicorn**</w:t>
      </w:r>
    </w:p>
    <w:p>
      <w:r>
        <w:t>```bash</w:t>
      </w:r>
    </w:p>
    <w:p>
      <w:r>
        <w:t>uvicorn main:app --reload --port 8000</w:t>
      </w:r>
    </w:p>
    <w:p>
      <w:r>
        <w:t>```</w:t>
      </w:r>
    </w:p>
    <w:p>
      <w:r>
        <w:t>完成後，本機可隨時關機，網站在 Render 上 24/7 運行。</w:t>
      </w:r>
    </w:p>
    <w:p>
      <w:pPr>
        <w:pStyle w:val="Heading3"/>
      </w:pPr>
      <w:r>
        <w:t>⚠️ Render 免費方案</w:t>
      </w:r>
    </w:p>
    <w:p>
      <w:pPr>
        <w:pStyle w:val="ListBullet"/>
      </w:pPr>
      <w:r>
        <w:t>15 分鐘無流量 → 自動休眠</w:t>
      </w:r>
    </w:p>
    <w:p>
      <w:pPr>
        <w:pStyle w:val="ListBullet"/>
      </w:pPr>
      <w:r>
        <w:t>重新喚醒需 ~30 秒</w:t>
      </w:r>
    </w:p>
    <w:p>
      <w:pPr>
        <w:pStyle w:val="ListBullet"/>
      </w:pPr>
      <w:r>
        <w:t>免費方案限 750 小時/月</w:t>
      </w:r>
    </w:p>
    <w:p>
      <w:r>
        <w:t>升級或改用其他平台：</w:t>
      </w:r>
    </w:p>
    <w:p>
      <w:pPr>
        <w:pStyle w:val="ListBullet"/>
      </w:pPr>
      <w:r>
        <w:t>[Railway](https://railway.app)：$5 免費額度</w:t>
      </w:r>
    </w:p>
    <w:p>
      <w:pPr>
        <w:pStyle w:val="ListBullet"/>
      </w:pPr>
      <w:r>
        <w:t>[fly.io](https://fly.io)：免費實例</w:t>
      </w:r>
    </w:p>
    <w:p>
      <w:r>
        <w:t>____________________________________________________________</w:t>
      </w:r>
    </w:p>
    <w:p>
      <w:pPr>
        <w:pStyle w:val="Heading2"/>
      </w:pPr>
      <w:r>
        <w:t>部署指南</w:t>
      </w:r>
    </w:p>
    <w:p>
      <w:pPr>
        <w:pStyle w:val="Heading3"/>
      </w:pPr>
      <w:r>
        <w:t>後端部署到 Render</w:t>
      </w:r>
    </w:p>
    <w:p>
      <w:r>
        <w:t>已部署到 Render，無需重新部署（除非代碼大改）。</w:t>
      </w:r>
    </w:p>
    <w:p>
      <w:pPr>
        <w:pStyle w:val="Heading3"/>
      </w:pPr>
      <w:r>
        <w:t>前端部署到 GitHub Pages</w:t>
      </w:r>
    </w:p>
    <w:p>
      <w:pPr/>
      <w:r>
        <w:rPr>
          <w:rFonts w:ascii="Courier New" w:hAnsi="Courier New"/>
          <w:sz w:val="18"/>
        </w:rPr>
        <w:t># 需在 Git Bash 中執行</w:t>
        <w:br/>
        <w:t>sh deploy.sh</w:t>
      </w:r>
    </w:p>
    <w:p>
      <w:r>
        <w:t>部署後訪問：https://lucy0299.github.io/NCU---Aalto_web/</w:t>
      </w:r>
    </w:p>
    <w:p>
      <w:r>
        <w:t>____________________________________________________________</w:t>
      </w:r>
    </w:p>
    <w:p>
      <w:pPr>
        <w:pStyle w:val="Heading2"/>
      </w:pPr>
      <w:r>
        <w:t>Git 協作流程</w:t>
      </w:r>
    </w:p>
    <w:p>
      <w:r>
        <w:t>團隊成員：Lucy（前台） + Rong（後台）</w:t>
      </w:r>
    </w:p>
    <w:p>
      <w:pPr>
        <w:pStyle w:val="Heading3"/>
      </w:pPr>
      <w:r>
        <w:t>基本流程</w:t>
      </w:r>
    </w:p>
    <w:p>
      <w:pPr/>
      <w:r>
        <w:rPr>
          <w:rFonts w:ascii="Courier New" w:hAnsi="Courier New"/>
          <w:sz w:val="18"/>
        </w:rPr>
        <w:t>1. 切回自己分支並拉取最新 main</w:t>
        <w:br/>
        <w:t xml:space="preserve">   git checkout &lt;your-branch&gt;</w:t>
        <w:br/>
        <w:t xml:space="preserve">   git pull origin main</w:t>
        <w:br/>
        <w:br/>
        <w:t>2. 修改 → 提交 → 推上</w:t>
        <w:br/>
        <w:t xml:space="preserve">   git add &lt;files&gt;</w:t>
        <w:br/>
        <w:t xml:space="preserve">   git commit -m "說明"</w:t>
        <w:br/>
        <w:t xml:space="preserve">   git push origin &lt;your-branch&gt;</w:t>
        <w:br/>
        <w:br/>
        <w:t>3. 合併回 main</w:t>
        <w:br/>
        <w:t xml:space="preserve">   git checkout main</w:t>
        <w:br/>
        <w:t xml:space="preserve">   git pull origin main</w:t>
        <w:br/>
        <w:t xml:space="preserve">   git merge &lt;your-branch&gt;</w:t>
        <w:br/>
        <w:t xml:space="preserve">   git push origin main</w:t>
        <w:br/>
        <w:br/>
        <w:t>4. 回到自己分支並拉取最新</w:t>
        <w:br/>
        <w:t xml:space="preserve">   git checkout &lt;your-branch&gt;</w:t>
        <w:br/>
        <w:t xml:space="preserve">   git pull origin main</w:t>
      </w:r>
    </w:p>
    <w:p>
      <w:pPr>
        <w:pStyle w:val="Heading3"/>
      </w:pPr>
      <w:r>
        <w:t>注意事項</w:t>
      </w:r>
    </w:p>
    <w:p>
      <w:pPr>
        <w:pStyle w:val="ListBullet"/>
      </w:pPr>
      <w:r>
        <w:t>每次開始前都要 `git pull origin main`</w:t>
      </w:r>
    </w:p>
    <w:p>
      <w:pPr>
        <w:pStyle w:val="ListBullet"/>
      </w:pPr>
      <w:r>
        <w:t>合併前讓對方知道，避免同時合併</w:t>
      </w:r>
    </w:p>
    <w:p>
      <w:pPr>
        <w:pStyle w:val="ListBullet"/>
      </w:pPr>
      <w:r>
        <w:t>有衝突先解決再提交</w:t>
      </w:r>
    </w:p>
    <w:p>
      <w:r>
        <w:t>____________________________________________________________</w:t>
      </w:r>
    </w:p>
    <w:p>
      <w:pPr>
        <w:pStyle w:val="Heading2"/>
      </w:pPr>
      <w:r>
        <w:t>常見問題</w:t>
      </w:r>
    </w:p>
    <w:p>
      <w:pPr>
        <w:pStyle w:val="Heading3"/>
      </w:pPr>
      <w:r>
        <w:t>啟動後無法連接 API</w:t>
      </w:r>
    </w:p>
    <w:p>
      <w:r>
        <w:t>1. 虛擬環境是否啟動（看 `(venv)` 提示）</w:t>
      </w:r>
    </w:p>
    <w:p>
      <w:r>
        <w:t>2. Uvicorn 是否在跑</w:t>
      </w:r>
    </w:p>
    <w:p>
      <w:r>
        <w:t>3. 防火牆是否阻止 8000 連接埠</w:t>
      </w:r>
    </w:p>
    <w:p>
      <w:r>
        <w:t>4. `API_BASE` 網址是否正確</w:t>
      </w:r>
    </w:p>
    <w:p>
      <w:pPr>
        <w:pStyle w:val="Heading3"/>
      </w:pPr>
      <w:r>
        <w:t>跑 seed.py 失敗</w:t>
      </w:r>
    </w:p>
    <w:p>
      <w:r>
        <w:t>1. 是否在 `backend` 目錄下</w:t>
      </w:r>
    </w:p>
    <w:p>
      <w:r>
        <w:t>2. `.env` 是否存在且有 `DATABASE_URL`</w:t>
      </w:r>
    </w:p>
    <w:p>
      <w:r>
        <w:t>3. 是否有 `admin.db` 的寫入權限</w:t>
      </w:r>
    </w:p>
    <w:p>
      <w:pPr>
        <w:pStyle w:val="Heading3"/>
      </w:pPr>
      <w:r>
        <w:t>怎麼在本機和遠端環境間切換？</w:t>
      </w:r>
    </w:p>
    <w:p>
      <w:r>
        <w:t>只需修改 `.env` 的 `DATABASE_URL` 並重啟 Uvicorn，詳見 [環境切換](#環境切換)。</w:t>
      </w:r>
    </w:p>
    <w:p>
      <w:pPr>
        <w:pStyle w:val="Heading3"/>
      </w:pPr>
      <w:r>
        <w:t>Framer 元件無法讀取資料</w:t>
      </w:r>
    </w:p>
    <w:p>
      <w:r>
        <w:t>1. 後端 Uvicorn 是否還在執行</w:t>
      </w:r>
    </w:p>
    <w:p>
      <w:r>
        <w:t>2. Dev Tunnel 是否還連著（URL 會過期）</w:t>
      </w:r>
    </w:p>
    <w:p>
      <w:r>
        <w:t>3. 圖片 URL 是否包含完整域名</w:t>
      </w:r>
    </w:p>
    <w:p>
      <w:r>
        <w:t>____________________________________________________________</w:t>
      </w:r>
    </w:p>
    <w:p>
      <w:pPr>
        <w:pStyle w:val="Heading2"/>
      </w:pPr>
      <w:r>
        <w:t>故障排除</w:t>
      </w:r>
    </w:p>
    <w:p>
      <w:pPr>
        <w:pStyle w:val="Heading3"/>
      </w:pPr>
      <w:r>
        <w:t>生產環境 API 無法訪問</w:t>
      </w:r>
    </w:p>
    <w:p>
      <w:pPr/>
      <w:r>
        <w:rPr>
          <w:rFonts w:ascii="Courier New" w:hAnsi="Courier New"/>
          <w:sz w:val="18"/>
        </w:rPr>
        <w:t># 檢查 Render 服務</w:t>
        <w:br/>
        <w:t>curl https://your-render-app.onrender.com/docs</w:t>
        <w:br/>
        <w:br/>
        <w:t># 查看 Render Logs</w:t>
        <w:br/>
        <w:t># 進入 Render Dashboard → 對應的 Web Service → Logs</w:t>
      </w:r>
    </w:p>
    <w:p>
      <w:pPr>
        <w:pStyle w:val="Heading3"/>
      </w:pPr>
      <w:r>
        <w:t>資料庫連接失敗</w:t>
      </w:r>
    </w:p>
    <w:p/>
    <w:p>
      <w:pPr>
        <w:pStyle w:val="ListBullet"/>
      </w:pPr>
      <w:r>
        <w:t>確認連接字串是否正確（含密碼和埠口 5432）</w:t>
      </w:r>
    </w:p>
    <w:p>
      <w:pPr>
        <w:pStyle w:val="ListBullet"/>
      </w:pPr>
      <w:r>
        <w:t>檢查網路連線</w:t>
      </w:r>
    </w:p>
    <w:p>
      <w:pPr>
        <w:pStyle w:val="ListBullet"/>
      </w:pPr>
      <w:r>
        <w:t>驗證 Supabase 專案是否還在運行</w:t>
      </w:r>
    </w:p>
    <w:p/>
    <w:p>
      <w:pPr>
        <w:pStyle w:val="ListBullet"/>
      </w:pPr>
      <w:r>
        <w:t>檢查磁碟空間</w:t>
      </w:r>
    </w:p>
    <w:p>
      <w:pPr>
        <w:pStyle w:val="ListBullet"/>
      </w:pPr>
      <w:r>
        <w:t>確認 `admin.db` 檔案權限</w:t>
      </w:r>
    </w:p>
    <w:p>
      <w:pPr>
        <w:pStyle w:val="ListBullet"/>
      </w:pPr>
      <w:r>
        <w:t>嘗試刪除後重新 `python seed.py`</w:t>
      </w:r>
    </w:p>
    <w:p>
      <w:pPr>
        <w:pStyle w:val="Heading3"/>
      </w:pPr>
      <w:r>
        <w:t>編輯器無法保存</w:t>
      </w:r>
    </w:p>
    <w:p>
      <w:r>
        <w:t>1. 檢查瀏覽器開發者工具 Network tab</w:t>
      </w:r>
    </w:p>
    <w:p>
      <w:r>
        <w:t>2. 確認後端 Uvicorn 仍在執行</w:t>
      </w:r>
    </w:p>
    <w:p>
      <w:r>
        <w:t>3. 查看 `.env` 中的 `API_BASE` 是否正確</w:t>
      </w:r>
    </w:p>
    <w:p>
      <w:r>
        <w:t>____________________________________________________________</w:t>
      </w:r>
    </w:p>
    <w:p>
      <w:pPr>
        <w:pStyle w:val="Heading2"/>
      </w:pPr>
      <w:r>
        <w:t>開發者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名字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聯絡方式</w:t>
            </w:r>
          </w:p>
        </w:tc>
      </w:tr>
      <w:tr>
        <w:tc>
          <w:tcPr>
            <w:tcW w:type="dxa" w:w="4320"/>
          </w:tcPr>
          <w:p>
            <w:r>
              <w:t>Lucy</w:t>
            </w:r>
          </w:p>
        </w:tc>
        <w:tc>
          <w:tcPr>
            <w:tcW w:type="dxa" w:w="4320"/>
          </w:tcPr>
          <w:p>
            <w:r>
              <w:t>[@LUCY0299](https://github.com/LUCY0299)</w:t>
            </w:r>
          </w:p>
        </w:tc>
      </w:tr>
      <w:tr>
        <w:tc>
          <w:tcPr>
            <w:tcW w:type="dxa" w:w="4320"/>
          </w:tcPr>
          <w:p>
            <w:r>
              <w:t>Rong</w:t>
            </w:r>
          </w:p>
        </w:tc>
        <w:tc>
          <w:tcPr>
            <w:tcW w:type="dxa" w:w="4320"/>
          </w:tcPr>
          <w:p>
            <w:r>
              <w:t>[lizrong1017@gmail.com](mailto:lizrong1017@gmail.com)</w:t>
            </w:r>
          </w:p>
        </w:tc>
      </w:tr>
    </w:tbl>
    <w:p>
      <w:pPr>
        <w:pStyle w:val="Heading3"/>
      </w:pPr>
      <w:r>
        <w:t>說明</w:t>
      </w:r>
    </w:p>
    <w:p>
      <w:r>
        <w:t>兩位都參與全棧開發，包括系統架構、API、前台設計、後台介面、資料庫設計、內容管理與測試。</w:t>
      </w:r>
    </w:p>
    <w:p>
      <w:pPr>
        <w:pStyle w:val="Heading3"/>
      </w:pPr>
      <w:r>
        <w:t>貢獻指南</w:t>
      </w:r>
    </w:p>
    <w:p>
      <w:r>
        <w:t>1. 不要直接在 `main` 修改</w:t>
      </w:r>
    </w:p>
    <w:p>
      <w:r>
        <w:t>2. 創建自己的子分支</w:t>
      </w:r>
    </w:p>
    <w:p>
      <w:r>
        <w:t>3. 提交前確保本機功能正常</w:t>
      </w:r>
    </w:p>
    <w:p>
      <w:r>
        <w:t>4. 合併前同步最新 `main`</w:t>
      </w:r>
    </w:p>
    <w:p>
      <w:r>
        <w:t>____________________________________________________________</w:t>
      </w:r>
    </w:p>
    <w:p>
      <w:pPr>
        <w:pStyle w:val="Heading2"/>
      </w:pPr>
      <w:r>
        <w:t>注意事項</w:t>
      </w:r>
    </w:p>
    <w:p>
      <w:pPr>
        <w:pStyle w:val="Heading3"/>
      </w:pPr>
      <w:r>
        <w:t>安全性</w:t>
      </w:r>
    </w:p>
    <w:p>
      <w:pPr>
        <w:pStyle w:val="ListBullet"/>
      </w:pPr>
      <w:r>
        <w:t>`.env` 不可上傳 Git（已加入 `.gitignore`）</w:t>
      </w:r>
    </w:p>
    <w:p>
      <w:pPr>
        <w:pStyle w:val="ListBullet"/>
      </w:pPr>
      <w:r>
        <w:t>正式上線前務必修改預設密碼</w:t>
      </w:r>
    </w:p>
    <w:p>
      <w:pPr>
        <w:pStyle w:val="ListBullet"/>
      </w:pPr>
      <w:r>
        <w:t>`main.py` 中改 CORS：`allow_origins` 改為實際網域</w:t>
      </w:r>
    </w:p>
    <w:p>
      <w:pPr>
        <w:pStyle w:val="Heading3"/>
      </w:pPr>
      <w:r>
        <w:t>資料管理</w:t>
      </w:r>
    </w:p>
    <w:p>
      <w:pPr>
        <w:pStyle w:val="ListBullet"/>
      </w:pPr>
      <w:r>
        <w:t>`admin.db` 是本機資料庫，不要上傳 Git</w:t>
      </w:r>
    </w:p>
    <w:p>
      <w:pPr>
        <w:pStyle w:val="ListBullet"/>
      </w:pPr>
      <w:r>
        <w:t>本機資料和遠端資料各自獨立（不會同步）</w:t>
      </w:r>
    </w:p>
    <w:p>
      <w:pPr>
        <w:pStyle w:val="ListBullet"/>
      </w:pPr>
      <w:r>
        <w:t>要同步資料需手動匯出/匯入</w:t>
      </w:r>
    </w:p>
    <w:p>
      <w:pPr>
        <w:pStyle w:val="Heading3"/>
      </w:pPr>
      <w:r>
        <w:t>Framer 相關</w:t>
      </w:r>
    </w:p>
    <w:p>
      <w:pPr>
        <w:pStyle w:val="ListBullet"/>
      </w:pPr>
      <w:r>
        <w:t>Framer Code Components 存在雲端專案中（本機 Git 找不到）</w:t>
      </w:r>
    </w:p>
    <w:p>
      <w:pPr>
        <w:pStyle w:val="ListBullet"/>
      </w:pPr>
      <w:r>
        <w:t>編輯時確保 `BASE_URL` 指向正確後端</w:t>
      </w:r>
    </w:p>
    <w:p>
      <w:pPr>
        <w:pStyle w:val="ListBullet"/>
      </w:pPr>
      <w:r>
        <w:t>發佈前在真實網址測試（編輯器預覽不支援網址參數）</w:t>
      </w:r>
    </w:p>
    <w:p>
      <w:r>
        <w:t>____________________________________________________________</w:t>
      </w:r>
    </w:p>
    <w:p>
      <w:pPr>
        <w:pStyle w:val="Heading2"/>
      </w:pPr>
      <w:r>
        <w:t>授權</w:t>
      </w:r>
    </w:p>
    <w:p>
      <w:r>
        <w:t>MIT License © 2025 NCU × Aalto EMBA Program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