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FE" w:rsidRDefault="00E375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843"/>
        <w:gridCol w:w="3056"/>
      </w:tblGrid>
      <w:tr w:rsidR="00E375FE" w:rsidTr="00B37E9F">
        <w:tc>
          <w:tcPr>
            <w:tcW w:w="1129" w:type="dxa"/>
          </w:tcPr>
          <w:p w:rsidR="00E375FE" w:rsidRDefault="00E375FE"/>
        </w:tc>
        <w:tc>
          <w:tcPr>
            <w:tcW w:w="2268" w:type="dxa"/>
            <w:vAlign w:val="center"/>
          </w:tcPr>
          <w:p w:rsidR="00E375FE" w:rsidRPr="00DE3200" w:rsidRDefault="00E375FE" w:rsidP="00DE3200">
            <w:pPr>
              <w:jc w:val="center"/>
              <w:rPr>
                <w:b/>
              </w:rPr>
            </w:pPr>
            <w:r w:rsidRPr="00DE3200">
              <w:rPr>
                <w:rFonts w:hint="eastAsia"/>
                <w:b/>
              </w:rPr>
              <w:t>最小</w:t>
            </w:r>
            <w:r w:rsidRPr="00DE3200">
              <w:rPr>
                <w:b/>
              </w:rPr>
              <w:t>变化法</w:t>
            </w:r>
          </w:p>
        </w:tc>
        <w:tc>
          <w:tcPr>
            <w:tcW w:w="1843" w:type="dxa"/>
            <w:vAlign w:val="center"/>
          </w:tcPr>
          <w:p w:rsidR="00E375FE" w:rsidRPr="00DE3200" w:rsidRDefault="002E2DD6" w:rsidP="00DE3200">
            <w:pPr>
              <w:jc w:val="center"/>
              <w:rPr>
                <w:b/>
              </w:rPr>
            </w:pPr>
            <w:r w:rsidRPr="00DE3200">
              <w:rPr>
                <w:rFonts w:hint="eastAsia"/>
                <w:b/>
              </w:rPr>
              <w:t>平均误差法</w:t>
            </w:r>
          </w:p>
        </w:tc>
        <w:tc>
          <w:tcPr>
            <w:tcW w:w="3056" w:type="dxa"/>
            <w:vAlign w:val="center"/>
          </w:tcPr>
          <w:p w:rsidR="00E375FE" w:rsidRPr="00DE3200" w:rsidRDefault="002E2DD6" w:rsidP="00DE3200">
            <w:pPr>
              <w:jc w:val="center"/>
              <w:rPr>
                <w:b/>
              </w:rPr>
            </w:pPr>
            <w:r w:rsidRPr="00DE3200">
              <w:rPr>
                <w:rFonts w:hint="eastAsia"/>
                <w:b/>
              </w:rPr>
              <w:t>恒定</w:t>
            </w:r>
            <w:r w:rsidRPr="00DE3200">
              <w:rPr>
                <w:b/>
              </w:rPr>
              <w:t>刺激法</w:t>
            </w:r>
          </w:p>
        </w:tc>
      </w:tr>
      <w:tr w:rsidR="00EC4CD7" w:rsidTr="00B37E9F">
        <w:tc>
          <w:tcPr>
            <w:tcW w:w="1129" w:type="dxa"/>
            <w:vMerge w:val="restart"/>
          </w:tcPr>
          <w:p w:rsidR="00EC4CD7" w:rsidRDefault="00EC4CD7">
            <w:r>
              <w:rPr>
                <w:rFonts w:hint="eastAsia"/>
              </w:rPr>
              <w:t>自变量</w:t>
            </w:r>
          </w:p>
        </w:tc>
        <w:tc>
          <w:tcPr>
            <w:tcW w:w="2268" w:type="dxa"/>
          </w:tcPr>
          <w:p w:rsidR="00EC4CD7" w:rsidRPr="00B37E9F" w:rsidRDefault="00EC4CD7" w:rsidP="00C1335A">
            <w:r w:rsidRPr="00341165">
              <w:rPr>
                <w:rFonts w:hint="eastAsia"/>
              </w:rPr>
              <w:t>刺激按↑和↓两系列交替进行（</w:t>
            </w:r>
            <w:r w:rsidRPr="00341165">
              <w:rPr>
                <w:rFonts w:hint="eastAsia"/>
              </w:rPr>
              <w:t xml:space="preserve"> </w:t>
            </w:r>
            <w:r w:rsidRPr="00341165">
              <w:rPr>
                <w:rFonts w:hint="eastAsia"/>
              </w:rPr>
              <w:t>↑</w:t>
            </w:r>
            <w:r w:rsidRPr="00341165">
              <w:rPr>
                <w:rFonts w:hint="eastAsia"/>
              </w:rPr>
              <w:t xml:space="preserve"> </w:t>
            </w:r>
            <w:r w:rsidRPr="00341165">
              <w:rPr>
                <w:rFonts w:hint="eastAsia"/>
              </w:rPr>
              <w:t>↓</w:t>
            </w:r>
            <w:r w:rsidRPr="00341165">
              <w:rPr>
                <w:rFonts w:hint="eastAsia"/>
              </w:rPr>
              <w:t xml:space="preserve"> </w:t>
            </w:r>
            <w:r w:rsidRPr="00341165">
              <w:rPr>
                <w:rFonts w:hint="eastAsia"/>
              </w:rPr>
              <w:t>↓</w:t>
            </w:r>
            <w:r w:rsidRPr="00341165">
              <w:rPr>
                <w:rFonts w:hint="eastAsia"/>
              </w:rPr>
              <w:t xml:space="preserve"> </w:t>
            </w:r>
            <w:r w:rsidRPr="00341165">
              <w:rPr>
                <w:rFonts w:hint="eastAsia"/>
              </w:rPr>
              <w:t>↑</w:t>
            </w:r>
            <w:r w:rsidRPr="00341165">
              <w:rPr>
                <w:rFonts w:hint="eastAsia"/>
              </w:rPr>
              <w:t xml:space="preserve"> </w:t>
            </w:r>
            <w:r w:rsidRPr="00341165">
              <w:rPr>
                <w:rFonts w:hint="eastAsia"/>
              </w:rPr>
              <w:t>）。</w:t>
            </w:r>
          </w:p>
        </w:tc>
        <w:tc>
          <w:tcPr>
            <w:tcW w:w="1843" w:type="dxa"/>
          </w:tcPr>
          <w:p w:rsidR="00EC4CD7" w:rsidRDefault="00B37E9F">
            <w:r>
              <w:rPr>
                <w:rFonts w:hint="eastAsia"/>
              </w:rPr>
              <w:t>被试双向</w:t>
            </w:r>
            <w:r>
              <w:t>调节</w:t>
            </w:r>
          </w:p>
        </w:tc>
        <w:tc>
          <w:tcPr>
            <w:tcW w:w="3056" w:type="dxa"/>
          </w:tcPr>
          <w:p w:rsidR="00EC4CD7" w:rsidRDefault="006E4640" w:rsidP="006E4640">
            <w:r w:rsidRPr="006E4640">
              <w:rPr>
                <w:rFonts w:hint="eastAsia"/>
              </w:rPr>
              <w:t>由</w:t>
            </w:r>
            <w:r w:rsidRPr="006E4640">
              <w:rPr>
                <w:rFonts w:hint="eastAsia"/>
              </w:rPr>
              <w:t>5</w:t>
            </w:r>
            <w:r w:rsidRPr="006E4640">
              <w:rPr>
                <w:rFonts w:hint="eastAsia"/>
              </w:rPr>
              <w:t>～</w:t>
            </w:r>
            <w:r w:rsidRPr="006E4640">
              <w:rPr>
                <w:rFonts w:hint="eastAsia"/>
              </w:rPr>
              <w:t xml:space="preserve"> 7</w:t>
            </w:r>
            <w:r w:rsidRPr="006E4640">
              <w:rPr>
                <w:rFonts w:hint="eastAsia"/>
              </w:rPr>
              <w:t>个距离相等的比较刺激和</w:t>
            </w:r>
            <w:r w:rsidRPr="006E4640">
              <w:rPr>
                <w:rFonts w:hint="eastAsia"/>
              </w:rPr>
              <w:t>1</w:t>
            </w:r>
            <w:r w:rsidRPr="006E4640">
              <w:rPr>
                <w:rFonts w:hint="eastAsia"/>
              </w:rPr>
              <w:t>个标准刺激组成，</w:t>
            </w:r>
            <w:r>
              <w:t xml:space="preserve"> </w:t>
            </w:r>
          </w:p>
        </w:tc>
      </w:tr>
      <w:tr w:rsidR="00EC4CD7" w:rsidTr="00B37E9F">
        <w:tc>
          <w:tcPr>
            <w:tcW w:w="1129" w:type="dxa"/>
            <w:vMerge/>
          </w:tcPr>
          <w:p w:rsidR="00EC4CD7" w:rsidRDefault="00EC4CD7"/>
        </w:tc>
        <w:tc>
          <w:tcPr>
            <w:tcW w:w="2268" w:type="dxa"/>
          </w:tcPr>
          <w:p w:rsidR="00EC4CD7" w:rsidRPr="00341165" w:rsidRDefault="00EC4CD7">
            <w:r>
              <w:rPr>
                <w:rFonts w:hint="eastAsia"/>
              </w:rPr>
              <w:t>变化</w:t>
            </w:r>
            <w:r>
              <w:t>幅度恒定</w:t>
            </w:r>
          </w:p>
        </w:tc>
        <w:tc>
          <w:tcPr>
            <w:tcW w:w="1843" w:type="dxa"/>
          </w:tcPr>
          <w:p w:rsidR="00EC4CD7" w:rsidRDefault="00EC4CD7">
            <w:r w:rsidRPr="00EC4CD7">
              <w:rPr>
                <w:rFonts w:hint="eastAsia"/>
              </w:rPr>
              <w:t>刺激强度是连续变化的</w:t>
            </w:r>
          </w:p>
        </w:tc>
        <w:tc>
          <w:tcPr>
            <w:tcW w:w="3056" w:type="dxa"/>
          </w:tcPr>
          <w:p w:rsidR="00EC4CD7" w:rsidRDefault="006E4640">
            <w:r w:rsidRPr="006E4640">
              <w:rPr>
                <w:rFonts w:hint="eastAsia"/>
              </w:rPr>
              <w:t>所有刺激实验过程中维持不变。</w:t>
            </w:r>
          </w:p>
        </w:tc>
      </w:tr>
      <w:tr w:rsidR="00EC4CD7" w:rsidTr="00B37E9F">
        <w:tc>
          <w:tcPr>
            <w:tcW w:w="1129" w:type="dxa"/>
            <w:vMerge/>
          </w:tcPr>
          <w:p w:rsidR="00EC4CD7" w:rsidRDefault="00EC4CD7"/>
        </w:tc>
        <w:tc>
          <w:tcPr>
            <w:tcW w:w="2268" w:type="dxa"/>
          </w:tcPr>
          <w:p w:rsidR="00EC4CD7" w:rsidRPr="00341165" w:rsidRDefault="00EC4CD7">
            <w:r>
              <w:rPr>
                <w:rFonts w:hint="eastAsia"/>
              </w:rPr>
              <w:t>起始点</w:t>
            </w:r>
            <w:r>
              <w:t>随机</w:t>
            </w:r>
          </w:p>
        </w:tc>
        <w:tc>
          <w:tcPr>
            <w:tcW w:w="1843" w:type="dxa"/>
          </w:tcPr>
          <w:p w:rsidR="00EC4CD7" w:rsidRDefault="00EC4CD7">
            <w:r>
              <w:rPr>
                <w:rFonts w:hint="eastAsia"/>
              </w:rPr>
              <w:t>起始点</w:t>
            </w:r>
            <w:r>
              <w:t>随机</w:t>
            </w:r>
          </w:p>
        </w:tc>
        <w:tc>
          <w:tcPr>
            <w:tcW w:w="3056" w:type="dxa"/>
          </w:tcPr>
          <w:p w:rsidR="00EC4CD7" w:rsidRDefault="006E4640">
            <w:r>
              <w:rPr>
                <w:rFonts w:hint="eastAsia"/>
              </w:rPr>
              <w:t>起始点</w:t>
            </w:r>
            <w:r>
              <w:t>随机</w:t>
            </w:r>
          </w:p>
        </w:tc>
      </w:tr>
      <w:tr w:rsidR="00EC4CD7" w:rsidTr="00B37E9F">
        <w:tc>
          <w:tcPr>
            <w:tcW w:w="1129" w:type="dxa"/>
            <w:vMerge/>
          </w:tcPr>
          <w:p w:rsidR="00EC4CD7" w:rsidRDefault="00EC4CD7"/>
        </w:tc>
        <w:tc>
          <w:tcPr>
            <w:tcW w:w="2268" w:type="dxa"/>
          </w:tcPr>
          <w:p w:rsidR="00EC4CD7" w:rsidRDefault="00EC4CD7" w:rsidP="00EC4CD7">
            <w:r>
              <w:rPr>
                <w:rFonts w:hint="eastAsia"/>
              </w:rPr>
              <w:t>主试</w:t>
            </w:r>
            <w:r>
              <w:t>操控</w:t>
            </w:r>
          </w:p>
          <w:p w:rsidR="00EC4CD7" w:rsidRPr="00341165" w:rsidRDefault="00EC4CD7"/>
        </w:tc>
        <w:tc>
          <w:tcPr>
            <w:tcW w:w="1843" w:type="dxa"/>
          </w:tcPr>
          <w:p w:rsidR="00EC4CD7" w:rsidRDefault="00EC4CD7">
            <w:r>
              <w:rPr>
                <w:rFonts w:ascii="Tahoma" w:eastAsia="宋体" w:hAnsi="Times New Roman" w:cs="宋体" w:hint="eastAsia"/>
                <w:kern w:val="0"/>
                <w:szCs w:val="21"/>
                <w:lang w:val="zh-CN"/>
              </w:rPr>
              <w:t>被试自主调节刺激强度的变化</w:t>
            </w:r>
          </w:p>
        </w:tc>
        <w:tc>
          <w:tcPr>
            <w:tcW w:w="3056" w:type="dxa"/>
          </w:tcPr>
          <w:p w:rsidR="00EC4CD7" w:rsidRDefault="006E4640">
            <w:r w:rsidRPr="006E4640">
              <w:rPr>
                <w:rFonts w:hint="eastAsia"/>
              </w:rPr>
              <w:t>最强刺激要达到</w:t>
            </w:r>
            <w:r w:rsidRPr="006E4640">
              <w:rPr>
                <w:rFonts w:hint="eastAsia"/>
              </w:rPr>
              <w:t>95</w:t>
            </w:r>
            <w:r w:rsidRPr="006E4640">
              <w:rPr>
                <w:rFonts w:hint="eastAsia"/>
              </w:rPr>
              <w:t>％左右的概率被试感觉到，最弱</w:t>
            </w:r>
            <w:r w:rsidRPr="006E4640">
              <w:rPr>
                <w:rFonts w:hint="eastAsia"/>
              </w:rPr>
              <w:t>5</w:t>
            </w:r>
            <w:r w:rsidRPr="006E4640">
              <w:rPr>
                <w:rFonts w:hint="eastAsia"/>
              </w:rPr>
              <w:t>％感觉到</w:t>
            </w:r>
          </w:p>
        </w:tc>
      </w:tr>
      <w:tr w:rsidR="00EC4CD7" w:rsidTr="00B37E9F">
        <w:tc>
          <w:tcPr>
            <w:tcW w:w="1129" w:type="dxa"/>
            <w:vMerge/>
          </w:tcPr>
          <w:p w:rsidR="00EC4CD7" w:rsidRDefault="00EC4CD7"/>
        </w:tc>
        <w:tc>
          <w:tcPr>
            <w:tcW w:w="2268" w:type="dxa"/>
          </w:tcPr>
          <w:p w:rsidR="00EC4CD7" w:rsidRDefault="00EC4CD7" w:rsidP="00EC4CD7">
            <w:r>
              <w:rPr>
                <w:rFonts w:hint="eastAsia"/>
              </w:rPr>
              <w:t>不可逆</w:t>
            </w:r>
            <w:r>
              <w:t>的单向变化</w:t>
            </w:r>
          </w:p>
          <w:p w:rsidR="00EC4CD7" w:rsidRDefault="00EC4CD7" w:rsidP="00EC4CD7"/>
        </w:tc>
        <w:tc>
          <w:tcPr>
            <w:tcW w:w="1843" w:type="dxa"/>
          </w:tcPr>
          <w:p w:rsidR="00EC4CD7" w:rsidRDefault="00EC4CD7">
            <w:pPr>
              <w:rPr>
                <w:rFonts w:ascii="Tahoma" w:eastAsia="宋体" w:hAnsi="Times New Roman" w:cs="宋体"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kern w:val="0"/>
                <w:szCs w:val="21"/>
                <w:lang w:val="zh-CN"/>
              </w:rPr>
              <w:t>接近阈限时，可以反复调整刺激</w:t>
            </w:r>
          </w:p>
        </w:tc>
        <w:tc>
          <w:tcPr>
            <w:tcW w:w="3056" w:type="dxa"/>
          </w:tcPr>
          <w:p w:rsidR="00EC4CD7" w:rsidRDefault="006E4640">
            <w:r w:rsidRPr="006E4640">
              <w:rPr>
                <w:rFonts w:hint="eastAsia"/>
              </w:rPr>
              <w:t>每个刺激呈现不少于</w:t>
            </w:r>
            <w:r w:rsidRPr="006E4640">
              <w:rPr>
                <w:rFonts w:hint="eastAsia"/>
              </w:rPr>
              <w:t>20</w:t>
            </w:r>
            <w:r w:rsidRPr="006E4640">
              <w:rPr>
                <w:rFonts w:hint="eastAsia"/>
              </w:rPr>
              <w:t>次，各刺激次数相等，顺序随机</w:t>
            </w:r>
          </w:p>
        </w:tc>
      </w:tr>
      <w:tr w:rsidR="00DE3200" w:rsidTr="00B37E9F">
        <w:tc>
          <w:tcPr>
            <w:tcW w:w="1129" w:type="dxa"/>
            <w:vMerge w:val="restart"/>
          </w:tcPr>
          <w:p w:rsidR="00DE3200" w:rsidRDefault="00DE3200">
            <w:r>
              <w:rPr>
                <w:rFonts w:hint="eastAsia"/>
              </w:rPr>
              <w:t>反应</w:t>
            </w:r>
            <w:r>
              <w:t>变量</w:t>
            </w:r>
          </w:p>
        </w:tc>
        <w:tc>
          <w:tcPr>
            <w:tcW w:w="4111" w:type="dxa"/>
            <w:gridSpan w:val="2"/>
          </w:tcPr>
          <w:p w:rsidR="00DE3200" w:rsidRDefault="00DE3200">
            <w:r>
              <w:rPr>
                <w:rFonts w:hint="eastAsia"/>
              </w:rPr>
              <w:t>三类</w:t>
            </w:r>
            <w:r>
              <w:t>反应</w:t>
            </w:r>
            <w:r>
              <w:rPr>
                <w:rFonts w:hint="eastAsia"/>
              </w:rPr>
              <w:t>：</w:t>
            </w:r>
            <w:r>
              <w:t>+—=</w:t>
            </w:r>
          </w:p>
        </w:tc>
        <w:tc>
          <w:tcPr>
            <w:tcW w:w="3056" w:type="dxa"/>
          </w:tcPr>
          <w:p w:rsidR="00DE3200" w:rsidRDefault="00DE3200"/>
        </w:tc>
      </w:tr>
      <w:tr w:rsidR="00DE3200" w:rsidTr="00B37E9F">
        <w:tc>
          <w:tcPr>
            <w:tcW w:w="1129" w:type="dxa"/>
            <w:vMerge/>
          </w:tcPr>
          <w:p w:rsidR="00DE3200" w:rsidRDefault="00DE3200"/>
        </w:tc>
        <w:tc>
          <w:tcPr>
            <w:tcW w:w="4111" w:type="dxa"/>
            <w:gridSpan w:val="2"/>
          </w:tcPr>
          <w:p w:rsidR="00DE3200" w:rsidRDefault="00DE3200">
            <w:r>
              <w:rPr>
                <w:rFonts w:hint="eastAsia"/>
              </w:rPr>
              <w:t>两类</w:t>
            </w:r>
            <w:r>
              <w:t>反应：是否</w:t>
            </w:r>
            <w:r>
              <w:tab/>
            </w:r>
          </w:p>
        </w:tc>
        <w:tc>
          <w:tcPr>
            <w:tcW w:w="3056" w:type="dxa"/>
          </w:tcPr>
          <w:p w:rsidR="00DE3200" w:rsidRDefault="00DE3200"/>
        </w:tc>
      </w:tr>
      <w:tr w:rsidR="00E375FE" w:rsidTr="00B37E9F">
        <w:tc>
          <w:tcPr>
            <w:tcW w:w="1129" w:type="dxa"/>
          </w:tcPr>
          <w:p w:rsidR="00E375FE" w:rsidRDefault="00A26D3F">
            <w:r>
              <w:rPr>
                <w:rFonts w:hint="eastAsia"/>
              </w:rPr>
              <w:t>实验</w:t>
            </w:r>
            <w:r>
              <w:t>范式</w:t>
            </w:r>
          </w:p>
        </w:tc>
        <w:tc>
          <w:tcPr>
            <w:tcW w:w="2268" w:type="dxa"/>
          </w:tcPr>
          <w:p w:rsidR="00E375FE" w:rsidRDefault="00E375FE"/>
        </w:tc>
        <w:tc>
          <w:tcPr>
            <w:tcW w:w="1843" w:type="dxa"/>
          </w:tcPr>
          <w:p w:rsidR="00E375FE" w:rsidRDefault="00E375FE"/>
        </w:tc>
        <w:tc>
          <w:tcPr>
            <w:tcW w:w="3056" w:type="dxa"/>
          </w:tcPr>
          <w:p w:rsidR="00E375FE" w:rsidRDefault="00E375FE"/>
        </w:tc>
      </w:tr>
      <w:tr w:rsidR="00DE3200" w:rsidTr="00B37E9F">
        <w:tc>
          <w:tcPr>
            <w:tcW w:w="1129" w:type="dxa"/>
            <w:vMerge w:val="restart"/>
          </w:tcPr>
          <w:p w:rsidR="00DE3200" w:rsidRDefault="00DE3200" w:rsidP="00B5135C">
            <w:r>
              <w:rPr>
                <w:rFonts w:hint="eastAsia"/>
              </w:rPr>
              <w:t>实验</w:t>
            </w:r>
            <w:r>
              <w:t>误差</w:t>
            </w:r>
          </w:p>
        </w:tc>
        <w:tc>
          <w:tcPr>
            <w:tcW w:w="7167" w:type="dxa"/>
            <w:gridSpan w:val="3"/>
            <w:vAlign w:val="center"/>
          </w:tcPr>
          <w:p w:rsidR="00DE3200" w:rsidRDefault="00DE3200" w:rsidP="0097403E">
            <w:pPr>
              <w:jc w:val="center"/>
            </w:pPr>
            <w:r>
              <w:rPr>
                <w:rFonts w:hint="eastAsia"/>
              </w:rPr>
              <w:t>空间</w:t>
            </w:r>
            <w:r>
              <w:t>误差</w:t>
            </w:r>
          </w:p>
          <w:p w:rsidR="0097403E" w:rsidRDefault="0097403E" w:rsidP="0097403E">
            <w:pPr>
              <w:jc w:val="center"/>
              <w:rPr>
                <w:rFonts w:hint="eastAsia"/>
              </w:rPr>
            </w:pPr>
          </w:p>
        </w:tc>
      </w:tr>
      <w:tr w:rsidR="00DE3200" w:rsidTr="00B37E9F">
        <w:tc>
          <w:tcPr>
            <w:tcW w:w="1129" w:type="dxa"/>
            <w:vMerge/>
          </w:tcPr>
          <w:p w:rsidR="00DE3200" w:rsidRDefault="00DE3200" w:rsidP="00B5135C"/>
        </w:tc>
        <w:tc>
          <w:tcPr>
            <w:tcW w:w="7167" w:type="dxa"/>
            <w:gridSpan w:val="3"/>
            <w:vAlign w:val="center"/>
          </w:tcPr>
          <w:p w:rsidR="00DE3200" w:rsidRDefault="00DE3200" w:rsidP="00DE3200">
            <w:pPr>
              <w:jc w:val="center"/>
            </w:pPr>
            <w:r>
              <w:t>练习效应</w:t>
            </w:r>
          </w:p>
          <w:p w:rsidR="00DE3200" w:rsidRDefault="00DE3200" w:rsidP="00DE3200">
            <w:pPr>
              <w:jc w:val="center"/>
            </w:pPr>
          </w:p>
        </w:tc>
      </w:tr>
      <w:tr w:rsidR="00DE3200" w:rsidTr="00B37E9F">
        <w:tc>
          <w:tcPr>
            <w:tcW w:w="1129" w:type="dxa"/>
            <w:vMerge/>
          </w:tcPr>
          <w:p w:rsidR="00DE3200" w:rsidRDefault="00DE3200" w:rsidP="00B5135C"/>
        </w:tc>
        <w:tc>
          <w:tcPr>
            <w:tcW w:w="7167" w:type="dxa"/>
            <w:gridSpan w:val="3"/>
            <w:vAlign w:val="center"/>
          </w:tcPr>
          <w:p w:rsidR="00DE3200" w:rsidRDefault="00DE3200" w:rsidP="00DE3200">
            <w:pPr>
              <w:jc w:val="center"/>
            </w:pPr>
            <w:r>
              <w:rPr>
                <w:rFonts w:hint="eastAsia"/>
              </w:rPr>
              <w:t>疲劳</w:t>
            </w:r>
            <w:r>
              <w:t>效应</w:t>
            </w:r>
          </w:p>
          <w:p w:rsidR="00DE3200" w:rsidRDefault="00DE3200" w:rsidP="00DE3200">
            <w:pPr>
              <w:jc w:val="center"/>
            </w:pPr>
          </w:p>
        </w:tc>
      </w:tr>
      <w:tr w:rsidR="00DE3200" w:rsidTr="00B37E9F">
        <w:tc>
          <w:tcPr>
            <w:tcW w:w="1129" w:type="dxa"/>
            <w:vMerge/>
          </w:tcPr>
          <w:p w:rsidR="00DE3200" w:rsidRDefault="00DE3200" w:rsidP="00B5135C"/>
        </w:tc>
        <w:tc>
          <w:tcPr>
            <w:tcW w:w="2268" w:type="dxa"/>
            <w:vAlign w:val="center"/>
          </w:tcPr>
          <w:p w:rsidR="00DE3200" w:rsidRDefault="00DE3200" w:rsidP="00DE3200">
            <w:pPr>
              <w:jc w:val="center"/>
            </w:pPr>
            <w:r>
              <w:rPr>
                <w:rFonts w:hint="eastAsia"/>
              </w:rPr>
              <w:t>顺序</w:t>
            </w:r>
            <w:r>
              <w:t>误差</w:t>
            </w:r>
          </w:p>
          <w:p w:rsidR="00DE3200" w:rsidRDefault="00DE3200" w:rsidP="00DE320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E3200" w:rsidRDefault="00DE3200" w:rsidP="00DE3200">
            <w:pPr>
              <w:jc w:val="center"/>
            </w:pPr>
            <w:r>
              <w:rPr>
                <w:rFonts w:hint="eastAsia"/>
              </w:rPr>
              <w:t>时间</w:t>
            </w:r>
            <w:r>
              <w:t>误差</w:t>
            </w:r>
          </w:p>
        </w:tc>
        <w:tc>
          <w:tcPr>
            <w:tcW w:w="3056" w:type="dxa"/>
            <w:vAlign w:val="center"/>
          </w:tcPr>
          <w:p w:rsidR="00DE3200" w:rsidRDefault="00DE3200" w:rsidP="00DE3200">
            <w:pPr>
              <w:jc w:val="center"/>
            </w:pPr>
            <w:r>
              <w:rPr>
                <w:rFonts w:hint="eastAsia"/>
              </w:rPr>
              <w:t>动作</w:t>
            </w:r>
            <w:r>
              <w:t>误差</w:t>
            </w:r>
          </w:p>
        </w:tc>
      </w:tr>
      <w:tr w:rsidR="00DE3200" w:rsidTr="00B37E9F">
        <w:tc>
          <w:tcPr>
            <w:tcW w:w="1129" w:type="dxa"/>
            <w:vMerge/>
          </w:tcPr>
          <w:p w:rsidR="00DE3200" w:rsidRDefault="00DE3200"/>
        </w:tc>
        <w:tc>
          <w:tcPr>
            <w:tcW w:w="2268" w:type="dxa"/>
            <w:vAlign w:val="center"/>
          </w:tcPr>
          <w:p w:rsidR="00DE3200" w:rsidRDefault="00DE3200" w:rsidP="00DE3200">
            <w:pPr>
              <w:jc w:val="center"/>
            </w:pPr>
            <w:r>
              <w:rPr>
                <w:rFonts w:hint="eastAsia"/>
              </w:rPr>
              <w:t>期望</w:t>
            </w:r>
            <w:r>
              <w:t>误差</w:t>
            </w:r>
          </w:p>
          <w:p w:rsidR="00DE3200" w:rsidRPr="00A26D3F" w:rsidRDefault="00DE3200" w:rsidP="00DE3200">
            <w:pPr>
              <w:jc w:val="center"/>
            </w:pPr>
          </w:p>
        </w:tc>
        <w:tc>
          <w:tcPr>
            <w:tcW w:w="1843" w:type="dxa"/>
            <w:vAlign w:val="center"/>
          </w:tcPr>
          <w:p w:rsidR="00DE3200" w:rsidRDefault="00DE3200" w:rsidP="00DE3200">
            <w:pPr>
              <w:jc w:val="center"/>
            </w:pPr>
          </w:p>
        </w:tc>
        <w:tc>
          <w:tcPr>
            <w:tcW w:w="3056" w:type="dxa"/>
            <w:vAlign w:val="center"/>
          </w:tcPr>
          <w:p w:rsidR="00DE3200" w:rsidRPr="00A26D3F" w:rsidRDefault="00DE3200" w:rsidP="00DE3200">
            <w:pPr>
              <w:jc w:val="center"/>
            </w:pPr>
          </w:p>
        </w:tc>
      </w:tr>
      <w:tr w:rsidR="006E4640" w:rsidTr="00B37E9F">
        <w:tc>
          <w:tcPr>
            <w:tcW w:w="1129" w:type="dxa"/>
          </w:tcPr>
          <w:p w:rsidR="006E4640" w:rsidRDefault="006E4640"/>
        </w:tc>
        <w:tc>
          <w:tcPr>
            <w:tcW w:w="2268" w:type="dxa"/>
          </w:tcPr>
          <w:p w:rsidR="006E4640" w:rsidRDefault="006E4640" w:rsidP="00A26D3F"/>
        </w:tc>
        <w:tc>
          <w:tcPr>
            <w:tcW w:w="1843" w:type="dxa"/>
          </w:tcPr>
          <w:p w:rsidR="006E4640" w:rsidRDefault="006E4640" w:rsidP="006E4640">
            <w:r>
              <w:rPr>
                <w:rFonts w:hint="eastAsia"/>
              </w:rPr>
              <w:t>其他共同存在的误差，没有期望误差</w:t>
            </w:r>
          </w:p>
          <w:p w:rsidR="006E4640" w:rsidRDefault="006E4640" w:rsidP="006E4640">
            <w:r>
              <w:rPr>
                <w:rFonts w:hint="eastAsia"/>
              </w:rPr>
              <w:t>差别阈限的测验中平均误差法更好</w:t>
            </w:r>
          </w:p>
        </w:tc>
        <w:tc>
          <w:tcPr>
            <w:tcW w:w="3056" w:type="dxa"/>
          </w:tcPr>
          <w:p w:rsidR="006E4640" w:rsidRPr="00A26D3F" w:rsidRDefault="006E4640" w:rsidP="006E4640"/>
        </w:tc>
      </w:tr>
      <w:tr w:rsidR="00A26D3F" w:rsidTr="00B37E9F">
        <w:tc>
          <w:tcPr>
            <w:tcW w:w="1129" w:type="dxa"/>
          </w:tcPr>
          <w:p w:rsidR="00A26D3F" w:rsidRDefault="00A26D3F">
            <w:r>
              <w:rPr>
                <w:rFonts w:hint="eastAsia"/>
              </w:rPr>
              <w:t>平衡</w:t>
            </w:r>
            <w:r>
              <w:t>方法</w:t>
            </w:r>
          </w:p>
        </w:tc>
        <w:tc>
          <w:tcPr>
            <w:tcW w:w="2268" w:type="dxa"/>
          </w:tcPr>
          <w:p w:rsidR="00A26D3F" w:rsidRDefault="00A26D3F">
            <w:r>
              <w:rPr>
                <w:rFonts w:hint="eastAsia"/>
              </w:rPr>
              <w:t>ABBA</w:t>
            </w:r>
          </w:p>
          <w:p w:rsidR="00A26D3F" w:rsidRDefault="00A26D3F">
            <w:r w:rsidRPr="00A26D3F">
              <w:rPr>
                <w:rFonts w:asciiTheme="minorEastAsia" w:hAnsiTheme="minorEastAsia"/>
              </w:rPr>
              <w:t>↑↓</w:t>
            </w:r>
            <w:r>
              <w:rPr>
                <w:rFonts w:hint="eastAsia"/>
              </w:rPr>
              <w:t>↓↑</w:t>
            </w:r>
          </w:p>
          <w:p w:rsidR="00A26D3F" w:rsidRDefault="00A26D3F">
            <w:r>
              <w:rPr>
                <w:rFonts w:hint="eastAsia"/>
              </w:rPr>
              <w:t>练习</w:t>
            </w:r>
            <w:r>
              <w:t>实验</w:t>
            </w:r>
          </w:p>
          <w:p w:rsidR="00A26D3F" w:rsidRDefault="00A26D3F">
            <w:r>
              <w:rPr>
                <w:rFonts w:hint="eastAsia"/>
              </w:rPr>
              <w:t>休息</w:t>
            </w:r>
          </w:p>
          <w:p w:rsidR="00A26D3F" w:rsidRDefault="00A26D3F"/>
        </w:tc>
        <w:tc>
          <w:tcPr>
            <w:tcW w:w="1843" w:type="dxa"/>
          </w:tcPr>
          <w:p w:rsidR="00A26D3F" w:rsidRDefault="00A26D3F" w:rsidP="00A26D3F">
            <w:r>
              <w:rPr>
                <w:rFonts w:hint="eastAsia"/>
              </w:rPr>
              <w:t>ABBA</w:t>
            </w:r>
          </w:p>
          <w:p w:rsidR="00A26D3F" w:rsidRDefault="00A26D3F" w:rsidP="00A26D3F">
            <w:r>
              <w:rPr>
                <w:rFonts w:hint="eastAsia"/>
              </w:rPr>
              <w:t>随机化</w:t>
            </w:r>
          </w:p>
          <w:p w:rsidR="00A26D3F" w:rsidRDefault="00A26D3F" w:rsidP="00A26D3F">
            <w:r>
              <w:rPr>
                <w:rFonts w:hint="eastAsia"/>
              </w:rPr>
              <w:t>练习</w:t>
            </w:r>
            <w:r>
              <w:t>实验</w:t>
            </w:r>
          </w:p>
          <w:p w:rsidR="00A26D3F" w:rsidRDefault="00A26D3F" w:rsidP="00A26D3F">
            <w:r>
              <w:rPr>
                <w:rFonts w:hint="eastAsia"/>
              </w:rPr>
              <w:t>休息</w:t>
            </w:r>
          </w:p>
          <w:p w:rsidR="00A26D3F" w:rsidRDefault="00A26D3F"/>
        </w:tc>
        <w:tc>
          <w:tcPr>
            <w:tcW w:w="3056" w:type="dxa"/>
          </w:tcPr>
          <w:p w:rsidR="00A26D3F" w:rsidRDefault="00A26D3F" w:rsidP="00A26D3F">
            <w:r>
              <w:rPr>
                <w:rFonts w:hint="eastAsia"/>
              </w:rPr>
              <w:t>ABBA</w:t>
            </w:r>
          </w:p>
          <w:p w:rsidR="00A26D3F" w:rsidRDefault="00A26D3F" w:rsidP="00A26D3F">
            <w:r w:rsidRPr="00A26D3F">
              <w:rPr>
                <w:rFonts w:asciiTheme="minorEastAsia" w:hAnsiTheme="minorEastAsia"/>
              </w:rPr>
              <w:t>↑↓</w:t>
            </w:r>
            <w:r>
              <w:rPr>
                <w:rFonts w:hint="eastAsia"/>
              </w:rPr>
              <w:t>↓↑</w:t>
            </w:r>
          </w:p>
          <w:p w:rsidR="00A26D3F" w:rsidRDefault="00A26D3F" w:rsidP="00A26D3F">
            <w:r>
              <w:rPr>
                <w:rFonts w:hint="eastAsia"/>
              </w:rPr>
              <w:t>练习</w:t>
            </w:r>
            <w:r>
              <w:t>实验</w:t>
            </w:r>
          </w:p>
          <w:p w:rsidR="00A26D3F" w:rsidRDefault="00A26D3F" w:rsidP="00A26D3F">
            <w:r>
              <w:rPr>
                <w:rFonts w:hint="eastAsia"/>
              </w:rPr>
              <w:t>休息</w:t>
            </w:r>
          </w:p>
          <w:p w:rsidR="00A26D3F" w:rsidRDefault="00A26D3F"/>
        </w:tc>
      </w:tr>
      <w:tr w:rsidR="00A26D3F" w:rsidTr="00B37E9F">
        <w:tc>
          <w:tcPr>
            <w:tcW w:w="1129" w:type="dxa"/>
          </w:tcPr>
          <w:p w:rsidR="00A26D3F" w:rsidRDefault="00A26D3F">
            <w:r>
              <w:rPr>
                <w:rFonts w:hint="eastAsia"/>
              </w:rPr>
              <w:t>测量</w:t>
            </w:r>
            <w:r>
              <w:t>指标</w:t>
            </w:r>
          </w:p>
        </w:tc>
        <w:tc>
          <w:tcPr>
            <w:tcW w:w="2268" w:type="dxa"/>
          </w:tcPr>
          <w:p w:rsidR="00A26D3F" w:rsidRDefault="00A26D3F">
            <w:r>
              <w:rPr>
                <w:rFonts w:hint="eastAsia"/>
              </w:rPr>
              <w:t>绝对</w:t>
            </w:r>
            <w:r>
              <w:t>感受性</w:t>
            </w:r>
          </w:p>
          <w:p w:rsidR="00A26D3F" w:rsidRDefault="00A26D3F">
            <w:r>
              <w:rPr>
                <w:rFonts w:hint="eastAsia"/>
              </w:rPr>
              <w:t>相对</w:t>
            </w:r>
            <w:r>
              <w:t>感受性</w:t>
            </w:r>
          </w:p>
        </w:tc>
        <w:tc>
          <w:tcPr>
            <w:tcW w:w="1843" w:type="dxa"/>
          </w:tcPr>
          <w:p w:rsidR="00B37E9F" w:rsidRDefault="00B37E9F" w:rsidP="00B37E9F">
            <w:r>
              <w:rPr>
                <w:rFonts w:hint="eastAsia"/>
              </w:rPr>
              <w:t>绝对</w:t>
            </w:r>
            <w:r>
              <w:t>感受性</w:t>
            </w:r>
          </w:p>
          <w:p w:rsidR="00A26D3F" w:rsidRPr="00A26D3F" w:rsidRDefault="00B37E9F" w:rsidP="00B37E9F">
            <w:r>
              <w:rPr>
                <w:rFonts w:hint="eastAsia"/>
              </w:rPr>
              <w:t>相对</w:t>
            </w:r>
            <w:r>
              <w:t>感受性</w:t>
            </w:r>
            <w:r>
              <w:rPr>
                <w:rFonts w:hint="eastAsia"/>
              </w:rPr>
              <w:t>（更</w:t>
            </w:r>
            <w:r>
              <w:t>适合差别阈限的测量，在</w:t>
            </w:r>
            <w:r>
              <w:rPr>
                <w:rFonts w:hint="eastAsia"/>
              </w:rPr>
              <w:t>阈下</w:t>
            </w:r>
            <w:r>
              <w:t>的时候不能实现自己调</w:t>
            </w:r>
            <w:r>
              <w:rPr>
                <w:rFonts w:hint="eastAsia"/>
              </w:rPr>
              <w:t>节</w:t>
            </w:r>
            <w:r>
              <w:t>）</w:t>
            </w:r>
          </w:p>
        </w:tc>
        <w:tc>
          <w:tcPr>
            <w:tcW w:w="3056" w:type="dxa"/>
          </w:tcPr>
          <w:p w:rsidR="00A26D3F" w:rsidRDefault="00B37E9F" w:rsidP="00A26D3F">
            <w:r>
              <w:rPr>
                <w:rFonts w:hint="eastAsia"/>
              </w:rPr>
              <w:t>相对</w:t>
            </w:r>
            <w:r>
              <w:t>感受性</w:t>
            </w:r>
            <w:r>
              <w:rPr>
                <w:rFonts w:hint="eastAsia"/>
              </w:rPr>
              <w:t>（除了</w:t>
            </w:r>
            <w:r>
              <w:t>两点阈基本都是差别阈限）</w:t>
            </w:r>
          </w:p>
        </w:tc>
      </w:tr>
    </w:tbl>
    <w:p w:rsidR="002414E1" w:rsidRDefault="002414E1" w:rsidP="002414E1"/>
    <w:tbl>
      <w:tblPr>
        <w:tblStyle w:val="a3"/>
        <w:tblpPr w:leftFromText="180" w:rightFromText="180" w:horzAnchor="margin" w:tblpXSpec="center" w:tblpY="-544"/>
        <w:tblW w:w="9493" w:type="dxa"/>
        <w:tblLook w:val="04A0" w:firstRow="1" w:lastRow="0" w:firstColumn="1" w:lastColumn="0" w:noHBand="0" w:noVBand="1"/>
      </w:tblPr>
      <w:tblGrid>
        <w:gridCol w:w="562"/>
        <w:gridCol w:w="567"/>
        <w:gridCol w:w="8364"/>
      </w:tblGrid>
      <w:tr w:rsidR="002414E1" w:rsidTr="00DE3200">
        <w:tc>
          <w:tcPr>
            <w:tcW w:w="562" w:type="dxa"/>
            <w:vMerge w:val="restart"/>
            <w:vAlign w:val="center"/>
          </w:tcPr>
          <w:p w:rsidR="002414E1" w:rsidRDefault="00DE3200" w:rsidP="00DE3200">
            <w:r>
              <w:rPr>
                <w:rFonts w:hint="eastAsia"/>
              </w:rPr>
              <w:lastRenderedPageBreak/>
              <w:t>最小变化法</w:t>
            </w:r>
          </w:p>
        </w:tc>
        <w:tc>
          <w:tcPr>
            <w:tcW w:w="567" w:type="dxa"/>
            <w:vAlign w:val="center"/>
          </w:tcPr>
          <w:p w:rsidR="002414E1" w:rsidRDefault="00DE3200" w:rsidP="00DE3200">
            <w:r>
              <w:rPr>
                <w:rFonts w:hint="eastAsia"/>
              </w:rPr>
              <w:t>绝对</w:t>
            </w:r>
            <w:r>
              <w:t>阈限</w:t>
            </w:r>
          </w:p>
        </w:tc>
        <w:tc>
          <w:tcPr>
            <w:tcW w:w="8364" w:type="dxa"/>
          </w:tcPr>
          <w:p w:rsidR="002414E1" w:rsidRDefault="002414E1" w:rsidP="00DE3200">
            <w:r>
              <w:rPr>
                <w:rFonts w:hint="eastAsia"/>
              </w:rPr>
              <w:t>各系列阈限的均值求平均</w:t>
            </w:r>
          </w:p>
          <w:p w:rsidR="002414E1" w:rsidRDefault="002414E1" w:rsidP="00DE320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将所有各系列的阈限求平均数。</w:t>
            </w:r>
          </w:p>
          <w:p w:rsidR="002414E1" w:rsidRDefault="002414E1" w:rsidP="00DE32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先求出↑和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↓两系列的平均数，然后求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两系列的平均数。</w:t>
            </w:r>
          </w:p>
          <w:p w:rsidR="002414E1" w:rsidRDefault="002414E1" w:rsidP="00DE320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将每相邻的↑和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↓的一组求平均数，然后再求各组的平均数。</w:t>
            </w:r>
          </w:p>
        </w:tc>
      </w:tr>
      <w:tr w:rsidR="002414E1" w:rsidTr="00DE3200">
        <w:tc>
          <w:tcPr>
            <w:tcW w:w="562" w:type="dxa"/>
            <w:vMerge/>
            <w:vAlign w:val="center"/>
          </w:tcPr>
          <w:p w:rsidR="002414E1" w:rsidRDefault="002414E1" w:rsidP="00DE3200"/>
        </w:tc>
        <w:tc>
          <w:tcPr>
            <w:tcW w:w="567" w:type="dxa"/>
            <w:vAlign w:val="center"/>
          </w:tcPr>
          <w:p w:rsidR="002414E1" w:rsidRDefault="00DE3200" w:rsidP="00DE3200">
            <w:r>
              <w:rPr>
                <w:rFonts w:hint="eastAsia"/>
              </w:rPr>
              <w:t>差别</w:t>
            </w:r>
            <w:r>
              <w:t>阈限</w:t>
            </w:r>
          </w:p>
        </w:tc>
        <w:tc>
          <w:tcPr>
            <w:tcW w:w="8364" w:type="dxa"/>
          </w:tcPr>
          <w:p w:rsidR="002414E1" w:rsidRDefault="002414E1" w:rsidP="00DE32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求各列上限、下限</w:t>
            </w:r>
          </w:p>
          <w:p w:rsidR="002414E1" w:rsidRDefault="002414E1" w:rsidP="00DE3200"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=T</w:t>
            </w:r>
            <w:r>
              <w:rPr>
                <w:rFonts w:hint="eastAsia"/>
              </w:rPr>
              <w:t>上限—</w:t>
            </w:r>
            <w:r>
              <w:rPr>
                <w:rFonts w:hint="eastAsia"/>
              </w:rPr>
              <w:t>St</w:t>
            </w:r>
          </w:p>
          <w:p w:rsidR="002414E1" w:rsidRDefault="002414E1" w:rsidP="00DE3200">
            <w:r>
              <w:rPr>
                <w:rFonts w:hint="eastAsia"/>
              </w:rPr>
              <w:t>下限</w:t>
            </w:r>
            <w:r>
              <w:rPr>
                <w:rFonts w:hint="eastAsia"/>
              </w:rPr>
              <w:t>= St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下限</w:t>
            </w:r>
            <w:r>
              <w:rPr>
                <w:rFonts w:hint="eastAsia"/>
              </w:rPr>
              <w:t xml:space="preserve">    </w:t>
            </w:r>
          </w:p>
          <w:p w:rsidR="002414E1" w:rsidRDefault="002414E1" w:rsidP="00DE32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求不肯定间距、主观相等点</w:t>
            </w:r>
          </w:p>
          <w:p w:rsidR="002414E1" w:rsidRDefault="002414E1" w:rsidP="00DE3200">
            <w:r>
              <w:rPr>
                <w:rFonts w:hint="eastAsia"/>
              </w:rPr>
              <w:t>IU  =</w:t>
            </w:r>
            <w:r>
              <w:rPr>
                <w:rFonts w:hint="eastAsia"/>
              </w:rPr>
              <w:t>上限－下限</w:t>
            </w:r>
          </w:p>
          <w:p w:rsidR="002414E1" w:rsidRDefault="002414E1" w:rsidP="00DE3200">
            <w:r>
              <w:rPr>
                <w:rFonts w:hint="eastAsia"/>
              </w:rPr>
              <w:t>PSE=</w:t>
            </w:r>
            <w:r>
              <w:rPr>
                <w:rFonts w:hint="eastAsia"/>
              </w:rPr>
              <w:t>（上限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下限）</w:t>
            </w:r>
            <w:r>
              <w:rPr>
                <w:rFonts w:hint="eastAsia"/>
              </w:rPr>
              <w:t>/2</w:t>
            </w:r>
          </w:p>
          <w:p w:rsidR="002414E1" w:rsidRDefault="002414E1" w:rsidP="00DE320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求差别阈限、常误</w:t>
            </w:r>
          </w:p>
          <w:p w:rsidR="002414E1" w:rsidRDefault="002414E1" w:rsidP="00DE3200">
            <w:r>
              <w:rPr>
                <w:rFonts w:hint="eastAsia"/>
              </w:rPr>
              <w:t>差别阈限＝</w:t>
            </w:r>
            <w:r>
              <w:rPr>
                <w:rFonts w:hint="eastAsia"/>
              </w:rPr>
              <w:t>IU/2</w:t>
            </w:r>
            <w:r>
              <w:rPr>
                <w:rFonts w:hint="eastAsia"/>
              </w:rPr>
              <w:t>＝（上限－下限）</w:t>
            </w:r>
            <w:r>
              <w:rPr>
                <w:rFonts w:hint="eastAsia"/>
              </w:rPr>
              <w:t>/2</w:t>
            </w:r>
          </w:p>
          <w:p w:rsidR="002414E1" w:rsidRDefault="002414E1" w:rsidP="00DE3200">
            <w:r>
              <w:rPr>
                <w:rFonts w:hint="eastAsia"/>
              </w:rPr>
              <w:t>常误（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）＝</w:t>
            </w:r>
            <w:r>
              <w:rPr>
                <w:rFonts w:hint="eastAsia"/>
              </w:rPr>
              <w:t>PSE</w:t>
            </w:r>
            <w:r>
              <w:rPr>
                <w:rFonts w:hint="eastAsia"/>
              </w:rPr>
              <w:t>－标准刺激强度（</w:t>
            </w:r>
            <w:r>
              <w:rPr>
                <w:rFonts w:hint="eastAsia"/>
              </w:rPr>
              <w:t xml:space="preserve"> St </w:t>
            </w:r>
            <w:r>
              <w:rPr>
                <w:rFonts w:hint="eastAsia"/>
              </w:rPr>
              <w:t>）</w:t>
            </w:r>
          </w:p>
        </w:tc>
      </w:tr>
      <w:tr w:rsidR="00DE3200" w:rsidTr="00DE3200">
        <w:tc>
          <w:tcPr>
            <w:tcW w:w="562" w:type="dxa"/>
            <w:vMerge w:val="restart"/>
            <w:vAlign w:val="center"/>
          </w:tcPr>
          <w:p w:rsidR="00DE3200" w:rsidRDefault="00DE3200" w:rsidP="00DE3200">
            <w:r>
              <w:rPr>
                <w:rFonts w:hint="eastAsia"/>
              </w:rPr>
              <w:t>平均</w:t>
            </w:r>
            <w:r>
              <w:t>误差法</w:t>
            </w:r>
          </w:p>
        </w:tc>
        <w:tc>
          <w:tcPr>
            <w:tcW w:w="567" w:type="dxa"/>
            <w:vAlign w:val="center"/>
          </w:tcPr>
          <w:p w:rsidR="00DE3200" w:rsidRDefault="00DE3200" w:rsidP="00DE3200">
            <w:r>
              <w:rPr>
                <w:rFonts w:hint="eastAsia"/>
              </w:rPr>
              <w:t>绝对</w:t>
            </w:r>
            <w:r>
              <w:t>阈限</w:t>
            </w:r>
          </w:p>
        </w:tc>
        <w:tc>
          <w:tcPr>
            <w:tcW w:w="8364" w:type="dxa"/>
          </w:tcPr>
          <w:p w:rsidR="00DE3200" w:rsidRDefault="00DE3200" w:rsidP="00DE3200">
            <w:r>
              <w:rPr>
                <w:rFonts w:hint="eastAsia"/>
              </w:rPr>
              <w:t>对常规感受的绝对阈限是不能测量的，实际上，阈下刺激呈现不可行</w:t>
            </w:r>
          </w:p>
          <w:p w:rsidR="00DE3200" w:rsidRDefault="0097403E" w:rsidP="00DE3200">
            <w:r>
              <w:rPr>
                <w:rFonts w:hint="eastAsia"/>
              </w:rPr>
              <w:t>求每一系列的阈限的刺激位置，其平均值就是该系列的阈限</w:t>
            </w:r>
          </w:p>
        </w:tc>
      </w:tr>
      <w:tr w:rsidR="00DE3200" w:rsidTr="00DE3200">
        <w:tc>
          <w:tcPr>
            <w:tcW w:w="562" w:type="dxa"/>
            <w:vMerge/>
            <w:vAlign w:val="center"/>
          </w:tcPr>
          <w:p w:rsidR="00DE3200" w:rsidRDefault="00DE3200" w:rsidP="00DE3200"/>
        </w:tc>
        <w:tc>
          <w:tcPr>
            <w:tcW w:w="567" w:type="dxa"/>
            <w:vAlign w:val="center"/>
          </w:tcPr>
          <w:p w:rsidR="00DE3200" w:rsidRDefault="00DE3200" w:rsidP="00DE3200">
            <w:r>
              <w:rPr>
                <w:rFonts w:hint="eastAsia"/>
              </w:rPr>
              <w:t>差别</w:t>
            </w:r>
            <w:r>
              <w:t>阈限</w:t>
            </w:r>
          </w:p>
        </w:tc>
        <w:tc>
          <w:tcPr>
            <w:tcW w:w="8364" w:type="dxa"/>
          </w:tcPr>
          <w:p w:rsidR="00DE3200" w:rsidRDefault="00DE3200" w:rsidP="00DE3200">
            <w:r>
              <w:rPr>
                <w:rFonts w:hint="eastAsia"/>
              </w:rPr>
              <w:t>主观相等点减去标准刺激就是差别感受性</w:t>
            </w:r>
          </w:p>
          <w:p w:rsidR="00DE3200" w:rsidRDefault="00DE3200" w:rsidP="00DE3200">
            <w:r>
              <w:rPr>
                <w:rFonts w:hint="eastAsia"/>
              </w:rPr>
              <w:t>主观相等点（</w:t>
            </w:r>
            <w:r>
              <w:rPr>
                <w:rFonts w:hint="eastAsia"/>
              </w:rPr>
              <w:t>PSE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测量值的平均数</w:t>
            </w:r>
          </w:p>
          <w:p w:rsidR="00DE3200" w:rsidRDefault="00DE3200" w:rsidP="00DE3200">
            <w:r>
              <w:rPr>
                <w:rFonts w:hint="eastAsia"/>
              </w:rPr>
              <w:t>两类反应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差别阈限</w:t>
            </w:r>
            <w:r>
              <w:rPr>
                <w:rFonts w:hint="eastAsia"/>
              </w:rPr>
              <w:t>=PSE-St</w:t>
            </w:r>
          </w:p>
          <w:p w:rsidR="00DE3200" w:rsidRDefault="00DE3200" w:rsidP="00DE3200">
            <w:r>
              <w:rPr>
                <w:rFonts w:hint="eastAsia"/>
              </w:rPr>
              <w:t>三类反应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差别阈限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最小变化法</w:t>
            </w:r>
          </w:p>
          <w:p w:rsidR="00DE3200" w:rsidRDefault="00DE3200" w:rsidP="00DE3200">
            <w:r>
              <w:rPr>
                <w:rFonts w:hint="eastAsia"/>
              </w:rPr>
              <w:t>常误（</w:t>
            </w:r>
            <w:r>
              <w:rPr>
                <w:rFonts w:hint="eastAsia"/>
              </w:rPr>
              <w:t>CE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= PSE</w:t>
            </w:r>
            <w:r>
              <w:rPr>
                <w:rFonts w:hint="eastAsia"/>
              </w:rPr>
              <w:t>－标准刺激强度（</w:t>
            </w:r>
            <w:r>
              <w:rPr>
                <w:rFonts w:hint="eastAsia"/>
              </w:rPr>
              <w:t xml:space="preserve"> St </w:t>
            </w:r>
            <w:r>
              <w:rPr>
                <w:rFonts w:hint="eastAsia"/>
              </w:rPr>
              <w:t>）</w:t>
            </w:r>
          </w:p>
        </w:tc>
      </w:tr>
      <w:tr w:rsidR="00DE3200" w:rsidTr="00DE3200">
        <w:tc>
          <w:tcPr>
            <w:tcW w:w="562" w:type="dxa"/>
            <w:vMerge w:val="restart"/>
            <w:vAlign w:val="center"/>
          </w:tcPr>
          <w:p w:rsidR="00DE3200" w:rsidRDefault="00DE3200" w:rsidP="00DE3200">
            <w:r>
              <w:rPr>
                <w:rFonts w:hint="eastAsia"/>
              </w:rPr>
              <w:t>恒定</w:t>
            </w:r>
            <w:r>
              <w:t>刺激法</w:t>
            </w:r>
          </w:p>
        </w:tc>
        <w:tc>
          <w:tcPr>
            <w:tcW w:w="567" w:type="dxa"/>
            <w:vAlign w:val="center"/>
          </w:tcPr>
          <w:p w:rsidR="00DE3200" w:rsidRDefault="00DE3200" w:rsidP="00DE3200">
            <w:r>
              <w:rPr>
                <w:rFonts w:hint="eastAsia"/>
              </w:rPr>
              <w:t>绝对</w:t>
            </w:r>
            <w:r>
              <w:t>阈限</w:t>
            </w:r>
          </w:p>
        </w:tc>
        <w:tc>
          <w:tcPr>
            <w:tcW w:w="8364" w:type="dxa"/>
          </w:tcPr>
          <w:p w:rsidR="00DE3200" w:rsidRDefault="00DE3200" w:rsidP="00DE32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根据报告正确的百分数列表</w:t>
            </w:r>
          </w:p>
          <w:p w:rsidR="00DE3200" w:rsidRDefault="00DE3200" w:rsidP="00DE32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的强度直接作为绝对阈限</w:t>
            </w:r>
          </w:p>
          <w:p w:rsidR="00DE3200" w:rsidRDefault="00DE3200" w:rsidP="00DE3200"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正确的时候选择绘图法</w:t>
            </w:r>
          </w:p>
          <w:p w:rsidR="00DE3200" w:rsidRDefault="00DE3200" w:rsidP="00DE3200">
            <w:r>
              <w:rPr>
                <w:rFonts w:hint="eastAsia"/>
              </w:rPr>
              <w:t>3.(</w:t>
            </w:r>
            <w:r>
              <w:rPr>
                <w:rFonts w:hint="eastAsia"/>
              </w:rPr>
              <w:t>非标准化</w:t>
            </w:r>
            <w:r>
              <w:rPr>
                <w:rFonts w:hint="eastAsia"/>
              </w:rPr>
              <w:t>)s-p</w:t>
            </w:r>
            <w:r>
              <w:rPr>
                <w:rFonts w:hint="eastAsia"/>
              </w:rPr>
              <w:t>作图法，找概率为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的点</w:t>
            </w:r>
          </w:p>
          <w:p w:rsidR="00DE3200" w:rsidRDefault="00DE3200" w:rsidP="00DE3200">
            <w:r>
              <w:rPr>
                <w:rFonts w:hint="eastAsia"/>
              </w:rPr>
              <w:t>选择直线内插法</w:t>
            </w:r>
          </w:p>
          <w:p w:rsidR="00DE3200" w:rsidRDefault="00DE3200" w:rsidP="00DE320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（标准化）</w:t>
            </w:r>
            <w:r>
              <w:rPr>
                <w:rFonts w:hint="eastAsia"/>
              </w:rPr>
              <w:t>S-Z</w:t>
            </w:r>
            <w:r>
              <w:rPr>
                <w:rFonts w:hint="eastAsia"/>
              </w:rPr>
              <w:t>作图法：转化为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分数，找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的点（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的百分数恰好是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）</w:t>
            </w:r>
          </w:p>
          <w:p w:rsidR="00DE3200" w:rsidRDefault="00DE3200" w:rsidP="00DE3200">
            <w:r>
              <w:rPr>
                <w:rFonts w:hint="eastAsia"/>
              </w:rPr>
              <w:t>内插法计算确定值</w:t>
            </w:r>
          </w:p>
        </w:tc>
      </w:tr>
      <w:tr w:rsidR="00DE3200" w:rsidTr="00DE3200">
        <w:tc>
          <w:tcPr>
            <w:tcW w:w="562" w:type="dxa"/>
            <w:vMerge/>
            <w:vAlign w:val="center"/>
          </w:tcPr>
          <w:p w:rsidR="00DE3200" w:rsidRDefault="00DE3200" w:rsidP="00DE3200"/>
        </w:tc>
        <w:tc>
          <w:tcPr>
            <w:tcW w:w="567" w:type="dxa"/>
            <w:vAlign w:val="center"/>
          </w:tcPr>
          <w:p w:rsidR="00DE3200" w:rsidRDefault="00DE3200" w:rsidP="00DE3200">
            <w:r>
              <w:rPr>
                <w:rFonts w:hint="eastAsia"/>
              </w:rPr>
              <w:t>差别</w:t>
            </w:r>
            <w:r>
              <w:t>阈限</w:t>
            </w:r>
          </w:p>
        </w:tc>
        <w:tc>
          <w:tcPr>
            <w:tcW w:w="8364" w:type="dxa"/>
          </w:tcPr>
          <w:p w:rsidR="00DE3200" w:rsidRDefault="00DE3200" w:rsidP="00DE3200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计分：差别阈限＝</w:t>
            </w:r>
            <w:r>
              <w:t xml:space="preserve">  50</w:t>
            </w:r>
            <w:r>
              <w:rPr>
                <w:rFonts w:hint="eastAsia"/>
              </w:rPr>
              <w:t>％正反应的比较刺激－标准刺激</w:t>
            </w:r>
          </w:p>
          <w:p w:rsidR="00DE3200" w:rsidRDefault="00DE3200" w:rsidP="00DE3200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B</w:t>
            </w:r>
            <w:r>
              <w:rPr>
                <w:rFonts w:hint="eastAsia"/>
              </w:rPr>
              <w:t>计分：</w:t>
            </w:r>
            <w:r>
              <w:t>PSE=50%</w:t>
            </w:r>
            <w:r>
              <w:rPr>
                <w:rFonts w:hint="eastAsia"/>
              </w:rPr>
              <w:t>判断为正的比较刺激。</w:t>
            </w:r>
          </w:p>
          <w:p w:rsidR="00DE3200" w:rsidRDefault="00DE3200" w:rsidP="00DE3200">
            <w:r>
              <w:rPr>
                <w:rFonts w:hint="eastAsia"/>
              </w:rPr>
              <w:t>差别阈限是</w:t>
            </w:r>
            <w:r>
              <w:rPr>
                <w:rFonts w:hint="eastAsia"/>
              </w:rPr>
              <w:t>PSE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％正（或负）的差的一半。</w:t>
            </w:r>
          </w:p>
          <w:p w:rsidR="00DE3200" w:rsidRDefault="00DE3200" w:rsidP="00DE320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上差别阈限＝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％的刺激强度－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％的刺激强度</w:t>
            </w:r>
          </w:p>
          <w:p w:rsidR="00DE3200" w:rsidRDefault="00DE3200" w:rsidP="00DE320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下差别阈限＝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％的刺激强度－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％的刺激强度</w:t>
            </w:r>
          </w:p>
          <w:p w:rsidR="00DE3200" w:rsidRDefault="00DE3200" w:rsidP="00DE3200">
            <w:r>
              <w:rPr>
                <w:rFonts w:hint="eastAsia"/>
              </w:rPr>
              <w:t>差别阈限＝</w:t>
            </w:r>
            <w:r>
              <w:rPr>
                <w:rFonts w:hint="eastAsia"/>
              </w:rPr>
              <w:t xml:space="preserve"> </w:t>
            </w:r>
          </w:p>
          <w:p w:rsidR="00DE3200" w:rsidRDefault="00DE3200" w:rsidP="00DE3200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三类反应计分</w:t>
            </w:r>
          </w:p>
          <w:p w:rsidR="00DE3200" w:rsidRDefault="00DE3200" w:rsidP="00DE3200">
            <w:r>
              <w:rPr>
                <w:rFonts w:hint="eastAsia"/>
              </w:rPr>
              <w:t>用内插法求得：</w:t>
            </w:r>
          </w:p>
          <w:p w:rsidR="00DE3200" w:rsidRDefault="00DE3200" w:rsidP="00DE3200">
            <w:r>
              <w:rPr>
                <w:rFonts w:hint="eastAsia"/>
              </w:rPr>
              <w:t>上限：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％的次数被判断为比较刺激重的刺激重量：</w:t>
            </w:r>
          </w:p>
          <w:p w:rsidR="00DE3200" w:rsidRDefault="00DE3200" w:rsidP="00DE3200">
            <w:r>
              <w:rPr>
                <w:rFonts w:hint="eastAsia"/>
              </w:rPr>
              <w:t xml:space="preserve">            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）＝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＋（</w:t>
            </w:r>
            <w:r>
              <w:rPr>
                <w:rFonts w:hint="eastAsia"/>
              </w:rPr>
              <w:t>205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50-28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）＝</w:t>
            </w:r>
            <w:r>
              <w:rPr>
                <w:rFonts w:hint="eastAsia"/>
              </w:rPr>
              <w:t>203.4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  <w:p w:rsidR="00DE3200" w:rsidRDefault="00DE3200" w:rsidP="00DE3200">
            <w:r>
              <w:rPr>
                <w:rFonts w:hint="eastAsia"/>
              </w:rPr>
              <w:t>下限：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％的次数被判断为比较刺激轻的刺激重量：</w:t>
            </w:r>
          </w:p>
          <w:p w:rsidR="00DE3200" w:rsidRDefault="00DE3200" w:rsidP="00DE3200">
            <w:r>
              <w:rPr>
                <w:rFonts w:hint="eastAsia"/>
              </w:rPr>
              <w:t xml:space="preserve">          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）＝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＋（</w:t>
            </w:r>
            <w:r>
              <w:rPr>
                <w:rFonts w:hint="eastAsia"/>
              </w:rPr>
              <w:t>195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33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195.7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  <w:p w:rsidR="00DE3200" w:rsidRDefault="00DE3200" w:rsidP="00DE3200">
            <w:r>
              <w:rPr>
                <w:rFonts w:hint="eastAsia"/>
              </w:rPr>
              <w:t xml:space="preserve"> IU= 203.4-195.7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7.7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  <w:p w:rsidR="00DE3200" w:rsidRDefault="00DE3200" w:rsidP="00DE3200">
            <w:r>
              <w:rPr>
                <w:rFonts w:hint="eastAsia"/>
              </w:rPr>
              <w:t xml:space="preserve"> PSE=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203.4-195.7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199.6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  <w:p w:rsidR="00DE3200" w:rsidRDefault="00DE3200" w:rsidP="00DE320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差别阈限＝</w:t>
            </w:r>
            <w:r>
              <w:rPr>
                <w:rFonts w:hint="eastAsia"/>
              </w:rPr>
              <w:t>7.7/2=3.85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）</w:t>
            </w:r>
          </w:p>
        </w:tc>
      </w:tr>
    </w:tbl>
    <w:p w:rsidR="00A02730" w:rsidRPr="00A02730" w:rsidRDefault="00A02730"/>
    <w:sectPr w:rsidR="00A02730" w:rsidRPr="00A02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A54" w:rsidRDefault="00D14A54" w:rsidP="002E2DD6">
      <w:r>
        <w:separator/>
      </w:r>
    </w:p>
  </w:endnote>
  <w:endnote w:type="continuationSeparator" w:id="0">
    <w:p w:rsidR="00D14A54" w:rsidRDefault="00D14A54" w:rsidP="002E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A54" w:rsidRDefault="00D14A54" w:rsidP="002E2DD6">
      <w:r>
        <w:separator/>
      </w:r>
    </w:p>
  </w:footnote>
  <w:footnote w:type="continuationSeparator" w:id="0">
    <w:p w:rsidR="00D14A54" w:rsidRDefault="00D14A54" w:rsidP="002E2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7FC5"/>
    <w:multiLevelType w:val="hybridMultilevel"/>
    <w:tmpl w:val="0772E4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6F719C"/>
    <w:multiLevelType w:val="hybridMultilevel"/>
    <w:tmpl w:val="ECAAB596"/>
    <w:lvl w:ilvl="0" w:tplc="4AAC2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030EC"/>
    <w:multiLevelType w:val="hybridMultilevel"/>
    <w:tmpl w:val="2CE002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FE"/>
    <w:rsid w:val="000A2240"/>
    <w:rsid w:val="001322CE"/>
    <w:rsid w:val="00170325"/>
    <w:rsid w:val="00206243"/>
    <w:rsid w:val="002414E1"/>
    <w:rsid w:val="002E2DD6"/>
    <w:rsid w:val="00341165"/>
    <w:rsid w:val="004864CE"/>
    <w:rsid w:val="004A3A83"/>
    <w:rsid w:val="004D30CB"/>
    <w:rsid w:val="00673E10"/>
    <w:rsid w:val="006E4640"/>
    <w:rsid w:val="0097403E"/>
    <w:rsid w:val="00A02730"/>
    <w:rsid w:val="00A26D3F"/>
    <w:rsid w:val="00A96483"/>
    <w:rsid w:val="00B37E9F"/>
    <w:rsid w:val="00BA439B"/>
    <w:rsid w:val="00C1335A"/>
    <w:rsid w:val="00D14A54"/>
    <w:rsid w:val="00DE3200"/>
    <w:rsid w:val="00E375FE"/>
    <w:rsid w:val="00EC3015"/>
    <w:rsid w:val="00EC4CD7"/>
    <w:rsid w:val="00ED418D"/>
    <w:rsid w:val="00F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828FB"/>
  <w15:chartTrackingRefBased/>
  <w15:docId w15:val="{DB2FC928-9B61-489C-8012-0B998B5C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2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2D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2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2DD6"/>
    <w:rPr>
      <w:sz w:val="18"/>
      <w:szCs w:val="18"/>
    </w:rPr>
  </w:style>
  <w:style w:type="paragraph" w:styleId="a8">
    <w:name w:val="List Paragraph"/>
    <w:basedOn w:val="a"/>
    <w:uiPriority w:val="34"/>
    <w:qFormat/>
    <w:rsid w:val="00C1335A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C4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 mylover</dc:creator>
  <cp:keywords/>
  <dc:description/>
  <cp:lastModifiedBy>Kraut</cp:lastModifiedBy>
  <cp:revision>11</cp:revision>
  <cp:lastPrinted>2014-06-23T15:46:00Z</cp:lastPrinted>
  <dcterms:created xsi:type="dcterms:W3CDTF">2014-03-09T06:13:00Z</dcterms:created>
  <dcterms:modified xsi:type="dcterms:W3CDTF">2017-06-28T13:56:00Z</dcterms:modified>
</cp:coreProperties>
</file>