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CBB9A" w14:textId="0C7A3CA1" w:rsidR="00686747" w:rsidRDefault="00385BC8">
      <w:pPr>
        <w:rPr>
          <w:rFonts w:ascii="Arial" w:hAnsi="Arial" w:cs="Arial"/>
          <w:color w:val="ED7D31" w:themeColor="accent2"/>
          <w:sz w:val="52"/>
          <w:szCs w:val="52"/>
        </w:rPr>
      </w:pPr>
      <w:r>
        <w:rPr>
          <w:rFonts w:ascii="Arial" w:hAnsi="Arial" w:cs="Arial"/>
          <w:color w:val="ED7D31" w:themeColor="accent2"/>
          <w:sz w:val="52"/>
          <w:szCs w:val="52"/>
        </w:rPr>
        <w:t xml:space="preserve">TRABAJO PRÁCTICO INTEGRADOR: </w:t>
      </w:r>
      <w:r w:rsidR="004C6B04">
        <w:rPr>
          <w:rFonts w:ascii="Arial" w:hAnsi="Arial" w:cs="Arial"/>
          <w:color w:val="ED7D31" w:themeColor="accent2"/>
          <w:sz w:val="52"/>
          <w:szCs w:val="52"/>
        </w:rPr>
        <w:t>Gestión</w:t>
      </w:r>
      <w:r>
        <w:rPr>
          <w:rFonts w:ascii="Arial" w:hAnsi="Arial" w:cs="Arial"/>
          <w:color w:val="ED7D31" w:themeColor="accent2"/>
          <w:sz w:val="52"/>
          <w:szCs w:val="52"/>
        </w:rPr>
        <w:t xml:space="preserve"> de Datos de </w:t>
      </w:r>
      <w:r w:rsidR="004C6B04">
        <w:rPr>
          <w:rFonts w:ascii="Arial" w:hAnsi="Arial" w:cs="Arial"/>
          <w:color w:val="ED7D31" w:themeColor="accent2"/>
          <w:sz w:val="52"/>
          <w:szCs w:val="52"/>
        </w:rPr>
        <w:t>Países</w:t>
      </w:r>
    </w:p>
    <w:p w14:paraId="75D40DEA" w14:textId="6326D107" w:rsidR="00385BC8" w:rsidRDefault="00385BC8">
      <w:pPr>
        <w:rPr>
          <w:rFonts w:ascii="Arial" w:hAnsi="Arial" w:cs="Arial"/>
          <w:color w:val="ED7D31" w:themeColor="accent2"/>
          <w:sz w:val="52"/>
          <w:szCs w:val="52"/>
        </w:rPr>
      </w:pPr>
    </w:p>
    <w:p w14:paraId="632DDFAB" w14:textId="7F18AAC9" w:rsidR="00385BC8" w:rsidRDefault="00385BC8">
      <w:pPr>
        <w:rPr>
          <w:rFonts w:ascii="Arial" w:hAnsi="Arial" w:cs="Arial"/>
          <w:color w:val="ED7D31" w:themeColor="accent2"/>
          <w:sz w:val="40"/>
          <w:szCs w:val="40"/>
        </w:rPr>
      </w:pPr>
      <w:r>
        <w:rPr>
          <w:rFonts w:ascii="Arial" w:hAnsi="Arial" w:cs="Arial"/>
          <w:color w:val="ED7D31" w:themeColor="accent2"/>
          <w:sz w:val="40"/>
          <w:szCs w:val="40"/>
        </w:rPr>
        <w:t>1_ Objetivo del Trabajo</w:t>
      </w:r>
    </w:p>
    <w:p w14:paraId="705CCA4B" w14:textId="4000D7AF" w:rsidR="00385BC8" w:rsidRDefault="00385B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objetivo de este proyecto fue desarrollar una aplicación de consola en Python capaz de gestionar información sobre países del </w:t>
      </w:r>
      <w:r w:rsidR="004C6B04">
        <w:rPr>
          <w:rFonts w:ascii="Arial" w:hAnsi="Arial" w:cs="Arial"/>
          <w:sz w:val="24"/>
          <w:szCs w:val="24"/>
        </w:rPr>
        <w:t>mundo</w:t>
      </w:r>
      <w:r>
        <w:rPr>
          <w:rFonts w:ascii="Arial" w:hAnsi="Arial" w:cs="Arial"/>
          <w:sz w:val="24"/>
          <w:szCs w:val="24"/>
        </w:rPr>
        <w:t>. El sistema, partiendo de un archivo CSV, permite al usuario realizar operaciones de altas (agregar), modificaciones (actualizar), búsquedas, filtros, ordenamientos y cálculos de estadísticas sobre los datos cargados.</w:t>
      </w:r>
    </w:p>
    <w:p w14:paraId="3D820158" w14:textId="0C6D96BA" w:rsidR="00385BC8" w:rsidRDefault="00385B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El propósito principal fue aplicar y consolidar los conceptos fundamentales de </w:t>
      </w:r>
      <w:r w:rsidR="004C6B04">
        <w:rPr>
          <w:rFonts w:ascii="Arial" w:hAnsi="Arial" w:cs="Arial"/>
          <w:sz w:val="24"/>
          <w:szCs w:val="24"/>
        </w:rPr>
        <w:t>Programación</w:t>
      </w:r>
      <w:r>
        <w:rPr>
          <w:rFonts w:ascii="Arial" w:hAnsi="Arial" w:cs="Arial"/>
          <w:sz w:val="24"/>
          <w:szCs w:val="24"/>
        </w:rPr>
        <w:t xml:space="preserve"> 1, con especial énfasis en el uso de estructuras de datos como listas y diccionarios, y en la implementación de un diseño de código modularizado a través de funciones.</w:t>
      </w:r>
    </w:p>
    <w:p w14:paraId="08B7B639" w14:textId="45C794D7" w:rsidR="00385BC8" w:rsidRDefault="00363646" w:rsidP="00385BC8">
      <w:pPr>
        <w:rPr>
          <w:rFonts w:ascii="Arial" w:hAnsi="Arial" w:cs="Arial"/>
          <w:color w:val="ED7D31" w:themeColor="accent2"/>
          <w:sz w:val="40"/>
          <w:szCs w:val="40"/>
        </w:rPr>
      </w:pPr>
      <w:r>
        <w:rPr>
          <w:rFonts w:ascii="Arial" w:hAnsi="Arial" w:cs="Arial"/>
          <w:color w:val="ED7D31" w:themeColor="accent2"/>
          <w:sz w:val="40"/>
          <w:szCs w:val="40"/>
        </w:rPr>
        <w:t>2</w:t>
      </w:r>
      <w:r w:rsidR="00385BC8">
        <w:rPr>
          <w:rFonts w:ascii="Arial" w:hAnsi="Arial" w:cs="Arial"/>
          <w:color w:val="ED7D31" w:themeColor="accent2"/>
          <w:sz w:val="40"/>
          <w:szCs w:val="40"/>
        </w:rPr>
        <w:t xml:space="preserve">_ Marco </w:t>
      </w:r>
      <w:r w:rsidR="007B23D5">
        <w:rPr>
          <w:rFonts w:ascii="Arial" w:hAnsi="Arial" w:cs="Arial"/>
          <w:color w:val="ED7D31" w:themeColor="accent2"/>
          <w:sz w:val="40"/>
          <w:szCs w:val="40"/>
        </w:rPr>
        <w:t>Teórico</w:t>
      </w:r>
    </w:p>
    <w:p w14:paraId="73C5EEFB" w14:textId="5F6A9499" w:rsidR="00385BC8" w:rsidRPr="00385BC8" w:rsidRDefault="00385BC8" w:rsidP="00385BC8">
      <w:pPr>
        <w:rPr>
          <w:rFonts w:ascii="Arial" w:hAnsi="Arial" w:cs="Arial"/>
          <w:b/>
          <w:bCs/>
          <w:sz w:val="24"/>
          <w:szCs w:val="24"/>
        </w:rPr>
      </w:pPr>
      <w:r w:rsidRPr="00385BC8">
        <w:rPr>
          <w:rFonts w:ascii="Arial" w:hAnsi="Arial" w:cs="Arial"/>
          <w:b/>
          <w:bCs/>
          <w:sz w:val="24"/>
          <w:szCs w:val="24"/>
        </w:rPr>
        <w:t>Listas</w:t>
      </w:r>
    </w:p>
    <w:p w14:paraId="16D39CCF" w14:textId="02CB970F" w:rsidR="00385BC8" w:rsidRDefault="00385BC8" w:rsidP="00385B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Las listas son estructuras de datos en Python que permiten almacenar una colección ordenada y mutable de elementos. Son increíblemente flexibles, ya que pueden contener diferentes tipos de datos.</w:t>
      </w:r>
    </w:p>
    <w:p w14:paraId="576EBFEA" w14:textId="6B4E9730" w:rsidR="00385BC8" w:rsidRDefault="00385BC8" w:rsidP="00385BC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Aplicación en el TPI: En nuestro proyecto, la lista fue la estructura de datos principal. En </w:t>
      </w:r>
      <w:r w:rsidRPr="00385BC8">
        <w:rPr>
          <w:rFonts w:ascii="Arial" w:hAnsi="Arial" w:cs="Arial"/>
          <w:sz w:val="24"/>
          <w:szCs w:val="24"/>
          <w:highlight w:val="yellow"/>
        </w:rPr>
        <w:t>Main.py</w:t>
      </w:r>
      <w:r>
        <w:rPr>
          <w:rFonts w:ascii="Arial" w:hAnsi="Arial" w:cs="Arial"/>
          <w:sz w:val="24"/>
          <w:szCs w:val="24"/>
        </w:rPr>
        <w:t xml:space="preserve">, la variable </w:t>
      </w:r>
      <w:r w:rsidRPr="00385BC8">
        <w:rPr>
          <w:rFonts w:ascii="Arial" w:hAnsi="Arial" w:cs="Arial"/>
          <w:sz w:val="24"/>
          <w:szCs w:val="24"/>
          <w:highlight w:val="yellow"/>
        </w:rPr>
        <w:t>países = []</w:t>
      </w:r>
      <w:r>
        <w:rPr>
          <w:rFonts w:ascii="Arial" w:hAnsi="Arial" w:cs="Arial"/>
          <w:sz w:val="24"/>
          <w:szCs w:val="24"/>
        </w:rPr>
        <w:t xml:space="preserve"> es la lista que contiene todos los datos del programa.</w:t>
      </w:r>
    </w:p>
    <w:p w14:paraId="0A4ED114" w14:textId="519FCB46" w:rsidR="00385BC8" w:rsidRDefault="00385BC8" w:rsidP="00385BC8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Cada vez que leemos CSV o agregamos un país, añadimos un nuevo elemento (un diccionario) a esta lista. </w:t>
      </w:r>
      <w:r w:rsidR="007B23D5">
        <w:rPr>
          <w:rFonts w:ascii="Arial" w:hAnsi="Arial" w:cs="Arial"/>
          <w:sz w:val="24"/>
          <w:szCs w:val="24"/>
        </w:rPr>
        <w:t>Además</w:t>
      </w:r>
      <w:r>
        <w:rPr>
          <w:rFonts w:ascii="Arial" w:hAnsi="Arial" w:cs="Arial"/>
          <w:sz w:val="24"/>
          <w:szCs w:val="24"/>
        </w:rPr>
        <w:t xml:space="preserve">, en las funciones de búsqueda y filtrado (en </w:t>
      </w:r>
      <w:proofErr w:type="gramStart"/>
      <w:r w:rsidRPr="00385BC8">
        <w:rPr>
          <w:rFonts w:ascii="Arial" w:hAnsi="Arial" w:cs="Arial"/>
          <w:sz w:val="24"/>
          <w:szCs w:val="24"/>
          <w:highlight w:val="yellow"/>
        </w:rPr>
        <w:t>operaciones.py</w:t>
      </w:r>
      <w:r>
        <w:rPr>
          <w:rFonts w:ascii="Arial" w:hAnsi="Arial" w:cs="Arial"/>
          <w:sz w:val="24"/>
          <w:szCs w:val="24"/>
        </w:rPr>
        <w:t xml:space="preserve"> )</w:t>
      </w:r>
      <w:proofErr w:type="gramEnd"/>
      <w:r>
        <w:rPr>
          <w:rFonts w:ascii="Arial" w:hAnsi="Arial" w:cs="Arial"/>
          <w:sz w:val="24"/>
          <w:szCs w:val="24"/>
        </w:rPr>
        <w:t xml:space="preserve">, creamos listas temporales (ej. </w:t>
      </w:r>
      <w:proofErr w:type="spellStart"/>
      <w:r w:rsidRPr="00385BC8">
        <w:rPr>
          <w:rFonts w:ascii="Arial" w:hAnsi="Arial" w:cs="Arial"/>
          <w:sz w:val="24"/>
          <w:szCs w:val="24"/>
          <w:highlight w:val="yellow"/>
        </w:rPr>
        <w:t>resultados_encontrados</w:t>
      </w:r>
      <w:proofErr w:type="spellEnd"/>
      <w:r>
        <w:rPr>
          <w:rFonts w:ascii="Arial" w:hAnsi="Arial" w:cs="Arial"/>
          <w:sz w:val="24"/>
          <w:szCs w:val="24"/>
        </w:rPr>
        <w:t xml:space="preserve"> ) para almacenar los resultados.</w:t>
      </w:r>
    </w:p>
    <w:p w14:paraId="7299ADAC" w14:textId="445CB2DE" w:rsidR="00385BC8" w:rsidRPr="00385BC8" w:rsidRDefault="00385BC8" w:rsidP="00385BC8">
      <w:pPr>
        <w:rPr>
          <w:rFonts w:ascii="Arial" w:hAnsi="Arial" w:cs="Arial"/>
          <w:b/>
          <w:bCs/>
          <w:sz w:val="24"/>
          <w:szCs w:val="24"/>
        </w:rPr>
      </w:pPr>
      <w:r w:rsidRPr="00385BC8">
        <w:rPr>
          <w:rFonts w:ascii="Arial" w:hAnsi="Arial" w:cs="Arial"/>
          <w:b/>
          <w:bCs/>
          <w:sz w:val="24"/>
          <w:szCs w:val="24"/>
        </w:rPr>
        <w:t>Diccionarios</w:t>
      </w:r>
    </w:p>
    <w:p w14:paraId="7CCDD6C2" w14:textId="6D59578B" w:rsidR="00385BC8" w:rsidRDefault="007B23D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Los diccionarios son estructuras de datos que almacenan información en pares de </w:t>
      </w:r>
      <w:proofErr w:type="spellStart"/>
      <w:proofErr w:type="gramStart"/>
      <w:r w:rsidRPr="007B23D5">
        <w:rPr>
          <w:rFonts w:ascii="Arial" w:hAnsi="Arial" w:cs="Arial"/>
          <w:sz w:val="24"/>
          <w:szCs w:val="24"/>
          <w:highlight w:val="yellow"/>
        </w:rPr>
        <w:t>clave:valor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.A diferencia de las listas, no se accede por un índice numérico, sino por una clave única y descriptiva.</w:t>
      </w:r>
    </w:p>
    <w:p w14:paraId="178050C1" w14:textId="7BFE73CC" w:rsidR="007B23D5" w:rsidRPr="007B23D5" w:rsidRDefault="007B23D5" w:rsidP="007B23D5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Aplicación en el TPI: El diccionario fue la unidad fundamental para representar un país. Cada elemento dentro de nuestra lista </w:t>
      </w:r>
      <w:r>
        <w:rPr>
          <w:rFonts w:ascii="Arial" w:hAnsi="Arial" w:cs="Arial"/>
          <w:sz w:val="24"/>
          <w:szCs w:val="24"/>
          <w:highlight w:val="yellow"/>
        </w:rPr>
        <w:t>países</w:t>
      </w:r>
      <w:r>
        <w:rPr>
          <w:rFonts w:ascii="Arial" w:hAnsi="Arial" w:cs="Arial"/>
          <w:sz w:val="24"/>
          <w:szCs w:val="24"/>
        </w:rPr>
        <w:t xml:space="preserve"> en un diccionario. Esto nos dio una legibilidad inmensa en el código. El lugar de usar índices difíciles de recordar (como </w:t>
      </w:r>
      <w:proofErr w:type="spellStart"/>
      <w:proofErr w:type="gramStart"/>
      <w:r w:rsidRPr="007B23D5">
        <w:rPr>
          <w:rFonts w:ascii="Arial" w:hAnsi="Arial" w:cs="Arial"/>
          <w:sz w:val="24"/>
          <w:szCs w:val="24"/>
          <w:highlight w:val="yellow"/>
        </w:rPr>
        <w:t>pais</w:t>
      </w:r>
      <w:proofErr w:type="spellEnd"/>
      <w:r w:rsidRPr="007B23D5">
        <w:rPr>
          <w:rFonts w:ascii="Arial" w:hAnsi="Arial" w:cs="Arial"/>
          <w:sz w:val="24"/>
          <w:szCs w:val="24"/>
          <w:highlight w:val="yellow"/>
        </w:rPr>
        <w:t>[</w:t>
      </w:r>
      <w:proofErr w:type="gramEnd"/>
      <w:r w:rsidRPr="007B23D5">
        <w:rPr>
          <w:rFonts w:ascii="Arial" w:hAnsi="Arial" w:cs="Arial"/>
          <w:sz w:val="24"/>
          <w:szCs w:val="24"/>
          <w:highlight w:val="yellow"/>
        </w:rPr>
        <w:t>1]</w:t>
      </w:r>
      <w:r>
        <w:rPr>
          <w:rFonts w:ascii="Arial" w:hAnsi="Arial" w:cs="Arial"/>
          <w:sz w:val="24"/>
          <w:szCs w:val="24"/>
        </w:rPr>
        <w:t xml:space="preserve"> ), pudimos acceder a los datos de forma semántica: </w:t>
      </w:r>
      <w:r w:rsidRPr="007B23D5">
        <w:rPr>
          <w:rFonts w:ascii="Arial" w:hAnsi="Arial" w:cs="Arial"/>
          <w:sz w:val="24"/>
          <w:szCs w:val="24"/>
          <w:highlight w:val="yellow"/>
        </w:rPr>
        <w:t>país[“</w:t>
      </w:r>
      <w:proofErr w:type="spellStart"/>
      <w:r w:rsidRPr="007B23D5">
        <w:rPr>
          <w:rFonts w:ascii="Arial" w:hAnsi="Arial" w:cs="Arial"/>
          <w:sz w:val="24"/>
          <w:szCs w:val="24"/>
          <w:highlight w:val="yellow"/>
        </w:rPr>
        <w:t>poblacion</w:t>
      </w:r>
      <w:proofErr w:type="spellEnd"/>
      <w:r w:rsidRPr="007B23D5">
        <w:rPr>
          <w:rFonts w:ascii="Arial" w:hAnsi="Arial" w:cs="Arial"/>
          <w:sz w:val="24"/>
          <w:szCs w:val="24"/>
          <w:highlight w:val="yellow"/>
        </w:rPr>
        <w:t>”]</w:t>
      </w:r>
      <w:r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7B23D5">
        <w:rPr>
          <w:rFonts w:ascii="Arial" w:hAnsi="Arial" w:cs="Arial"/>
          <w:sz w:val="24"/>
          <w:szCs w:val="24"/>
          <w:highlight w:val="yellow"/>
        </w:rPr>
        <w:t>pais</w:t>
      </w:r>
      <w:proofErr w:type="spellEnd"/>
      <w:r w:rsidRPr="007B23D5">
        <w:rPr>
          <w:rFonts w:ascii="Arial" w:hAnsi="Arial" w:cs="Arial"/>
          <w:sz w:val="24"/>
          <w:szCs w:val="24"/>
          <w:highlight w:val="yellow"/>
        </w:rPr>
        <w:t>[“nombre”]</w:t>
      </w:r>
      <w:r>
        <w:rPr>
          <w:rFonts w:ascii="Arial" w:hAnsi="Arial" w:cs="Arial"/>
          <w:sz w:val="24"/>
          <w:szCs w:val="24"/>
        </w:rPr>
        <w:t xml:space="preserve">. Esta </w:t>
      </w:r>
      <w:r>
        <w:rPr>
          <w:rFonts w:ascii="Arial" w:hAnsi="Arial" w:cs="Arial"/>
          <w:sz w:val="24"/>
          <w:szCs w:val="24"/>
        </w:rPr>
        <w:lastRenderedPageBreak/>
        <w:t xml:space="preserve">estructura fue crucial para implementar los ordenamientos (usando la clave en la función </w:t>
      </w:r>
      <w:proofErr w:type="gramStart"/>
      <w:r w:rsidRPr="007B23D5">
        <w:rPr>
          <w:rFonts w:ascii="Arial" w:hAnsi="Arial" w:cs="Arial"/>
          <w:sz w:val="24"/>
          <w:szCs w:val="24"/>
          <w:highlight w:val="yellow"/>
        </w:rPr>
        <w:t>lambda</w:t>
      </w:r>
      <w:r>
        <w:rPr>
          <w:rFonts w:ascii="Arial" w:hAnsi="Arial" w:cs="Arial"/>
          <w:sz w:val="24"/>
          <w:szCs w:val="24"/>
        </w:rPr>
        <w:t xml:space="preserve"> )</w:t>
      </w:r>
      <w:proofErr w:type="gramEnd"/>
      <w:r>
        <w:rPr>
          <w:rFonts w:ascii="Arial" w:hAnsi="Arial" w:cs="Arial"/>
          <w:sz w:val="24"/>
          <w:szCs w:val="24"/>
        </w:rPr>
        <w:t xml:space="preserve"> y las estadísticas (acumulando por clave).</w:t>
      </w:r>
    </w:p>
    <w:p w14:paraId="54C52B68" w14:textId="324A9316" w:rsidR="00385BC8" w:rsidRDefault="007B23D5">
      <w:pPr>
        <w:rPr>
          <w:rFonts w:ascii="Arial" w:hAnsi="Arial" w:cs="Arial"/>
          <w:b/>
          <w:bCs/>
          <w:sz w:val="24"/>
          <w:szCs w:val="24"/>
        </w:rPr>
      </w:pPr>
      <w:r w:rsidRPr="007B23D5">
        <w:rPr>
          <w:rFonts w:ascii="Arial" w:hAnsi="Arial" w:cs="Arial"/>
          <w:b/>
          <w:bCs/>
          <w:sz w:val="24"/>
          <w:szCs w:val="24"/>
        </w:rPr>
        <w:t xml:space="preserve">Funciones y </w:t>
      </w:r>
      <w:r w:rsidR="00F06AF2" w:rsidRPr="007B23D5">
        <w:rPr>
          <w:rFonts w:ascii="Arial" w:hAnsi="Arial" w:cs="Arial"/>
          <w:b/>
          <w:bCs/>
          <w:sz w:val="24"/>
          <w:szCs w:val="24"/>
        </w:rPr>
        <w:t>Modularizarían</w:t>
      </w:r>
    </w:p>
    <w:p w14:paraId="695919C2" w14:textId="3E91CD77" w:rsidR="007B23D5" w:rsidRDefault="007B23D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Una función es un bloque de código reutilizable que realiza una tarea especifica. La </w:t>
      </w:r>
      <w:r w:rsidR="00F06AF2">
        <w:rPr>
          <w:rFonts w:ascii="Arial" w:hAnsi="Arial" w:cs="Arial"/>
          <w:sz w:val="24"/>
          <w:szCs w:val="24"/>
        </w:rPr>
        <w:t>modularizarían</w:t>
      </w:r>
      <w:r>
        <w:rPr>
          <w:rFonts w:ascii="Arial" w:hAnsi="Arial" w:cs="Arial"/>
          <w:sz w:val="24"/>
          <w:szCs w:val="24"/>
        </w:rPr>
        <w:t xml:space="preserve"> es la practica de separar un programa complejo en </w:t>
      </w:r>
      <w:r w:rsidR="00F06AF2">
        <w:rPr>
          <w:rFonts w:ascii="Arial" w:hAnsi="Arial" w:cs="Arial"/>
          <w:sz w:val="24"/>
          <w:szCs w:val="24"/>
        </w:rPr>
        <w:t>múltiples</w:t>
      </w:r>
      <w:r>
        <w:rPr>
          <w:rFonts w:ascii="Arial" w:hAnsi="Arial" w:cs="Arial"/>
          <w:sz w:val="24"/>
          <w:szCs w:val="24"/>
        </w:rPr>
        <w:t xml:space="preserve"> archivos (</w:t>
      </w:r>
      <w:r w:rsidR="00F06AF2">
        <w:rPr>
          <w:rFonts w:ascii="Arial" w:hAnsi="Arial" w:cs="Arial"/>
          <w:sz w:val="24"/>
          <w:szCs w:val="24"/>
        </w:rPr>
        <w:t>módulos</w:t>
      </w:r>
      <w:r>
        <w:rPr>
          <w:rFonts w:ascii="Arial" w:hAnsi="Arial" w:cs="Arial"/>
          <w:sz w:val="24"/>
          <w:szCs w:val="24"/>
        </w:rPr>
        <w:t>) y funciones mas pequeñas, siguiendo el principio de responsabilidad única (“una función = una responsabilidad”).</w:t>
      </w:r>
    </w:p>
    <w:p w14:paraId="32F92688" w14:textId="25D1E33F" w:rsidR="007B23D5" w:rsidRDefault="007B23D5" w:rsidP="007B23D5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Aplicación en el TPI: La </w:t>
      </w:r>
      <w:r w:rsidR="00F06AF2">
        <w:rPr>
          <w:rFonts w:ascii="Arial" w:hAnsi="Arial" w:cs="Arial"/>
          <w:sz w:val="24"/>
          <w:szCs w:val="24"/>
        </w:rPr>
        <w:t>modularizarían</w:t>
      </w:r>
      <w:r>
        <w:rPr>
          <w:rFonts w:ascii="Arial" w:hAnsi="Arial" w:cs="Arial"/>
          <w:sz w:val="24"/>
          <w:szCs w:val="24"/>
        </w:rPr>
        <w:t xml:space="preserve"> fue la arquitectura central de nuestro proyecto.</w:t>
      </w:r>
    </w:p>
    <w:p w14:paraId="008DF3FA" w14:textId="4304C0BC" w:rsidR="007B23D5" w:rsidRDefault="007B23D5" w:rsidP="007B23D5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lugar de escribir un solo archivo gigante, dividimos el sistema en 5 </w:t>
      </w:r>
      <w:r w:rsidR="00F06AF2">
        <w:rPr>
          <w:rFonts w:ascii="Arial" w:hAnsi="Arial" w:cs="Arial"/>
          <w:sz w:val="24"/>
          <w:szCs w:val="24"/>
        </w:rPr>
        <w:t>módulos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 xml:space="preserve">( </w:t>
      </w:r>
      <w:r w:rsidRPr="007B23D5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proofErr w:type="gramEnd"/>
      <w:r w:rsidRPr="007B23D5">
        <w:rPr>
          <w:rFonts w:ascii="Arial" w:hAnsi="Arial" w:cs="Arial"/>
          <w:sz w:val="24"/>
          <w:szCs w:val="24"/>
          <w:highlight w:val="yellow"/>
        </w:rPr>
        <w:t>py</w:t>
      </w:r>
      <w:proofErr w:type="spellEnd"/>
      <w:r>
        <w:rPr>
          <w:rFonts w:ascii="Arial" w:hAnsi="Arial" w:cs="Arial"/>
          <w:sz w:val="24"/>
          <w:szCs w:val="24"/>
        </w:rPr>
        <w:t xml:space="preserve"> ):</w:t>
      </w:r>
    </w:p>
    <w:p w14:paraId="47EB4EC7" w14:textId="1E9C3C0C" w:rsidR="007B23D5" w:rsidRDefault="007B23D5" w:rsidP="007B23D5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main.py :</w:t>
      </w:r>
      <w:proofErr w:type="gramEnd"/>
      <w:r>
        <w:rPr>
          <w:rFonts w:ascii="Arial" w:hAnsi="Arial" w:cs="Arial"/>
          <w:sz w:val="24"/>
          <w:szCs w:val="24"/>
        </w:rPr>
        <w:t xml:space="preserve"> Controla solo el menú principal y el flujo del programa.</w:t>
      </w:r>
    </w:p>
    <w:p w14:paraId="70E5960E" w14:textId="18704609" w:rsidR="007B23D5" w:rsidRDefault="007B23D5" w:rsidP="007B23D5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archivo.py :</w:t>
      </w:r>
      <w:proofErr w:type="gramEnd"/>
      <w:r>
        <w:rPr>
          <w:rFonts w:ascii="Arial" w:hAnsi="Arial" w:cs="Arial"/>
          <w:sz w:val="24"/>
          <w:szCs w:val="24"/>
        </w:rPr>
        <w:t xml:space="preserve"> Responsable únicamente de leer y validar el CSV.</w:t>
      </w:r>
    </w:p>
    <w:p w14:paraId="263B81B7" w14:textId="622AE889" w:rsidR="007B23D5" w:rsidRDefault="007B23D5" w:rsidP="007B23D5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validaciones.py :</w:t>
      </w:r>
      <w:proofErr w:type="gramEnd"/>
      <w:r>
        <w:rPr>
          <w:rFonts w:ascii="Arial" w:hAnsi="Arial" w:cs="Arial"/>
          <w:sz w:val="24"/>
          <w:szCs w:val="24"/>
        </w:rPr>
        <w:t xml:space="preserve"> Contiene funciones de ayuda (ej. </w:t>
      </w:r>
      <w:proofErr w:type="spellStart"/>
      <w:r w:rsidRPr="007B23D5">
        <w:rPr>
          <w:rFonts w:ascii="Arial" w:hAnsi="Arial" w:cs="Arial"/>
          <w:sz w:val="24"/>
          <w:szCs w:val="24"/>
          <w:highlight w:val="yellow"/>
        </w:rPr>
        <w:t>validar_entero_positivo</w:t>
      </w:r>
      <w:proofErr w:type="spellEnd"/>
      <w:r>
        <w:rPr>
          <w:rFonts w:ascii="Arial" w:hAnsi="Arial" w:cs="Arial"/>
          <w:sz w:val="24"/>
          <w:szCs w:val="24"/>
        </w:rPr>
        <w:t xml:space="preserve"> ) que usamos en múltiples archivos, evitando la duplicación de código.</w:t>
      </w:r>
    </w:p>
    <w:p w14:paraId="67DFAFC9" w14:textId="671BF60F" w:rsidR="007B23D5" w:rsidRDefault="007B23D5" w:rsidP="007B23D5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operaciones.py :</w:t>
      </w:r>
      <w:proofErr w:type="gramEnd"/>
      <w:r>
        <w:rPr>
          <w:rFonts w:ascii="Arial" w:hAnsi="Arial" w:cs="Arial"/>
          <w:sz w:val="24"/>
          <w:szCs w:val="24"/>
        </w:rPr>
        <w:t xml:space="preserve"> Contiene toda la lógica de negocio (ABM, filtros, ordenamientos).</w:t>
      </w:r>
    </w:p>
    <w:p w14:paraId="36BB8168" w14:textId="54152A39" w:rsidR="007B23D5" w:rsidRDefault="007B23D5" w:rsidP="007B23D5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estadisticas.py :</w:t>
      </w:r>
      <w:proofErr w:type="gramEnd"/>
      <w:r>
        <w:rPr>
          <w:rFonts w:ascii="Arial" w:hAnsi="Arial" w:cs="Arial"/>
          <w:sz w:val="24"/>
          <w:szCs w:val="24"/>
        </w:rPr>
        <w:t xml:space="preserve"> Dedicado solo a calcular y mostrar las estadísticas. Esta separación hizo que el código sea fácil de depurar, mantener y entender.</w:t>
      </w:r>
    </w:p>
    <w:p w14:paraId="4B01B921" w14:textId="562D8CF0" w:rsidR="007B23D5" w:rsidRPr="00555AC9" w:rsidRDefault="007B23D5" w:rsidP="007B23D5">
      <w:pPr>
        <w:rPr>
          <w:rFonts w:ascii="Arial" w:hAnsi="Arial" w:cs="Arial"/>
          <w:b/>
          <w:bCs/>
          <w:sz w:val="24"/>
          <w:szCs w:val="24"/>
        </w:rPr>
      </w:pPr>
      <w:r w:rsidRPr="00555AC9">
        <w:rPr>
          <w:rFonts w:ascii="Arial" w:hAnsi="Arial" w:cs="Arial"/>
          <w:b/>
          <w:bCs/>
          <w:sz w:val="24"/>
          <w:szCs w:val="24"/>
        </w:rPr>
        <w:t>Estructuras Condicionales (</w:t>
      </w:r>
      <w:proofErr w:type="spellStart"/>
      <w:r w:rsidRPr="00555AC9">
        <w:rPr>
          <w:rFonts w:ascii="Arial" w:hAnsi="Arial" w:cs="Arial"/>
          <w:b/>
          <w:bCs/>
          <w:sz w:val="24"/>
          <w:szCs w:val="24"/>
        </w:rPr>
        <w:t>if</w:t>
      </w:r>
      <w:proofErr w:type="spellEnd"/>
      <w:r w:rsidRPr="00555AC9">
        <w:rPr>
          <w:rFonts w:ascii="Arial" w:hAnsi="Arial" w:cs="Arial"/>
          <w:b/>
          <w:bCs/>
          <w:sz w:val="24"/>
          <w:szCs w:val="24"/>
        </w:rPr>
        <w:t>/</w:t>
      </w:r>
      <w:proofErr w:type="spellStart"/>
      <w:r w:rsidRPr="00555AC9">
        <w:rPr>
          <w:rFonts w:ascii="Arial" w:hAnsi="Arial" w:cs="Arial"/>
          <w:b/>
          <w:bCs/>
          <w:sz w:val="24"/>
          <w:szCs w:val="24"/>
        </w:rPr>
        <w:t>elif</w:t>
      </w:r>
      <w:proofErr w:type="spellEnd"/>
      <w:r w:rsidRPr="00555AC9">
        <w:rPr>
          <w:rFonts w:ascii="Arial" w:hAnsi="Arial" w:cs="Arial"/>
          <w:b/>
          <w:bCs/>
          <w:sz w:val="24"/>
          <w:szCs w:val="24"/>
        </w:rPr>
        <w:t>/</w:t>
      </w:r>
      <w:proofErr w:type="spellStart"/>
      <w:r w:rsidRPr="00555AC9">
        <w:rPr>
          <w:rFonts w:ascii="Arial" w:hAnsi="Arial" w:cs="Arial"/>
          <w:b/>
          <w:bCs/>
          <w:sz w:val="24"/>
          <w:szCs w:val="24"/>
        </w:rPr>
        <w:t>else</w:t>
      </w:r>
      <w:proofErr w:type="spellEnd"/>
      <w:r w:rsidRPr="00555AC9">
        <w:rPr>
          <w:rFonts w:ascii="Arial" w:hAnsi="Arial" w:cs="Arial"/>
          <w:b/>
          <w:bCs/>
          <w:sz w:val="24"/>
          <w:szCs w:val="24"/>
        </w:rPr>
        <w:t>) y repetitivas (</w:t>
      </w:r>
      <w:proofErr w:type="spellStart"/>
      <w:r w:rsidRPr="00555AC9">
        <w:rPr>
          <w:rFonts w:ascii="Arial" w:hAnsi="Arial" w:cs="Arial"/>
          <w:b/>
          <w:bCs/>
          <w:sz w:val="24"/>
          <w:szCs w:val="24"/>
        </w:rPr>
        <w:t>while</w:t>
      </w:r>
      <w:proofErr w:type="spellEnd"/>
      <w:r w:rsidRPr="00555AC9">
        <w:rPr>
          <w:rFonts w:ascii="Arial" w:hAnsi="Arial" w:cs="Arial"/>
          <w:b/>
          <w:bCs/>
          <w:sz w:val="24"/>
          <w:szCs w:val="24"/>
        </w:rPr>
        <w:t>)</w:t>
      </w:r>
    </w:p>
    <w:p w14:paraId="2C84AA2E" w14:textId="14C26FE0" w:rsidR="007B23D5" w:rsidRDefault="007B23D5" w:rsidP="007B23D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Las estructuras condicionales (como </w:t>
      </w:r>
      <w:proofErr w:type="spellStart"/>
      <w:proofErr w:type="gramStart"/>
      <w:r w:rsidRPr="00555AC9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>
        <w:rPr>
          <w:rFonts w:ascii="Arial" w:hAnsi="Arial" w:cs="Arial"/>
          <w:sz w:val="24"/>
          <w:szCs w:val="24"/>
        </w:rPr>
        <w:t xml:space="preserve"> )</w:t>
      </w:r>
      <w:proofErr w:type="gramEnd"/>
      <w:r>
        <w:rPr>
          <w:rFonts w:ascii="Arial" w:hAnsi="Arial" w:cs="Arial"/>
          <w:sz w:val="24"/>
          <w:szCs w:val="24"/>
        </w:rPr>
        <w:t xml:space="preserve"> permiten al programa tomar decisiones y ejecutar diferentes bloques de código según si se cumple o no una condición. Las estructuras repetitivas (como </w:t>
      </w:r>
      <w:proofErr w:type="spellStart"/>
      <w:proofErr w:type="gramStart"/>
      <w:r w:rsidRPr="00555AC9">
        <w:rPr>
          <w:rFonts w:ascii="Arial" w:hAnsi="Arial" w:cs="Arial"/>
          <w:sz w:val="24"/>
          <w:szCs w:val="24"/>
          <w:highlight w:val="yellow"/>
        </w:rPr>
        <w:t>while</w:t>
      </w:r>
      <w:proofErr w:type="spellEnd"/>
      <w:r>
        <w:rPr>
          <w:rFonts w:ascii="Arial" w:hAnsi="Arial" w:cs="Arial"/>
          <w:sz w:val="24"/>
          <w:szCs w:val="24"/>
        </w:rPr>
        <w:t xml:space="preserve"> )</w:t>
      </w:r>
      <w:proofErr w:type="gramEnd"/>
      <w:r>
        <w:rPr>
          <w:rFonts w:ascii="Arial" w:hAnsi="Arial" w:cs="Arial"/>
          <w:sz w:val="24"/>
          <w:szCs w:val="24"/>
        </w:rPr>
        <w:t xml:space="preserve"> ejecutan un bloque de código </w:t>
      </w:r>
      <w:r w:rsidR="004C6B04">
        <w:rPr>
          <w:rFonts w:ascii="Arial" w:hAnsi="Arial" w:cs="Arial"/>
          <w:sz w:val="24"/>
          <w:szCs w:val="24"/>
        </w:rPr>
        <w:t>múltiples</w:t>
      </w:r>
      <w:r>
        <w:rPr>
          <w:rFonts w:ascii="Arial" w:hAnsi="Arial" w:cs="Arial"/>
          <w:sz w:val="24"/>
          <w:szCs w:val="24"/>
        </w:rPr>
        <w:t xml:space="preserve"> veces mientras una condición sea verdadera.</w:t>
      </w:r>
    </w:p>
    <w:p w14:paraId="6A1FB082" w14:textId="6026DD39" w:rsidR="00555AC9" w:rsidRPr="00555AC9" w:rsidRDefault="00555AC9" w:rsidP="007B23D5">
      <w:pPr>
        <w:rPr>
          <w:rFonts w:ascii="Arial" w:hAnsi="Arial" w:cs="Arial"/>
          <w:b/>
          <w:bCs/>
          <w:sz w:val="24"/>
          <w:szCs w:val="24"/>
        </w:rPr>
      </w:pPr>
      <w:r w:rsidRPr="00555AC9">
        <w:rPr>
          <w:rFonts w:ascii="Arial" w:hAnsi="Arial" w:cs="Arial"/>
          <w:b/>
          <w:bCs/>
          <w:sz w:val="24"/>
          <w:szCs w:val="24"/>
        </w:rPr>
        <w:t>Archivos CSV</w:t>
      </w:r>
    </w:p>
    <w:p w14:paraId="4E01BC4E" w14:textId="0DF258EB" w:rsidR="00555AC9" w:rsidRDefault="00555AC9" w:rsidP="007B23D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CSV (</w:t>
      </w:r>
      <w:proofErr w:type="spellStart"/>
      <w:r>
        <w:rPr>
          <w:rFonts w:ascii="Arial" w:hAnsi="Arial" w:cs="Arial"/>
          <w:sz w:val="24"/>
          <w:szCs w:val="24"/>
        </w:rPr>
        <w:t>comma-Separated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Values</w:t>
      </w:r>
      <w:proofErr w:type="spellEnd"/>
      <w:r>
        <w:rPr>
          <w:rFonts w:ascii="Arial" w:hAnsi="Arial" w:cs="Arial"/>
          <w:sz w:val="24"/>
          <w:szCs w:val="24"/>
        </w:rPr>
        <w:t>) es un formato de archivo de texto simple para almacenar datos tabulares. Cada línea representa una fila y cada valor esta separado por una coma.</w:t>
      </w:r>
    </w:p>
    <w:p w14:paraId="2549D5F6" w14:textId="60BFD189" w:rsidR="00555AC9" w:rsidRPr="00555AC9" w:rsidRDefault="00555AC9" w:rsidP="00555AC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Aplicación en el TPI: En </w:t>
      </w:r>
      <w:proofErr w:type="spellStart"/>
      <w:proofErr w:type="gramStart"/>
      <w:r w:rsidRPr="00555AC9">
        <w:rPr>
          <w:rFonts w:ascii="Arial" w:hAnsi="Arial" w:cs="Arial"/>
          <w:sz w:val="24"/>
          <w:szCs w:val="24"/>
          <w:highlight w:val="yellow"/>
        </w:rPr>
        <w:t>archivo,py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,implementamos un lector de CSV “manual”. Usamos </w:t>
      </w:r>
      <w:proofErr w:type="gramStart"/>
      <w:r w:rsidRPr="00555AC9">
        <w:rPr>
          <w:rFonts w:ascii="Arial" w:hAnsi="Arial" w:cs="Arial"/>
          <w:sz w:val="24"/>
          <w:szCs w:val="24"/>
          <w:highlight w:val="yellow"/>
        </w:rPr>
        <w:t>open(</w:t>
      </w:r>
      <w:proofErr w:type="gramEnd"/>
      <w:r w:rsidRPr="00555AC9">
        <w:rPr>
          <w:rFonts w:ascii="Arial" w:hAnsi="Arial" w:cs="Arial"/>
          <w:sz w:val="24"/>
          <w:szCs w:val="24"/>
          <w:highlight w:val="yellow"/>
        </w:rPr>
        <w:t>)</w:t>
      </w:r>
      <w:r>
        <w:rPr>
          <w:rFonts w:ascii="Arial" w:hAnsi="Arial" w:cs="Arial"/>
          <w:sz w:val="24"/>
          <w:szCs w:val="24"/>
        </w:rPr>
        <w:t xml:space="preserve"> para abrir el archivo, .</w:t>
      </w:r>
      <w:proofErr w:type="spellStart"/>
      <w:r w:rsidRPr="00555AC9">
        <w:rPr>
          <w:rFonts w:ascii="Arial" w:hAnsi="Arial" w:cs="Arial"/>
          <w:sz w:val="24"/>
          <w:szCs w:val="24"/>
          <w:highlight w:val="yellow"/>
        </w:rPr>
        <w:t>readline</w:t>
      </w:r>
      <w:proofErr w:type="spellEnd"/>
      <w:r w:rsidRPr="00555AC9">
        <w:rPr>
          <w:rFonts w:ascii="Arial" w:hAnsi="Arial" w:cs="Arial"/>
          <w:sz w:val="24"/>
          <w:szCs w:val="24"/>
          <w:highlight w:val="yellow"/>
        </w:rPr>
        <w:t>()</w:t>
      </w:r>
      <w:r>
        <w:rPr>
          <w:rFonts w:ascii="Arial" w:hAnsi="Arial" w:cs="Arial"/>
          <w:sz w:val="24"/>
          <w:szCs w:val="24"/>
        </w:rPr>
        <w:t xml:space="preserve"> para leer y descartar la cabecera, y luego </w:t>
      </w:r>
      <w:proofErr w:type="spellStart"/>
      <w:r>
        <w:rPr>
          <w:rFonts w:ascii="Arial" w:hAnsi="Arial" w:cs="Arial"/>
          <w:sz w:val="24"/>
          <w:szCs w:val="24"/>
        </w:rPr>
        <w:t>iternamos</w:t>
      </w:r>
      <w:proofErr w:type="spellEnd"/>
      <w:r>
        <w:rPr>
          <w:rFonts w:ascii="Arial" w:hAnsi="Arial" w:cs="Arial"/>
          <w:sz w:val="24"/>
          <w:szCs w:val="24"/>
        </w:rPr>
        <w:t xml:space="preserve"> sobre las </w:t>
      </w:r>
      <w:r w:rsidRPr="00555AC9">
        <w:rPr>
          <w:rFonts w:ascii="Arial" w:hAnsi="Arial" w:cs="Arial"/>
          <w:sz w:val="24"/>
          <w:szCs w:val="24"/>
          <w:highlight w:val="yellow"/>
        </w:rPr>
        <w:t>líneas</w:t>
      </w:r>
      <w:r>
        <w:rPr>
          <w:rFonts w:ascii="Arial" w:hAnsi="Arial" w:cs="Arial"/>
          <w:sz w:val="24"/>
          <w:szCs w:val="24"/>
        </w:rPr>
        <w:t xml:space="preserve"> restantes. Para cada línea, </w:t>
      </w:r>
      <w:proofErr w:type="gramStart"/>
      <w:r>
        <w:rPr>
          <w:rFonts w:ascii="Arial" w:hAnsi="Arial" w:cs="Arial"/>
          <w:sz w:val="24"/>
          <w:szCs w:val="24"/>
        </w:rPr>
        <w:t xml:space="preserve">usamos </w:t>
      </w:r>
      <w:r w:rsidRPr="00555AC9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555AC9">
        <w:rPr>
          <w:rFonts w:ascii="Arial" w:hAnsi="Arial" w:cs="Arial"/>
          <w:sz w:val="24"/>
          <w:szCs w:val="24"/>
          <w:highlight w:val="yellow"/>
        </w:rPr>
        <w:t>strip</w:t>
      </w:r>
      <w:proofErr w:type="spellEnd"/>
      <w:proofErr w:type="gramEnd"/>
      <w:r w:rsidRPr="00555AC9">
        <w:rPr>
          <w:rFonts w:ascii="Arial" w:hAnsi="Arial" w:cs="Arial"/>
          <w:sz w:val="24"/>
          <w:szCs w:val="24"/>
          <w:highlight w:val="yellow"/>
        </w:rPr>
        <w:t>()</w:t>
      </w:r>
      <w:r>
        <w:rPr>
          <w:rFonts w:ascii="Arial" w:hAnsi="Arial" w:cs="Arial"/>
          <w:sz w:val="24"/>
          <w:szCs w:val="24"/>
        </w:rPr>
        <w:t xml:space="preserve"> para limpiar espacios y saltos de línea, y </w:t>
      </w:r>
      <w:r w:rsidRPr="00555AC9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555AC9">
        <w:rPr>
          <w:rFonts w:ascii="Arial" w:hAnsi="Arial" w:cs="Arial"/>
          <w:sz w:val="24"/>
          <w:szCs w:val="24"/>
          <w:highlight w:val="yellow"/>
        </w:rPr>
        <w:t>split</w:t>
      </w:r>
      <w:proofErr w:type="spellEnd"/>
      <w:r w:rsidRPr="00555AC9">
        <w:rPr>
          <w:rFonts w:ascii="Arial" w:hAnsi="Arial" w:cs="Arial"/>
          <w:sz w:val="24"/>
          <w:szCs w:val="24"/>
          <w:highlight w:val="yellow"/>
        </w:rPr>
        <w:t>(‘,’)</w:t>
      </w:r>
      <w:r>
        <w:rPr>
          <w:rFonts w:ascii="Arial" w:hAnsi="Arial" w:cs="Arial"/>
          <w:sz w:val="24"/>
          <w:szCs w:val="24"/>
        </w:rPr>
        <w:t xml:space="preserve"> para separar la cadena en una lista de campos (ej. </w:t>
      </w:r>
      <w:r w:rsidRPr="00555AC9">
        <w:rPr>
          <w:rFonts w:ascii="Arial" w:hAnsi="Arial" w:cs="Arial"/>
          <w:sz w:val="24"/>
          <w:szCs w:val="24"/>
          <w:highlight w:val="yellow"/>
        </w:rPr>
        <w:t xml:space="preserve">partes = </w:t>
      </w:r>
      <w:proofErr w:type="spellStart"/>
      <w:r w:rsidRPr="00555AC9">
        <w:rPr>
          <w:rFonts w:ascii="Arial" w:hAnsi="Arial" w:cs="Arial"/>
          <w:sz w:val="24"/>
          <w:szCs w:val="24"/>
          <w:highlight w:val="yellow"/>
        </w:rPr>
        <w:t>línea.split</w:t>
      </w:r>
      <w:proofErr w:type="spellEnd"/>
      <w:r w:rsidRPr="00555AC9">
        <w:rPr>
          <w:rFonts w:ascii="Arial" w:hAnsi="Arial" w:cs="Arial"/>
          <w:sz w:val="24"/>
          <w:szCs w:val="24"/>
          <w:highlight w:val="yellow"/>
        </w:rPr>
        <w:t>(‘,’)</w:t>
      </w:r>
      <w:r>
        <w:rPr>
          <w:rFonts w:ascii="Arial" w:hAnsi="Arial" w:cs="Arial"/>
          <w:sz w:val="24"/>
          <w:szCs w:val="24"/>
        </w:rPr>
        <w:t xml:space="preserve"> ). Antes de crear el diccionario, validamos que </w:t>
      </w:r>
      <w:proofErr w:type="spellStart"/>
      <w:r w:rsidRPr="00555AC9">
        <w:rPr>
          <w:rFonts w:ascii="Arial" w:hAnsi="Arial" w:cs="Arial"/>
          <w:sz w:val="24"/>
          <w:szCs w:val="24"/>
          <w:highlight w:val="yellow"/>
        </w:rPr>
        <w:t>len</w:t>
      </w:r>
      <w:proofErr w:type="spellEnd"/>
      <w:r w:rsidRPr="00555AC9">
        <w:rPr>
          <w:rFonts w:ascii="Arial" w:hAnsi="Arial" w:cs="Arial"/>
          <w:sz w:val="24"/>
          <w:szCs w:val="24"/>
          <w:highlight w:val="yellow"/>
        </w:rPr>
        <w:t>(partes) == 4</w:t>
      </w:r>
      <w:r>
        <w:rPr>
          <w:rFonts w:ascii="Arial" w:hAnsi="Arial" w:cs="Arial"/>
          <w:sz w:val="24"/>
          <w:szCs w:val="24"/>
        </w:rPr>
        <w:t xml:space="preserve"> y que los datos numéricos </w:t>
      </w:r>
      <w:proofErr w:type="gramStart"/>
      <w:r>
        <w:rPr>
          <w:rFonts w:ascii="Arial" w:hAnsi="Arial" w:cs="Arial"/>
          <w:sz w:val="24"/>
          <w:szCs w:val="24"/>
        </w:rPr>
        <w:t xml:space="preserve">( </w:t>
      </w:r>
      <w:proofErr w:type="spellStart"/>
      <w:r w:rsidRPr="00555AC9">
        <w:rPr>
          <w:rFonts w:ascii="Arial" w:hAnsi="Arial" w:cs="Arial"/>
          <w:sz w:val="24"/>
          <w:szCs w:val="24"/>
          <w:highlight w:val="yellow"/>
        </w:rPr>
        <w:t>población</w:t>
      </w:r>
      <w:proofErr w:type="gramEnd"/>
      <w:r w:rsidRPr="00555AC9">
        <w:rPr>
          <w:rFonts w:ascii="Arial" w:hAnsi="Arial" w:cs="Arial"/>
          <w:sz w:val="24"/>
          <w:szCs w:val="24"/>
          <w:highlight w:val="yellow"/>
        </w:rPr>
        <w:t>_str</w:t>
      </w:r>
      <w:proofErr w:type="spellEnd"/>
      <w:r>
        <w:rPr>
          <w:rFonts w:ascii="Arial" w:hAnsi="Arial" w:cs="Arial"/>
          <w:sz w:val="24"/>
          <w:szCs w:val="24"/>
        </w:rPr>
        <w:t xml:space="preserve"> , </w:t>
      </w:r>
      <w:proofErr w:type="spellStart"/>
      <w:r w:rsidRPr="00555AC9">
        <w:rPr>
          <w:rFonts w:ascii="Arial" w:hAnsi="Arial" w:cs="Arial"/>
          <w:sz w:val="24"/>
          <w:szCs w:val="24"/>
          <w:highlight w:val="yellow"/>
        </w:rPr>
        <w:t>superficie_str</w:t>
      </w:r>
      <w:proofErr w:type="spellEnd"/>
      <w:r>
        <w:rPr>
          <w:rFonts w:ascii="Arial" w:hAnsi="Arial" w:cs="Arial"/>
          <w:sz w:val="24"/>
          <w:szCs w:val="24"/>
        </w:rPr>
        <w:t xml:space="preserve"> ) fueran validos usando </w:t>
      </w:r>
      <w:r w:rsidRPr="00555AC9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555AC9">
        <w:rPr>
          <w:rFonts w:ascii="Arial" w:hAnsi="Arial" w:cs="Arial"/>
          <w:sz w:val="24"/>
          <w:szCs w:val="24"/>
          <w:highlight w:val="yellow"/>
        </w:rPr>
        <w:t>isdigit</w:t>
      </w:r>
      <w:proofErr w:type="spellEnd"/>
      <w:r w:rsidRPr="00555AC9">
        <w:rPr>
          <w:rFonts w:ascii="Arial" w:hAnsi="Arial" w:cs="Arial"/>
          <w:sz w:val="24"/>
          <w:szCs w:val="24"/>
          <w:highlight w:val="yellow"/>
        </w:rPr>
        <w:t>()</w:t>
      </w:r>
      <w:r>
        <w:rPr>
          <w:rFonts w:ascii="Arial" w:hAnsi="Arial" w:cs="Arial"/>
          <w:sz w:val="24"/>
          <w:szCs w:val="24"/>
        </w:rPr>
        <w:t xml:space="preserve"> , cumpliendo </w:t>
      </w:r>
      <w:proofErr w:type="spellStart"/>
      <w:r>
        <w:rPr>
          <w:rFonts w:ascii="Arial" w:hAnsi="Arial" w:cs="Arial"/>
          <w:sz w:val="24"/>
          <w:szCs w:val="24"/>
        </w:rPr>
        <w:t>asi</w:t>
      </w:r>
      <w:proofErr w:type="spellEnd"/>
      <w:r>
        <w:rPr>
          <w:rFonts w:ascii="Arial" w:hAnsi="Arial" w:cs="Arial"/>
          <w:sz w:val="24"/>
          <w:szCs w:val="24"/>
        </w:rPr>
        <w:t xml:space="preserve"> con el manejo de errores de formato.</w:t>
      </w:r>
    </w:p>
    <w:p w14:paraId="08E5551C" w14:textId="1B6532A8" w:rsidR="00555AC9" w:rsidRDefault="00555AC9" w:rsidP="007B23D5">
      <w:pPr>
        <w:rPr>
          <w:rFonts w:ascii="Arial" w:hAnsi="Arial" w:cs="Arial"/>
          <w:b/>
          <w:bCs/>
          <w:sz w:val="24"/>
          <w:szCs w:val="24"/>
        </w:rPr>
      </w:pPr>
      <w:r w:rsidRPr="00555AC9">
        <w:rPr>
          <w:rFonts w:ascii="Arial" w:hAnsi="Arial" w:cs="Arial"/>
          <w:b/>
          <w:bCs/>
          <w:sz w:val="24"/>
          <w:szCs w:val="24"/>
        </w:rPr>
        <w:t>Ordenamientos</w:t>
      </w:r>
    </w:p>
    <w:p w14:paraId="14550F75" w14:textId="4AE704F5" w:rsidR="00555AC9" w:rsidRDefault="00555AC9" w:rsidP="007B23D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 </w:t>
      </w:r>
      <w:r>
        <w:rPr>
          <w:rFonts w:ascii="Arial" w:hAnsi="Arial" w:cs="Arial"/>
          <w:sz w:val="24"/>
          <w:szCs w:val="24"/>
        </w:rPr>
        <w:t xml:space="preserve">Ordenar es el proceso de reorganizar una colección de elementos (como una lista) basándose en un criterio especifico (ej. </w:t>
      </w:r>
      <w:proofErr w:type="spellStart"/>
      <w:r>
        <w:rPr>
          <w:rFonts w:ascii="Arial" w:hAnsi="Arial" w:cs="Arial"/>
          <w:sz w:val="24"/>
          <w:szCs w:val="24"/>
        </w:rPr>
        <w:t>alfabetico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numerico</w:t>
      </w:r>
      <w:proofErr w:type="spellEnd"/>
      <w:r>
        <w:rPr>
          <w:rFonts w:ascii="Arial" w:hAnsi="Arial" w:cs="Arial"/>
          <w:sz w:val="24"/>
          <w:szCs w:val="24"/>
        </w:rPr>
        <w:t>).</w:t>
      </w:r>
    </w:p>
    <w:p w14:paraId="1BB6091E" w14:textId="4D3C96EC" w:rsidR="00555AC9" w:rsidRDefault="00555AC9" w:rsidP="00555AC9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Aplicación en el TPI: En </w:t>
      </w:r>
      <w:proofErr w:type="gramStart"/>
      <w:r w:rsidRPr="00555AC9">
        <w:rPr>
          <w:rFonts w:ascii="Arial" w:hAnsi="Arial" w:cs="Arial"/>
          <w:sz w:val="24"/>
          <w:szCs w:val="24"/>
          <w:highlight w:val="yellow"/>
        </w:rPr>
        <w:t>operaciones.py</w:t>
      </w:r>
      <w:r>
        <w:rPr>
          <w:rFonts w:ascii="Arial" w:hAnsi="Arial" w:cs="Arial"/>
          <w:sz w:val="24"/>
          <w:szCs w:val="24"/>
        </w:rPr>
        <w:t xml:space="preserve"> ,</w:t>
      </w:r>
      <w:proofErr w:type="gramEnd"/>
      <w:r>
        <w:rPr>
          <w:rFonts w:ascii="Arial" w:hAnsi="Arial" w:cs="Arial"/>
          <w:sz w:val="24"/>
          <w:szCs w:val="24"/>
        </w:rPr>
        <w:t xml:space="preserve"> dentro de </w:t>
      </w:r>
      <w:proofErr w:type="spellStart"/>
      <w:r w:rsidRPr="00555AC9">
        <w:rPr>
          <w:rFonts w:ascii="Arial" w:hAnsi="Arial" w:cs="Arial"/>
          <w:sz w:val="24"/>
          <w:szCs w:val="24"/>
          <w:highlight w:val="yellow"/>
        </w:rPr>
        <w:t>menu_ordenar</w:t>
      </w:r>
      <w:proofErr w:type="spellEnd"/>
      <w:r>
        <w:rPr>
          <w:rFonts w:ascii="Arial" w:hAnsi="Arial" w:cs="Arial"/>
          <w:sz w:val="24"/>
          <w:szCs w:val="24"/>
        </w:rPr>
        <w:t xml:space="preserve"> , usamos el método </w:t>
      </w:r>
      <w:r w:rsidRPr="00555AC9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555AC9">
        <w:rPr>
          <w:rFonts w:ascii="Arial" w:hAnsi="Arial" w:cs="Arial"/>
          <w:sz w:val="24"/>
          <w:szCs w:val="24"/>
          <w:highlight w:val="yellow"/>
        </w:rPr>
        <w:t>sort</w:t>
      </w:r>
      <w:proofErr w:type="spellEnd"/>
      <w:r w:rsidRPr="00555AC9">
        <w:rPr>
          <w:rFonts w:ascii="Arial" w:hAnsi="Arial" w:cs="Arial"/>
          <w:sz w:val="24"/>
          <w:szCs w:val="24"/>
          <w:highlight w:val="yellow"/>
        </w:rPr>
        <w:t>()</w:t>
      </w:r>
      <w:r>
        <w:rPr>
          <w:rFonts w:ascii="Arial" w:hAnsi="Arial" w:cs="Arial"/>
          <w:sz w:val="24"/>
          <w:szCs w:val="24"/>
        </w:rPr>
        <w:t xml:space="preserve"> de las listas para reordenar los países. Para que Python supiera como ordenar una lista de diccionarios, </w:t>
      </w:r>
      <w:r w:rsidR="00AE64A0">
        <w:rPr>
          <w:rFonts w:ascii="Arial" w:hAnsi="Arial" w:cs="Arial"/>
          <w:sz w:val="24"/>
          <w:szCs w:val="24"/>
        </w:rPr>
        <w:t xml:space="preserve">creamos funciones auxiliares especificas (como </w:t>
      </w:r>
      <w:r w:rsidR="00AE64A0" w:rsidRPr="00AE64A0">
        <w:rPr>
          <w:rFonts w:ascii="Arial" w:hAnsi="Arial" w:cs="Arial"/>
          <w:sz w:val="24"/>
          <w:szCs w:val="24"/>
          <w:highlight w:val="yellow"/>
        </w:rPr>
        <w:t>_</w:t>
      </w:r>
      <w:proofErr w:type="spellStart"/>
      <w:r w:rsidR="00AE64A0" w:rsidRPr="00AE64A0">
        <w:rPr>
          <w:rFonts w:ascii="Arial" w:hAnsi="Arial" w:cs="Arial"/>
          <w:sz w:val="24"/>
          <w:szCs w:val="24"/>
          <w:highlight w:val="yellow"/>
        </w:rPr>
        <w:t>obtener_nombre</w:t>
      </w:r>
      <w:proofErr w:type="spellEnd"/>
      <w:r w:rsidR="00AE64A0">
        <w:rPr>
          <w:rFonts w:ascii="Arial" w:hAnsi="Arial" w:cs="Arial"/>
          <w:sz w:val="24"/>
          <w:szCs w:val="24"/>
        </w:rPr>
        <w:t xml:space="preserve"> o </w:t>
      </w:r>
      <w:r w:rsidR="00AE64A0" w:rsidRPr="00AE64A0">
        <w:rPr>
          <w:rFonts w:ascii="Arial" w:hAnsi="Arial" w:cs="Arial"/>
          <w:sz w:val="24"/>
          <w:szCs w:val="24"/>
          <w:highlight w:val="yellow"/>
        </w:rPr>
        <w:t>_</w:t>
      </w:r>
      <w:proofErr w:type="spellStart"/>
      <w:r w:rsidR="00AE64A0" w:rsidRPr="00AE64A0">
        <w:rPr>
          <w:rFonts w:ascii="Arial" w:hAnsi="Arial" w:cs="Arial"/>
          <w:sz w:val="24"/>
          <w:szCs w:val="24"/>
          <w:highlight w:val="yellow"/>
        </w:rPr>
        <w:t>obtener_</w:t>
      </w:r>
      <w:proofErr w:type="gramStart"/>
      <w:r w:rsidR="00AE64A0" w:rsidRPr="00AE64A0">
        <w:rPr>
          <w:rFonts w:ascii="Arial" w:hAnsi="Arial" w:cs="Arial"/>
          <w:sz w:val="24"/>
          <w:szCs w:val="24"/>
          <w:highlight w:val="yellow"/>
        </w:rPr>
        <w:t>poblacion</w:t>
      </w:r>
      <w:proofErr w:type="spellEnd"/>
      <w:r w:rsidR="00AE64A0">
        <w:rPr>
          <w:rFonts w:ascii="Arial" w:hAnsi="Arial" w:cs="Arial"/>
          <w:sz w:val="24"/>
          <w:szCs w:val="24"/>
        </w:rPr>
        <w:t xml:space="preserve"> )</w:t>
      </w:r>
      <w:proofErr w:type="gramEnd"/>
      <w:r w:rsidR="00AE64A0">
        <w:rPr>
          <w:rFonts w:ascii="Arial" w:hAnsi="Arial" w:cs="Arial"/>
          <w:sz w:val="24"/>
          <w:szCs w:val="24"/>
        </w:rPr>
        <w:t xml:space="preserve">. Le pasamos estas funciones al </w:t>
      </w:r>
      <w:proofErr w:type="gramStart"/>
      <w:r w:rsidR="00AE64A0">
        <w:rPr>
          <w:rFonts w:ascii="Arial" w:hAnsi="Arial" w:cs="Arial"/>
          <w:sz w:val="24"/>
          <w:szCs w:val="24"/>
        </w:rPr>
        <w:t xml:space="preserve">método </w:t>
      </w:r>
      <w:r w:rsidR="00AE64A0" w:rsidRPr="00AE64A0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="00AE64A0" w:rsidRPr="00AE64A0">
        <w:rPr>
          <w:rFonts w:ascii="Arial" w:hAnsi="Arial" w:cs="Arial"/>
          <w:sz w:val="24"/>
          <w:szCs w:val="24"/>
          <w:highlight w:val="yellow"/>
        </w:rPr>
        <w:t>sort</w:t>
      </w:r>
      <w:proofErr w:type="spellEnd"/>
      <w:proofErr w:type="gramEnd"/>
      <w:r w:rsidR="00AE64A0" w:rsidRPr="00AE64A0">
        <w:rPr>
          <w:rFonts w:ascii="Arial" w:hAnsi="Arial" w:cs="Arial"/>
          <w:sz w:val="24"/>
          <w:szCs w:val="24"/>
          <w:highlight w:val="yellow"/>
        </w:rPr>
        <w:t>()</w:t>
      </w:r>
      <w:r w:rsidR="00AE64A0">
        <w:rPr>
          <w:rFonts w:ascii="Arial" w:hAnsi="Arial" w:cs="Arial"/>
          <w:sz w:val="24"/>
          <w:szCs w:val="24"/>
        </w:rPr>
        <w:t xml:space="preserve"> a través del parámetro </w:t>
      </w:r>
      <w:proofErr w:type="spellStart"/>
      <w:r w:rsidR="00AE64A0" w:rsidRPr="00AE64A0">
        <w:rPr>
          <w:rFonts w:ascii="Arial" w:hAnsi="Arial" w:cs="Arial"/>
          <w:sz w:val="24"/>
          <w:szCs w:val="24"/>
          <w:highlight w:val="yellow"/>
        </w:rPr>
        <w:t>key</w:t>
      </w:r>
      <w:proofErr w:type="spellEnd"/>
      <w:r w:rsidR="00AE64A0">
        <w:rPr>
          <w:rFonts w:ascii="Arial" w:hAnsi="Arial" w:cs="Arial"/>
          <w:sz w:val="24"/>
          <w:szCs w:val="24"/>
        </w:rPr>
        <w:t xml:space="preserve"> . Por ejemplo: </w:t>
      </w:r>
      <w:proofErr w:type="spellStart"/>
      <w:r w:rsidR="00AE64A0" w:rsidRPr="00AE64A0">
        <w:rPr>
          <w:rFonts w:ascii="Arial" w:hAnsi="Arial" w:cs="Arial"/>
          <w:sz w:val="24"/>
          <w:szCs w:val="24"/>
          <w:highlight w:val="yellow"/>
        </w:rPr>
        <w:t>key</w:t>
      </w:r>
      <w:proofErr w:type="spellEnd"/>
      <w:r w:rsidR="00AE64A0" w:rsidRPr="00AE64A0">
        <w:rPr>
          <w:rFonts w:ascii="Arial" w:hAnsi="Arial" w:cs="Arial"/>
          <w:sz w:val="24"/>
          <w:szCs w:val="24"/>
          <w:highlight w:val="yellow"/>
        </w:rPr>
        <w:t>=_</w:t>
      </w:r>
      <w:proofErr w:type="spellStart"/>
      <w:r w:rsidR="00AE64A0" w:rsidRPr="00AE64A0">
        <w:rPr>
          <w:rFonts w:ascii="Arial" w:hAnsi="Arial" w:cs="Arial"/>
          <w:sz w:val="24"/>
          <w:szCs w:val="24"/>
          <w:highlight w:val="yellow"/>
        </w:rPr>
        <w:t>obtener_poblacion</w:t>
      </w:r>
      <w:proofErr w:type="spellEnd"/>
      <w:r w:rsidR="00AE64A0">
        <w:rPr>
          <w:rFonts w:ascii="Arial" w:hAnsi="Arial" w:cs="Arial"/>
          <w:sz w:val="24"/>
          <w:szCs w:val="24"/>
        </w:rPr>
        <w:t xml:space="preserve"> indica que se debe usar el valor devuelto por esa función para ordenar.</w:t>
      </w:r>
    </w:p>
    <w:p w14:paraId="42F6464B" w14:textId="047B5E39" w:rsidR="00556E21" w:rsidRDefault="00556E21" w:rsidP="00556E2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Estadísticas Básicas</w:t>
      </w:r>
    </w:p>
    <w:p w14:paraId="0BF844FC" w14:textId="442809FD" w:rsidR="00556E21" w:rsidRDefault="00556E21" w:rsidP="00556E2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Implica procesar un conjunto de datos para extraer valores resumidos y significativos, como promedios, valores máximos (</w:t>
      </w:r>
      <w:proofErr w:type="spellStart"/>
      <w:r>
        <w:rPr>
          <w:rFonts w:ascii="Arial" w:hAnsi="Arial" w:cs="Arial"/>
          <w:sz w:val="24"/>
          <w:szCs w:val="24"/>
        </w:rPr>
        <w:t>max</w:t>
      </w:r>
      <w:proofErr w:type="spellEnd"/>
      <w:r>
        <w:rPr>
          <w:rFonts w:ascii="Arial" w:hAnsi="Arial" w:cs="Arial"/>
          <w:sz w:val="24"/>
          <w:szCs w:val="24"/>
        </w:rPr>
        <w:t>) y mínimos (min), y conteos.</w:t>
      </w:r>
    </w:p>
    <w:p w14:paraId="55726F12" w14:textId="038933E4" w:rsidR="00556E21" w:rsidRDefault="00556E21" w:rsidP="00556E21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Aplicación en el TPI: En </w:t>
      </w:r>
      <w:proofErr w:type="gramStart"/>
      <w:r w:rsidRPr="00556E21">
        <w:rPr>
          <w:rFonts w:ascii="Arial" w:hAnsi="Arial" w:cs="Arial"/>
          <w:sz w:val="24"/>
          <w:szCs w:val="24"/>
          <w:highlight w:val="yellow"/>
        </w:rPr>
        <w:t>estadisticas.py</w:t>
      </w:r>
      <w:r>
        <w:rPr>
          <w:rFonts w:ascii="Arial" w:hAnsi="Arial" w:cs="Arial"/>
          <w:sz w:val="24"/>
          <w:szCs w:val="24"/>
        </w:rPr>
        <w:t xml:space="preserve"> ,</w:t>
      </w:r>
      <w:proofErr w:type="gramEnd"/>
      <w:r>
        <w:rPr>
          <w:rFonts w:ascii="Arial" w:hAnsi="Arial" w:cs="Arial"/>
          <w:sz w:val="24"/>
          <w:szCs w:val="24"/>
        </w:rPr>
        <w:t xml:space="preserve"> diseñamos una función (</w:t>
      </w:r>
      <w:proofErr w:type="spellStart"/>
      <w:r w:rsidRPr="00556E21">
        <w:rPr>
          <w:rFonts w:ascii="Arial" w:hAnsi="Arial" w:cs="Arial"/>
          <w:sz w:val="24"/>
          <w:szCs w:val="24"/>
          <w:highlight w:val="yellow"/>
        </w:rPr>
        <w:t>mostrar_estadisticas</w:t>
      </w:r>
      <w:proofErr w:type="spellEnd"/>
      <w:r>
        <w:rPr>
          <w:rFonts w:ascii="Arial" w:hAnsi="Arial" w:cs="Arial"/>
          <w:sz w:val="24"/>
          <w:szCs w:val="24"/>
        </w:rPr>
        <w:t xml:space="preserve"> ) que recorre la lista </w:t>
      </w:r>
      <w:r>
        <w:rPr>
          <w:rFonts w:ascii="Arial" w:hAnsi="Arial" w:cs="Arial"/>
          <w:sz w:val="24"/>
          <w:szCs w:val="24"/>
          <w:highlight w:val="yellow"/>
        </w:rPr>
        <w:t>países</w:t>
      </w:r>
      <w:r>
        <w:rPr>
          <w:rFonts w:ascii="Arial" w:hAnsi="Arial" w:cs="Arial"/>
          <w:sz w:val="24"/>
          <w:szCs w:val="24"/>
        </w:rPr>
        <w:t xml:space="preserve"> una sola vez para ser eficiente.</w:t>
      </w:r>
    </w:p>
    <w:p w14:paraId="419873C4" w14:textId="5A3FC7E8" w:rsidR="00556E21" w:rsidRDefault="00556E21" w:rsidP="00556E21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Durante esta única iteración, calculamos todo:</w:t>
      </w:r>
    </w:p>
    <w:p w14:paraId="5BE4FE19" w14:textId="481F97CD" w:rsidR="00556E21" w:rsidRDefault="00556E21" w:rsidP="00556E21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1_ Max/Min: Mantenemos un registro del </w:t>
      </w:r>
      <w:proofErr w:type="spellStart"/>
      <w:r w:rsidRPr="00556E21">
        <w:rPr>
          <w:rFonts w:ascii="Arial" w:hAnsi="Arial" w:cs="Arial"/>
          <w:sz w:val="24"/>
          <w:szCs w:val="24"/>
          <w:highlight w:val="yellow"/>
        </w:rPr>
        <w:t>pais_max_pob</w:t>
      </w:r>
      <w:proofErr w:type="spellEnd"/>
      <w:r>
        <w:rPr>
          <w:rFonts w:ascii="Arial" w:hAnsi="Arial" w:cs="Arial"/>
          <w:sz w:val="24"/>
          <w:szCs w:val="24"/>
        </w:rPr>
        <w:t xml:space="preserve"> y lo actualizamos si encontramos uno con </w:t>
      </w:r>
      <w:proofErr w:type="spellStart"/>
      <w:r w:rsidRPr="00556E21">
        <w:rPr>
          <w:rFonts w:ascii="Arial" w:hAnsi="Arial" w:cs="Arial"/>
          <w:sz w:val="24"/>
          <w:szCs w:val="24"/>
          <w:highlight w:val="yellow"/>
        </w:rPr>
        <w:t>pais</w:t>
      </w:r>
      <w:proofErr w:type="spellEnd"/>
      <w:r w:rsidRPr="00556E21">
        <w:rPr>
          <w:rFonts w:ascii="Arial" w:hAnsi="Arial" w:cs="Arial"/>
          <w:sz w:val="24"/>
          <w:szCs w:val="24"/>
          <w:highlight w:val="yellow"/>
        </w:rPr>
        <w:t>[“</w:t>
      </w:r>
      <w:proofErr w:type="spellStart"/>
      <w:r w:rsidRPr="00556E21">
        <w:rPr>
          <w:rFonts w:ascii="Arial" w:hAnsi="Arial" w:cs="Arial"/>
          <w:sz w:val="24"/>
          <w:szCs w:val="24"/>
          <w:highlight w:val="yellow"/>
        </w:rPr>
        <w:t>poblacion</w:t>
      </w:r>
      <w:proofErr w:type="spellEnd"/>
      <w:r w:rsidRPr="00556E21">
        <w:rPr>
          <w:rFonts w:ascii="Arial" w:hAnsi="Arial" w:cs="Arial"/>
          <w:sz w:val="24"/>
          <w:szCs w:val="24"/>
          <w:highlight w:val="yellow"/>
        </w:rPr>
        <w:t>”]</w:t>
      </w:r>
      <w:r>
        <w:rPr>
          <w:rFonts w:ascii="Arial" w:hAnsi="Arial" w:cs="Arial"/>
          <w:sz w:val="24"/>
          <w:szCs w:val="24"/>
        </w:rPr>
        <w:t xml:space="preserve"> mayor.</w:t>
      </w:r>
    </w:p>
    <w:p w14:paraId="7F0F5D20" w14:textId="24DD4CA0" w:rsidR="00556E21" w:rsidRDefault="00556E21" w:rsidP="00556E21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2_ Promedios: Sumamos los totales </w:t>
      </w:r>
      <w:proofErr w:type="gramStart"/>
      <w:r>
        <w:rPr>
          <w:rFonts w:ascii="Arial" w:hAnsi="Arial" w:cs="Arial"/>
          <w:sz w:val="24"/>
          <w:szCs w:val="24"/>
        </w:rPr>
        <w:t xml:space="preserve">( </w:t>
      </w:r>
      <w:proofErr w:type="spellStart"/>
      <w:r w:rsidRPr="00556E21">
        <w:rPr>
          <w:rFonts w:ascii="Arial" w:hAnsi="Arial" w:cs="Arial"/>
          <w:sz w:val="24"/>
          <w:szCs w:val="24"/>
          <w:highlight w:val="yellow"/>
        </w:rPr>
        <w:t>total</w:t>
      </w:r>
      <w:proofErr w:type="gramEnd"/>
      <w:r w:rsidRPr="00556E21">
        <w:rPr>
          <w:rFonts w:ascii="Arial" w:hAnsi="Arial" w:cs="Arial"/>
          <w:sz w:val="24"/>
          <w:szCs w:val="24"/>
          <w:highlight w:val="yellow"/>
        </w:rPr>
        <w:t>_poblacion</w:t>
      </w:r>
      <w:proofErr w:type="spellEnd"/>
      <w:r w:rsidRPr="00556E21">
        <w:rPr>
          <w:rFonts w:ascii="Arial" w:hAnsi="Arial" w:cs="Arial"/>
          <w:sz w:val="24"/>
          <w:szCs w:val="24"/>
          <w:highlight w:val="yellow"/>
        </w:rPr>
        <w:t xml:space="preserve"> += </w:t>
      </w:r>
      <w:proofErr w:type="spellStart"/>
      <w:r w:rsidRPr="00556E21">
        <w:rPr>
          <w:rFonts w:ascii="Arial" w:hAnsi="Arial" w:cs="Arial"/>
          <w:sz w:val="24"/>
          <w:szCs w:val="24"/>
          <w:highlight w:val="yellow"/>
        </w:rPr>
        <w:t>pais</w:t>
      </w:r>
      <w:proofErr w:type="spellEnd"/>
      <w:r w:rsidRPr="00556E21">
        <w:rPr>
          <w:rFonts w:ascii="Arial" w:hAnsi="Arial" w:cs="Arial"/>
          <w:sz w:val="24"/>
          <w:szCs w:val="24"/>
          <w:highlight w:val="yellow"/>
        </w:rPr>
        <w:t>[“</w:t>
      </w:r>
      <w:proofErr w:type="spellStart"/>
      <w:r w:rsidRPr="00556E21">
        <w:rPr>
          <w:rFonts w:ascii="Arial" w:hAnsi="Arial" w:cs="Arial"/>
          <w:sz w:val="24"/>
          <w:szCs w:val="24"/>
          <w:highlight w:val="yellow"/>
        </w:rPr>
        <w:t>poblacion</w:t>
      </w:r>
      <w:proofErr w:type="spellEnd"/>
      <w:r w:rsidRPr="00556E21">
        <w:rPr>
          <w:rFonts w:ascii="Arial" w:hAnsi="Arial" w:cs="Arial"/>
          <w:sz w:val="24"/>
          <w:szCs w:val="24"/>
          <w:highlight w:val="yellow"/>
        </w:rPr>
        <w:t>”]</w:t>
      </w:r>
      <w:r>
        <w:rPr>
          <w:rFonts w:ascii="Arial" w:hAnsi="Arial" w:cs="Arial"/>
          <w:sz w:val="24"/>
          <w:szCs w:val="24"/>
        </w:rPr>
        <w:t xml:space="preserve"> ) y al final los dividimos por </w:t>
      </w:r>
      <w:proofErr w:type="spellStart"/>
      <w:r w:rsidRPr="00556E21">
        <w:rPr>
          <w:rFonts w:ascii="Arial" w:hAnsi="Arial" w:cs="Arial"/>
          <w:sz w:val="24"/>
          <w:szCs w:val="24"/>
          <w:highlight w:val="yellow"/>
        </w:rPr>
        <w:t>len</w:t>
      </w:r>
      <w:proofErr w:type="spellEnd"/>
      <w:r w:rsidRPr="00556E21">
        <w:rPr>
          <w:rFonts w:ascii="Arial" w:hAnsi="Arial" w:cs="Arial"/>
          <w:sz w:val="24"/>
          <w:szCs w:val="24"/>
          <w:highlight w:val="yellow"/>
        </w:rPr>
        <w:t>(países)</w:t>
      </w:r>
      <w:r>
        <w:rPr>
          <w:rFonts w:ascii="Arial" w:hAnsi="Arial" w:cs="Arial"/>
          <w:sz w:val="24"/>
          <w:szCs w:val="24"/>
        </w:rPr>
        <w:t xml:space="preserve"> .</w:t>
      </w:r>
    </w:p>
    <w:p w14:paraId="58D14B06" w14:textId="722ACED4" w:rsidR="00556E21" w:rsidRDefault="00556E21" w:rsidP="00556E21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3_ Conteos: Usamos un diccionario auxiliar </w:t>
      </w:r>
      <w:proofErr w:type="gramStart"/>
      <w:r>
        <w:rPr>
          <w:rFonts w:ascii="Arial" w:hAnsi="Arial" w:cs="Arial"/>
          <w:sz w:val="24"/>
          <w:szCs w:val="24"/>
        </w:rPr>
        <w:t xml:space="preserve">( </w:t>
      </w:r>
      <w:proofErr w:type="spellStart"/>
      <w:r w:rsidRPr="00556E21">
        <w:rPr>
          <w:rFonts w:ascii="Arial" w:hAnsi="Arial" w:cs="Arial"/>
          <w:sz w:val="24"/>
          <w:szCs w:val="24"/>
          <w:highlight w:val="yellow"/>
        </w:rPr>
        <w:t>conteo</w:t>
      </w:r>
      <w:proofErr w:type="gramEnd"/>
      <w:r w:rsidRPr="00556E21">
        <w:rPr>
          <w:rFonts w:ascii="Arial" w:hAnsi="Arial" w:cs="Arial"/>
          <w:sz w:val="24"/>
          <w:szCs w:val="24"/>
          <w:highlight w:val="yellow"/>
        </w:rPr>
        <w:t>_continentes</w:t>
      </w:r>
      <w:proofErr w:type="spellEnd"/>
      <w:r>
        <w:rPr>
          <w:rFonts w:ascii="Arial" w:hAnsi="Arial" w:cs="Arial"/>
          <w:sz w:val="24"/>
          <w:szCs w:val="24"/>
        </w:rPr>
        <w:t xml:space="preserve"> ) que usa el continente como clave y suma +1 por cada </w:t>
      </w:r>
      <w:r w:rsidR="00F06AF2">
        <w:rPr>
          <w:rFonts w:ascii="Arial" w:hAnsi="Arial" w:cs="Arial"/>
          <w:sz w:val="24"/>
          <w:szCs w:val="24"/>
        </w:rPr>
        <w:t>país</w:t>
      </w:r>
      <w:r>
        <w:rPr>
          <w:rFonts w:ascii="Arial" w:hAnsi="Arial" w:cs="Arial"/>
          <w:sz w:val="24"/>
          <w:szCs w:val="24"/>
        </w:rPr>
        <w:t xml:space="preserve"> encontrado en ese continente.</w:t>
      </w:r>
    </w:p>
    <w:p w14:paraId="6DB919D7" w14:textId="259B9E0E" w:rsidR="00363646" w:rsidRDefault="00363646" w:rsidP="00363646">
      <w:pPr>
        <w:rPr>
          <w:rFonts w:ascii="Arial" w:hAnsi="Arial" w:cs="Arial"/>
          <w:sz w:val="24"/>
          <w:szCs w:val="24"/>
        </w:rPr>
      </w:pPr>
    </w:p>
    <w:p w14:paraId="14A5D101" w14:textId="6A6550FE" w:rsidR="00363646" w:rsidRDefault="00363646" w:rsidP="00363646">
      <w:pPr>
        <w:rPr>
          <w:rFonts w:ascii="Arial" w:hAnsi="Arial" w:cs="Arial"/>
          <w:color w:val="ED7D31" w:themeColor="accent2"/>
          <w:sz w:val="40"/>
          <w:szCs w:val="40"/>
        </w:rPr>
      </w:pPr>
      <w:r>
        <w:rPr>
          <w:rFonts w:ascii="Arial" w:hAnsi="Arial" w:cs="Arial"/>
          <w:color w:val="ED7D31" w:themeColor="accent2"/>
          <w:sz w:val="40"/>
          <w:szCs w:val="40"/>
        </w:rPr>
        <w:t>3_ RESULTADOS OBTENIDOS</w:t>
      </w:r>
    </w:p>
    <w:p w14:paraId="4BE10979" w14:textId="5B37345C" w:rsidR="00363646" w:rsidRDefault="00363646" w:rsidP="003636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r w:rsidR="0025773D">
        <w:rPr>
          <w:rFonts w:ascii="Arial" w:hAnsi="Arial" w:cs="Arial"/>
          <w:sz w:val="24"/>
          <w:szCs w:val="24"/>
        </w:rPr>
        <w:t>continuación,</w:t>
      </w:r>
      <w:r>
        <w:rPr>
          <w:rFonts w:ascii="Arial" w:hAnsi="Arial" w:cs="Arial"/>
          <w:sz w:val="24"/>
          <w:szCs w:val="24"/>
        </w:rPr>
        <w:t xml:space="preserve"> se presenta la traza de ejecución del programa, demostrando el funcionamiento de todas las opciones del menú:</w:t>
      </w:r>
    </w:p>
    <w:p w14:paraId="28808A07" w14:textId="09F17731" w:rsidR="00363646" w:rsidRDefault="00363646" w:rsidP="003636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Carga de datos (CSV)</w:t>
      </w:r>
    </w:p>
    <w:p w14:paraId="3B6E9E98" w14:textId="302829AA" w:rsidR="00E52BAD" w:rsidRDefault="00E52BAD" w:rsidP="00363646">
      <w:pPr>
        <w:rPr>
          <w:rFonts w:ascii="Arial" w:hAnsi="Arial" w:cs="Arial"/>
          <w:sz w:val="24"/>
          <w:szCs w:val="24"/>
        </w:rPr>
      </w:pPr>
      <w:r w:rsidRPr="00E52BAD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FD32C89" wp14:editId="33604C14">
            <wp:extent cx="5119370" cy="8892540"/>
            <wp:effectExtent l="0" t="0" r="508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937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4097" w14:textId="485BB8FD" w:rsidR="00363646" w:rsidRDefault="00444E47" w:rsidP="003636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</w:t>
      </w:r>
      <w:r w:rsidR="00E52BAD">
        <w:rPr>
          <w:rFonts w:ascii="Arial" w:hAnsi="Arial" w:cs="Arial"/>
          <w:sz w:val="24"/>
          <w:szCs w:val="24"/>
        </w:rPr>
        <w:t>_ Carga de datos</w:t>
      </w:r>
    </w:p>
    <w:p w14:paraId="209E2F83" w14:textId="55C5E775" w:rsidR="00E52BAD" w:rsidRDefault="00E52BAD" w:rsidP="00363646">
      <w:pPr>
        <w:rPr>
          <w:rFonts w:ascii="Arial" w:hAnsi="Arial" w:cs="Arial"/>
          <w:sz w:val="24"/>
          <w:szCs w:val="24"/>
        </w:rPr>
      </w:pPr>
      <w:r w:rsidRPr="00E52BAD">
        <w:rPr>
          <w:rFonts w:ascii="Arial" w:hAnsi="Arial" w:cs="Arial"/>
          <w:sz w:val="24"/>
          <w:szCs w:val="24"/>
        </w:rPr>
        <w:drawing>
          <wp:inline distT="0" distB="0" distL="0" distR="0" wp14:anchorId="1EA866DF" wp14:editId="3D7F3FF8">
            <wp:extent cx="4439270" cy="198147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4F98" w14:textId="560E7369" w:rsidR="00E52BAD" w:rsidRDefault="00444E47" w:rsidP="003636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E52BAD">
        <w:rPr>
          <w:rFonts w:ascii="Arial" w:hAnsi="Arial" w:cs="Arial"/>
          <w:sz w:val="24"/>
          <w:szCs w:val="24"/>
        </w:rPr>
        <w:t>_ Agregar un país</w:t>
      </w:r>
    </w:p>
    <w:p w14:paraId="0CE4C270" w14:textId="43E6EBC1" w:rsidR="00E52BAD" w:rsidRDefault="00444E47" w:rsidP="00363646">
      <w:pPr>
        <w:rPr>
          <w:rFonts w:ascii="Arial" w:hAnsi="Arial" w:cs="Arial"/>
          <w:sz w:val="24"/>
          <w:szCs w:val="24"/>
        </w:rPr>
      </w:pPr>
      <w:r w:rsidRPr="00444E47">
        <w:rPr>
          <w:rFonts w:ascii="Arial" w:hAnsi="Arial" w:cs="Arial"/>
          <w:sz w:val="24"/>
          <w:szCs w:val="24"/>
        </w:rPr>
        <w:drawing>
          <wp:inline distT="0" distB="0" distL="0" distR="0" wp14:anchorId="0CEF354A" wp14:editId="4FDC1A1E">
            <wp:extent cx="3105583" cy="2810267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AFEE" w14:textId="49E2E09E" w:rsidR="00E52BAD" w:rsidRDefault="00444E47" w:rsidP="003636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E52BAD">
        <w:rPr>
          <w:rFonts w:ascii="Arial" w:hAnsi="Arial" w:cs="Arial"/>
          <w:sz w:val="24"/>
          <w:szCs w:val="24"/>
        </w:rPr>
        <w:t xml:space="preserve">_ Actualizar </w:t>
      </w:r>
      <w:r>
        <w:rPr>
          <w:rFonts w:ascii="Arial" w:hAnsi="Arial" w:cs="Arial"/>
          <w:sz w:val="24"/>
          <w:szCs w:val="24"/>
        </w:rPr>
        <w:t>país</w:t>
      </w:r>
    </w:p>
    <w:p w14:paraId="1FCFE092" w14:textId="75C6A9AD" w:rsidR="00444E47" w:rsidRDefault="0025773D" w:rsidP="00363646">
      <w:pPr>
        <w:rPr>
          <w:rFonts w:ascii="Arial" w:hAnsi="Arial" w:cs="Arial"/>
          <w:sz w:val="24"/>
          <w:szCs w:val="24"/>
        </w:rPr>
      </w:pPr>
      <w:r w:rsidRPr="0025773D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1684A1B" wp14:editId="78EFDC2D">
            <wp:extent cx="4334480" cy="3134162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2AC2" w14:textId="2E1A6F06" w:rsidR="00E52BAD" w:rsidRDefault="00E52BAD" w:rsidP="00363646">
      <w:pPr>
        <w:rPr>
          <w:rFonts w:ascii="Arial" w:hAnsi="Arial" w:cs="Arial"/>
          <w:sz w:val="24"/>
          <w:szCs w:val="24"/>
        </w:rPr>
      </w:pPr>
    </w:p>
    <w:p w14:paraId="070D1ECD" w14:textId="4BFE8325" w:rsidR="00444E47" w:rsidRDefault="00444E47" w:rsidP="003636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4_ Buscar país</w:t>
      </w:r>
    </w:p>
    <w:p w14:paraId="47DFC1C0" w14:textId="41A03AFE" w:rsidR="00444E47" w:rsidRDefault="0025773D" w:rsidP="00363646">
      <w:pPr>
        <w:rPr>
          <w:rFonts w:ascii="Arial" w:hAnsi="Arial" w:cs="Arial"/>
          <w:sz w:val="24"/>
          <w:szCs w:val="24"/>
        </w:rPr>
      </w:pPr>
      <w:r w:rsidRPr="0025773D">
        <w:rPr>
          <w:rFonts w:ascii="Arial" w:hAnsi="Arial" w:cs="Arial"/>
          <w:sz w:val="24"/>
          <w:szCs w:val="24"/>
        </w:rPr>
        <w:drawing>
          <wp:inline distT="0" distB="0" distL="0" distR="0" wp14:anchorId="3B04039B" wp14:editId="240B2947">
            <wp:extent cx="4953691" cy="3191320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D820" w14:textId="717ABC4B" w:rsidR="00444E47" w:rsidRDefault="00444E47" w:rsidP="003636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5_ Filtrar</w:t>
      </w:r>
    </w:p>
    <w:p w14:paraId="0C967765" w14:textId="2CE2F045" w:rsidR="00444E47" w:rsidRDefault="0025773D" w:rsidP="00363646">
      <w:pPr>
        <w:rPr>
          <w:rFonts w:ascii="Arial" w:hAnsi="Arial" w:cs="Arial"/>
          <w:sz w:val="24"/>
          <w:szCs w:val="24"/>
        </w:rPr>
      </w:pPr>
      <w:r w:rsidRPr="0025773D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9284E8D" wp14:editId="3A5A35A3">
            <wp:extent cx="2629267" cy="4810796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C8FF" w14:textId="6509D89C" w:rsidR="00444E47" w:rsidRDefault="00444E47" w:rsidP="003636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6_ Ordenar</w:t>
      </w:r>
    </w:p>
    <w:p w14:paraId="45C7C77E" w14:textId="68D67F2E" w:rsidR="00444E47" w:rsidRDefault="0025773D" w:rsidP="00363646">
      <w:pPr>
        <w:rPr>
          <w:rFonts w:ascii="Arial" w:hAnsi="Arial" w:cs="Arial"/>
          <w:sz w:val="24"/>
          <w:szCs w:val="24"/>
        </w:rPr>
      </w:pPr>
      <w:r w:rsidRPr="0025773D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AA7755D" wp14:editId="454E5317">
            <wp:extent cx="2886478" cy="7802064"/>
            <wp:effectExtent l="0" t="0" r="9525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0226" w14:textId="5388138E" w:rsidR="0025773D" w:rsidRDefault="0025773D" w:rsidP="00363646">
      <w:pPr>
        <w:rPr>
          <w:rFonts w:ascii="Arial" w:hAnsi="Arial" w:cs="Arial"/>
          <w:sz w:val="24"/>
          <w:szCs w:val="24"/>
        </w:rPr>
      </w:pPr>
    </w:p>
    <w:p w14:paraId="26632353" w14:textId="444F00D7" w:rsidR="0025773D" w:rsidRDefault="0025773D" w:rsidP="00363646">
      <w:pPr>
        <w:rPr>
          <w:rFonts w:ascii="Arial" w:hAnsi="Arial" w:cs="Arial"/>
          <w:sz w:val="24"/>
          <w:szCs w:val="24"/>
        </w:rPr>
      </w:pPr>
    </w:p>
    <w:p w14:paraId="25E02235" w14:textId="228D0686" w:rsidR="0025773D" w:rsidRDefault="0025773D" w:rsidP="00363646">
      <w:pPr>
        <w:rPr>
          <w:rFonts w:ascii="Arial" w:hAnsi="Arial" w:cs="Arial"/>
          <w:sz w:val="24"/>
          <w:szCs w:val="24"/>
        </w:rPr>
      </w:pPr>
    </w:p>
    <w:p w14:paraId="17401029" w14:textId="0CCC6375" w:rsidR="0025773D" w:rsidRDefault="0025773D" w:rsidP="003636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7_ Estadísticas</w:t>
      </w:r>
    </w:p>
    <w:p w14:paraId="14CBF25E" w14:textId="3703D6BC" w:rsidR="0025773D" w:rsidRPr="00363646" w:rsidRDefault="0025773D" w:rsidP="00363646">
      <w:pPr>
        <w:rPr>
          <w:rFonts w:ascii="Arial" w:hAnsi="Arial" w:cs="Arial"/>
          <w:sz w:val="24"/>
          <w:szCs w:val="24"/>
        </w:rPr>
      </w:pPr>
      <w:r w:rsidRPr="0025773D">
        <w:rPr>
          <w:rFonts w:ascii="Arial" w:hAnsi="Arial" w:cs="Arial"/>
          <w:sz w:val="24"/>
          <w:szCs w:val="24"/>
        </w:rPr>
        <w:drawing>
          <wp:inline distT="0" distB="0" distL="0" distR="0" wp14:anchorId="2951CE2E" wp14:editId="425F730F">
            <wp:extent cx="4315427" cy="5020376"/>
            <wp:effectExtent l="0" t="0" r="9525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73D" w:rsidRPr="003636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44375"/>
    <w:multiLevelType w:val="hybridMultilevel"/>
    <w:tmpl w:val="7A28DEC8"/>
    <w:lvl w:ilvl="0" w:tplc="E0325C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BC8"/>
    <w:rsid w:val="0025773D"/>
    <w:rsid w:val="00363646"/>
    <w:rsid w:val="00385BC8"/>
    <w:rsid w:val="00444E47"/>
    <w:rsid w:val="004C6B04"/>
    <w:rsid w:val="00555AC9"/>
    <w:rsid w:val="00556E21"/>
    <w:rsid w:val="00686747"/>
    <w:rsid w:val="007B23D5"/>
    <w:rsid w:val="00AE64A0"/>
    <w:rsid w:val="00E52BAD"/>
    <w:rsid w:val="00F06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AF076"/>
  <w15:chartTrackingRefBased/>
  <w15:docId w15:val="{D2FECAE5-EB6E-471D-A727-4412B6FF7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85B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9</Pages>
  <Words>904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Alberto</dc:creator>
  <cp:keywords/>
  <dc:description/>
  <cp:lastModifiedBy>Luis Alberto</cp:lastModifiedBy>
  <cp:revision>4</cp:revision>
  <dcterms:created xsi:type="dcterms:W3CDTF">2025-11-06T01:37:00Z</dcterms:created>
  <dcterms:modified xsi:type="dcterms:W3CDTF">2025-11-06T22:41:00Z</dcterms:modified>
</cp:coreProperties>
</file>